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HzL-WBA-20260523-031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23.05.2026, 17:33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hilfe_zum_lebensunterhalt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weiterbewilligung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Herr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Fritz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Lehmann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22.11.1962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Gelsenkirchen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Deutsch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Ledig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—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          Weseler Straße 53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          46325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          Borken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          agent.sozialamt.borken@gmail.com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          02861 102034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          HZL-2025-000524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Ja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Ja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01.06.2020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70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Ja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     Nein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           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        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          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Zugezogen am:                          01.02.2010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                    Hauptstraße 1, 45879 Gelsenkirchen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                  Nein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von:              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bis:               —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wo: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von: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bis:           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in:             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Stationäre Einrichtung:                —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Übergangseinrichtung:                  —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Kostenträger Einrichtung:              —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Entlassung am:                         —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Übertritte: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          Nein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Kriegs-Angehörige: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DDR-Entscheidungen:                    Nein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DDR-Angehörige: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325,00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100,00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          51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                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              Nein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      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              Helmut Stöcker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         Alter Festplatz 6, 46325 Borken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       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                 Zentralheizung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                  Gas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        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      Nein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           79,00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 Helmut Stöcker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        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  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   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              Fritz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             Lehmann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Fritz Lehmann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KV-P18-FRITZL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PV-P18-FRITZL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DE15 4401 0046 0567 8901 00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Postbank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Fritz Lehmann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false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Rente / Pension | Betrag: 492,00 €/Monat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Fritz Lehmann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Bankguthaben (Girokonto) | Wert/Betrag: 1103,75 € | Beschreibung: Postbank · IBAN DE15 4401 0046 0567 8901 00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Lebensversicherung mit Rückkaufwert | Wert/Betrag: 8700,00 € | Beschreibung: Allianz Lebensversicherung Police-Nr. 381894-21 — Rückkaufwert (Stand 01.06.2025): 8700,00 €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Vermögensübertragung: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Übertragung erfolgt:           Nein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Übertragung vor 10+ Jahren:    —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Datum der Übertragung:         —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Art des übertragenen Vermögens:—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Wert (€):                      —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Empfänger Name:                —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Empfänger Anschrift:           —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UNTERHALT – UNTERHALTSPFLICHTIGE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UNTERHALT – UNTERHALTSBERECHTIGTE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UNTERHALT – NICHTEHELICHE KINDER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Mögliche Ansprüche: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des Antrags:  Weiterbewilligung – keine wesentlichen Veränderungen seit Erstantrag.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Bescheid an Person:      Fritz Lehmann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hzl_ausweis_antragsteller | Dateiname: personalausweis.pdf | Größe: 3398 Byte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mietbescheinigung.pdf | Größe: 3440 Byte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hzl_ek_nachweis_Fritz_Lehmann_Rente_/_Pension | Dateiname: rentenbescheid.pdf | Größe: 3299 Byte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kontoauszuege_wb.pdf | Größe: 7803 Byte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hzl_verm_sonstiges_nachweis | Dateiname: lebensversicherung_allianz.pdf | Größe: 2973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