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&lt;p&gt;&lt;strong&gt;AUSGABEFORMAT&lt;/strong&gt;&lt;/p&gt;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&lt;p&gt;&lt;strong&gt;METADATEN&lt;/strong&gt;&lt;br&gt;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HzL-WBA-20260523-032&lt;br&gt;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23.05.2026, 17:33 Uhr&lt;br&gt;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Hilfe zum Lebensunterhalt&lt;br&gt;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Weiterbewilligung&lt;/p&gt;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&lt;p&gt;&lt;strong&gt;ANTRAGSTELLER*&lt;/strong&gt;&lt;br&gt;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Herr&lt;br&gt;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Bruno&lt;br&gt;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Schmitt&lt;br&gt;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05.03.1968&lt;br&gt;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Borken&lt;br&gt;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Deutsch&lt;br&gt;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—&lt;br&gt;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Ledig&lt;br&gt;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—&lt;br&gt;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Loo 4&lt;br&gt;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46325&lt;br&gt;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Borken&lt;br&gt;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agent.sozialamt.borken@gmail.com&lt;br&gt;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02861 102147&lt;br&gt;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HZL-2025-000525&lt;br&gt;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Nein&lt;br&gt;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Ja&lt;br&gt;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Nein&lt;br&gt;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01.06.2020&lt;br&gt;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60&lt;br&gt;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Ja&lt;br&gt;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—&lt;br&gt;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—&lt;br&gt;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—&lt;/p&gt;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&lt;p&gt;&lt;strong&gt;BETREUUNG&lt;/strong&gt;&lt;br&gt;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Nein&lt;br&gt;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—&lt;br&gt;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—&lt;br&gt;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Anschrift: —&lt;/p&gt;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&lt;p&gt;&lt;strong&gt;AUFENTHALT&lt;/strong&gt;&lt;br&gt;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Zugezogen am: 01.10.2016&lt;br&gt;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Anschrift: Hauptstraße 1, 48653 Coesfeld&lt;br&gt;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Sozialhilfe: Nein&lt;br&gt;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von: —&lt;br&gt;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bis: —&lt;br&gt;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wo: —&lt;br&gt;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 letzten 2 M: Nein&lt;br&gt;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von: —&lt;br&gt;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bis: —&lt;br&gt;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in: —&lt;br&gt;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Stationäre Einrichtung: —&lt;br&gt;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Übergangseinrichtung: —&lt;br&gt;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Kriegsereignisse Angehörige: Nein&lt;br&gt;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Kriegs-Angehörige: Keine Angaben&lt;br&gt;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DDR-Entscheidungen: Nein&lt;br&gt;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DDR-Angehörige: Keine Angaben&lt;/p&gt;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&lt;p&gt;&lt;strong&gt;WOHNKOSTEN&lt;/strong&gt;&lt;br&gt;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320,00&lt;br&gt;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105,00&lt;br&gt;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Wohnungsgröße (qm): 56&lt;br&gt;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Anzahl Räume: 2&lt;br&gt;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Untervermietet: Nein&lt;br&gt;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Untervermietete Räume: —&lt;br&gt;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Name: Klaus-Peter Hartmann&lt;br&gt;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Anschrift: Burloer Straße 152, 46325 Borken&lt;br&gt;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bewilligt bis: —&lt;br&gt;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Betrag: —&lt;br&gt;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Heizungsart: Zentralheizung&lt;br&gt;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Energieart: Gas&lt;br&gt;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 Sonstige: —&lt;br&gt;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Kochfeuerung enthalten: Nein&lt;br&gt;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Heizungspauschale: 84,00&lt;br&gt;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Warmwasser: Mit Warmwasser&lt;br&gt;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zahlen an: Klaus-Peter Hartmann&lt;br&gt;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Einnahmen Untervermietung: —&lt;br&gt;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im Haushalt: 1&lt;br&gt;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Leere Räume: —&lt;br&gt;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Möblierte Räume: —&lt;br&gt;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Vorname: Bruno&lt;br&gt;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Nachname: Schmitt&lt;/p&gt;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&lt;p&gt;&lt;strong&gt;UNTERHALT&lt;/strong&gt;&lt;br&gt;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Unterhaltspflichtige: Keine Angaben&lt;br&gt;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Unterhaltsberechtigte: Keine Angaben&lt;br&gt;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Nichteheliche Kinder: Keine Angaben&lt;br&gt;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Berufe der Eltern und Kinder: Keine Angaben&lt;/p&gt;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&lt;p&gt;&lt;strong&gt;EINKOMMEN&lt;/strong&gt;&lt;br&gt;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Bruno Schmitt&lt;br&gt;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false&lt;br&gt;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Einkommensart: Krankengeld | Betrag: 890,00 €/Monat&lt;/p&gt;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&lt;p&gt;&lt;strong&gt;ABSETZBARE BETRÄGE&lt;/strong&gt;&lt;br&gt;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Angaben&lt;/p&gt;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&lt;p&gt;&lt;strong&gt;VERMÖGEN&lt;/strong&gt;&lt;br&gt;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Bruno Schmitt&lt;br&gt;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Vermögensart: Bankguthaben (Girokonto) | Wert/Betrag: 558,30 € | Beschreibung: Commerzbank Borken · IBAN DE38 4004 0000 0456 7890 00&lt;/p&gt;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&lt;p&gt;Vermögensübertragung:&lt;br&gt;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Übertragung erfolgt: Nein&lt;br&gt;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Übertragung vor 10+ Jahren: —&lt;br&gt;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Datum der Übertragung: —&lt;br&gt;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 des übertragenen Vermögens: —&lt;br&gt;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 (€): —&lt;br&gt;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Empfänger Name: —&lt;br&gt;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Empfänger Anschrift: —&lt;/p&gt;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&lt;p&gt;&lt;strong&gt;MEHRBEDARFE &amp; VERSICHERUNGEN&lt;/strong&gt;&lt;br&gt;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Kranken- und Pflegeversicherung:&lt;br&gt;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Bruno Schmitt&lt;br&gt;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Krankenversicherung:&lt;br&gt;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Pflichtversicherung (gesetzlich)&lt;br&gt;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AOK Westfalen-Lippe&lt;br&gt;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KV-P19-BRUNOS&lt;br&gt;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01.01.2015&lt;br&gt;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—&lt;br&gt;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Pflegeversicherung:&lt;br&gt;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Pflichtversicherung (gesetzlich)&lt;br&gt;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Pflegekasse der AOK Westfalen-Lippe&lt;br&gt;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PV-P19-BRUNOS&lt;br&gt;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01.01.2015&lt;br&gt;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—&lt;/p&gt;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&lt;p&gt;&lt;strong&gt;BANKVERBINDUNG&lt;/strong&gt;&lt;br&gt;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DE38 4004 0000 0456 7890 00&lt;br&gt;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Commerzbank Borken&lt;/p&gt;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&lt;p&gt;&lt;strong&gt;SONSTIGE VERÄNDERUNGEN&lt;/strong&gt;&lt;br&gt;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Mögliche Ansprüche: Keine Angaben&lt;br&gt;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Begründung des Antrags: Weiterbewilligung – keine wesentlichen Veränderungen seit Erstantrag.&lt;br&gt;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Anmerkungen: —&lt;br&gt;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Bescheid an Person: —&lt;/p&gt;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&lt;p&gt;&lt;strong&gt;HOCHGELADENE DOKUMENTE&lt;/strong&gt;&lt;br&gt;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hzl_ausweis_antragsteller | Dateiname: personalausweis.pdf | Größe: 3374 Byte&lt;br&gt;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hzl_wk_mietbescheinigung | Dateiname: mietbescheinigung.pdf | Größe: 3434 Byte&lt;br&gt;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hzl_ek_nachweis_Bruno_Schmitt_Krankengeld | Dateiname: einkommensnachweis.pdf | Größe: 2565 Byte&lt;br&gt;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hzl_kontoauszuege | Dateiname: kontoauszuege_wb.pdf | Größe: 7905 Byte&lt;/p&gt;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&lt;p&gt;&lt;strong&gt;VERSICHERUNG &amp; UNTERSCHRIFT&lt;/strong&gt;&lt;br&gt;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Ja&lt;br&gt;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Ja&lt;br&gt;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Ja&lt;/p&gt;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