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HzL-WBA-20260523-033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23.05.2026, 17:33 Uhr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Hilfe zum Lebensunterhalt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Weiterbewilligung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ANTRAGSTELLER*IN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          Frau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          Hildegard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          Neumann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          13.08.1975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          Münster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          Deutsch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Aufenthaltsstatus Ausländer:   —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          Verheiratet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seit:            —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          Alter Festplatz 19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          46325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          Borken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          agent.sozialamt.borken@gmail.com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          02861 102260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          HZL-2025-000526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Beschäftigung:                 Nein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Einschränkung Arbeitskraft:    Ja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Volle Erwerbsminderung:        Ja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Datum:       01.06.2020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Grad:        100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Schwerbehinderungsantrag:     Ja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Urteil vom:         —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Gericht:            —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Geschäftszeichen:   —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HAUSHALTSMITGLIEDER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Verhältnis:                       Antragsteller*in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             Frau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             Hildegard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             Neumann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             13.08.1975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             Münster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             Deutsch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Aufenthaltsstatus Ausländer:      —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             Verheiratet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seit:               —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Straße:                 Alter Festplatz 19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PLZ:                    46325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Ort:                    Borken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Beschäftigung:                    Nein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Einschränkung Arbeitskraft:       Ja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Volle Erwerbsminderung:           Ja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Datum:          01.06.2020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Grad:           100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Schwerbehinderungsantrag:         Ja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Bestreitet Lebensunterhalt selbst: —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Urteil vom:            —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Gericht:               —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Geschäftszeichen:      —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        Nein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Vorname:                —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Nachname:               —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Anschrift:              —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Verhältnis:                       Ehegatte / eingetr. Lebenspartner*in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             Herr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             Thomas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             Neumann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             29.04.1972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             Borken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             Deutsch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Aufenthaltsstatus Ausländer:      —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             Verheiratet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seit:               —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Straße:                 Alter Festplatz 19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PLZ:                    46325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Ort:                    Borken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Beschäftigung:                    Nein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Einschränkung Arbeitskraft:       Nein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Volle Erwerbsminderung:           Nein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Datum:          —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Grad:           —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Schwerbehinderungsantrag:         Nein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Bestreitet Lebensunterhalt selbst: Ja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Urteil vom:            —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Gericht:               —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Geschäftszeichen:      —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        Nein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Vorname:                —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Nachname:               —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Anschrift:              —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Verhältnis:                       Kind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             Frau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             Sophie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             Neumann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             14.06.2013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             Borken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             Deutsch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Aufenthaltsstatus Ausländer:      —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             Ledig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seit:               —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Straße:                 Alter Festplatz 19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PLZ:                    46325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Ort:                    Borken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Beschäftigung:                    —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Einschränkung Arbeitskraft:       —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Volle Erwerbsminderung:           —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Datum:          —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Grad:           —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Schwerbehinderungsantrag:         —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Bestreitet Lebensunterhalt selbst: Nein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Urteil vom:            —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Gericht:               —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Geschäftszeichen:      —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        —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Vorname:                —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Nachname:               —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Anschrift:              —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Verhältnis:                       Kind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             Herr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             Lukas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             Neumann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             03.02.2015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             Borken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             Deutsch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Aufenthaltsstatus Ausländer:      —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             Ledig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seit:               —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Straße:                 Alter Festplatz 19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PLZ:                    46325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Ort:                    Borken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Beschäftigung:                    —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Einschränkung Arbeitskraft:       —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Volle Erwerbsminderung:           —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Datum:          —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Grad:           —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Schwerbehinderungsantrag:         —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Bestreitet Lebensunterhalt selbst: Nein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Urteil vom:            —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Gericht:               —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Geschäftszeichen:      —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        —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Vorname:                —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Nachname:               —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Anschrift:              —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AUFENTHALT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Zugezogen am:                          15.08.2020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Anschrift:                     Hauptstraße 1, 48143 Münster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Sozialhilfe:                   Nein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Sozialhilfe von:               —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Sozialhilfe bis:               —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Sozialhilfe wo:                —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in letzten 2 M: Nein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von:            —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bis:            —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in:             —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Stationäre Einrichtung:                Nein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Übergangseinrichtung:                  Nein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Kriegsereignisse Angehörige:           Nein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Kriegs-Angehörige:                     Keine Angaben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DDR-Entscheidungen:                    Nein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DDR-Angehörige:                        Keine Angaben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WOHNKOSTEN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590,00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155,00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Wohnungsgröße (qm):           98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Anzahl Räume:                 4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Untervermietet:               Nein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Untervermietete Räume:        —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Vermieter Name:               Wohn &amp; Leben GmbH Borken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Vermieter Anschrift:          Bahnhofstraße 8, 46325 Borken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Wohngeld bewilligt bis:       —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Wohngeld Betrag:              —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Heizungsart:                  Zentralheizung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Energieart:                   Gas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Energieart Sonstige:          —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Kochfeuerung enthalten:       Nein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Heizungspauschale:            122,00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Heizungspauschale Warmwasser: Mit Warmwasser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Heizungspauschale zahlen an:  Wohn &amp; Leben GmbH Borken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Einnahmen Untervermietung:    —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im Haushalt:         4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Leere Räume:                  —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Möblierte Räume:              —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Mieter Vorname:               Hildegard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Mieter Nachname:              Neumann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EINKOMMEN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Hildegard Neumann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Nein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Einkommensart: Rente / Pension | Betrag: 680,00 €/Monat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Einkommensart: Kindergeld | Betrag: 500,00 €/Monat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Thomas Neumann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Nein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Einkommensart: Rente / Pension | Betrag: 720,00 €/Monat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Sophie Neumann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Kein Einkommen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Lukas Neumann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Kein Einkommen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ABSETZBARE BETRÄGE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 Angaben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Hildegard Neumann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Vermögensart: Bankguthaben (Girokonto) | Wert/Betrag: 1240,90 € | Beschreibung: Volksbank Westmünsterland · IBAN DE51 4016 6200 0067 8901 33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Thomas Neumann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Keine Angaben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Sophie Neumann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Keine Angaben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Lukas Neumann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Keine Angaben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Vermögensübertragung: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Übertragung erfolgt:           Nein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Übertragung vor 10+ Jahren:    —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Datum der Übertragung:         —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Art des übertragenen Vermögens:—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Wert (€):                      —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Empfänger Name:                —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Empfänger Anschrift:           —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UNTERHALT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Unterhalt – Nichteheliche Kinder: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 Angaben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Unterhalt – Unterhaltspflichtige: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 Angaben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Unterhalt – Unterhaltsberechtigte: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 Angaben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Berufe der Eltern und Kinder: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 Angaben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MEHRBEDARFE &amp; VERSICHERUNGEN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Kranken- und Pflegeversicherung: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Hildegard Neumann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Krankenversicherung: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     Pflichtversicherung (gesetzlich)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Krankenkasse:          AOK Westfalen-Lippe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  KV-P20-HILDEG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von:        01.01.2015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bis:        —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Pflegeversicherung: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     Pflichtversicherung (gesetzlich)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Pflegekasse:           Pflegekasse der AOK Westfalen-Lippe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  PV-P20-HILDEG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von:    01.01.2015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bis:    —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Thomas Neumann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Krankenversicherung: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     Pflichtversicherung (gesetzlich)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Krankenkasse:          AOK Westfalen-Lippe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  KV-P20-THOMAS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von:        01.01.2015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bis:        —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Pflegeversicherung: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     Pflichtversicherung (gesetzlich)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Pflegekasse:           Pflegekasse der AOK Westfalen-Lippe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  PV-P20-THOMAS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von:    01.01.2015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bis:    —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Sophie Neumann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Krankenversicherung: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     Familienversichert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Krankenkasse:          AOK Westfalen-Lippe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  KV-P20-SOPHIE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von:        01.01.2015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bis:        —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Pflegeversicherung: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     Familienversichert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Pflegekasse:           Pflegekasse der AOK Westfalen-Lippe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  PV-P20-SOPHIE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von:    01.01.2015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bis:    —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Lukas Neumann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Krankenversicherung: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     Familienversichert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Krankenkasse:          AOK Westfalen-Lippe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  KV-P20-LUKASN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von:        01.01.2015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bis:        —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Pflegeversicherung: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     Familienversichert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Pflegekasse:           Pflegekasse der AOK Westfalen-Lippe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  PV-P20-LUKASN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von:    01.01.2015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bis:    —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BANKVERBINDUNG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DE51 4016 6200 0067 8901 33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Volksbank Westmünsterland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VERÄNDERUNGEN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Mögliche Ansprüche: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 Angaben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Begründung des Antrags:  Weiterbewilligung – keine wesentlichen Veränderungen seit Erstantrag.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Anmerkungen:    —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Bescheid an Person:      Hildegard Neumann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VERSICHERUNG &amp; UNTERSCHRIFT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HOCHGELADENE DOKUMENTE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hzl_ausweis_antragsteller | Dateiname: personalausweis.pdf | Größe: 3403 Byte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hzl_wk_mietbescheinigung | Dateiname: mietbescheinigung.pdf | Größe: 3465 Byte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hzl_ek_nachweis_Hildegard_Neumann_Rente_/_Pension | Dateiname: rentenbescheid.pdf | Größe: 3304 Byte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hzl_ek_nachweis_Hildegard_Neumann_Kindergeld | Dateiname: einkommensnachweis.pdf | Größe: 2568 Byte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hzl_ek_nachweis_Thomas_Neumann_Rente_/_Pension | Dateiname: rentenbescheid_thomas_neumann.pdf | Größe: 3315 Byte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hzl_kontoauszuege | Dateiname: kontoauszuege_wb.pdf | Größe: 8333 Byte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