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HzL-WBA-20260523-043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23.05.2026, 17:35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hilfe_zum_lebensunterhalt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weiterbewilligung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          Frau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          Hildegard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          Neumann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          13.08.1975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          Münster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          Deutsch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  —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          Verheiratet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           —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          Alter Festplatz 19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          46325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          Borken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          agent.sozialamt.borken@gmail.com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          02861 102260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          HZL-2025-000526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                Nein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   Ja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       Ja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      01.06.2020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       100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     Ja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Urteil vom:         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Gericht:           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Geschäftszeichen:   —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HAUSHALTSMITGLIEDER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Verhältnis:                       Ehegatte / eingetr. Lebenspartner*in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             Herr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             Thomas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             Neumann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             29.04.1972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             Borken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             Deutsch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     —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             Verheiratet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              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Straße:                 Alter Festplatz 19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PLZ:                    46325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Ort:                    Borken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                   Nein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      Nein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          Nein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         —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          —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        Nein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Bestreitet Lebensunterhalt selbst: Ja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Urteil vom:            —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Gericht:               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Geschäftszeichen:      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        Nein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Vorname:                —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Nachname:               —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Anschrift:              —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Verhältnis:                       Kind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             Frau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             Sophie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             Neumann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             14.06.2013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             Borken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             Deutsch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     —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             Ledig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             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Straße:                 Alter Festplatz 19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PLZ:                    46325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Ort:                    Borken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                   —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      —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          —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         —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          —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       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Bestreitet Lebensunterhalt selbst: Nein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Urteil vom:     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Gericht:               —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Geschäftszeichen:     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       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Vorname:                —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Nachname:               —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Anschrift:              —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Verhältnis:                       Kind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             Herr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             Lukas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             Neumann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             03.02.2015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             Borken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             Deutsch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     —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             Ledig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              —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Straße:                 Alter Festplatz 19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PLZ:                    46325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Ort:                    Borken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                   —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      —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          —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         —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          —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        —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Bestreitet Lebensunterhalt selbst: Nein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Urteil vom:            —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Gericht:               —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Geschäftszeichen:      —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        —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Vorname:                —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Nachname:               —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Anschrift:              —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Zugezogen am:                          15.08.2020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Anschrift:                     Hauptstraße 1, 48143 Münster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Sozialhilfe:                   Nein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von:               —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bis:               —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wo:                —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in letzten 2 M: Nein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von:            —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bis:            —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in:             —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Stationäre Einrichtung:                —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Übergangseinrichtung:                  —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Übertritte: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Kriegsereignisse Angehörige:           Nein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Kriegs-Angehörige: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DDR-Entscheidungen:                    Nein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DDR-Angehörige: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590,00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155,00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Wohnungsgröße (qm):           98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Anzahl Räume:                 4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Untervermietet:               Nein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Untervermietete Räume:        —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Name:               Wohn &amp; Leben GmbH Borken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Anschrift:          Bahnhofstraße 8, 46325 Borken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bewilligt bis:       —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Betrag:              —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Heizungsart:                  Zentralheizung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Energieart:                   Gas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 Sonstige:          —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Kochfeuerung enthalten:       Nein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Heizungspauschale:            122,00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Warmwasser: Mit Warmwasser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zahlen an:  Wohn &amp; Leben GmbH Borken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Einnahmen Untervermietung:    —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im Haushalt:         4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Leere Räume:                  —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Möblierte Räume:              —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Vorname:               Hildegard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Nachname:              Neumann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Kranken- und Pflegeversicherung: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Hildegard Neumann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Pflichtversicherung (gesetzlich)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         AOK Westfalen-Lippe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KV-P20-HILDEG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       01.01.2015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       —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Pflichtversicherung (gesetzlich)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          Pflegekasse der AOK Westfalen-Lippe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PV-P20-HILDEG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   01.01.2015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   —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Thomas Neumann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Pflichtversicherung (gesetzlich)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         AOK Westfalen-Lippe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KV-P20-THOMAS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       01.01.2015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       —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Pflichtversicherung (gesetzlich)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          Pflegekasse der AOK Westfalen-Lippe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PV-P20-THOMAS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   01.01.2015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   —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Sophie Neumann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Familienversichert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         AOK Westfalen-Lippe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KV-P20-SOPHIE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       01.01.2015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       —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Familienversichert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          Pflegekasse der AOK Westfalen-Lippe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PV-P20-SOPHIE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   01.01.2015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   —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Lukas Neumann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Familienversichert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         AOK Westfalen-Lippe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KV-P20-LUKASN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       01.01.2015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       —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Familienversichert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          Pflegekasse der AOK Westfalen-Lippe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PV-P20-LUKASN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   01.01.2015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   —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DE51 4016 6200 0067 8901 33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Volksbank Westmünsterland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Hildegard Neumann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False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Rente / Pension | Betrag: 680,00 €/Monat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Kindergeld | Betrag: 500,00 €/Monat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Thomas Neumann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False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Rente / Pension | Betrag: 720,00 €/Monat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Sophie Neumann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True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Lukas Neumann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True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Hildegard Neumann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Vermögensart: Bankguthaben (Girokonto) | Wert/Betrag: 1240,90 € | Beschreibung: Volksbank Westmünsterland · IBAN DE51 4016 6200 0067 8901 33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Thomas Neumann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Keine Angaben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Sophie Neumann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Keine Angaben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Lukas Neumann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Keine Angaben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Vermögensübertragung: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Übertragung erfolgt:           Nein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Übertragung vor 10+ Jahren:    —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Datum der Übertragung:         —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Art des übertragenen Vermögens:—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Wert (€):                      —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Empfänger Name:                —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Empfänger Anschrift:           —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Mögliche Ansprüche: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Begründung des Antrags:  Weiterbewilligung – keine wesentlichen Veränderungen seit Erstantrag.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Anmerkungen:    —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Bescheid an Person:      —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hzl_ausweis_antragsteller | Dateiname: personalausweis.pdf | Größe: 3403 Byte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hzl_wk_mietbescheinigung | Dateiname: mietbescheinigung.pdf | Größe: 3465 Byte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hzl_ek_nachweis_Hildegard_Neumann_Rente_/_Pension | Dateiname: rentenbescheid.pdf | Größe: 3304 Byte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hzl_ek_nachweis_Hildegard_Neumann_Kindergeld | Dateiname: einkommensnachweis.pdf | Größe: 2568 Byte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hzl_ek_nachweis_Thomas_Neumann_Rente_/_Pension | Dateiname: rentenbescheid_thomas_neumann.pdf | Größe: 3315 Byte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hzl_kontoauszuege | Dateiname: kontoauszuege_wb_E.pdf | Größe: 8380 Byte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