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7A5" w:rsidRDefault="006E57A5" w:rsidP="006E57A5">
      <w:pPr>
        <w:pStyle w:val="Heading1"/>
      </w:pPr>
      <w:r>
        <w:t>Abstract</w:t>
      </w:r>
    </w:p>
    <w:p w:rsidR="006E57A5" w:rsidRDefault="006E57A5" w:rsidP="006E57A5">
      <w:pPr>
        <w:pStyle w:val="Heading1"/>
      </w:pPr>
      <w:r>
        <w:t>Introduction</w:t>
      </w:r>
    </w:p>
    <w:p w:rsidR="006E57A5" w:rsidRDefault="006E57A5" w:rsidP="00DE7E1B">
      <w:pPr>
        <w:pStyle w:val="Heading2"/>
      </w:pPr>
      <w:r>
        <w:t>Aim</w:t>
      </w:r>
    </w:p>
    <w:p w:rsidR="0087471B" w:rsidRDefault="0087471B" w:rsidP="0087471B">
      <w:r>
        <w:t>To test advanced screen-space techniques</w:t>
      </w:r>
    </w:p>
    <w:p w:rsidR="00035831" w:rsidRDefault="00035831" w:rsidP="0087471B">
      <w:r>
        <w:t>NEW</w:t>
      </w:r>
    </w:p>
    <w:p w:rsidR="00035831" w:rsidRDefault="00035831" w:rsidP="0087471B">
      <w:r>
        <w:t>To test advanced screen space techniques</w:t>
      </w:r>
    </w:p>
    <w:p w:rsidR="00035831" w:rsidRPr="0087471B" w:rsidRDefault="00035831" w:rsidP="0087471B">
      <w:r>
        <w:t>(simulating real scenes with shadow casting</w:t>
      </w:r>
      <w:bookmarkStart w:id="0" w:name="_GoBack"/>
      <w:bookmarkEnd w:id="0"/>
      <w:r>
        <w:t>)</w:t>
      </w:r>
    </w:p>
    <w:p w:rsidR="006E57A5" w:rsidRDefault="006E57A5" w:rsidP="00DE7E1B">
      <w:pPr>
        <w:pStyle w:val="Heading2"/>
      </w:pPr>
      <w:r>
        <w:t>Objectives</w:t>
      </w:r>
    </w:p>
    <w:p w:rsidR="006E57A5" w:rsidRDefault="006E57A5" w:rsidP="00DE7E1B">
      <w:pPr>
        <w:pStyle w:val="Heading2"/>
      </w:pPr>
      <w:r>
        <w:t>Technical Information</w:t>
      </w:r>
    </w:p>
    <w:p w:rsidR="006E57A5" w:rsidRDefault="006E57A5" w:rsidP="00DE7E1B">
      <w:pPr>
        <w:pStyle w:val="Heading2"/>
      </w:pPr>
      <w:r>
        <w:t>Difficulties encountered?</w:t>
      </w:r>
      <w:r w:rsidR="00DE7E1B">
        <w:t xml:space="preserve"> (move to implementation</w:t>
      </w:r>
      <w:r w:rsidR="00F4578A">
        <w:t xml:space="preserve"> section</w:t>
      </w:r>
      <w:r w:rsidR="00DE7E1B">
        <w:t>?)</w:t>
      </w:r>
    </w:p>
    <w:p w:rsidR="00DE7E1B" w:rsidRDefault="00DE7E1B" w:rsidP="00DE7E1B">
      <w:r>
        <w:t>Large loops</w:t>
      </w:r>
    </w:p>
    <w:p w:rsidR="00DE7E1B" w:rsidRDefault="00DE7E1B" w:rsidP="00DE7E1B">
      <w:r>
        <w:t>A lot of memory bandwidth</w:t>
      </w:r>
    </w:p>
    <w:p w:rsidR="00DE7E1B" w:rsidRDefault="00B32168" w:rsidP="00DE7E1B">
      <w:r>
        <w:t>Difficulties using the depth map to reconstruct positions</w:t>
      </w:r>
    </w:p>
    <w:p w:rsidR="001F0359" w:rsidRDefault="001F0359" w:rsidP="00DE7E1B">
      <w:r>
        <w:t>Difficulties adapting to different texture targets for different steps?</w:t>
      </w:r>
    </w:p>
    <w:p w:rsidR="00574D5F" w:rsidRPr="00DE7E1B" w:rsidRDefault="00574D5F" w:rsidP="00DE7E1B">
      <w:r>
        <w:t xml:space="preserve">A lot of </w:t>
      </w:r>
      <w:r w:rsidR="00C3766A">
        <w:t>tweakable</w:t>
      </w:r>
      <w:r>
        <w:t xml:space="preserve"> areas</w:t>
      </w:r>
    </w:p>
    <w:p w:rsidR="006E57A5" w:rsidRDefault="006E57A5" w:rsidP="00DE7E1B">
      <w:pPr>
        <w:pStyle w:val="Heading2"/>
      </w:pPr>
      <w:r>
        <w:t>Outline?</w:t>
      </w:r>
    </w:p>
    <w:p w:rsidR="006E57A5" w:rsidRDefault="006E57A5" w:rsidP="006E57A5">
      <w:pPr>
        <w:pStyle w:val="Heading1"/>
      </w:pPr>
      <w:r>
        <w:t>Background</w:t>
      </w:r>
    </w:p>
    <w:p w:rsidR="006E57A5" w:rsidRDefault="006E57A5" w:rsidP="006E57A5">
      <w:pPr>
        <w:pStyle w:val="Heading2"/>
      </w:pPr>
      <w:r>
        <w:t>Global Illumination</w:t>
      </w:r>
    </w:p>
    <w:p w:rsidR="006E57A5" w:rsidRDefault="006E57A5" w:rsidP="006E57A5">
      <w:pPr>
        <w:pStyle w:val="Heading2"/>
      </w:pPr>
      <w:r>
        <w:t>Ambient Occlusion</w:t>
      </w:r>
    </w:p>
    <w:p w:rsidR="00860B60" w:rsidRPr="00860B60" w:rsidRDefault="00860B60" w:rsidP="00860B60">
      <w:r>
        <w:tab/>
        <w:t>randomness</w:t>
      </w:r>
    </w:p>
    <w:p w:rsidR="006E57A5" w:rsidRDefault="006E57A5" w:rsidP="006E57A5">
      <w:pPr>
        <w:pStyle w:val="Heading2"/>
      </w:pPr>
      <w:r>
        <w:t>Shadows</w:t>
      </w:r>
    </w:p>
    <w:p w:rsidR="00860B60" w:rsidRPr="00860B60" w:rsidRDefault="00860B60" w:rsidP="00860B60">
      <w:r>
        <w:tab/>
        <w:t>randomness</w:t>
      </w:r>
    </w:p>
    <w:p w:rsidR="006E57A5" w:rsidRDefault="006E57A5" w:rsidP="006E57A5">
      <w:pPr>
        <w:pStyle w:val="Heading2"/>
      </w:pPr>
      <w:r>
        <w:t>Reflections?</w:t>
      </w:r>
    </w:p>
    <w:p w:rsidR="006E57A5" w:rsidRDefault="006E57A5" w:rsidP="006E57A5"/>
    <w:p w:rsidR="00860B60" w:rsidRDefault="00860B60" w:rsidP="00860B60">
      <w:pPr>
        <w:pStyle w:val="Heading1"/>
      </w:pPr>
      <w:r>
        <w:t>Implementation</w:t>
      </w:r>
    </w:p>
    <w:p w:rsidR="00860B60" w:rsidRDefault="00860B60" w:rsidP="00860B60">
      <w:pPr>
        <w:pStyle w:val="Heading2"/>
      </w:pPr>
      <w:r>
        <w:t>Shadows (mention alternatives)</w:t>
      </w:r>
    </w:p>
    <w:p w:rsidR="00860B60" w:rsidRDefault="00860B60" w:rsidP="00860B60">
      <w:pPr>
        <w:pStyle w:val="Heading2"/>
      </w:pPr>
      <w:r>
        <w:t>Deferred rendering</w:t>
      </w:r>
    </w:p>
    <w:p w:rsidR="00860B60" w:rsidRDefault="0014557D" w:rsidP="0014557D">
      <w:pPr>
        <w:pStyle w:val="Heading2"/>
      </w:pPr>
      <w:r>
        <w:t>SSAO</w:t>
      </w:r>
    </w:p>
    <w:p w:rsidR="00DE7E1B" w:rsidRDefault="00DE7E1B" w:rsidP="0014557D"/>
    <w:p w:rsidR="0014557D" w:rsidRDefault="00DE7E1B" w:rsidP="00DE7E1B">
      <w:pPr>
        <w:pStyle w:val="Heading1"/>
      </w:pPr>
      <w:r>
        <w:t>Evaluation</w:t>
      </w:r>
    </w:p>
    <w:p w:rsidR="00DE7E1B" w:rsidRDefault="00782011" w:rsidP="00782011">
      <w:pPr>
        <w:pStyle w:val="ListParagraph"/>
        <w:numPr>
          <w:ilvl w:val="0"/>
          <w:numId w:val="1"/>
        </w:numPr>
      </w:pPr>
      <w:r>
        <w:t>Test SSAO starting with one sample, going up</w:t>
      </w:r>
    </w:p>
    <w:p w:rsidR="00782011" w:rsidRDefault="00782011" w:rsidP="00782011">
      <w:pPr>
        <w:pStyle w:val="ListParagraph"/>
        <w:numPr>
          <w:ilvl w:val="0"/>
          <w:numId w:val="1"/>
        </w:numPr>
      </w:pPr>
      <w:r>
        <w:t>Test SSAO with fixed uniformly distributed points</w:t>
      </w:r>
    </w:p>
    <w:p w:rsidR="00782011" w:rsidRDefault="00782011" w:rsidP="00782011">
      <w:pPr>
        <w:pStyle w:val="ListParagraph"/>
        <w:numPr>
          <w:ilvl w:val="0"/>
          <w:numId w:val="1"/>
        </w:numPr>
      </w:pPr>
      <w:r>
        <w:lastRenderedPageBreak/>
        <w:t>Test impact of changing texture sizes</w:t>
      </w:r>
    </w:p>
    <w:p w:rsidR="00782011" w:rsidRDefault="00782011" w:rsidP="00782011">
      <w:pPr>
        <w:pStyle w:val="ListParagraph"/>
        <w:numPr>
          <w:ilvl w:val="0"/>
          <w:numId w:val="1"/>
        </w:numPr>
      </w:pPr>
      <w:r>
        <w:t>Test impact of changing loop size in the algorithms or adding early break</w:t>
      </w:r>
    </w:p>
    <w:p w:rsidR="0087471B" w:rsidRDefault="0087471B" w:rsidP="00782011">
      <w:pPr>
        <w:pStyle w:val="ListParagraph"/>
        <w:numPr>
          <w:ilvl w:val="0"/>
          <w:numId w:val="1"/>
        </w:numPr>
      </w:pPr>
      <w:r>
        <w:t>Test performance having an extra one channel target for blurring rather than reusing a large texture.</w:t>
      </w:r>
    </w:p>
    <w:p w:rsidR="0087471B" w:rsidRDefault="0087471B" w:rsidP="00782011">
      <w:pPr>
        <w:pStyle w:val="ListParagraph"/>
        <w:numPr>
          <w:ilvl w:val="0"/>
          <w:numId w:val="1"/>
        </w:numPr>
      </w:pPr>
      <w:r>
        <w:t>Test normals being stored as 3x8bit ubytes rather than 3x16bit floats</w:t>
      </w:r>
    </w:p>
    <w:p w:rsidR="006F56DE" w:rsidRDefault="006F56DE" w:rsidP="00782011">
      <w:pPr>
        <w:pStyle w:val="ListParagraph"/>
        <w:numPr>
          <w:ilvl w:val="0"/>
          <w:numId w:val="1"/>
        </w:numPr>
      </w:pPr>
      <w:r>
        <w:t>Test performance of reducing opengl context calls</w:t>
      </w:r>
    </w:p>
    <w:p w:rsidR="00DE7E1B" w:rsidRPr="00DE7E1B" w:rsidRDefault="00DE7E1B" w:rsidP="00DE7E1B">
      <w:pPr>
        <w:pStyle w:val="Heading1"/>
      </w:pPr>
      <w:r>
        <w:t>Conclusion</w:t>
      </w:r>
    </w:p>
    <w:p w:rsidR="0014557D" w:rsidRDefault="0014557D" w:rsidP="0014557D"/>
    <w:p w:rsidR="00E115EC" w:rsidRDefault="00E115EC" w:rsidP="0014557D"/>
    <w:p w:rsidR="00E115EC" w:rsidRDefault="00E115EC" w:rsidP="0014557D"/>
    <w:p w:rsidR="00E115EC" w:rsidRDefault="00E115EC" w:rsidP="0014557D"/>
    <w:p w:rsidR="00E115EC" w:rsidRDefault="00E115EC" w:rsidP="0014557D">
      <w:r>
        <w:t>TODO:</w:t>
      </w:r>
    </w:p>
    <w:p w:rsidR="00E115EC" w:rsidRDefault="00E115EC" w:rsidP="00D90A9A">
      <w:pPr>
        <w:pStyle w:val="ListParagraph"/>
        <w:numPr>
          <w:ilvl w:val="0"/>
          <w:numId w:val="1"/>
        </w:numPr>
      </w:pPr>
      <w:r>
        <w:t>Fix shadow artefacts</w:t>
      </w:r>
    </w:p>
    <w:p w:rsidR="00E115EC" w:rsidRDefault="00014E05" w:rsidP="00E115EC">
      <w:pPr>
        <w:pStyle w:val="ListParagraph"/>
        <w:numPr>
          <w:ilvl w:val="0"/>
          <w:numId w:val="1"/>
        </w:numPr>
      </w:pPr>
      <w:r>
        <w:t>Start shrinking some textures like shadows and/or SSAO</w:t>
      </w:r>
    </w:p>
    <w:p w:rsidR="00014E05" w:rsidRDefault="00014E05" w:rsidP="00D90A9A">
      <w:pPr>
        <w:pStyle w:val="ListParagraph"/>
        <w:numPr>
          <w:ilvl w:val="0"/>
          <w:numId w:val="1"/>
        </w:numPr>
      </w:pPr>
      <w:r>
        <w:t>Increase the screen texture for antialiasing</w:t>
      </w:r>
    </w:p>
    <w:p w:rsidR="00014E05" w:rsidRDefault="00875788" w:rsidP="00E115EC">
      <w:pPr>
        <w:pStyle w:val="ListParagraph"/>
        <w:numPr>
          <w:ilvl w:val="0"/>
          <w:numId w:val="1"/>
        </w:numPr>
      </w:pPr>
      <w:r>
        <w:t>Allow resizing of window?????</w:t>
      </w:r>
    </w:p>
    <w:p w:rsidR="00875788" w:rsidRDefault="00875788" w:rsidP="00E115EC">
      <w:pPr>
        <w:pStyle w:val="ListParagraph"/>
        <w:numPr>
          <w:ilvl w:val="0"/>
          <w:numId w:val="1"/>
        </w:numPr>
      </w:pPr>
    </w:p>
    <w:p w:rsidR="00E115EC" w:rsidRDefault="00E115EC" w:rsidP="0014557D"/>
    <w:p w:rsidR="00E115EC" w:rsidRDefault="00E115EC" w:rsidP="0014557D"/>
    <w:p w:rsidR="00E115EC" w:rsidRDefault="00E115EC" w:rsidP="0014557D"/>
    <w:p w:rsidR="00E115EC" w:rsidRDefault="00E115EC" w:rsidP="0014557D"/>
    <w:p w:rsidR="00E115EC" w:rsidRDefault="00E115EC" w:rsidP="0014557D"/>
    <w:p w:rsidR="00E115EC" w:rsidRDefault="00E115EC" w:rsidP="0014557D"/>
    <w:p w:rsidR="00E115EC" w:rsidRPr="0014557D" w:rsidRDefault="00E115EC" w:rsidP="0014557D"/>
    <w:p w:rsidR="00502908" w:rsidRDefault="00136009">
      <w:r>
        <w:t>Shadows:</w:t>
      </w:r>
    </w:p>
    <w:p w:rsidR="00136009" w:rsidRDefault="00136009">
      <w:r>
        <w:t>*traditional shadow problems / artifacts</w:t>
      </w:r>
    </w:p>
    <w:p w:rsidR="00136009" w:rsidRDefault="00136009">
      <w:r>
        <w:t>*cube shadows technique evaluation</w:t>
      </w:r>
    </w:p>
    <w:p w:rsidR="00136009" w:rsidRDefault="00136009"/>
    <w:p w:rsidR="00136009" w:rsidRDefault="00136009">
      <w:r>
        <w:t>Deferred rendering:</w:t>
      </w:r>
    </w:p>
    <w:p w:rsidR="00136009" w:rsidRDefault="00136009">
      <w:r>
        <w:t>*recreating position from depth</w:t>
      </w:r>
    </w:p>
    <w:p w:rsidR="00136009" w:rsidRDefault="00136009">
      <w:r>
        <w:t>*storing light</w:t>
      </w:r>
      <w:r w:rsidR="005A1D67">
        <w:t xml:space="preserve"> (using tiles?)</w:t>
      </w:r>
    </w:p>
    <w:p w:rsidR="00136009" w:rsidRDefault="00136009"/>
    <w:p w:rsidR="00136009" w:rsidRDefault="00136009">
      <w:r>
        <w:t>SSAO:</w:t>
      </w:r>
    </w:p>
    <w:p w:rsidR="00136009" w:rsidRDefault="00136009">
      <w:r>
        <w:t>*Problems</w:t>
      </w:r>
    </w:p>
    <w:p w:rsidR="00136009" w:rsidRDefault="00136009">
      <w:r>
        <w:lastRenderedPageBreak/>
        <w:t>*Randomness</w:t>
      </w:r>
    </w:p>
    <w:p w:rsidR="00D90A9A" w:rsidRDefault="00D90A9A">
      <w:r>
        <w:br w:type="page"/>
      </w:r>
    </w:p>
    <w:p w:rsidR="00136009" w:rsidRDefault="00D90A9A">
      <w:r>
        <w:lastRenderedPageBreak/>
        <w:t>Investigation in Screen space techniques.</w:t>
      </w:r>
    </w:p>
    <w:p w:rsidR="00D90A9A" w:rsidRDefault="00D90A9A">
      <w:r>
        <w:t>Aim:</w:t>
      </w:r>
    </w:p>
    <w:p w:rsidR="005B5870" w:rsidRDefault="005B5870">
      <w:r>
        <w:t>Investigate if more advanced graphical techniques like deferred rendering, SSAO and point shadow cast</w:t>
      </w:r>
      <w:r w:rsidR="0090061D">
        <w:t>ing are applicable on less powerful devices for real time graphics and how they can be controlled.</w:t>
      </w:r>
    </w:p>
    <w:p w:rsidR="00D90A9A" w:rsidRDefault="00D90A9A">
      <w:r>
        <w:t>Investigate how application performance is effected by simple graphical techniques and how they can be controlled.</w:t>
      </w:r>
    </w:p>
    <w:p w:rsidR="005B5870" w:rsidRDefault="005B5870">
      <w:r>
        <w:t>Objectives:</w:t>
      </w:r>
    </w:p>
    <w:p w:rsidR="005B5870" w:rsidRDefault="005B5870">
      <w:r>
        <w:t xml:space="preserve">*create a scene with </w:t>
      </w:r>
      <w:r w:rsidR="0090061D">
        <w:t>some well knows graphical techniques</w:t>
      </w:r>
    </w:p>
    <w:p w:rsidR="0090061D" w:rsidRDefault="0090061D">
      <w:r>
        <w:t>*</w:t>
      </w:r>
      <w:r w:rsidR="006A4CE8">
        <w:t>measure performance impact of individual elements</w:t>
      </w:r>
    </w:p>
    <w:p w:rsidR="006A4CE8" w:rsidRDefault="00E358E2">
      <w:r>
        <w:t>*analyse performance and image quali</w:t>
      </w:r>
      <w:r w:rsidR="00962ECD">
        <w:t>ty changes that can be adjusted</w:t>
      </w:r>
    </w:p>
    <w:p w:rsidR="00962ECD" w:rsidRDefault="00962ECD"/>
    <w:p w:rsidR="00066B4A" w:rsidRDefault="00066B4A">
      <w:r>
        <w:t>Shadow Tests</w:t>
      </w:r>
      <w:r w:rsidR="0076183B">
        <w:t>:</w:t>
      </w:r>
    </w:p>
    <w:p w:rsidR="00370502" w:rsidRDefault="00370502">
      <w:r>
        <w:t>(differed rendering)</w:t>
      </w:r>
    </w:p>
    <w:p w:rsidR="00370502" w:rsidRDefault="00370502">
      <w:r>
        <w:t>Screen image 1280x720 (all buffers the same size)</w:t>
      </w:r>
    </w:p>
    <w:p w:rsidR="000248EB" w:rsidRDefault="000248EB">
      <w:r>
        <w:t>No Shadows:</w:t>
      </w:r>
    </w:p>
    <w:p w:rsidR="000248EB" w:rsidRDefault="00AC6112">
      <w:r>
        <w:t>0.00</w:t>
      </w:r>
      <w:r w:rsidR="00D7125D">
        <w:t>3</w:t>
      </w:r>
      <w:r w:rsidR="00A62687">
        <w:t>7</w:t>
      </w:r>
      <w:r w:rsidR="00F15F56">
        <w:t>s (</w:t>
      </w:r>
      <w:r w:rsidR="00C547B4">
        <w:t>270</w:t>
      </w:r>
      <w:r w:rsidR="00F15F56">
        <w:t>FPS)</w:t>
      </w:r>
    </w:p>
    <w:p w:rsidR="00546844" w:rsidRDefault="00370502" w:rsidP="00D86A93">
      <w:pPr>
        <w:ind w:firstLine="720"/>
      </w:pPr>
      <w:r>
        <w:t>*Teapot:</w:t>
      </w:r>
      <w:r w:rsidR="00D86A93">
        <w:t xml:space="preserve"> (1291 vertices, 2464 indices)</w:t>
      </w:r>
    </w:p>
    <w:p w:rsidR="002D4B24" w:rsidRDefault="00F10B48" w:rsidP="002D4B24">
      <w:pPr>
        <w:ind w:firstLine="720"/>
      </w:pPr>
      <w:r>
        <w:t>*Dragon:</w:t>
      </w:r>
      <w:r w:rsidR="006713F4">
        <w:t xml:space="preserve"> </w:t>
      </w:r>
      <w:r w:rsidR="00D86A93">
        <w:t>(</w:t>
      </w:r>
      <w:r w:rsidR="00D86A93" w:rsidRPr="00D86A93">
        <w:t>435544</w:t>
      </w:r>
      <w:r w:rsidR="00D86A93">
        <w:t xml:space="preserve"> vertices, 871305 indices)</w:t>
      </w:r>
    </w:p>
    <w:p w:rsidR="00C33939" w:rsidRDefault="00F10B48">
      <w:r>
        <w:rPr>
          <w:noProof/>
          <w:lang w:eastAsia="en-GB"/>
        </w:rPr>
        <w:drawing>
          <wp:inline distT="0" distB="0" distL="0" distR="0">
            <wp:extent cx="5486400" cy="32004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B16542" w:rsidRDefault="002D4B24">
      <w:r>
        <w:t>Findings:</w:t>
      </w:r>
    </w:p>
    <w:p w:rsidR="002D4B24" w:rsidRDefault="002D4B24" w:rsidP="002D4B24">
      <w:pPr>
        <w:pStyle w:val="ListParagraph"/>
        <w:numPr>
          <w:ilvl w:val="0"/>
          <w:numId w:val="1"/>
        </w:numPr>
      </w:pPr>
      <w:r>
        <w:lastRenderedPageBreak/>
        <w:t xml:space="preserve">Almost linear </w:t>
      </w:r>
      <w:r w:rsidR="004921EF">
        <w:t>decrease in performance with scene complexity</w:t>
      </w:r>
    </w:p>
    <w:p w:rsidR="004921EF" w:rsidRDefault="004921EF" w:rsidP="002D4B24">
      <w:pPr>
        <w:pStyle w:val="ListParagraph"/>
        <w:numPr>
          <w:ilvl w:val="0"/>
          <w:numId w:val="1"/>
        </w:numPr>
      </w:pPr>
      <w:r>
        <w:t xml:space="preserve">Gradual </w:t>
      </w:r>
      <w:r w:rsidR="00E01B9E">
        <w:t>decrease in performance with increase in memory resources</w:t>
      </w:r>
    </w:p>
    <w:p w:rsidR="00E01B9E" w:rsidRDefault="00E01B9E" w:rsidP="00E01B9E">
      <w:pPr>
        <w:pStyle w:val="ListParagraph"/>
        <w:numPr>
          <w:ilvl w:val="1"/>
          <w:numId w:val="1"/>
        </w:numPr>
      </w:pPr>
      <w:r>
        <w:t>Considering that it’s a cubemap (6</w:t>
      </w:r>
      <w:r w:rsidR="00172ABB">
        <w:t>*</w:t>
      </w:r>
      <w:r>
        <w:t>(x^2)</w:t>
      </w:r>
      <w:r w:rsidR="00172ABB">
        <w:t xml:space="preserve"> change in memory for depth texture multiplier x</w:t>
      </w:r>
      <w:r>
        <w:t>)</w:t>
      </w:r>
    </w:p>
    <w:p w:rsidR="0030050F" w:rsidRDefault="0030050F" w:rsidP="002E4FE7">
      <w:r>
        <w:t xml:space="preserve">Gimp cropping: </w:t>
      </w:r>
      <w:r w:rsidR="005F0A69">
        <w:t>300</w:t>
      </w:r>
      <w:r>
        <w:t>:</w:t>
      </w:r>
      <w:r w:rsidR="005F0A69">
        <w:t>100</w:t>
      </w:r>
      <w:r>
        <w:t>:</w:t>
      </w:r>
      <w:r w:rsidR="005F0A69">
        <w:t>900</w:t>
      </w:r>
      <w:r>
        <w:t>:</w:t>
      </w:r>
      <w:r w:rsidR="005F0A69">
        <w:t>450</w:t>
      </w:r>
    </w:p>
    <w:p w:rsidR="003A1DAB" w:rsidRDefault="0030050F" w:rsidP="002E4FE7">
      <w:r>
        <w:t>128:</w:t>
      </w:r>
      <w:r w:rsidR="00E00D78">
        <w:t>128</w:t>
      </w:r>
      <w:r w:rsidR="0028195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25pt">
            <v:imagedata r:id="rId6" o:title="128x128DepthDragon"/>
          </v:shape>
        </w:pict>
      </w:r>
      <w:r w:rsidR="00281957">
        <w:pict>
          <v:shape id="_x0000_i1026" type="#_x0000_t75" style="width:450pt;height:225pt">
            <v:imagedata r:id="rId7" o:title="128x128DepthTeapot"/>
          </v:shape>
        </w:pict>
      </w:r>
    </w:p>
    <w:p w:rsidR="00442CA6" w:rsidRDefault="00442CA6" w:rsidP="002E4FE7">
      <w:r>
        <w:lastRenderedPageBreak/>
        <w:t>256x256</w:t>
      </w:r>
      <w:r>
        <w:pict>
          <v:shape id="_x0000_i1031" type="#_x0000_t75" style="width:450pt;height:225pt">
            <v:imagedata r:id="rId8" o:title="256x256DepthDragon"/>
          </v:shape>
        </w:pict>
      </w:r>
      <w:r>
        <w:pict>
          <v:shape id="_x0000_i1032" type="#_x0000_t75" style="width:450pt;height:225pt">
            <v:imagedata r:id="rId9" o:title="256x256DepthTeapot"/>
          </v:shape>
        </w:pict>
      </w:r>
    </w:p>
    <w:p w:rsidR="003A1DAB" w:rsidRDefault="003A1DAB" w:rsidP="002E4FE7">
      <w:r>
        <w:lastRenderedPageBreak/>
        <w:t>640</w:t>
      </w:r>
      <w:r w:rsidR="00E00D78">
        <w:t>x640</w:t>
      </w:r>
      <w:r w:rsidR="00281957">
        <w:pict>
          <v:shape id="_x0000_i1027" type="#_x0000_t75" style="width:450pt;height:225pt">
            <v:imagedata r:id="rId10" o:title="640x640DepthDragon"/>
          </v:shape>
        </w:pict>
      </w:r>
      <w:r w:rsidR="00281957">
        <w:pict>
          <v:shape id="_x0000_i1028" type="#_x0000_t75" style="width:450pt;height:225pt">
            <v:imagedata r:id="rId11" o:title="640x640DepthTeapot"/>
          </v:shape>
        </w:pict>
      </w:r>
    </w:p>
    <w:p w:rsidR="005F0A69" w:rsidRDefault="003A1DAB" w:rsidP="002E4FE7">
      <w:r>
        <w:lastRenderedPageBreak/>
        <w:t>1280</w:t>
      </w:r>
      <w:r w:rsidR="00E00D78">
        <w:t>x1280</w:t>
      </w:r>
      <w:r w:rsidR="00281957">
        <w:pict>
          <v:shape id="_x0000_i1029" type="#_x0000_t75" style="width:450pt;height:225pt">
            <v:imagedata r:id="rId12" o:title="1280x1280DepthDragon"/>
          </v:shape>
        </w:pict>
      </w:r>
      <w:r w:rsidR="00281957">
        <w:pict>
          <v:shape id="_x0000_i1030" type="#_x0000_t75" style="width:450pt;height:225pt">
            <v:imagedata r:id="rId13" o:title="1280x1280DepthTeapot"/>
          </v:shape>
        </w:pict>
      </w:r>
    </w:p>
    <w:p w:rsidR="00ED329A" w:rsidRDefault="00ED329A" w:rsidP="002E4FE7">
      <w:r>
        <w:br w:type="page"/>
      </w:r>
    </w:p>
    <w:p w:rsidR="00FB06B7" w:rsidRDefault="00FB06B7">
      <w:r>
        <w:lastRenderedPageBreak/>
        <w:t>Shadow acne:</w:t>
      </w:r>
    </w:p>
    <w:p w:rsidR="00FB06B7" w:rsidRDefault="00FB06B7">
      <w:r>
        <w:t xml:space="preserve">Images above were made with a </w:t>
      </w:r>
      <w:r w:rsidR="00EB334A">
        <w:t>0.05 bias!</w:t>
      </w:r>
    </w:p>
    <w:p w:rsidR="00EB334A" w:rsidRDefault="00EB334A">
      <w:r>
        <w:t>If bias is not applied, you get acne:</w:t>
      </w:r>
    </w:p>
    <w:p w:rsidR="00EB334A" w:rsidRDefault="00EB334A">
      <w:r>
        <w:pict>
          <v:shape id="_x0000_i1033" type="#_x0000_t75" style="width:450.75pt;height:251.25pt">
            <v:imagedata r:id="rId14" o:title="512x512_0BiasWall"/>
          </v:shape>
        </w:pict>
      </w:r>
    </w:p>
    <w:p w:rsidR="00EB334A" w:rsidRDefault="00EB334A">
      <w:r>
        <w:t>But even with a bias you get problematic areas when the surface is in a steep slope with the light source.</w:t>
      </w:r>
    </w:p>
    <w:p w:rsidR="00EB334A" w:rsidRDefault="00EB334A">
      <w:r>
        <w:pict>
          <v:shape id="_x0000_i1034" type="#_x0000_t75" style="width:450.75pt;height:251.25pt">
            <v:imagedata r:id="rId15" o:title="512x512_0.05BiasWall"/>
          </v:shape>
        </w:pict>
      </w:r>
    </w:p>
    <w:p w:rsidR="00FB06B7" w:rsidRDefault="00EB334A">
      <w:r>
        <w:t>A</w:t>
      </w:r>
      <w:r w:rsidR="004D530F">
        <w:t xml:space="preserve"> further</w:t>
      </w:r>
      <w:r>
        <w:t xml:space="preserve"> </w:t>
      </w:r>
      <w:r w:rsidR="004D530F">
        <w:t>multiplier for the bias can be applied:</w:t>
      </w:r>
    </w:p>
    <w:p w:rsidR="004D530F" w:rsidRDefault="004D530F">
      <w:r w:rsidRPr="004D530F">
        <w:t>tan(acos(slope))</w:t>
      </w:r>
      <w:r>
        <w:t>;</w:t>
      </w:r>
    </w:p>
    <w:p w:rsidR="004D530F" w:rsidRDefault="004D530F">
      <w:r>
        <w:lastRenderedPageBreak/>
        <w:pict>
          <v:shape id="_x0000_i1036" type="#_x0000_t75" style="width:216.75pt;height:344.25pt">
            <v:imagedata r:id="rId16" o:title="tanAcosFunc"/>
          </v:shape>
        </w:pict>
      </w:r>
    </w:p>
    <w:p w:rsidR="004D530F" w:rsidRDefault="004D530F">
      <w:r>
        <w:pict>
          <v:shape id="_x0000_i1035" type="#_x0000_t75" style="width:450.75pt;height:251.25pt">
            <v:imagedata r:id="rId17" o:title="512x512_SlopeBiasWall"/>
          </v:shape>
        </w:pict>
      </w:r>
    </w:p>
    <w:p w:rsidR="00DB31BB" w:rsidRDefault="00DB31BB"/>
    <w:p w:rsidR="00DB31BB" w:rsidRDefault="00DB31BB">
      <w:r>
        <w:lastRenderedPageBreak/>
        <w:t>Closeup to the problem of shadows even in 1280x1280:</w:t>
      </w:r>
      <w:r>
        <w:rPr>
          <w:noProof/>
          <w:lang w:eastAsia="en-GB"/>
        </w:rPr>
        <w:drawing>
          <wp:inline distT="0" distB="0" distL="0" distR="0">
            <wp:extent cx="5715000" cy="2857500"/>
            <wp:effectExtent l="0" t="0" r="0" b="0"/>
            <wp:docPr id="3" name="Picture 3" descr="C:\Users\juliu\AppData\Local\Microsoft\Windows\INetCache\Content.Word\1280x1280Close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uliu\AppData\Local\Microsoft\Windows\INetCache\Content.Word\1280x1280Closeu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F2C" w:rsidRDefault="00332F2C"/>
    <w:p w:rsidR="00D547F1" w:rsidRDefault="00D547F1" w:rsidP="00D547F1">
      <w:r>
        <w:t>Using 512x512 from now on!!!</w:t>
      </w:r>
    </w:p>
    <w:p w:rsidR="00332F2C" w:rsidRDefault="00332F2C"/>
    <w:p w:rsidR="00FB06B7" w:rsidRDefault="00B5381E">
      <w:r>
        <w:t>From now on it’s just screen space techneques</w:t>
      </w:r>
    </w:p>
    <w:p w:rsidR="00FB06B7" w:rsidRDefault="00FB06B7"/>
    <w:sectPr w:rsidR="00FB0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0C0BD6"/>
    <w:multiLevelType w:val="hybridMultilevel"/>
    <w:tmpl w:val="234A4C58"/>
    <w:lvl w:ilvl="0" w:tplc="4D90E5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5EB"/>
    <w:rsid w:val="00014E05"/>
    <w:rsid w:val="000248EB"/>
    <w:rsid w:val="00035831"/>
    <w:rsid w:val="00066B4A"/>
    <w:rsid w:val="00077343"/>
    <w:rsid w:val="00087330"/>
    <w:rsid w:val="00097437"/>
    <w:rsid w:val="00097A50"/>
    <w:rsid w:val="00136009"/>
    <w:rsid w:val="0014557D"/>
    <w:rsid w:val="00172ABB"/>
    <w:rsid w:val="001D51FD"/>
    <w:rsid w:val="001F0359"/>
    <w:rsid w:val="002552C6"/>
    <w:rsid w:val="00281957"/>
    <w:rsid w:val="002A0CA5"/>
    <w:rsid w:val="002D4B24"/>
    <w:rsid w:val="002E4FE7"/>
    <w:rsid w:val="002E706F"/>
    <w:rsid w:val="0030050F"/>
    <w:rsid w:val="00301487"/>
    <w:rsid w:val="003155A7"/>
    <w:rsid w:val="00332F2C"/>
    <w:rsid w:val="00361EEF"/>
    <w:rsid w:val="00370502"/>
    <w:rsid w:val="00387DA8"/>
    <w:rsid w:val="003A1DAB"/>
    <w:rsid w:val="0044197C"/>
    <w:rsid w:val="00442CA6"/>
    <w:rsid w:val="004921EF"/>
    <w:rsid w:val="004A1AE4"/>
    <w:rsid w:val="004D530F"/>
    <w:rsid w:val="00502908"/>
    <w:rsid w:val="005436FB"/>
    <w:rsid w:val="00546844"/>
    <w:rsid w:val="00574D5F"/>
    <w:rsid w:val="005A1D67"/>
    <w:rsid w:val="005B5870"/>
    <w:rsid w:val="005E6FA2"/>
    <w:rsid w:val="005F0A69"/>
    <w:rsid w:val="005F3805"/>
    <w:rsid w:val="006713F4"/>
    <w:rsid w:val="006A4CE8"/>
    <w:rsid w:val="006E57A5"/>
    <w:rsid w:val="006F56DE"/>
    <w:rsid w:val="0071686E"/>
    <w:rsid w:val="0076183B"/>
    <w:rsid w:val="00782011"/>
    <w:rsid w:val="008178A9"/>
    <w:rsid w:val="00860B60"/>
    <w:rsid w:val="0087471B"/>
    <w:rsid w:val="00875788"/>
    <w:rsid w:val="008975EB"/>
    <w:rsid w:val="0090061D"/>
    <w:rsid w:val="00962ECD"/>
    <w:rsid w:val="009B6D47"/>
    <w:rsid w:val="00A53E29"/>
    <w:rsid w:val="00A62687"/>
    <w:rsid w:val="00AC6112"/>
    <w:rsid w:val="00AF1FEE"/>
    <w:rsid w:val="00B16542"/>
    <w:rsid w:val="00B32168"/>
    <w:rsid w:val="00B5381E"/>
    <w:rsid w:val="00C33939"/>
    <w:rsid w:val="00C3766A"/>
    <w:rsid w:val="00C547B4"/>
    <w:rsid w:val="00D24A9A"/>
    <w:rsid w:val="00D547F1"/>
    <w:rsid w:val="00D7125D"/>
    <w:rsid w:val="00D86A93"/>
    <w:rsid w:val="00D90A9A"/>
    <w:rsid w:val="00DB06AD"/>
    <w:rsid w:val="00DB31BB"/>
    <w:rsid w:val="00DC61A9"/>
    <w:rsid w:val="00DE7E1B"/>
    <w:rsid w:val="00DF61EF"/>
    <w:rsid w:val="00E00D78"/>
    <w:rsid w:val="00E01B9E"/>
    <w:rsid w:val="00E115EC"/>
    <w:rsid w:val="00E358E2"/>
    <w:rsid w:val="00EB334A"/>
    <w:rsid w:val="00ED329A"/>
    <w:rsid w:val="00F10B48"/>
    <w:rsid w:val="00F15F56"/>
    <w:rsid w:val="00F27E50"/>
    <w:rsid w:val="00F42298"/>
    <w:rsid w:val="00F4578A"/>
    <w:rsid w:val="00FB06B7"/>
    <w:rsid w:val="00FF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37A3C5-A0A8-47CC-B003-58F0873B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7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7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7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82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Teapot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Sheet1!$A$2:$A$7</c:f>
              <c:numCache>
                <c:formatCode>General</c:formatCode>
                <c:ptCount val="6"/>
                <c:pt idx="0">
                  <c:v>0</c:v>
                </c:pt>
                <c:pt idx="1">
                  <c:v>128</c:v>
                </c:pt>
                <c:pt idx="2">
                  <c:v>640</c:v>
                </c:pt>
                <c:pt idx="3">
                  <c:v>1280</c:v>
                </c:pt>
                <c:pt idx="4">
                  <c:v>2560</c:v>
                </c:pt>
                <c:pt idx="5">
                  <c:v>3840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3.7000000000000002E-3</c:v>
                </c:pt>
                <c:pt idx="1">
                  <c:v>4.4999999999999997E-3</c:v>
                </c:pt>
                <c:pt idx="2">
                  <c:v>5.3E-3</c:v>
                </c:pt>
                <c:pt idx="3">
                  <c:v>7.7999999999999996E-3</c:v>
                </c:pt>
                <c:pt idx="4">
                  <c:v>1.84E-2</c:v>
                </c:pt>
                <c:pt idx="5">
                  <c:v>3.6999999999999998E-2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Teapot x100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Sheet1!$A$2:$A$7</c:f>
              <c:numCache>
                <c:formatCode>General</c:formatCode>
                <c:ptCount val="6"/>
                <c:pt idx="0">
                  <c:v>0</c:v>
                </c:pt>
                <c:pt idx="1">
                  <c:v>128</c:v>
                </c:pt>
                <c:pt idx="2">
                  <c:v>640</c:v>
                </c:pt>
                <c:pt idx="3">
                  <c:v>1280</c:v>
                </c:pt>
                <c:pt idx="4">
                  <c:v>2560</c:v>
                </c:pt>
                <c:pt idx="5">
                  <c:v>3840</c:v>
                </c:pt>
              </c:numCache>
            </c:numRef>
          </c:cat>
          <c:val>
            <c:numRef>
              <c:f>Sheet1!$C$2:$C$7</c:f>
              <c:numCache>
                <c:formatCode>General</c:formatCode>
                <c:ptCount val="6"/>
                <c:pt idx="0">
                  <c:v>5.1999999999999998E-3</c:v>
                </c:pt>
                <c:pt idx="1">
                  <c:v>9.7999999999999997E-3</c:v>
                </c:pt>
                <c:pt idx="2">
                  <c:v>1.0999999999999999E-2</c:v>
                </c:pt>
                <c:pt idx="3">
                  <c:v>1.4E-2</c:v>
                </c:pt>
                <c:pt idx="4">
                  <c:v>2.5999999999999999E-2</c:v>
                </c:pt>
                <c:pt idx="5">
                  <c:v>4.5699999999999998E-2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Dragon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Sheet1!$A$2:$A$7</c:f>
              <c:numCache>
                <c:formatCode>General</c:formatCode>
                <c:ptCount val="6"/>
                <c:pt idx="0">
                  <c:v>0</c:v>
                </c:pt>
                <c:pt idx="1">
                  <c:v>128</c:v>
                </c:pt>
                <c:pt idx="2">
                  <c:v>640</c:v>
                </c:pt>
                <c:pt idx="3">
                  <c:v>1280</c:v>
                </c:pt>
                <c:pt idx="4">
                  <c:v>2560</c:v>
                </c:pt>
                <c:pt idx="5">
                  <c:v>3840</c:v>
                </c:pt>
              </c:numCache>
            </c:numRef>
          </c:cat>
          <c:val>
            <c:numRef>
              <c:f>Sheet1!$D$2:$D$7</c:f>
              <c:numCache>
                <c:formatCode>General</c:formatCode>
                <c:ptCount val="6"/>
                <c:pt idx="0">
                  <c:v>6.7999999999999996E-3</c:v>
                </c:pt>
                <c:pt idx="1">
                  <c:v>2.3E-2</c:v>
                </c:pt>
                <c:pt idx="2">
                  <c:v>2.3E-2</c:v>
                </c:pt>
                <c:pt idx="3">
                  <c:v>2.6499999999999999E-2</c:v>
                </c:pt>
                <c:pt idx="4">
                  <c:v>3.7999999999999999E-2</c:v>
                </c:pt>
                <c:pt idx="5">
                  <c:v>5.6000000000000001E-2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4296384"/>
        <c:axId val="534297952"/>
      </c:lineChart>
      <c:catAx>
        <c:axId val="534296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Single</a:t>
                </a:r>
                <a:r>
                  <a:rPr lang="en-GB" baseline="0"/>
                  <a:t> dimention of square texture depth cubemap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297952"/>
        <c:crosses val="autoZero"/>
        <c:auto val="1"/>
        <c:lblAlgn val="ctr"/>
        <c:lblOffset val="100"/>
        <c:noMultiLvlLbl val="0"/>
      </c:catAx>
      <c:valAx>
        <c:axId val="534297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Frame</a:t>
                </a:r>
                <a:r>
                  <a:rPr lang="en-GB" baseline="0"/>
                  <a:t> 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296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11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Narvilas (UG)</dc:creator>
  <cp:keywords/>
  <dc:description/>
  <cp:lastModifiedBy>Julius Narvilas (UG)</cp:lastModifiedBy>
  <cp:revision>76</cp:revision>
  <dcterms:created xsi:type="dcterms:W3CDTF">2016-05-03T21:43:00Z</dcterms:created>
  <dcterms:modified xsi:type="dcterms:W3CDTF">2016-05-09T01:01:00Z</dcterms:modified>
</cp:coreProperties>
</file>