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D9AC3B" w14:textId="77777777" w:rsidR="00DE66D7" w:rsidRDefault="00FD3966" w:rsidP="00DE66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Проект т</w:t>
      </w:r>
      <w:r w:rsidRPr="00775813">
        <w:rPr>
          <w:rFonts w:ascii="Times New Roman" w:hAnsi="Times New Roman" w:cs="Times New Roman"/>
          <w:b/>
          <w:sz w:val="28"/>
          <w:szCs w:val="28"/>
        </w:rPr>
        <w:t>ехни</w:t>
      </w:r>
      <w:r>
        <w:rPr>
          <w:rFonts w:ascii="Times New Roman" w:hAnsi="Times New Roman" w:cs="Times New Roman"/>
          <w:b/>
          <w:sz w:val="28"/>
          <w:szCs w:val="28"/>
        </w:rPr>
        <w:t>ческих требований</w:t>
      </w:r>
    </w:p>
    <w:p w14:paraId="78D9AC3C" w14:textId="77777777" w:rsidR="00DE66D7" w:rsidRDefault="00FD3966" w:rsidP="00DE66D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на разработку решения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77581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управлению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</w:t>
      </w:r>
      <w:commentRangeStart w:id="0"/>
      <w:r>
        <w:rPr>
          <w:rFonts w:ascii="Times New Roman" w:hAnsi="Times New Roman"/>
          <w:b/>
          <w:sz w:val="28"/>
          <w:szCs w:val="28"/>
        </w:rPr>
        <w:t>инструментом</w:t>
      </w:r>
      <w:commentRangeEnd w:id="0"/>
      <w:r w:rsidR="007B3D6C">
        <w:rPr>
          <w:rStyle w:val="a7"/>
        </w:rPr>
        <w:commentReference w:id="0"/>
      </w:r>
      <w:r>
        <w:rPr>
          <w:rFonts w:ascii="Times New Roman" w:hAnsi="Times New Roman"/>
          <w:b/>
          <w:sz w:val="28"/>
          <w:szCs w:val="28"/>
        </w:rPr>
        <w:t xml:space="preserve"> в жизненном цикле</w:t>
      </w:r>
    </w:p>
    <w:p w14:paraId="78D9AC3D" w14:textId="77777777" w:rsidR="0045390F" w:rsidRPr="00E409C6" w:rsidRDefault="00FD3966" w:rsidP="00DE66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изделий Холдинга Вертолеты России.</w:t>
      </w:r>
    </w:p>
    <w:p w14:paraId="78D9AC3E" w14:textId="77777777" w:rsidR="00670375" w:rsidRDefault="00FD3966" w:rsidP="002B2FCE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sz w:val="28"/>
          <w:szCs w:val="28"/>
        </w:rPr>
      </w:pPr>
      <w:r w:rsidRPr="00E662A2">
        <w:rPr>
          <w:rFonts w:ascii="Times New Roman" w:hAnsi="Times New Roman" w:cs="Times New Roman"/>
          <w:b/>
          <w:sz w:val="28"/>
          <w:szCs w:val="28"/>
        </w:rPr>
        <w:t xml:space="preserve">Цель разработки </w:t>
      </w:r>
      <w:r>
        <w:rPr>
          <w:rFonts w:ascii="Times New Roman" w:hAnsi="Times New Roman" w:cs="Times New Roman"/>
          <w:b/>
          <w:sz w:val="28"/>
          <w:szCs w:val="28"/>
        </w:rPr>
        <w:t>решения:</w:t>
      </w:r>
    </w:p>
    <w:p w14:paraId="78D9AC3F" w14:textId="77777777" w:rsidR="009C1C26" w:rsidRPr="009C1C26" w:rsidRDefault="00FD3966" w:rsidP="009C1C26">
      <w:pPr>
        <w:pStyle w:val="a4"/>
        <w:numPr>
          <w:ilvl w:val="0"/>
          <w:numId w:val="19"/>
        </w:numPr>
        <w:jc w:val="both"/>
        <w:rPr>
          <w:rFonts w:ascii="Times New Roman" w:hAnsi="Times New Roman"/>
          <w:sz w:val="28"/>
          <w:szCs w:val="28"/>
        </w:rPr>
      </w:pPr>
      <w:r w:rsidRPr="009C1C26">
        <w:rPr>
          <w:rFonts w:ascii="Times New Roman" w:hAnsi="Times New Roman"/>
          <w:sz w:val="28"/>
          <w:szCs w:val="28"/>
        </w:rPr>
        <w:t xml:space="preserve">Снижение затрат на приобретение и хранение инструмента для предприятий Холдинга и </w:t>
      </w:r>
      <w:r>
        <w:rPr>
          <w:rFonts w:ascii="Times New Roman" w:hAnsi="Times New Roman"/>
          <w:sz w:val="28"/>
          <w:szCs w:val="28"/>
        </w:rPr>
        <w:t>Управляющей Организации (УО);</w:t>
      </w:r>
    </w:p>
    <w:p w14:paraId="78D9AC40" w14:textId="77777777" w:rsidR="009C1C26" w:rsidRPr="009C1C26" w:rsidRDefault="00FD3966" w:rsidP="009C1C26">
      <w:pPr>
        <w:pStyle w:val="a4"/>
        <w:numPr>
          <w:ilvl w:val="0"/>
          <w:numId w:val="19"/>
        </w:numPr>
        <w:jc w:val="both"/>
        <w:rPr>
          <w:rFonts w:ascii="Times New Roman" w:hAnsi="Times New Roman"/>
          <w:sz w:val="28"/>
          <w:szCs w:val="28"/>
        </w:rPr>
      </w:pPr>
      <w:r w:rsidRPr="009C1C26">
        <w:rPr>
          <w:rFonts w:ascii="Times New Roman" w:hAnsi="Times New Roman"/>
          <w:sz w:val="28"/>
          <w:szCs w:val="28"/>
        </w:rPr>
        <w:t xml:space="preserve">Сокращения сроков на обоснование выбора инструмента, </w:t>
      </w:r>
      <w:proofErr w:type="gramStart"/>
      <w:r w:rsidRPr="009C1C26">
        <w:rPr>
          <w:rFonts w:ascii="Times New Roman" w:hAnsi="Times New Roman"/>
          <w:sz w:val="28"/>
          <w:szCs w:val="28"/>
        </w:rPr>
        <w:t>пла</w:t>
      </w:r>
      <w:r>
        <w:rPr>
          <w:rFonts w:ascii="Times New Roman" w:hAnsi="Times New Roman"/>
          <w:sz w:val="28"/>
          <w:szCs w:val="28"/>
        </w:rPr>
        <w:t>нирования  и</w:t>
      </w:r>
      <w:proofErr w:type="gramEnd"/>
      <w:r>
        <w:rPr>
          <w:rFonts w:ascii="Times New Roman" w:hAnsi="Times New Roman"/>
          <w:sz w:val="28"/>
          <w:szCs w:val="28"/>
        </w:rPr>
        <w:t xml:space="preserve"> реализации закупок;</w:t>
      </w:r>
    </w:p>
    <w:p w14:paraId="78D9AC41" w14:textId="77777777" w:rsidR="009C1C26" w:rsidRPr="009C1C26" w:rsidRDefault="00FD3966" w:rsidP="009C1C26">
      <w:pPr>
        <w:pStyle w:val="a4"/>
        <w:numPr>
          <w:ilvl w:val="0"/>
          <w:numId w:val="19"/>
        </w:numPr>
        <w:jc w:val="both"/>
        <w:rPr>
          <w:rFonts w:ascii="Times New Roman" w:hAnsi="Times New Roman"/>
          <w:sz w:val="28"/>
          <w:szCs w:val="28"/>
        </w:rPr>
      </w:pPr>
      <w:r w:rsidRPr="009C1C26">
        <w:rPr>
          <w:rFonts w:ascii="Times New Roman" w:hAnsi="Times New Roman"/>
          <w:sz w:val="28"/>
          <w:szCs w:val="28"/>
        </w:rPr>
        <w:t xml:space="preserve">Сокращение сроков и </w:t>
      </w:r>
      <w:r>
        <w:rPr>
          <w:rFonts w:ascii="Times New Roman" w:hAnsi="Times New Roman"/>
          <w:sz w:val="28"/>
          <w:szCs w:val="28"/>
        </w:rPr>
        <w:t>обеспечение надежности поставок;</w:t>
      </w:r>
    </w:p>
    <w:p w14:paraId="78D9AC42" w14:textId="77777777" w:rsidR="009C1C26" w:rsidRDefault="00FD3966" w:rsidP="009C1C26">
      <w:pPr>
        <w:pStyle w:val="a4"/>
        <w:numPr>
          <w:ilvl w:val="0"/>
          <w:numId w:val="19"/>
        </w:numPr>
        <w:jc w:val="both"/>
        <w:rPr>
          <w:rFonts w:ascii="Times New Roman" w:hAnsi="Times New Roman"/>
          <w:sz w:val="28"/>
          <w:szCs w:val="28"/>
        </w:rPr>
      </w:pPr>
      <w:r w:rsidRPr="009C1C26">
        <w:rPr>
          <w:rFonts w:ascii="Times New Roman" w:hAnsi="Times New Roman"/>
          <w:sz w:val="28"/>
          <w:szCs w:val="28"/>
        </w:rPr>
        <w:t>Оценки эффективности применения приобретенного инстр</w:t>
      </w:r>
      <w:r>
        <w:rPr>
          <w:rFonts w:ascii="Times New Roman" w:hAnsi="Times New Roman"/>
          <w:sz w:val="28"/>
          <w:szCs w:val="28"/>
        </w:rPr>
        <w:t>умента на предприятиях Холдинга;</w:t>
      </w:r>
    </w:p>
    <w:p w14:paraId="78D9AC43" w14:textId="77777777" w:rsidR="009C1C26" w:rsidRPr="009C1C26" w:rsidRDefault="00FD3966" w:rsidP="009C1C26">
      <w:pPr>
        <w:pStyle w:val="a4"/>
        <w:numPr>
          <w:ilvl w:val="0"/>
          <w:numId w:val="19"/>
        </w:numPr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Минимизировать простои оборудования, связанные с инструментом</w:t>
      </w:r>
      <w:r>
        <w:rPr>
          <w:rFonts w:ascii="Times New Roman" w:hAnsi="Times New Roman"/>
          <w:sz w:val="28"/>
          <w:szCs w:val="28"/>
        </w:rPr>
        <w:t>;</w:t>
      </w:r>
    </w:p>
    <w:p w14:paraId="78D9AC44" w14:textId="77777777" w:rsidR="009C1C26" w:rsidRPr="00E409C6" w:rsidRDefault="00FD3966" w:rsidP="009C1C26">
      <w:pPr>
        <w:pStyle w:val="a4"/>
        <w:numPr>
          <w:ilvl w:val="0"/>
          <w:numId w:val="19"/>
        </w:numPr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Оптимизировать управление складами (поддержание складского запаса на оптимальном уровне, идентификация и автоматизация хранения, инвентаризации и выдачи)</w:t>
      </w:r>
      <w:r>
        <w:rPr>
          <w:rFonts w:ascii="Times New Roman" w:hAnsi="Times New Roman"/>
          <w:sz w:val="28"/>
          <w:szCs w:val="28"/>
        </w:rPr>
        <w:t>;</w:t>
      </w:r>
    </w:p>
    <w:p w14:paraId="78D9AC45" w14:textId="77777777" w:rsidR="009C1C26" w:rsidRPr="00E409C6" w:rsidRDefault="00FD3966" w:rsidP="009C1C26">
      <w:pPr>
        <w:pStyle w:val="a4"/>
        <w:numPr>
          <w:ilvl w:val="0"/>
          <w:numId w:val="19"/>
        </w:numPr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Устранить влияние человеческого фактора</w:t>
      </w:r>
      <w:r>
        <w:rPr>
          <w:rFonts w:ascii="Times New Roman" w:hAnsi="Times New Roman"/>
          <w:sz w:val="28"/>
          <w:szCs w:val="28"/>
        </w:rPr>
        <w:t>;</w:t>
      </w:r>
    </w:p>
    <w:p w14:paraId="78D9AC46" w14:textId="77777777" w:rsidR="009C1C26" w:rsidRPr="00E409C6" w:rsidRDefault="00FD3966" w:rsidP="009C1C26">
      <w:pPr>
        <w:pStyle w:val="a4"/>
        <w:numPr>
          <w:ilvl w:val="0"/>
          <w:numId w:val="19"/>
        </w:numPr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Оперативно реагировать на изменение показателей производства</w:t>
      </w:r>
      <w:r>
        <w:rPr>
          <w:rFonts w:ascii="Times New Roman" w:hAnsi="Times New Roman"/>
          <w:sz w:val="28"/>
          <w:szCs w:val="28"/>
        </w:rPr>
        <w:t>;</w:t>
      </w:r>
    </w:p>
    <w:p w14:paraId="78D9AC47" w14:textId="77777777" w:rsidR="009C1C26" w:rsidRPr="00E409C6" w:rsidRDefault="00FD3966" w:rsidP="009C1C26">
      <w:pPr>
        <w:pStyle w:val="a4"/>
        <w:numPr>
          <w:ilvl w:val="0"/>
          <w:numId w:val="19"/>
        </w:numPr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 xml:space="preserve">Оперативно контролировать </w:t>
      </w:r>
      <w:r>
        <w:rPr>
          <w:rFonts w:ascii="Times New Roman" w:hAnsi="Times New Roman"/>
          <w:sz w:val="28"/>
          <w:szCs w:val="28"/>
        </w:rPr>
        <w:t xml:space="preserve">на </w:t>
      </w:r>
      <w:r w:rsidRPr="00E409C6">
        <w:rPr>
          <w:rFonts w:ascii="Times New Roman" w:hAnsi="Times New Roman"/>
          <w:sz w:val="28"/>
          <w:szCs w:val="28"/>
        </w:rPr>
        <w:t>изменения себестоимости</w:t>
      </w:r>
      <w:r>
        <w:rPr>
          <w:rFonts w:ascii="Times New Roman" w:hAnsi="Times New Roman"/>
          <w:sz w:val="28"/>
          <w:szCs w:val="28"/>
        </w:rPr>
        <w:t>;</w:t>
      </w:r>
    </w:p>
    <w:p w14:paraId="78D9AC48" w14:textId="77777777" w:rsidR="00AA37B6" w:rsidRDefault="00FD3966" w:rsidP="00AA37B6">
      <w:pPr>
        <w:pStyle w:val="a4"/>
        <w:numPr>
          <w:ilvl w:val="0"/>
          <w:numId w:val="19"/>
        </w:numPr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Сократить временные затраты и трудозатраты на управление инструментообеспечением</w:t>
      </w:r>
      <w:r>
        <w:rPr>
          <w:rFonts w:ascii="Times New Roman" w:hAnsi="Times New Roman"/>
          <w:sz w:val="28"/>
          <w:szCs w:val="28"/>
        </w:rPr>
        <w:t>.</w:t>
      </w:r>
    </w:p>
    <w:p w14:paraId="78D9AC49" w14:textId="77777777" w:rsidR="00AA37B6" w:rsidRDefault="00A15589" w:rsidP="00AA37B6">
      <w:pPr>
        <w:pStyle w:val="a4"/>
        <w:ind w:left="720"/>
        <w:jc w:val="both"/>
        <w:rPr>
          <w:rFonts w:ascii="Times New Roman" w:hAnsi="Times New Roman"/>
          <w:sz w:val="28"/>
          <w:szCs w:val="28"/>
        </w:rPr>
      </w:pPr>
    </w:p>
    <w:p w14:paraId="78D9AC4A" w14:textId="77777777" w:rsidR="00AA37B6" w:rsidRPr="00AA37B6" w:rsidRDefault="00FD3966" w:rsidP="00AA37B6">
      <w:pPr>
        <w:pStyle w:val="a4"/>
        <w:ind w:left="720"/>
        <w:jc w:val="both"/>
        <w:rPr>
          <w:rFonts w:ascii="Times New Roman" w:hAnsi="Times New Roman"/>
          <w:sz w:val="28"/>
          <w:szCs w:val="28"/>
        </w:rPr>
      </w:pPr>
      <w:r w:rsidRPr="00AA37B6">
        <w:rPr>
          <w:rFonts w:ascii="Times New Roman" w:hAnsi="Times New Roman" w:cs="Times New Roman"/>
          <w:b/>
          <w:sz w:val="28"/>
          <w:szCs w:val="28"/>
        </w:rPr>
        <w:t>Целевые показатели эффективности, достигаемые при внедрении системы управления инструментом:</w:t>
      </w:r>
    </w:p>
    <w:p w14:paraId="78D9AC4B" w14:textId="77777777" w:rsidR="00AA37B6" w:rsidRPr="00E409C6" w:rsidRDefault="00FD3966" w:rsidP="00AA37B6">
      <w:pPr>
        <w:pStyle w:val="a3"/>
        <w:numPr>
          <w:ilvl w:val="0"/>
          <w:numId w:val="15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Постоянная доступность инструмента (24 часа в сутки, 7 дней в неделю)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D9AC4C" w14:textId="77777777" w:rsidR="00AA37B6" w:rsidRPr="00E409C6" w:rsidRDefault="00FD3966" w:rsidP="00AA37B6">
      <w:pPr>
        <w:pStyle w:val="a3"/>
        <w:numPr>
          <w:ilvl w:val="0"/>
          <w:numId w:val="15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Сокращение количества производителей инструмента до 30%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D9AC4D" w14:textId="77777777" w:rsidR="00AA37B6" w:rsidRPr="00E409C6" w:rsidRDefault="00FD3966" w:rsidP="00AA37B6">
      <w:pPr>
        <w:pStyle w:val="a3"/>
        <w:numPr>
          <w:ilvl w:val="0"/>
          <w:numId w:val="15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Сокращение складского и оборотного объема инструмента до 30%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D9AC4E" w14:textId="77777777" w:rsidR="00AA37B6" w:rsidRPr="00E409C6" w:rsidRDefault="00FD3966" w:rsidP="00AA37B6">
      <w:pPr>
        <w:pStyle w:val="a3"/>
        <w:numPr>
          <w:ilvl w:val="0"/>
          <w:numId w:val="15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Сокращение издержек на закупку и доставку инструмента до 40%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D9AC4F" w14:textId="77777777" w:rsidR="00AA37B6" w:rsidRPr="00E409C6" w:rsidRDefault="00FD3966" w:rsidP="00AA37B6">
      <w:pPr>
        <w:pStyle w:val="a3"/>
        <w:numPr>
          <w:ilvl w:val="0"/>
          <w:numId w:val="15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Экономия расхода инструмента до 20%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D9AC50" w14:textId="77777777" w:rsidR="00AA37B6" w:rsidRPr="00E409C6" w:rsidRDefault="00FD3966" w:rsidP="00AA37B6">
      <w:pPr>
        <w:pStyle w:val="a3"/>
        <w:numPr>
          <w:ilvl w:val="0"/>
          <w:numId w:val="15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Комплексное восстановление инструмента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D9AC51" w14:textId="77777777" w:rsidR="00AA37B6" w:rsidRPr="00E409C6" w:rsidRDefault="00FD3966" w:rsidP="00AA37B6">
      <w:pPr>
        <w:pStyle w:val="a3"/>
        <w:numPr>
          <w:ilvl w:val="0"/>
          <w:numId w:val="15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Уменьшение времени простоя оборудования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D9AC52" w14:textId="77777777" w:rsidR="009C1C26" w:rsidRDefault="00FD3966" w:rsidP="00AF4EB2">
      <w:pPr>
        <w:pStyle w:val="a3"/>
        <w:numPr>
          <w:ilvl w:val="0"/>
          <w:numId w:val="15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Снижение численности персонала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D9AC53" w14:textId="77777777" w:rsidR="00337A4D" w:rsidRPr="00AF4EB2" w:rsidRDefault="00A15589" w:rsidP="00337A4D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78D9AC54" w14:textId="77777777" w:rsidR="00B60B59" w:rsidRPr="008D43AD" w:rsidRDefault="00FD3966" w:rsidP="00836E8C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sz w:val="28"/>
          <w:szCs w:val="28"/>
        </w:rPr>
      </w:pPr>
      <w:r w:rsidRPr="008D43AD">
        <w:rPr>
          <w:rFonts w:ascii="Times New Roman" w:hAnsi="Times New Roman" w:cs="Times New Roman"/>
          <w:b/>
          <w:sz w:val="28"/>
          <w:szCs w:val="28"/>
        </w:rPr>
        <w:t xml:space="preserve">Общие сведения о развитии решений Цифрового производства </w:t>
      </w:r>
      <w:proofErr w:type="gramStart"/>
      <w:r w:rsidRPr="008D43AD">
        <w:rPr>
          <w:rFonts w:ascii="Times New Roman" w:hAnsi="Times New Roman" w:cs="Times New Roman"/>
          <w:b/>
          <w:sz w:val="28"/>
          <w:szCs w:val="28"/>
        </w:rPr>
        <w:t>и  жизненном</w:t>
      </w:r>
      <w:proofErr w:type="gramEnd"/>
      <w:r w:rsidRPr="008D43AD">
        <w:rPr>
          <w:rFonts w:ascii="Times New Roman" w:hAnsi="Times New Roman" w:cs="Times New Roman"/>
          <w:b/>
          <w:sz w:val="28"/>
          <w:szCs w:val="28"/>
        </w:rPr>
        <w:t xml:space="preserve"> цикле инструмента на предприятиях Холдинга </w:t>
      </w: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8D43AD">
        <w:rPr>
          <w:rFonts w:ascii="Times New Roman" w:hAnsi="Times New Roman" w:cs="Times New Roman"/>
          <w:b/>
          <w:sz w:val="28"/>
          <w:szCs w:val="28"/>
        </w:rPr>
        <w:t>Вертолет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8D43AD">
        <w:rPr>
          <w:rFonts w:ascii="Times New Roman" w:hAnsi="Times New Roman" w:cs="Times New Roman"/>
          <w:b/>
          <w:sz w:val="28"/>
          <w:szCs w:val="28"/>
        </w:rPr>
        <w:t xml:space="preserve"> России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r w:rsidRPr="008D43AD">
        <w:rPr>
          <w:rFonts w:ascii="Times New Roman" w:hAnsi="Times New Roman" w:cs="Times New Roman"/>
          <w:b/>
          <w:sz w:val="28"/>
          <w:szCs w:val="28"/>
        </w:rPr>
        <w:t>.</w:t>
      </w:r>
    </w:p>
    <w:p w14:paraId="78D9AC55" w14:textId="77777777" w:rsidR="00836E8C" w:rsidRDefault="00FD3966" w:rsidP="00337A4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текущий момент в Холдинге применяется, и разрабатываются решения Цифрового производства, с применением следующих основных программных платформ:</w:t>
      </w:r>
    </w:p>
    <w:p w14:paraId="78D9AC56" w14:textId="77777777" w:rsidR="008D43AD" w:rsidRDefault="00FD3966" w:rsidP="00337A4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43A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PLM</w:t>
      </w:r>
      <w:r w:rsidRPr="008D43A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D43AD">
        <w:rPr>
          <w:rFonts w:ascii="Times New Roman" w:hAnsi="Times New Roman" w:cs="Times New Roman"/>
          <w:b/>
          <w:sz w:val="28"/>
          <w:szCs w:val="28"/>
          <w:lang w:val="en-US"/>
        </w:rPr>
        <w:t>Teamcenter</w:t>
      </w:r>
      <w:r w:rsidRPr="00836E8C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платформа управления жизненным циклом изделия</w:t>
      </w:r>
      <w:r w:rsidRPr="00836E8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предназначенная для управления, хранения и разработки данных на всех этапах жизненного цикла, в том числе </w:t>
      </w:r>
      <w:commentRangeStart w:id="1"/>
      <w:proofErr w:type="spellStart"/>
      <w:r>
        <w:rPr>
          <w:rFonts w:ascii="Times New Roman" w:hAnsi="Times New Roman" w:cs="Times New Roman"/>
          <w:sz w:val="28"/>
          <w:szCs w:val="28"/>
        </w:rPr>
        <w:t>конструкторско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–технологической подготовки для производства изделий</w:t>
      </w:r>
      <w:commentRangeEnd w:id="1"/>
      <w:r w:rsidR="001C1EF0">
        <w:rPr>
          <w:rStyle w:val="a7"/>
        </w:rPr>
        <w:commentReference w:id="1"/>
      </w:r>
      <w:r>
        <w:rPr>
          <w:rFonts w:ascii="Times New Roman" w:hAnsi="Times New Roman" w:cs="Times New Roman"/>
          <w:sz w:val="28"/>
          <w:szCs w:val="28"/>
        </w:rPr>
        <w:t xml:space="preserve"> и процессами послепродажного обслуживания.</w:t>
      </w:r>
    </w:p>
    <w:p w14:paraId="78D9AC57" w14:textId="77777777" w:rsidR="00836E8C" w:rsidRPr="00A8401D" w:rsidRDefault="00FD3966" w:rsidP="00337A4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Инструмент является средством обеспечения технологических процессов и выполнения технологических операций. Разработка технологических процессов должна вестись в модулях или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программном обеспечении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интегрированном с </w:t>
      </w:r>
      <w:r w:rsidRPr="00E17787">
        <w:rPr>
          <w:rFonts w:ascii="Times New Roman" w:hAnsi="Times New Roman" w:cs="Times New Roman"/>
          <w:sz w:val="28"/>
          <w:szCs w:val="28"/>
          <w:lang w:val="en-US"/>
        </w:rPr>
        <w:t>PLM</w:t>
      </w:r>
      <w:r w:rsidRPr="00E17787">
        <w:rPr>
          <w:rFonts w:ascii="Times New Roman" w:hAnsi="Times New Roman" w:cs="Times New Roman"/>
          <w:sz w:val="28"/>
          <w:szCs w:val="28"/>
        </w:rPr>
        <w:t xml:space="preserve"> </w:t>
      </w:r>
      <w:r w:rsidRPr="00E17787">
        <w:rPr>
          <w:rFonts w:ascii="Times New Roman" w:hAnsi="Times New Roman" w:cs="Times New Roman"/>
          <w:sz w:val="28"/>
          <w:szCs w:val="28"/>
          <w:lang w:val="en-US"/>
        </w:rPr>
        <w:t>Teamcenter</w:t>
      </w:r>
      <w:r>
        <w:rPr>
          <w:rFonts w:ascii="Times New Roman" w:hAnsi="Times New Roman" w:cs="Times New Roman"/>
          <w:sz w:val="28"/>
          <w:szCs w:val="28"/>
        </w:rPr>
        <w:t xml:space="preserve">, при этом при сохранении технологического процесса в модуле или интегрированном программном обеспечении </w:t>
      </w:r>
      <w:r w:rsidRPr="00E17787">
        <w:rPr>
          <w:rFonts w:ascii="Times New Roman" w:hAnsi="Times New Roman" w:cs="Times New Roman"/>
          <w:sz w:val="28"/>
          <w:szCs w:val="28"/>
        </w:rPr>
        <w:t xml:space="preserve">в </w:t>
      </w:r>
      <w:r w:rsidRPr="00316139">
        <w:rPr>
          <w:rFonts w:ascii="Times New Roman" w:hAnsi="Times New Roman" w:cs="Times New Roman"/>
          <w:sz w:val="28"/>
          <w:szCs w:val="28"/>
        </w:rPr>
        <w:t xml:space="preserve">системе </w:t>
      </w:r>
      <w:r w:rsidRPr="00316139">
        <w:rPr>
          <w:rFonts w:ascii="Times New Roman" w:hAnsi="Times New Roman" w:cs="Times New Roman"/>
          <w:sz w:val="28"/>
          <w:szCs w:val="28"/>
          <w:lang w:val="en-US"/>
        </w:rPr>
        <w:t>PLM</w:t>
      </w:r>
      <w:r w:rsidRPr="00316139">
        <w:rPr>
          <w:rFonts w:ascii="Times New Roman" w:hAnsi="Times New Roman" w:cs="Times New Roman"/>
          <w:sz w:val="28"/>
          <w:szCs w:val="28"/>
        </w:rPr>
        <w:t xml:space="preserve"> </w:t>
      </w:r>
      <w:r w:rsidRPr="00316139">
        <w:rPr>
          <w:rFonts w:ascii="Times New Roman" w:hAnsi="Times New Roman" w:cs="Times New Roman"/>
          <w:sz w:val="28"/>
          <w:szCs w:val="28"/>
          <w:lang w:val="en-US"/>
        </w:rPr>
        <w:t>Teamcenter</w:t>
      </w:r>
      <w:r w:rsidRPr="00316139">
        <w:rPr>
          <w:rFonts w:ascii="Times New Roman" w:hAnsi="Times New Roman" w:cs="Times New Roman"/>
          <w:sz w:val="28"/>
          <w:szCs w:val="28"/>
        </w:rPr>
        <w:t xml:space="preserve"> должно создаваться полноценное дерево технологического процесса с объектным представлением каждого ресурса, без которого не может быть выполнен результат операции\перехода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том числе и инструмент. Данное объектное представление является комплектом технологических данных для планирования изготовления изделий, которое должно выполняться в системе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ERP</w:t>
      </w:r>
      <w:r w:rsidRPr="00A8401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D9AC58" w14:textId="77777777" w:rsidR="00A8401D" w:rsidRPr="00A8401D" w:rsidRDefault="00FD3966" w:rsidP="00337A4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6139">
        <w:rPr>
          <w:rFonts w:ascii="Times New Roman" w:hAnsi="Times New Roman" w:cs="Times New Roman"/>
          <w:b/>
          <w:sz w:val="28"/>
          <w:szCs w:val="28"/>
          <w:lang w:val="en-US"/>
        </w:rPr>
        <w:t>ERP</w:t>
      </w:r>
      <w:r w:rsidRPr="00316139">
        <w:rPr>
          <w:rFonts w:ascii="Times New Roman" w:hAnsi="Times New Roman" w:cs="Times New Roman"/>
          <w:b/>
          <w:sz w:val="28"/>
          <w:szCs w:val="28"/>
        </w:rPr>
        <w:t xml:space="preserve"> 1«</w:t>
      </w:r>
      <w:r w:rsidRPr="0031613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316139">
        <w:rPr>
          <w:rFonts w:ascii="Times New Roman" w:hAnsi="Times New Roman" w:cs="Times New Roman"/>
          <w:b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- платформа управления и планирования ресурсами предприятий Холдинга на уровне предприятий и УО. Система внедряется несколькими этапами: УО – Предприятий, Уровень предприятия -межцеховое планирование; внутрицеховое планирование; Материально-техническое обеспечение и склады.</w:t>
      </w:r>
    </w:p>
    <w:p w14:paraId="78D9AC59" w14:textId="77777777" w:rsidR="000E248B" w:rsidRDefault="00FD3966" w:rsidP="00337A4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D345B">
        <w:rPr>
          <w:rFonts w:ascii="Times New Roman" w:hAnsi="Times New Roman" w:cs="Times New Roman"/>
          <w:b/>
          <w:sz w:val="28"/>
          <w:szCs w:val="28"/>
        </w:rPr>
        <w:t>Система мониторинга производственного оборудования (СМПО) на базе АИС «Диспетчер»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является элементом развиваемого в Холдинге Цифрового производства, данная система не только контролирует эффективность работы оборудования, но и является переходной системой внутрицехового планирования, отвечающей за фактическое выполнение управляющей программы на оборудовании с ЧПУ и имеющей функции планирования работы участка и отчета выполнения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работы  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сменно-суточным заданиям. В данной системе Инструмент является реальным участником изготовления, что позволяет вести учет его фактического расхода.</w:t>
      </w:r>
    </w:p>
    <w:p w14:paraId="78D9AC5A" w14:textId="77777777" w:rsidR="00AA37B6" w:rsidRDefault="00FD3966" w:rsidP="00337A4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E248B">
        <w:rPr>
          <w:rFonts w:ascii="Times New Roman" w:hAnsi="Times New Roman" w:cs="Times New Roman"/>
          <w:sz w:val="28"/>
          <w:szCs w:val="28"/>
        </w:rPr>
        <w:t xml:space="preserve">Таким образом Инструмент </w:t>
      </w:r>
      <w:r>
        <w:rPr>
          <w:rFonts w:ascii="Times New Roman" w:hAnsi="Times New Roman" w:cs="Times New Roman"/>
          <w:sz w:val="28"/>
          <w:szCs w:val="28"/>
        </w:rPr>
        <w:t>является объектом</w:t>
      </w:r>
      <w:r w:rsidRPr="000E24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цифрового и реального производства, управление которым должно вестись путем настройки предлагаемых платформ, а также при необходимости, дополнительными программными средствами, если они позволяют повысить качество управления и эффект применения инструмента. </w:t>
      </w:r>
    </w:p>
    <w:p w14:paraId="78D9AC5B" w14:textId="77777777" w:rsidR="00E17787" w:rsidRDefault="00FD3966" w:rsidP="003D345B">
      <w:pPr>
        <w:pStyle w:val="a3"/>
        <w:ind w:firstLine="696"/>
        <w:rPr>
          <w:rFonts w:ascii="Times New Roman" w:hAnsi="Times New Roman" w:cs="Times New Roman"/>
          <w:sz w:val="28"/>
          <w:szCs w:val="28"/>
        </w:rPr>
      </w:pPr>
      <w:r w:rsidRPr="000E24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D9AC5C" w14:textId="77777777" w:rsidR="00AA37B6" w:rsidRDefault="00FD3966" w:rsidP="00AA37B6">
      <w:pPr>
        <w:pStyle w:val="a3"/>
        <w:numPr>
          <w:ilvl w:val="0"/>
          <w:numId w:val="23"/>
        </w:num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требования к решению</w:t>
      </w:r>
    </w:p>
    <w:p w14:paraId="78D9AC5D" w14:textId="77777777" w:rsidR="00AA37B6" w:rsidRPr="00AA37B6" w:rsidRDefault="00FD3966" w:rsidP="00AA37B6">
      <w:pPr>
        <w:pStyle w:val="a3"/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7B6">
        <w:rPr>
          <w:rFonts w:ascii="Times New Roman" w:hAnsi="Times New Roman" w:cs="Times New Roman"/>
          <w:sz w:val="28"/>
          <w:szCs w:val="28"/>
        </w:rPr>
        <w:t>Решение должно обеспечивать:</w:t>
      </w:r>
    </w:p>
    <w:p w14:paraId="78D9AC5E" w14:textId="77777777" w:rsidR="00AA37B6" w:rsidRPr="00EA209C" w:rsidRDefault="00FD3966" w:rsidP="00AA37B6">
      <w:pPr>
        <w:pStyle w:val="a3"/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Планирование производства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а</w:t>
      </w:r>
      <w:r w:rsidRPr="00E409C6">
        <w:rPr>
          <w:rFonts w:ascii="Times New Roman" w:hAnsi="Times New Roman"/>
          <w:sz w:val="28"/>
          <w:szCs w:val="28"/>
        </w:rPr>
        <w:t>нализ производства</w:t>
      </w:r>
      <w:r>
        <w:rPr>
          <w:rFonts w:ascii="Times New Roman" w:hAnsi="Times New Roman"/>
          <w:sz w:val="28"/>
          <w:szCs w:val="28"/>
        </w:rPr>
        <w:t>; п</w:t>
      </w:r>
      <w:r w:rsidRPr="00EA209C">
        <w:rPr>
          <w:rFonts w:ascii="Times New Roman" w:hAnsi="Times New Roman"/>
          <w:sz w:val="28"/>
          <w:szCs w:val="28"/>
        </w:rPr>
        <w:t>одбор инструмента</w:t>
      </w:r>
      <w:r>
        <w:rPr>
          <w:rFonts w:ascii="Times New Roman" w:hAnsi="Times New Roman"/>
          <w:sz w:val="28"/>
          <w:szCs w:val="28"/>
        </w:rPr>
        <w:t>;</w:t>
      </w:r>
      <w:r w:rsidRPr="00EA209C">
        <w:rPr>
          <w:rFonts w:ascii="Times New Roman" w:hAnsi="Times New Roman"/>
          <w:sz w:val="28"/>
          <w:szCs w:val="28"/>
        </w:rPr>
        <w:t xml:space="preserve"> формирование технологической документации</w:t>
      </w:r>
      <w:r>
        <w:rPr>
          <w:rFonts w:ascii="Times New Roman" w:hAnsi="Times New Roman"/>
          <w:sz w:val="28"/>
          <w:szCs w:val="28"/>
        </w:rPr>
        <w:t>;</w:t>
      </w:r>
      <w:r w:rsidRPr="00EA209C">
        <w:rPr>
          <w:rFonts w:ascii="Times New Roman" w:hAnsi="Times New Roman"/>
          <w:sz w:val="28"/>
          <w:szCs w:val="28"/>
        </w:rPr>
        <w:t xml:space="preserve"> комплектаци</w:t>
      </w:r>
      <w:r>
        <w:rPr>
          <w:rFonts w:ascii="Times New Roman" w:hAnsi="Times New Roman"/>
          <w:sz w:val="28"/>
          <w:szCs w:val="28"/>
        </w:rPr>
        <w:t xml:space="preserve">я и </w:t>
      </w:r>
      <w:r>
        <w:rPr>
          <w:rFonts w:ascii="Times New Roman" w:hAnsi="Times New Roman"/>
          <w:sz w:val="28"/>
          <w:szCs w:val="28"/>
        </w:rPr>
        <w:lastRenderedPageBreak/>
        <w:t xml:space="preserve">формирование первичных норм; </w:t>
      </w:r>
      <w:r w:rsidRPr="00EA209C">
        <w:rPr>
          <w:rFonts w:ascii="Times New Roman" w:hAnsi="Times New Roman"/>
          <w:sz w:val="28"/>
          <w:szCs w:val="28"/>
        </w:rPr>
        <w:t>формирование базы в строгом соответствии с технологическими процессами</w:t>
      </w:r>
      <w:r>
        <w:rPr>
          <w:rFonts w:ascii="Times New Roman" w:hAnsi="Times New Roman"/>
          <w:sz w:val="28"/>
          <w:szCs w:val="28"/>
        </w:rPr>
        <w:t xml:space="preserve">, </w:t>
      </w:r>
      <w:r w:rsidRPr="00EA209C"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 xml:space="preserve">аспределение по деталям, </w:t>
      </w:r>
      <w:r w:rsidRPr="00EA209C">
        <w:rPr>
          <w:rFonts w:ascii="Times New Roman" w:hAnsi="Times New Roman"/>
          <w:sz w:val="28"/>
          <w:szCs w:val="28"/>
        </w:rPr>
        <w:t>операциям</w:t>
      </w:r>
      <w:r>
        <w:rPr>
          <w:rFonts w:ascii="Times New Roman" w:hAnsi="Times New Roman"/>
          <w:sz w:val="28"/>
          <w:szCs w:val="28"/>
        </w:rPr>
        <w:t xml:space="preserve">; </w:t>
      </w:r>
      <w:r w:rsidRPr="00EA209C">
        <w:rPr>
          <w:rFonts w:ascii="Times New Roman" w:hAnsi="Times New Roman"/>
          <w:sz w:val="28"/>
          <w:szCs w:val="28"/>
        </w:rPr>
        <w:t>оптимизация технологических</w:t>
      </w:r>
      <w:r>
        <w:rPr>
          <w:rFonts w:ascii="Times New Roman" w:hAnsi="Times New Roman"/>
          <w:sz w:val="28"/>
          <w:szCs w:val="28"/>
        </w:rPr>
        <w:t xml:space="preserve">, </w:t>
      </w:r>
      <w:r w:rsidRPr="00EA209C">
        <w:rPr>
          <w:rFonts w:ascii="Times New Roman" w:hAnsi="Times New Roman"/>
          <w:sz w:val="28"/>
          <w:szCs w:val="28"/>
        </w:rPr>
        <w:t>логистических</w:t>
      </w:r>
      <w:r>
        <w:rPr>
          <w:rFonts w:ascii="Times New Roman" w:hAnsi="Times New Roman"/>
          <w:sz w:val="28"/>
          <w:szCs w:val="28"/>
        </w:rPr>
        <w:t>,</w:t>
      </w:r>
      <w:r w:rsidRPr="00EA209C">
        <w:rPr>
          <w:rFonts w:ascii="Times New Roman" w:hAnsi="Times New Roman"/>
          <w:sz w:val="28"/>
          <w:szCs w:val="28"/>
        </w:rPr>
        <w:t xml:space="preserve"> п</w:t>
      </w:r>
      <w:r>
        <w:rPr>
          <w:rFonts w:ascii="Times New Roman" w:hAnsi="Times New Roman"/>
          <w:sz w:val="28"/>
          <w:szCs w:val="28"/>
        </w:rPr>
        <w:t xml:space="preserve">роизводственных, </w:t>
      </w:r>
      <w:r w:rsidRPr="00EA209C">
        <w:rPr>
          <w:rFonts w:ascii="Times New Roman" w:hAnsi="Times New Roman"/>
          <w:sz w:val="28"/>
          <w:szCs w:val="28"/>
        </w:rPr>
        <w:t>организационных процессов</w:t>
      </w:r>
      <w:r>
        <w:rPr>
          <w:rFonts w:ascii="Times New Roman" w:hAnsi="Times New Roman"/>
          <w:sz w:val="28"/>
          <w:szCs w:val="28"/>
        </w:rPr>
        <w:t>);</w:t>
      </w:r>
    </w:p>
    <w:p w14:paraId="78D9AC5F" w14:textId="77777777" w:rsidR="00AA37B6" w:rsidRPr="00E409C6" w:rsidRDefault="00FD3966" w:rsidP="00AA37B6">
      <w:pPr>
        <w:pStyle w:val="a3"/>
        <w:numPr>
          <w:ilvl w:val="1"/>
          <w:numId w:val="30"/>
        </w:numPr>
        <w:spacing w:before="240" w:line="240" w:lineRule="auto"/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Закупка и логистика</w:t>
      </w:r>
      <w:r>
        <w:rPr>
          <w:rFonts w:ascii="Times New Roman" w:hAnsi="Times New Roman"/>
          <w:sz w:val="28"/>
          <w:szCs w:val="28"/>
        </w:rPr>
        <w:t xml:space="preserve"> (а</w:t>
      </w:r>
      <w:r w:rsidRPr="00E409C6">
        <w:rPr>
          <w:rFonts w:ascii="Times New Roman" w:hAnsi="Times New Roman"/>
          <w:sz w:val="28"/>
          <w:szCs w:val="28"/>
        </w:rPr>
        <w:t>нализ потребности согласно планам основного производства</w:t>
      </w:r>
      <w:r>
        <w:rPr>
          <w:rFonts w:ascii="Times New Roman" w:hAnsi="Times New Roman"/>
          <w:sz w:val="28"/>
          <w:szCs w:val="28"/>
        </w:rPr>
        <w:t>; п</w:t>
      </w:r>
      <w:r w:rsidRPr="00E409C6">
        <w:rPr>
          <w:rFonts w:ascii="Times New Roman" w:hAnsi="Times New Roman"/>
          <w:sz w:val="28"/>
          <w:szCs w:val="28"/>
        </w:rPr>
        <w:t>ланирование закупок</w:t>
      </w:r>
      <w:r>
        <w:rPr>
          <w:rFonts w:ascii="Times New Roman" w:hAnsi="Times New Roman"/>
          <w:sz w:val="28"/>
          <w:szCs w:val="28"/>
        </w:rPr>
        <w:t>;</w:t>
      </w:r>
      <w:r w:rsidRPr="00EA209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</w:t>
      </w:r>
      <w:r w:rsidRPr="00E409C6">
        <w:rPr>
          <w:rFonts w:ascii="Times New Roman" w:hAnsi="Times New Roman"/>
          <w:sz w:val="28"/>
          <w:szCs w:val="28"/>
        </w:rPr>
        <w:t>аказ и приобретение</w:t>
      </w:r>
      <w:r>
        <w:rPr>
          <w:rFonts w:ascii="Times New Roman" w:hAnsi="Times New Roman"/>
          <w:sz w:val="28"/>
          <w:szCs w:val="28"/>
        </w:rPr>
        <w:t>; о</w:t>
      </w:r>
      <w:r w:rsidRPr="00E409C6">
        <w:rPr>
          <w:rFonts w:ascii="Times New Roman" w:hAnsi="Times New Roman"/>
          <w:sz w:val="28"/>
          <w:szCs w:val="28"/>
        </w:rPr>
        <w:t>тслеживание заказов</w:t>
      </w:r>
      <w:r>
        <w:rPr>
          <w:rFonts w:ascii="Times New Roman" w:hAnsi="Times New Roman"/>
          <w:sz w:val="28"/>
          <w:szCs w:val="28"/>
        </w:rPr>
        <w:t>;</w:t>
      </w:r>
      <w:r w:rsidRPr="00EA209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 w:rsidRPr="00E409C6">
        <w:rPr>
          <w:rFonts w:ascii="Times New Roman" w:hAnsi="Times New Roman"/>
          <w:sz w:val="28"/>
          <w:szCs w:val="28"/>
        </w:rPr>
        <w:t>оставка точно в срок</w:t>
      </w:r>
      <w:r>
        <w:rPr>
          <w:rFonts w:ascii="Times New Roman" w:hAnsi="Times New Roman"/>
          <w:sz w:val="28"/>
          <w:szCs w:val="28"/>
        </w:rPr>
        <w:t>;</w:t>
      </w:r>
      <w:r w:rsidRPr="00EA209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</w:t>
      </w:r>
      <w:r w:rsidRPr="00E409C6">
        <w:rPr>
          <w:rFonts w:ascii="Times New Roman" w:hAnsi="Times New Roman"/>
          <w:sz w:val="28"/>
          <w:szCs w:val="28"/>
        </w:rPr>
        <w:t>онтроль затрат</w:t>
      </w:r>
      <w:r>
        <w:rPr>
          <w:rFonts w:ascii="Times New Roman" w:hAnsi="Times New Roman"/>
          <w:sz w:val="28"/>
          <w:szCs w:val="28"/>
        </w:rPr>
        <w:t>;</w:t>
      </w:r>
      <w:r w:rsidRPr="00EA209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Pr="00E409C6">
        <w:rPr>
          <w:rFonts w:ascii="Times New Roman" w:hAnsi="Times New Roman"/>
          <w:sz w:val="28"/>
          <w:szCs w:val="28"/>
        </w:rPr>
        <w:t>азмещение инструмента по местам хранения</w:t>
      </w:r>
      <w:r>
        <w:rPr>
          <w:rFonts w:ascii="Times New Roman" w:hAnsi="Times New Roman"/>
          <w:sz w:val="28"/>
          <w:szCs w:val="28"/>
        </w:rPr>
        <w:t>);</w:t>
      </w:r>
    </w:p>
    <w:p w14:paraId="78D9AC60" w14:textId="77777777" w:rsidR="00AA37B6" w:rsidRPr="00EA209C" w:rsidRDefault="00FD3966" w:rsidP="00AA37B6">
      <w:pPr>
        <w:pStyle w:val="a3"/>
        <w:numPr>
          <w:ilvl w:val="1"/>
          <w:numId w:val="30"/>
        </w:numPr>
        <w:spacing w:before="24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Управление инструментом</w:t>
      </w:r>
      <w:r>
        <w:rPr>
          <w:rFonts w:ascii="Times New Roman" w:hAnsi="Times New Roman"/>
          <w:sz w:val="28"/>
          <w:szCs w:val="28"/>
        </w:rPr>
        <w:t xml:space="preserve"> (с</w:t>
      </w:r>
      <w:r w:rsidRPr="00EA209C">
        <w:rPr>
          <w:rFonts w:ascii="Times New Roman" w:hAnsi="Times New Roman"/>
          <w:sz w:val="28"/>
          <w:szCs w:val="28"/>
        </w:rPr>
        <w:t>борка и настройка</w:t>
      </w:r>
      <w:r>
        <w:rPr>
          <w:rFonts w:ascii="Times New Roman" w:hAnsi="Times New Roman"/>
          <w:sz w:val="28"/>
          <w:szCs w:val="28"/>
        </w:rPr>
        <w:t>;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</w:t>
      </w:r>
      <w:r w:rsidRPr="00EA209C">
        <w:rPr>
          <w:rFonts w:ascii="Times New Roman" w:hAnsi="Times New Roman"/>
          <w:sz w:val="28"/>
          <w:szCs w:val="28"/>
        </w:rPr>
        <w:t>оставка на производство, возврат на хранение</w:t>
      </w:r>
      <w:r>
        <w:rPr>
          <w:rFonts w:ascii="Times New Roman" w:hAnsi="Times New Roman"/>
          <w:sz w:val="28"/>
          <w:szCs w:val="28"/>
        </w:rPr>
        <w:t>;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</w:t>
      </w:r>
      <w:r w:rsidRPr="00EA209C">
        <w:rPr>
          <w:rFonts w:ascii="Times New Roman" w:hAnsi="Times New Roman"/>
          <w:sz w:val="28"/>
          <w:szCs w:val="28"/>
        </w:rPr>
        <w:t>тилизация</w:t>
      </w:r>
      <w:r>
        <w:rPr>
          <w:rFonts w:ascii="Times New Roman" w:hAnsi="Times New Roman"/>
          <w:sz w:val="28"/>
          <w:szCs w:val="28"/>
        </w:rPr>
        <w:t>; к</w:t>
      </w:r>
      <w:r w:rsidRPr="00351707">
        <w:rPr>
          <w:rFonts w:ascii="Times New Roman" w:hAnsi="Times New Roman"/>
          <w:sz w:val="28"/>
          <w:szCs w:val="28"/>
        </w:rPr>
        <w:t>онтроль состояния инструмента, используемого в производстве (контроль остаточной стойкости, состояния режущих кромок и т.д.)</w:t>
      </w:r>
      <w:r>
        <w:rPr>
          <w:rFonts w:ascii="Times New Roman" w:hAnsi="Times New Roman"/>
          <w:sz w:val="28"/>
          <w:szCs w:val="28"/>
        </w:rPr>
        <w:t>;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</w:t>
      </w:r>
      <w:r w:rsidRPr="00E409C6">
        <w:rPr>
          <w:rFonts w:ascii="Times New Roman" w:hAnsi="Times New Roman"/>
          <w:sz w:val="28"/>
          <w:szCs w:val="28"/>
        </w:rPr>
        <w:t>ормирование оперативных потребностей на подготовку инструмента согласно производственным расписаниям и балансировке всего объема инструмента в производстве</w:t>
      </w:r>
      <w:r>
        <w:rPr>
          <w:rFonts w:ascii="Times New Roman" w:hAnsi="Times New Roman"/>
          <w:sz w:val="28"/>
          <w:szCs w:val="28"/>
        </w:rPr>
        <w:t>;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</w:t>
      </w:r>
      <w:r w:rsidRPr="00E409C6">
        <w:rPr>
          <w:rFonts w:ascii="Times New Roman" w:hAnsi="Times New Roman"/>
          <w:sz w:val="28"/>
          <w:szCs w:val="28"/>
        </w:rPr>
        <w:t>алансировка всего объема инструмента в основном производстве (перераспределение между станками, возврат на места хранения, использование допустимых аналогов и т.д.)</w:t>
      </w:r>
      <w:r>
        <w:rPr>
          <w:rFonts w:ascii="Times New Roman" w:hAnsi="Times New Roman"/>
          <w:sz w:val="28"/>
          <w:szCs w:val="28"/>
        </w:rPr>
        <w:t>;</w:t>
      </w:r>
    </w:p>
    <w:p w14:paraId="78D9AC61" w14:textId="77777777" w:rsidR="00AA37B6" w:rsidRPr="00E409C6" w:rsidRDefault="00FD3966" w:rsidP="00AA37B6">
      <w:pPr>
        <w:pStyle w:val="a3"/>
        <w:numPr>
          <w:ilvl w:val="1"/>
          <w:numId w:val="30"/>
        </w:numPr>
        <w:spacing w:before="240" w:line="240" w:lineRule="auto"/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Восстановление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(а</w:t>
      </w:r>
      <w:r w:rsidRPr="00E409C6">
        <w:rPr>
          <w:rFonts w:ascii="Times New Roman" w:hAnsi="Times New Roman"/>
          <w:sz w:val="28"/>
          <w:szCs w:val="28"/>
        </w:rPr>
        <w:t>нализ состояния</w:t>
      </w:r>
      <w:r>
        <w:rPr>
          <w:rFonts w:ascii="Times New Roman" w:hAnsi="Times New Roman"/>
          <w:sz w:val="28"/>
          <w:szCs w:val="28"/>
        </w:rPr>
        <w:t>;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 w:rsidRPr="00E409C6">
        <w:rPr>
          <w:rFonts w:ascii="Times New Roman" w:hAnsi="Times New Roman"/>
          <w:sz w:val="28"/>
          <w:szCs w:val="28"/>
        </w:rPr>
        <w:t>ереточка</w:t>
      </w:r>
      <w:r>
        <w:rPr>
          <w:rFonts w:ascii="Times New Roman" w:hAnsi="Times New Roman"/>
          <w:sz w:val="28"/>
          <w:szCs w:val="28"/>
        </w:rPr>
        <w:t>;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E409C6">
        <w:rPr>
          <w:rFonts w:ascii="Times New Roman" w:hAnsi="Times New Roman"/>
          <w:sz w:val="28"/>
          <w:szCs w:val="28"/>
        </w:rPr>
        <w:t>осстановление</w:t>
      </w:r>
      <w:r>
        <w:rPr>
          <w:rFonts w:ascii="Times New Roman" w:hAnsi="Times New Roman"/>
          <w:sz w:val="28"/>
          <w:szCs w:val="28"/>
        </w:rPr>
        <w:t>;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</w:t>
      </w:r>
      <w:r w:rsidRPr="00E409C6">
        <w:rPr>
          <w:rFonts w:ascii="Times New Roman" w:hAnsi="Times New Roman"/>
          <w:sz w:val="28"/>
          <w:szCs w:val="28"/>
        </w:rPr>
        <w:t>анесение покрытия</w:t>
      </w:r>
      <w:r>
        <w:rPr>
          <w:rFonts w:ascii="Times New Roman" w:hAnsi="Times New Roman"/>
          <w:sz w:val="28"/>
          <w:szCs w:val="28"/>
        </w:rPr>
        <w:t>;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</w:t>
      </w:r>
      <w:r w:rsidRPr="00E409C6">
        <w:rPr>
          <w:rFonts w:ascii="Times New Roman" w:hAnsi="Times New Roman"/>
          <w:sz w:val="28"/>
          <w:szCs w:val="28"/>
        </w:rPr>
        <w:t>алибровка</w:t>
      </w:r>
      <w:r>
        <w:rPr>
          <w:rFonts w:ascii="Times New Roman" w:hAnsi="Times New Roman"/>
          <w:sz w:val="28"/>
          <w:szCs w:val="28"/>
        </w:rPr>
        <w:t>);</w:t>
      </w:r>
    </w:p>
    <w:p w14:paraId="78D9AC62" w14:textId="77777777" w:rsidR="00AA37B6" w:rsidRPr="009C1C26" w:rsidRDefault="00FD3966" w:rsidP="00AA37B6">
      <w:pPr>
        <w:pStyle w:val="a3"/>
        <w:numPr>
          <w:ilvl w:val="1"/>
          <w:numId w:val="30"/>
        </w:numPr>
        <w:spacing w:before="24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Оптимизация производственного процесса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(а</w:t>
      </w:r>
      <w:r w:rsidRPr="00E409C6">
        <w:rPr>
          <w:rFonts w:ascii="Times New Roman" w:hAnsi="Times New Roman"/>
          <w:sz w:val="28"/>
          <w:szCs w:val="28"/>
        </w:rPr>
        <w:t>нализ производительности</w:t>
      </w:r>
      <w:r>
        <w:rPr>
          <w:rFonts w:ascii="Times New Roman" w:hAnsi="Times New Roman"/>
          <w:sz w:val="28"/>
          <w:szCs w:val="28"/>
        </w:rPr>
        <w:t>; о</w:t>
      </w:r>
      <w:r w:rsidRPr="00E409C6">
        <w:rPr>
          <w:rFonts w:ascii="Times New Roman" w:hAnsi="Times New Roman"/>
          <w:sz w:val="28"/>
          <w:szCs w:val="28"/>
        </w:rPr>
        <w:t>тслеживание показателей производительности</w:t>
      </w:r>
      <w:r>
        <w:rPr>
          <w:rFonts w:ascii="Times New Roman" w:hAnsi="Times New Roman"/>
          <w:sz w:val="28"/>
          <w:szCs w:val="28"/>
        </w:rPr>
        <w:t>;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E409C6">
        <w:rPr>
          <w:rFonts w:ascii="Times New Roman" w:hAnsi="Times New Roman"/>
          <w:sz w:val="28"/>
          <w:szCs w:val="28"/>
        </w:rPr>
        <w:t>лияние на себестоимость</w:t>
      </w:r>
      <w:r>
        <w:rPr>
          <w:rFonts w:ascii="Times New Roman" w:hAnsi="Times New Roman"/>
          <w:sz w:val="28"/>
          <w:szCs w:val="28"/>
        </w:rPr>
        <w:t>;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E409C6">
        <w:rPr>
          <w:rFonts w:ascii="Times New Roman" w:hAnsi="Times New Roman"/>
          <w:sz w:val="28"/>
          <w:szCs w:val="28"/>
        </w:rPr>
        <w:t>ыявление нестабильных процессов</w:t>
      </w:r>
      <w:r>
        <w:rPr>
          <w:rFonts w:ascii="Times New Roman" w:hAnsi="Times New Roman"/>
          <w:sz w:val="28"/>
          <w:szCs w:val="28"/>
        </w:rPr>
        <w:t>;</w:t>
      </w:r>
      <w:r w:rsidRPr="00F74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</w:t>
      </w:r>
      <w:r w:rsidRPr="00E409C6">
        <w:rPr>
          <w:rFonts w:ascii="Times New Roman" w:hAnsi="Times New Roman"/>
          <w:sz w:val="28"/>
          <w:szCs w:val="28"/>
        </w:rPr>
        <w:t>ормирование отчетности</w:t>
      </w:r>
      <w:r>
        <w:rPr>
          <w:rFonts w:ascii="Times New Roman" w:hAnsi="Times New Roman"/>
          <w:sz w:val="28"/>
          <w:szCs w:val="28"/>
        </w:rPr>
        <w:t>).</w:t>
      </w:r>
    </w:p>
    <w:p w14:paraId="78D9AC63" w14:textId="77777777" w:rsidR="003D345B" w:rsidRPr="003D345B" w:rsidRDefault="00A15589" w:rsidP="003D345B">
      <w:pPr>
        <w:pStyle w:val="a3"/>
        <w:ind w:firstLine="696"/>
        <w:rPr>
          <w:rFonts w:ascii="Times New Roman" w:hAnsi="Times New Roman" w:cs="Times New Roman"/>
          <w:sz w:val="28"/>
          <w:szCs w:val="28"/>
        </w:rPr>
      </w:pPr>
    </w:p>
    <w:p w14:paraId="78D9AC64" w14:textId="77777777" w:rsidR="00153ADF" w:rsidRPr="00E662A2" w:rsidRDefault="00FD3966" w:rsidP="007B64D8">
      <w:pPr>
        <w:pStyle w:val="a3"/>
        <w:numPr>
          <w:ilvl w:val="0"/>
          <w:numId w:val="23"/>
        </w:numPr>
        <w:spacing w:before="2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62A2">
        <w:rPr>
          <w:rFonts w:ascii="Times New Roman" w:hAnsi="Times New Roman" w:cs="Times New Roman"/>
          <w:b/>
          <w:sz w:val="28"/>
          <w:szCs w:val="28"/>
        </w:rPr>
        <w:t xml:space="preserve">Основные требования к </w:t>
      </w:r>
      <w:r>
        <w:rPr>
          <w:rFonts w:ascii="Times New Roman" w:hAnsi="Times New Roman" w:cs="Times New Roman"/>
          <w:b/>
          <w:sz w:val="28"/>
          <w:szCs w:val="28"/>
        </w:rPr>
        <w:t>функциям решения</w:t>
      </w:r>
    </w:p>
    <w:p w14:paraId="78D9AC65" w14:textId="77777777" w:rsidR="00F73D9A" w:rsidRDefault="00FD3966" w:rsidP="007B64D8">
      <w:pPr>
        <w:pStyle w:val="a3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Предлагаемое решение, должно иметь следующие возможности по взаимодействию с применяемыми и развиваемыми в Холдинге платформами Цифрового производства, которое полностью или частично будет встроено в описанные в п.2 платформы:</w:t>
      </w:r>
    </w:p>
    <w:p w14:paraId="78D9AC66" w14:textId="77777777" w:rsidR="00F735A6" w:rsidRPr="008F5F23" w:rsidRDefault="00FD3966" w:rsidP="00864ACD">
      <w:pPr>
        <w:pStyle w:val="a3"/>
        <w:spacing w:after="0"/>
        <w:ind w:left="37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 </w:t>
      </w:r>
      <w:r w:rsidRPr="008F5F23">
        <w:rPr>
          <w:rFonts w:ascii="Times New Roman" w:hAnsi="Times New Roman" w:cs="Times New Roman"/>
          <w:sz w:val="28"/>
          <w:szCs w:val="28"/>
        </w:rPr>
        <w:t>Разработка и хранение нормативно-справочной информации</w:t>
      </w:r>
      <w:r>
        <w:rPr>
          <w:rFonts w:ascii="Times New Roman" w:hAnsi="Times New Roman" w:cs="Times New Roman"/>
          <w:sz w:val="28"/>
          <w:szCs w:val="28"/>
        </w:rPr>
        <w:t xml:space="preserve"> по инструменту</w:t>
      </w:r>
      <w:r w:rsidRPr="008F5F23">
        <w:rPr>
          <w:rFonts w:ascii="Times New Roman" w:hAnsi="Times New Roman" w:cs="Times New Roman"/>
          <w:sz w:val="28"/>
          <w:szCs w:val="28"/>
        </w:rPr>
        <w:t>, включая:</w:t>
      </w:r>
    </w:p>
    <w:p w14:paraId="78D9AC67" w14:textId="77777777" w:rsidR="001C0C5E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- понятия инструментальных компонентов (</w:t>
      </w:r>
      <w:commentRangeStart w:id="2"/>
      <w:r w:rsidRPr="00E409C6">
        <w:rPr>
          <w:rFonts w:ascii="Times New Roman" w:hAnsi="Times New Roman" w:cs="Times New Roman"/>
          <w:sz w:val="28"/>
          <w:szCs w:val="28"/>
        </w:rPr>
        <w:t xml:space="preserve">наладка инструмента вне станка </w:t>
      </w:r>
      <w:commentRangeEnd w:id="2"/>
      <w:r w:rsidR="00253AB7">
        <w:rPr>
          <w:rStyle w:val="a7"/>
        </w:rPr>
        <w:commentReference w:id="2"/>
      </w:r>
      <w:r w:rsidRPr="00E409C6">
        <w:rPr>
          <w:rFonts w:ascii="Times New Roman" w:hAnsi="Times New Roman" w:cs="Times New Roman"/>
          <w:sz w:val="28"/>
          <w:szCs w:val="28"/>
        </w:rPr>
        <w:t>– инструментальная система «патрон – цанга – режущий инструмент»), инструментальных сборок (комплектов инструментальных компонентов для проведения сборки, наладки, балансировки, измерения), списков инструмента (комплектов инструментальных сборок для установки в станок);</w:t>
      </w:r>
    </w:p>
    <w:p w14:paraId="78D9AC68" w14:textId="77777777" w:rsidR="009B68F8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ведение</w:t>
      </w:r>
      <w:r w:rsidRPr="00E409C6">
        <w:rPr>
          <w:rFonts w:ascii="Times New Roman" w:hAnsi="Times New Roman" w:cs="Times New Roman"/>
          <w:sz w:val="28"/>
          <w:szCs w:val="28"/>
        </w:rPr>
        <w:t xml:space="preserve"> </w:t>
      </w:r>
      <w:r w:rsidRPr="00E409C6">
        <w:rPr>
          <w:rFonts w:ascii="Times New Roman" w:hAnsi="Times New Roman"/>
          <w:sz w:val="28"/>
          <w:szCs w:val="28"/>
        </w:rPr>
        <w:t>единой базы данных инструмента</w:t>
      </w:r>
      <w:r w:rsidRPr="00E409C6">
        <w:rPr>
          <w:rFonts w:ascii="Times New Roman" w:hAnsi="Times New Roman" w:cs="Times New Roman"/>
          <w:sz w:val="28"/>
          <w:szCs w:val="28"/>
        </w:rPr>
        <w:t xml:space="preserve"> с </w:t>
      </w:r>
      <w:r w:rsidRPr="00E409C6">
        <w:rPr>
          <w:rFonts w:ascii="Times New Roman" w:hAnsi="Times New Roman"/>
          <w:sz w:val="28"/>
          <w:szCs w:val="28"/>
        </w:rPr>
        <w:t xml:space="preserve">присвоением в базе номенклатурной позиции новому инструменту, инструменту аналогу, </w:t>
      </w:r>
      <w:commentRangeStart w:id="3"/>
      <w:r w:rsidRPr="00E409C6">
        <w:rPr>
          <w:rFonts w:ascii="Times New Roman" w:hAnsi="Times New Roman"/>
          <w:sz w:val="28"/>
          <w:szCs w:val="28"/>
        </w:rPr>
        <w:t>удаление номенклатурной позиции инструмента.</w:t>
      </w:r>
      <w:commentRangeEnd w:id="3"/>
      <w:r w:rsidR="00497A65">
        <w:rPr>
          <w:rStyle w:val="a7"/>
        </w:rPr>
        <w:commentReference w:id="3"/>
      </w:r>
    </w:p>
    <w:p w14:paraId="78D9AC69" w14:textId="77777777" w:rsidR="001C0C5E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commentRangeStart w:id="4"/>
      <w:r>
        <w:rPr>
          <w:rFonts w:ascii="Times New Roman" w:hAnsi="Times New Roman" w:cs="Times New Roman"/>
          <w:sz w:val="28"/>
          <w:szCs w:val="28"/>
        </w:rPr>
        <w:t xml:space="preserve">работу (загрузка\выгрузка) </w:t>
      </w:r>
      <w:commentRangeEnd w:id="4"/>
      <w:r w:rsidR="00497A65">
        <w:rPr>
          <w:rStyle w:val="a7"/>
        </w:rPr>
        <w:commentReference w:id="4"/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E409C6">
        <w:rPr>
          <w:rFonts w:ascii="Times New Roman" w:hAnsi="Times New Roman" w:cs="Times New Roman"/>
          <w:sz w:val="28"/>
          <w:szCs w:val="28"/>
        </w:rPr>
        <w:t>электронны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E409C6">
        <w:rPr>
          <w:rFonts w:ascii="Times New Roman" w:hAnsi="Times New Roman" w:cs="Times New Roman"/>
          <w:sz w:val="28"/>
          <w:szCs w:val="28"/>
        </w:rPr>
        <w:t>/</w:t>
      </w:r>
      <w:r w:rsidRPr="00E409C6"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 xml:space="preserve"> каталогами</w:t>
      </w:r>
      <w:r w:rsidRPr="00E409C6">
        <w:rPr>
          <w:rFonts w:ascii="Times New Roman" w:hAnsi="Times New Roman" w:cs="Times New Roman"/>
          <w:sz w:val="28"/>
          <w:szCs w:val="28"/>
        </w:rPr>
        <w:t xml:space="preserve"> инструмента производителей с указанием геометрических характеристик, обрабатываемого материала, функциональных и с</w:t>
      </w:r>
      <w:r>
        <w:rPr>
          <w:rFonts w:ascii="Times New Roman" w:hAnsi="Times New Roman" w:cs="Times New Roman"/>
          <w:sz w:val="28"/>
          <w:szCs w:val="28"/>
        </w:rPr>
        <w:t>тоимостных характеристик и остальными свойствами</w:t>
      </w:r>
      <w:r w:rsidRPr="00E409C6">
        <w:rPr>
          <w:rFonts w:ascii="Times New Roman" w:hAnsi="Times New Roman" w:cs="Times New Roman"/>
          <w:sz w:val="28"/>
          <w:szCs w:val="28"/>
        </w:rPr>
        <w:t>;</w:t>
      </w:r>
    </w:p>
    <w:p w14:paraId="78D9AC6A" w14:textId="77777777" w:rsidR="00623FA0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lastRenderedPageBreak/>
        <w:t xml:space="preserve">- использование </w:t>
      </w:r>
      <w:r>
        <w:rPr>
          <w:rFonts w:ascii="Times New Roman" w:hAnsi="Times New Roman" w:cs="Times New Roman"/>
          <w:sz w:val="28"/>
          <w:szCs w:val="28"/>
        </w:rPr>
        <w:t xml:space="preserve">и управляемое хранение результатов </w:t>
      </w:r>
      <w:r w:rsidRPr="00E409C6">
        <w:rPr>
          <w:rFonts w:ascii="Times New Roman" w:hAnsi="Times New Roman" w:cs="Times New Roman"/>
          <w:sz w:val="28"/>
          <w:szCs w:val="28"/>
        </w:rPr>
        <w:t>программн</w:t>
      </w:r>
      <w:r>
        <w:rPr>
          <w:rFonts w:ascii="Times New Roman" w:hAnsi="Times New Roman" w:cs="Times New Roman"/>
          <w:sz w:val="28"/>
          <w:szCs w:val="28"/>
        </w:rPr>
        <w:t xml:space="preserve">ых продуктов </w:t>
      </w:r>
      <w:r w:rsidRPr="00E409C6">
        <w:rPr>
          <w:rFonts w:ascii="Times New Roman" w:hAnsi="Times New Roman" w:cs="Times New Roman"/>
          <w:sz w:val="28"/>
          <w:szCs w:val="28"/>
        </w:rPr>
        <w:t>проектирования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8D9AC6B" w14:textId="77777777" w:rsidR="00623FA0" w:rsidRPr="00E409C6" w:rsidRDefault="00FD3966" w:rsidP="00A35DB7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формирование 3</w:t>
      </w:r>
      <w:r w:rsidRPr="00E409C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409C6">
        <w:rPr>
          <w:rFonts w:ascii="Times New Roman" w:hAnsi="Times New Roman" w:cs="Times New Roman"/>
          <w:sz w:val="28"/>
          <w:szCs w:val="28"/>
        </w:rPr>
        <w:t xml:space="preserve"> модели инструмента; </w:t>
      </w:r>
    </w:p>
    <w:p w14:paraId="78D9AC6C" w14:textId="77777777" w:rsidR="00623FA0" w:rsidRPr="00E409C6" w:rsidRDefault="00FD3966" w:rsidP="00A35DB7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библиотеку шаблонов/прототипов инструментов;</w:t>
      </w:r>
    </w:p>
    <w:p w14:paraId="78D9AC6D" w14:textId="77777777" w:rsidR="00623FA0" w:rsidRPr="00E409C6" w:rsidRDefault="00FD3966" w:rsidP="00A35DB7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загрузку/выгрузку</w:t>
      </w:r>
      <w:r w:rsidRPr="00E409C6">
        <w:rPr>
          <w:rFonts w:ascii="Times New Roman" w:hAnsi="Times New Roman" w:cs="Times New Roman"/>
          <w:sz w:val="28"/>
          <w:szCs w:val="28"/>
        </w:rPr>
        <w:t xml:space="preserve"> 3</w:t>
      </w:r>
      <w:r w:rsidRPr="00E409C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409C6">
        <w:rPr>
          <w:rFonts w:ascii="Times New Roman" w:hAnsi="Times New Roman" w:cs="Times New Roman"/>
          <w:sz w:val="28"/>
          <w:szCs w:val="28"/>
        </w:rPr>
        <w:t xml:space="preserve"> модели заказного инструмента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D9AC6E" w14:textId="77777777" w:rsidR="00A5638E" w:rsidRDefault="00FD3966" w:rsidP="00A5638E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передачу данных спроектированного/разработанного, приобретенного на стороне инструмента в единую базу данных инструмента.</w:t>
      </w:r>
    </w:p>
    <w:p w14:paraId="78D9AC6F" w14:textId="77777777" w:rsidR="00F12536" w:rsidRDefault="00FD3966" w:rsidP="00F12536">
      <w:pPr>
        <w:pStyle w:val="a4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обеспечение процедур занесения и ведения справочника;</w:t>
      </w:r>
    </w:p>
    <w:p w14:paraId="78D9AC70" w14:textId="77777777" w:rsidR="008F5F23" w:rsidRPr="006B4353" w:rsidRDefault="00FD3966" w:rsidP="00864ACD">
      <w:pPr>
        <w:pStyle w:val="a4"/>
        <w:ind w:left="37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 </w:t>
      </w:r>
      <w:r>
        <w:rPr>
          <w:rFonts w:ascii="Times New Roman" w:hAnsi="Times New Roman"/>
          <w:sz w:val="28"/>
          <w:szCs w:val="28"/>
        </w:rPr>
        <w:t xml:space="preserve">Применение </w:t>
      </w:r>
      <w:r w:rsidRPr="00A5638E">
        <w:rPr>
          <w:rFonts w:ascii="Times New Roman" w:hAnsi="Times New Roman"/>
          <w:sz w:val="28"/>
          <w:szCs w:val="28"/>
        </w:rPr>
        <w:t>инструмента при проектировании</w:t>
      </w:r>
      <w:r>
        <w:rPr>
          <w:rFonts w:ascii="Times New Roman" w:hAnsi="Times New Roman"/>
          <w:sz w:val="28"/>
          <w:szCs w:val="28"/>
        </w:rPr>
        <w:t xml:space="preserve"> технологического процесса, разработки управляющей программы в </w:t>
      </w:r>
      <w:r w:rsidRPr="00E409C6">
        <w:rPr>
          <w:rFonts w:ascii="Times New Roman" w:hAnsi="Times New Roman" w:cs="Times New Roman"/>
          <w:sz w:val="28"/>
          <w:szCs w:val="28"/>
          <w:lang w:val="en-US"/>
        </w:rPr>
        <w:t>CAM</w:t>
      </w:r>
      <w:r>
        <w:rPr>
          <w:rFonts w:ascii="Times New Roman" w:hAnsi="Times New Roman" w:cs="Times New Roman"/>
          <w:sz w:val="28"/>
          <w:szCs w:val="28"/>
        </w:rPr>
        <w:t xml:space="preserve"> системах и верификации управляющей программы</w:t>
      </w:r>
      <w:r>
        <w:rPr>
          <w:rFonts w:ascii="Times New Roman" w:hAnsi="Times New Roman"/>
          <w:sz w:val="28"/>
          <w:szCs w:val="28"/>
        </w:rPr>
        <w:t>, включая:</w:t>
      </w:r>
    </w:p>
    <w:p w14:paraId="78D9AC71" w14:textId="77777777" w:rsidR="001B4993" w:rsidRDefault="00FD3966" w:rsidP="006B435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заказ инструмента на разработку, переточку, наладку, покупку;</w:t>
      </w:r>
    </w:p>
    <w:p w14:paraId="78D9AC72" w14:textId="77777777" w:rsidR="006B4353" w:rsidRPr="00A5638E" w:rsidRDefault="00FD3966" w:rsidP="006B435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планирование разработки инструмента;</w:t>
      </w:r>
    </w:p>
    <w:p w14:paraId="78D9AC73" w14:textId="77777777" w:rsidR="00987CE1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подбор</w:t>
      </w:r>
      <w:r w:rsidRPr="00E409C6">
        <w:rPr>
          <w:rFonts w:ascii="Times New Roman" w:hAnsi="Times New Roman" w:cs="Times New Roman"/>
          <w:sz w:val="28"/>
          <w:szCs w:val="28"/>
        </w:rPr>
        <w:t xml:space="preserve"> инструмента при разработке программ ЧПУ;</w:t>
      </w:r>
    </w:p>
    <w:p w14:paraId="78D9AC74" w14:textId="77777777" w:rsidR="000F6629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ведение </w:t>
      </w:r>
      <w:commentRangeStart w:id="5"/>
      <w:r>
        <w:rPr>
          <w:rFonts w:ascii="Times New Roman" w:hAnsi="Times New Roman" w:cs="Times New Roman"/>
          <w:sz w:val="28"/>
          <w:szCs w:val="28"/>
        </w:rPr>
        <w:t xml:space="preserve">номенклатурных номеров </w:t>
      </w:r>
      <w:commentRangeEnd w:id="5"/>
      <w:r w:rsidR="00E16F35">
        <w:rPr>
          <w:rStyle w:val="a7"/>
        </w:rPr>
        <w:commentReference w:id="5"/>
      </w:r>
      <w:r>
        <w:rPr>
          <w:rFonts w:ascii="Times New Roman" w:hAnsi="Times New Roman" w:cs="Times New Roman"/>
          <w:sz w:val="28"/>
          <w:szCs w:val="28"/>
        </w:rPr>
        <w:t>справочников</w:t>
      </w:r>
      <w:r w:rsidRPr="00E409C6">
        <w:rPr>
          <w:rFonts w:ascii="Times New Roman" w:hAnsi="Times New Roman" w:cs="Times New Roman"/>
          <w:sz w:val="28"/>
          <w:szCs w:val="28"/>
        </w:rPr>
        <w:t xml:space="preserve"> инструмента для обозначения инструмента в </w:t>
      </w:r>
      <w:r w:rsidRPr="00E409C6">
        <w:rPr>
          <w:rFonts w:ascii="Times New Roman" w:hAnsi="Times New Roman" w:cs="Times New Roman"/>
          <w:sz w:val="28"/>
          <w:szCs w:val="28"/>
          <w:lang w:val="en-US"/>
        </w:rPr>
        <w:t>CAM</w:t>
      </w:r>
      <w:r w:rsidRPr="00E409C6">
        <w:rPr>
          <w:rFonts w:ascii="Times New Roman" w:hAnsi="Times New Roman" w:cs="Times New Roman"/>
          <w:sz w:val="28"/>
          <w:szCs w:val="28"/>
        </w:rPr>
        <w:t xml:space="preserve"> системе</w:t>
      </w:r>
      <w:r>
        <w:rPr>
          <w:rFonts w:ascii="Times New Roman" w:hAnsi="Times New Roman" w:cs="Times New Roman"/>
          <w:sz w:val="28"/>
          <w:szCs w:val="28"/>
        </w:rPr>
        <w:t>, в том числе возможности интеграции с различными системами</w:t>
      </w:r>
      <w:r w:rsidRPr="00E409C6">
        <w:rPr>
          <w:rFonts w:ascii="Times New Roman" w:hAnsi="Times New Roman" w:cs="Times New Roman"/>
          <w:sz w:val="28"/>
          <w:szCs w:val="28"/>
        </w:rPr>
        <w:t>;</w:t>
      </w:r>
    </w:p>
    <w:p w14:paraId="78D9AC75" w14:textId="77777777" w:rsidR="000F6629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 xml:space="preserve">- доступ из используемой </w:t>
      </w:r>
      <w:r w:rsidRPr="00E409C6">
        <w:rPr>
          <w:rFonts w:ascii="Times New Roman" w:hAnsi="Times New Roman" w:cs="Times New Roman"/>
          <w:sz w:val="28"/>
          <w:szCs w:val="28"/>
          <w:lang w:val="en-US"/>
        </w:rPr>
        <w:t>CAM</w:t>
      </w:r>
      <w:r w:rsidRPr="00E409C6">
        <w:rPr>
          <w:rFonts w:ascii="Times New Roman" w:hAnsi="Times New Roman" w:cs="Times New Roman"/>
          <w:sz w:val="28"/>
          <w:szCs w:val="28"/>
        </w:rPr>
        <w:t xml:space="preserve"> системы к данным инструмента в единой базе инструмента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D9AC76" w14:textId="77777777" w:rsidR="000F6629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987CE1">
        <w:rPr>
          <w:rFonts w:ascii="Times New Roman" w:hAnsi="Times New Roman" w:cs="Times New Roman"/>
          <w:sz w:val="28"/>
          <w:szCs w:val="28"/>
        </w:rPr>
        <w:t>- подбор инструмента для выполнения операций на станках без ЧПУ;</w:t>
      </w:r>
    </w:p>
    <w:p w14:paraId="78D9AC77" w14:textId="77777777" w:rsidR="000F6629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- разработку технологии подготовки инструмента вне станка (сборка, настройка, балансировка, измерение);</w:t>
      </w:r>
    </w:p>
    <w:p w14:paraId="78D9AC78" w14:textId="77777777" w:rsidR="00557DD2" w:rsidRDefault="00FD3966" w:rsidP="00987CE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commentRangeStart w:id="6"/>
      <w:r w:rsidRPr="00E409C6">
        <w:rPr>
          <w:rFonts w:ascii="Times New Roman" w:hAnsi="Times New Roman" w:cs="Times New Roman"/>
          <w:sz w:val="28"/>
          <w:szCs w:val="28"/>
        </w:rPr>
        <w:t>- разработку технологии изготовления/восстановления инструмента;</w:t>
      </w:r>
      <w:commentRangeEnd w:id="6"/>
      <w:r w:rsidR="00E16F35">
        <w:rPr>
          <w:rStyle w:val="a7"/>
        </w:rPr>
        <w:commentReference w:id="6"/>
      </w:r>
    </w:p>
    <w:p w14:paraId="78D9AC79" w14:textId="77777777" w:rsidR="000F6629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commentRangeStart w:id="7"/>
      <w:r>
        <w:rPr>
          <w:rFonts w:ascii="Times New Roman" w:hAnsi="Times New Roman" w:cs="Times New Roman"/>
          <w:sz w:val="28"/>
          <w:szCs w:val="28"/>
        </w:rPr>
        <w:t>разработку</w:t>
      </w:r>
      <w:r w:rsidRPr="00E409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технологических документов </w:t>
      </w:r>
      <w:r w:rsidRPr="00E409C6">
        <w:rPr>
          <w:rFonts w:ascii="Times New Roman" w:hAnsi="Times New Roman" w:cs="Times New Roman"/>
          <w:sz w:val="28"/>
          <w:szCs w:val="28"/>
        </w:rPr>
        <w:t>с применением средств автоматизации разработки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409C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09C6">
        <w:rPr>
          <w:rFonts w:ascii="Times New Roman" w:hAnsi="Times New Roman" w:cs="Times New Roman"/>
          <w:sz w:val="28"/>
          <w:szCs w:val="28"/>
        </w:rPr>
        <w:t>подготовки инструмента с применением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409C6">
        <w:rPr>
          <w:rFonts w:ascii="Times New Roman" w:hAnsi="Times New Roman" w:cs="Times New Roman"/>
          <w:sz w:val="28"/>
          <w:szCs w:val="28"/>
        </w:rPr>
        <w:t>изготовления/восстановления инструмента</w:t>
      </w:r>
      <w:r>
        <w:rPr>
          <w:rFonts w:ascii="Times New Roman" w:hAnsi="Times New Roman" w:cs="Times New Roman"/>
          <w:sz w:val="28"/>
          <w:szCs w:val="28"/>
        </w:rPr>
        <w:t>;</w:t>
      </w:r>
      <w:commentRangeEnd w:id="7"/>
      <w:r w:rsidR="000D365E">
        <w:rPr>
          <w:rStyle w:val="a7"/>
        </w:rPr>
        <w:commentReference w:id="7"/>
      </w:r>
    </w:p>
    <w:p w14:paraId="78D9AC7A" w14:textId="77777777" w:rsidR="00987CE1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указание н</w:t>
      </w:r>
      <w:commentRangeStart w:id="8"/>
      <w:r>
        <w:rPr>
          <w:rFonts w:ascii="Times New Roman" w:hAnsi="Times New Roman" w:cs="Times New Roman"/>
          <w:sz w:val="28"/>
          <w:szCs w:val="28"/>
        </w:rPr>
        <w:t>а каждую единицу, компонент/группу компонентов, сборный вариант</w:t>
      </w:r>
      <w:commentRangeEnd w:id="8"/>
      <w:r w:rsidR="000D365E">
        <w:rPr>
          <w:rStyle w:val="a7"/>
        </w:rPr>
        <w:commentReference w:id="8"/>
      </w:r>
      <w:r>
        <w:rPr>
          <w:rFonts w:ascii="Times New Roman" w:hAnsi="Times New Roman" w:cs="Times New Roman"/>
          <w:sz w:val="28"/>
          <w:szCs w:val="28"/>
        </w:rPr>
        <w:t xml:space="preserve"> инструмента </w:t>
      </w:r>
      <w:r w:rsidRPr="00E409C6">
        <w:rPr>
          <w:rFonts w:ascii="Times New Roman" w:hAnsi="Times New Roman" w:cs="Times New Roman"/>
          <w:sz w:val="28"/>
          <w:szCs w:val="28"/>
        </w:rPr>
        <w:t xml:space="preserve">режимов </w:t>
      </w:r>
      <w:r>
        <w:rPr>
          <w:rFonts w:ascii="Times New Roman" w:hAnsi="Times New Roman" w:cs="Times New Roman"/>
          <w:sz w:val="28"/>
          <w:szCs w:val="28"/>
        </w:rPr>
        <w:t>применения;</w:t>
      </w:r>
    </w:p>
    <w:p w14:paraId="78D9AC7B" w14:textId="77777777" w:rsidR="00025467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- определение оптимальн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E409C6">
        <w:rPr>
          <w:rFonts w:ascii="Times New Roman" w:hAnsi="Times New Roman" w:cs="Times New Roman"/>
          <w:sz w:val="28"/>
          <w:szCs w:val="28"/>
        </w:rPr>
        <w:t xml:space="preserve"> типа инструмента на каждой операции;</w:t>
      </w:r>
    </w:p>
    <w:p w14:paraId="78D9AC7C" w14:textId="77777777" w:rsidR="00025467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 xml:space="preserve">- </w:t>
      </w:r>
      <w:commentRangeStart w:id="9"/>
      <w:r w:rsidRPr="00E409C6">
        <w:rPr>
          <w:rFonts w:ascii="Times New Roman" w:hAnsi="Times New Roman" w:cs="Times New Roman"/>
          <w:sz w:val="28"/>
          <w:szCs w:val="28"/>
        </w:rPr>
        <w:t>опре</w:t>
      </w:r>
      <w:r>
        <w:rPr>
          <w:rFonts w:ascii="Times New Roman" w:hAnsi="Times New Roman" w:cs="Times New Roman"/>
          <w:sz w:val="28"/>
          <w:szCs w:val="28"/>
        </w:rPr>
        <w:t xml:space="preserve">делении оптимальных режимов, их </w:t>
      </w:r>
      <w:r w:rsidRPr="00E409C6">
        <w:rPr>
          <w:rFonts w:ascii="Times New Roman" w:hAnsi="Times New Roman" w:cs="Times New Roman"/>
          <w:sz w:val="28"/>
          <w:szCs w:val="28"/>
        </w:rPr>
        <w:t>использования на каждой операции</w:t>
      </w:r>
      <w:r>
        <w:rPr>
          <w:rFonts w:ascii="Times New Roman" w:hAnsi="Times New Roman" w:cs="Times New Roman"/>
          <w:sz w:val="28"/>
          <w:szCs w:val="28"/>
        </w:rPr>
        <w:t xml:space="preserve"> в привязке к номенклатурному номеру справочника.</w:t>
      </w:r>
      <w:commentRangeEnd w:id="9"/>
      <w:r w:rsidR="0021326E">
        <w:rPr>
          <w:rStyle w:val="a7"/>
        </w:rPr>
        <w:commentReference w:id="9"/>
      </w:r>
    </w:p>
    <w:p w14:paraId="78D9AC7D" w14:textId="77777777" w:rsidR="00B82D10" w:rsidRPr="00B82D10" w:rsidRDefault="00FD3966" w:rsidP="00864ACD">
      <w:pPr>
        <w:pStyle w:val="a3"/>
        <w:spacing w:after="0" w:line="240" w:lineRule="auto"/>
        <w:ind w:left="37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 </w:t>
      </w:r>
      <w:commentRangeStart w:id="10"/>
      <w:r w:rsidRPr="00B82D10">
        <w:rPr>
          <w:rFonts w:ascii="Times New Roman" w:hAnsi="Times New Roman" w:cs="Times New Roman"/>
          <w:sz w:val="28"/>
          <w:szCs w:val="28"/>
        </w:rPr>
        <w:t>Подготовка инструмента (сборка, настройка, балансировка и т.д.) включая:</w:t>
      </w:r>
      <w:commentRangeEnd w:id="10"/>
      <w:r w:rsidR="00A15589">
        <w:rPr>
          <w:rStyle w:val="a7"/>
        </w:rPr>
        <w:commentReference w:id="10"/>
      </w:r>
    </w:p>
    <w:p w14:paraId="78D9AC7E" w14:textId="77777777" w:rsidR="00B82D10" w:rsidRDefault="00FD3966" w:rsidP="00B82D10">
      <w:pPr>
        <w:pStyle w:val="a3"/>
        <w:spacing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- подготовку инструмента вне станка (сборка, настройка, балансировка, измерение)</w:t>
      </w:r>
      <w:r>
        <w:rPr>
          <w:rFonts w:ascii="Times New Roman" w:hAnsi="Times New Roman"/>
          <w:sz w:val="28"/>
          <w:szCs w:val="28"/>
        </w:rPr>
        <w:t>;</w:t>
      </w:r>
    </w:p>
    <w:p w14:paraId="78D9AC7F" w14:textId="77777777" w:rsidR="001B4993" w:rsidRPr="00E409C6" w:rsidRDefault="00FD3966" w:rsidP="00B82D10">
      <w:pPr>
        <w:pStyle w:val="a3"/>
        <w:spacing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подготовка, планирование, программирование и загрузку систем автоматического склада и другого оборудования логистики инструмента;</w:t>
      </w:r>
    </w:p>
    <w:p w14:paraId="78D9AC80" w14:textId="77777777" w:rsidR="00B82D10" w:rsidRPr="00E409C6" w:rsidRDefault="00FD3966" w:rsidP="00B82D10">
      <w:pPr>
        <w:pStyle w:val="a3"/>
        <w:spacing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- систему приоритетов в подготовке инструмента для различных подразделений</w:t>
      </w:r>
      <w:r>
        <w:rPr>
          <w:rFonts w:ascii="Times New Roman" w:hAnsi="Times New Roman"/>
          <w:sz w:val="28"/>
          <w:szCs w:val="28"/>
        </w:rPr>
        <w:t>;</w:t>
      </w:r>
    </w:p>
    <w:p w14:paraId="78D9AC81" w14:textId="77777777" w:rsidR="00B82D10" w:rsidRPr="00E409C6" w:rsidRDefault="00FD3966" w:rsidP="00B82D10">
      <w:pPr>
        <w:pStyle w:val="a3"/>
        <w:spacing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- измерение инструмента в завершении подготовки с системой хранения данных измерений</w:t>
      </w:r>
      <w:r w:rsidRPr="00E409C6">
        <w:rPr>
          <w:rFonts w:ascii="Times New Roman" w:hAnsi="Times New Roman" w:cs="Times New Roman"/>
          <w:sz w:val="28"/>
          <w:szCs w:val="28"/>
        </w:rPr>
        <w:t>;</w:t>
      </w:r>
    </w:p>
    <w:p w14:paraId="78D9AC82" w14:textId="77777777" w:rsidR="00B82D10" w:rsidRPr="00E409C6" w:rsidRDefault="00FD3966" w:rsidP="00B82D10">
      <w:pPr>
        <w:pStyle w:val="a3"/>
        <w:spacing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- передача в системы ЧПУ данных измерений подготовленного инструмента</w:t>
      </w:r>
      <w:r w:rsidRPr="00E409C6">
        <w:rPr>
          <w:rFonts w:ascii="Times New Roman" w:hAnsi="Times New Roman" w:cs="Times New Roman"/>
          <w:sz w:val="28"/>
          <w:szCs w:val="28"/>
        </w:rPr>
        <w:t>;</w:t>
      </w:r>
    </w:p>
    <w:p w14:paraId="78D9AC83" w14:textId="77777777" w:rsidR="00B82D10" w:rsidRDefault="00FD3966" w:rsidP="00B82D10">
      <w:pPr>
        <w:pStyle w:val="a3"/>
        <w:spacing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E409C6">
        <w:rPr>
          <w:rFonts w:ascii="Times New Roman" w:hAnsi="Times New Roman"/>
          <w:sz w:val="28"/>
          <w:szCs w:val="28"/>
        </w:rPr>
        <w:t>- подготовку инструмента на станке (установка инструмента, замена вышедших из строя и выработавших свой ресурс компонентов, ведение на станке списка используемого инструмента).</w:t>
      </w:r>
    </w:p>
    <w:p w14:paraId="78D9AC84" w14:textId="77777777" w:rsidR="00B82D10" w:rsidRDefault="00FD3966" w:rsidP="00864ACD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4.4 Мониторинг применения инструмента в производственном процессе:</w:t>
      </w:r>
    </w:p>
    <w:p w14:paraId="78D9AC85" w14:textId="77777777" w:rsidR="009650C8" w:rsidRDefault="00FD3966" w:rsidP="00B82D1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commentRangeStart w:id="12"/>
      <w:r>
        <w:rPr>
          <w:rFonts w:ascii="Times New Roman" w:hAnsi="Times New Roman" w:cs="Times New Roman"/>
          <w:sz w:val="28"/>
          <w:szCs w:val="28"/>
        </w:rPr>
        <w:t>- привязка инструмента к процессу производства, с возможностью определения его местонахождения в любой момент времени;</w:t>
      </w:r>
      <w:commentRangeEnd w:id="12"/>
      <w:r w:rsidR="0056194D">
        <w:rPr>
          <w:rStyle w:val="a7"/>
        </w:rPr>
        <w:commentReference w:id="12"/>
      </w:r>
    </w:p>
    <w:p w14:paraId="78D9AC86" w14:textId="77777777" w:rsidR="001B4993" w:rsidRPr="00B82D10" w:rsidRDefault="00FD3966" w:rsidP="00B82D10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привязка инструмента к технологической операции\переходу</w:t>
      </w:r>
    </w:p>
    <w:p w14:paraId="78D9AC87" w14:textId="77777777" w:rsidR="00025467" w:rsidRPr="00E409C6" w:rsidRDefault="00FD3966" w:rsidP="00B82D10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- фиксаци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409C6">
        <w:rPr>
          <w:rFonts w:ascii="Times New Roman" w:hAnsi="Times New Roman" w:cs="Times New Roman"/>
          <w:sz w:val="28"/>
          <w:szCs w:val="28"/>
        </w:rPr>
        <w:t xml:space="preserve"> оптимальных режимов использования каждого типа инструмента на каждой операции;</w:t>
      </w:r>
    </w:p>
    <w:p w14:paraId="78D9AC88" w14:textId="77777777" w:rsidR="00025467" w:rsidRPr="00E409C6" w:rsidRDefault="00FD3966" w:rsidP="00B82D10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- соблюдение оптимальных режимов использования каждого типа инструмента на каждой операции;</w:t>
      </w:r>
    </w:p>
    <w:p w14:paraId="78D9AC89" w14:textId="77777777" w:rsidR="00025467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- фиксация выявленных отклонений режимов использования инструмента от оптимальных;</w:t>
      </w:r>
    </w:p>
    <w:p w14:paraId="78D9AC8A" w14:textId="77777777" w:rsidR="009650C8" w:rsidRDefault="00FD3966" w:rsidP="006B435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409C6">
        <w:rPr>
          <w:rFonts w:ascii="Times New Roman" w:hAnsi="Times New Roman" w:cs="Times New Roman"/>
          <w:sz w:val="28"/>
          <w:szCs w:val="28"/>
        </w:rPr>
        <w:t>контроль остаточной стойкости (остаточного ресур</w:t>
      </w:r>
      <w:r>
        <w:rPr>
          <w:rFonts w:ascii="Times New Roman" w:hAnsi="Times New Roman" w:cs="Times New Roman"/>
          <w:sz w:val="28"/>
          <w:szCs w:val="28"/>
        </w:rPr>
        <w:t>са использования) инструмента в процессе выполнения операции.</w:t>
      </w:r>
    </w:p>
    <w:p w14:paraId="78D9AC8B" w14:textId="77777777" w:rsidR="00521379" w:rsidRPr="006B4353" w:rsidRDefault="00FD3966" w:rsidP="00864ACD">
      <w:pPr>
        <w:pStyle w:val="a4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4.5 Организация з</w:t>
      </w:r>
      <w:r w:rsidRPr="006B4353">
        <w:rPr>
          <w:rFonts w:ascii="Times New Roman" w:hAnsi="Times New Roman" w:cs="Times New Roman"/>
          <w:sz w:val="28"/>
          <w:szCs w:val="28"/>
        </w:rPr>
        <w:t>акуп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6B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хранение </w:t>
      </w:r>
      <w:r w:rsidRPr="006B4353">
        <w:rPr>
          <w:rFonts w:ascii="Times New Roman" w:hAnsi="Times New Roman" w:cs="Times New Roman"/>
          <w:sz w:val="28"/>
          <w:szCs w:val="28"/>
        </w:rPr>
        <w:t>инструмента</w:t>
      </w:r>
      <w:r>
        <w:rPr>
          <w:rFonts w:ascii="Times New Roman" w:hAnsi="Times New Roman" w:cs="Times New Roman"/>
          <w:sz w:val="28"/>
          <w:szCs w:val="28"/>
        </w:rPr>
        <w:t xml:space="preserve"> на складе, складах предприятий/ Холдинга, </w:t>
      </w:r>
      <w:r w:rsidRPr="006B4353">
        <w:rPr>
          <w:rFonts w:ascii="Times New Roman" w:hAnsi="Times New Roman" w:cs="Times New Roman"/>
          <w:sz w:val="28"/>
          <w:szCs w:val="28"/>
        </w:rPr>
        <w:t>включая:</w:t>
      </w:r>
    </w:p>
    <w:p w14:paraId="78D9AC8C" w14:textId="77777777" w:rsidR="00025467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- формирование заявки на закупку инструмента;</w:t>
      </w:r>
    </w:p>
    <w:p w14:paraId="78D9AC8D" w14:textId="77777777" w:rsidR="001B4993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планирование закупки инструмента;</w:t>
      </w:r>
    </w:p>
    <w:p w14:paraId="78D9AC8E" w14:textId="77777777" w:rsidR="00025467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- согласование номенклатуры и количества инструмента, закупаемого по заявке;</w:t>
      </w:r>
    </w:p>
    <w:p w14:paraId="78D9AC8F" w14:textId="77777777" w:rsidR="00025467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commentRangeStart w:id="13"/>
      <w:r w:rsidRPr="00E409C6">
        <w:rPr>
          <w:rFonts w:ascii="Times New Roman" w:hAnsi="Times New Roman" w:cs="Times New Roman"/>
          <w:sz w:val="28"/>
          <w:szCs w:val="28"/>
        </w:rPr>
        <w:t xml:space="preserve">- связь </w:t>
      </w:r>
      <w:r>
        <w:rPr>
          <w:rFonts w:ascii="Times New Roman" w:hAnsi="Times New Roman" w:cs="Times New Roman"/>
          <w:sz w:val="28"/>
          <w:szCs w:val="28"/>
        </w:rPr>
        <w:t xml:space="preserve">поставщиков инструмента </w:t>
      </w:r>
      <w:r w:rsidRPr="00E409C6">
        <w:rPr>
          <w:rFonts w:ascii="Times New Roman" w:hAnsi="Times New Roman" w:cs="Times New Roman"/>
          <w:sz w:val="28"/>
          <w:szCs w:val="28"/>
        </w:rPr>
        <w:t>со справочником инструмента</w:t>
      </w:r>
      <w:r>
        <w:rPr>
          <w:rFonts w:ascii="Times New Roman" w:hAnsi="Times New Roman" w:cs="Times New Roman"/>
          <w:sz w:val="28"/>
          <w:szCs w:val="28"/>
        </w:rPr>
        <w:t xml:space="preserve"> инженерных систем</w:t>
      </w:r>
      <w:commentRangeEnd w:id="13"/>
      <w:r w:rsidR="0056194D">
        <w:rPr>
          <w:rStyle w:val="a7"/>
        </w:rPr>
        <w:commentReference w:id="13"/>
      </w:r>
      <w:r w:rsidRPr="00E409C6">
        <w:rPr>
          <w:rFonts w:ascii="Times New Roman" w:hAnsi="Times New Roman" w:cs="Times New Roman"/>
          <w:sz w:val="28"/>
          <w:szCs w:val="28"/>
        </w:rPr>
        <w:t>;</w:t>
      </w:r>
    </w:p>
    <w:p w14:paraId="78D9AC90" w14:textId="77777777" w:rsidR="00025467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 xml:space="preserve">- </w:t>
      </w:r>
      <w:commentRangeStart w:id="14"/>
      <w:r w:rsidRPr="00E409C6">
        <w:rPr>
          <w:rFonts w:ascii="Times New Roman" w:hAnsi="Times New Roman" w:cs="Times New Roman"/>
          <w:sz w:val="28"/>
          <w:szCs w:val="28"/>
        </w:rPr>
        <w:t>оценка поставщиков инструмента, критерии оценки</w:t>
      </w:r>
      <w:commentRangeEnd w:id="14"/>
      <w:r w:rsidR="00F45CB0">
        <w:rPr>
          <w:rStyle w:val="a7"/>
        </w:rPr>
        <w:commentReference w:id="14"/>
      </w:r>
      <w:r w:rsidRPr="00E409C6">
        <w:rPr>
          <w:rFonts w:ascii="Times New Roman" w:hAnsi="Times New Roman" w:cs="Times New Roman"/>
          <w:sz w:val="28"/>
          <w:szCs w:val="28"/>
        </w:rPr>
        <w:t>;</w:t>
      </w:r>
    </w:p>
    <w:p w14:paraId="78D9AC91" w14:textId="77777777" w:rsidR="00025467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 xml:space="preserve">- </w:t>
      </w:r>
      <w:commentRangeStart w:id="15"/>
      <w:r w:rsidRPr="00E409C6">
        <w:rPr>
          <w:rFonts w:ascii="Times New Roman" w:hAnsi="Times New Roman" w:cs="Times New Roman"/>
          <w:sz w:val="28"/>
          <w:szCs w:val="28"/>
        </w:rPr>
        <w:t>ведение и сопровождение справочника поставщиков инструмента;</w:t>
      </w:r>
      <w:commentRangeEnd w:id="15"/>
      <w:r w:rsidR="00F45CB0">
        <w:rPr>
          <w:rStyle w:val="a7"/>
        </w:rPr>
        <w:commentReference w:id="15"/>
      </w:r>
    </w:p>
    <w:p w14:paraId="78D9AC92" w14:textId="77777777" w:rsidR="00025467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 xml:space="preserve">- статусы поставок инструмента с использованием средств автоматизации; </w:t>
      </w:r>
    </w:p>
    <w:p w14:paraId="78D9AC93" w14:textId="77777777" w:rsidR="00025467" w:rsidRPr="00E409C6" w:rsidRDefault="00FD3966" w:rsidP="007B64D8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- информирование заинтересованных подразделений о выполнении их заявок на закупку инструмента;</w:t>
      </w:r>
    </w:p>
    <w:p w14:paraId="78D9AC94" w14:textId="77777777" w:rsidR="00B82D10" w:rsidRDefault="00FD3966" w:rsidP="00B82D10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- инструменты контроля и ограничения объема средств, расходуемых на приобретение инструмента;</w:t>
      </w:r>
    </w:p>
    <w:p w14:paraId="78D9AC95" w14:textId="77777777" w:rsidR="00B82D10" w:rsidRPr="00B82D10" w:rsidRDefault="00FD3966" w:rsidP="00B82D10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выделение, контроль</w:t>
      </w:r>
      <w:r w:rsidRPr="00B82D10">
        <w:rPr>
          <w:rFonts w:ascii="Times New Roman" w:hAnsi="Times New Roman" w:cs="Times New Roman"/>
          <w:sz w:val="28"/>
          <w:szCs w:val="28"/>
        </w:rPr>
        <w:t xml:space="preserve"> и ограничени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82D10">
        <w:rPr>
          <w:rFonts w:ascii="Times New Roman" w:hAnsi="Times New Roman" w:cs="Times New Roman"/>
          <w:sz w:val="28"/>
          <w:szCs w:val="28"/>
        </w:rPr>
        <w:t xml:space="preserve"> объема средств, расходуемых на приобретение инструмента. Хранение инструмента, его выдача и учет, включая:</w:t>
      </w:r>
    </w:p>
    <w:p w14:paraId="78D9AC96" w14:textId="77777777" w:rsidR="00B82D10" w:rsidRPr="00E409C6" w:rsidRDefault="00FD3966" w:rsidP="00B82D10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 xml:space="preserve">идентификацию </w:t>
      </w:r>
      <w:r>
        <w:rPr>
          <w:rFonts w:ascii="Times New Roman" w:hAnsi="Times New Roman" w:cs="Times New Roman"/>
          <w:sz w:val="28"/>
          <w:szCs w:val="28"/>
        </w:rPr>
        <w:t xml:space="preserve">инструмента\ </w:t>
      </w:r>
      <w:r w:rsidRPr="00E409C6">
        <w:rPr>
          <w:rFonts w:ascii="Times New Roman" w:hAnsi="Times New Roman" w:cs="Times New Roman"/>
          <w:sz w:val="28"/>
          <w:szCs w:val="28"/>
        </w:rPr>
        <w:t>инструментальных компонентов на центральном инструментальном складе с использованием средств автоматизации;</w:t>
      </w:r>
    </w:p>
    <w:p w14:paraId="78D9AC97" w14:textId="77777777" w:rsidR="00B82D10" w:rsidRDefault="00FD3966" w:rsidP="00B82D10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9C6">
        <w:rPr>
          <w:rFonts w:ascii="Times New Roman" w:hAnsi="Times New Roman" w:cs="Times New Roman"/>
          <w:sz w:val="28"/>
          <w:szCs w:val="28"/>
        </w:rPr>
        <w:t>контроль остаточной стойкости (остаточного ресурса использования) отдельных инструментальных компонентов и инструментальных сборок на центральном инструментальном складе.</w:t>
      </w:r>
    </w:p>
    <w:p w14:paraId="78D9AC98" w14:textId="77777777" w:rsidR="00B82D10" w:rsidRDefault="00FD3966" w:rsidP="00864ACD">
      <w:pPr>
        <w:pStyle w:val="a4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4.6 </w:t>
      </w:r>
      <w:r w:rsidRPr="00B82D10">
        <w:rPr>
          <w:rFonts w:ascii="Times New Roman" w:hAnsi="Times New Roman" w:cs="Times New Roman"/>
          <w:sz w:val="28"/>
          <w:szCs w:val="28"/>
        </w:rPr>
        <w:t>Утилизация.</w:t>
      </w:r>
    </w:p>
    <w:p w14:paraId="78D9AC99" w14:textId="77777777" w:rsidR="00B82D10" w:rsidRDefault="00FD3966" w:rsidP="002F3BDE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Ведение критериев оценки списания инструмента, паспортов с фиксацией статуса «Списание» </w:t>
      </w:r>
    </w:p>
    <w:p w14:paraId="78D9AC9A" w14:textId="77777777" w:rsidR="000247A8" w:rsidRDefault="00FD3966" w:rsidP="002F3BDE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 списания и взаимодействия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с финансовыми модулями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учитывающими соответствующие статусы и категории производственных средств.</w:t>
      </w:r>
    </w:p>
    <w:p w14:paraId="78D9AC9B" w14:textId="77777777" w:rsidR="00893272" w:rsidRDefault="00FD3966" w:rsidP="00864ACD">
      <w:pPr>
        <w:pStyle w:val="a4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4.7. Планирование инвестиций, планов закупки, аналитика их выполнения и эффективность применения закупаемого инструмента в производстве:</w:t>
      </w:r>
    </w:p>
    <w:p w14:paraId="78D9AC9C" w14:textId="77777777" w:rsidR="00E62F6D" w:rsidRDefault="00FD3966" w:rsidP="002F3BDE">
      <w:pPr>
        <w:pStyle w:val="a4"/>
        <w:ind w:left="735" w:firstLine="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подготовке программ и планирования инвестиций в закупки по Холдингу, предприятию, изделию;</w:t>
      </w:r>
    </w:p>
    <w:p w14:paraId="78D9AC9D" w14:textId="77777777" w:rsidR="00893272" w:rsidRDefault="00FD3966" w:rsidP="00893272">
      <w:pPr>
        <w:pStyle w:val="a4"/>
        <w:ind w:left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контроль выполнению планов закупки инструмента в привязке к Холдингу, к предприятию, к изделию, к заказу, и другим вариантам обеспечения инструментом;</w:t>
      </w:r>
    </w:p>
    <w:p w14:paraId="78D9AC9E" w14:textId="77777777" w:rsidR="00893272" w:rsidRDefault="00FD3966" w:rsidP="00893272">
      <w:pPr>
        <w:pStyle w:val="a4"/>
        <w:ind w:left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контроль эффективности применения инструмента и соответствия планам производства;</w:t>
      </w:r>
    </w:p>
    <w:p w14:paraId="78D9AC9F" w14:textId="77777777" w:rsidR="00E62F6D" w:rsidRDefault="00FD3966" w:rsidP="00893272">
      <w:pPr>
        <w:pStyle w:val="a4"/>
        <w:ind w:left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аналитика, прогнозирование различных сценариев обеспечения производства инструментом;</w:t>
      </w:r>
    </w:p>
    <w:p w14:paraId="78D9ACA0" w14:textId="77777777" w:rsidR="00E62F6D" w:rsidRDefault="00FD3966" w:rsidP="00893272">
      <w:pPr>
        <w:pStyle w:val="a4"/>
        <w:ind w:left="7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формирование различных отчетов и визуальных панелей по задаваемым критериям и показателям (конструктор отчетов);</w:t>
      </w:r>
    </w:p>
    <w:sectPr w:rsidR="00E62F6D" w:rsidSect="000E776D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Ворожцова Наталья Андреевна" w:date="2018-04-13T11:08:00Z" w:initials="ВНА">
    <w:p w14:paraId="3C767218" w14:textId="77777777" w:rsidR="007B3D6C" w:rsidRDefault="007B3D6C">
      <w:pPr>
        <w:pStyle w:val="a8"/>
      </w:pPr>
      <w:r>
        <w:rPr>
          <w:rStyle w:val="a7"/>
        </w:rPr>
        <w:annotationRef/>
      </w:r>
      <w:r>
        <w:t>Почему только инструментом, а не всей технологической оснастки?</w:t>
      </w:r>
    </w:p>
    <w:p w14:paraId="4E6091E0" w14:textId="74DB98E3" w:rsidR="007B3D6C" w:rsidRPr="003C6799" w:rsidRDefault="007B3D6C" w:rsidP="007B3D6C">
      <w:pPr>
        <w:pStyle w:val="a3"/>
        <w:spacing w:before="24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3C6799">
        <w:rPr>
          <w:rFonts w:ascii="Times New Roman" w:hAnsi="Times New Roman" w:cs="Times New Roman"/>
          <w:sz w:val="28"/>
          <w:szCs w:val="28"/>
        </w:rPr>
        <w:t>ермины соглас</w:t>
      </w:r>
      <w:r w:rsidRPr="0054317B">
        <w:rPr>
          <w:rFonts w:ascii="Times New Roman" w:hAnsi="Times New Roman" w:cs="Times New Roman"/>
          <w:sz w:val="28"/>
          <w:szCs w:val="28"/>
        </w:rPr>
        <w:t xml:space="preserve">но ГОСТ 3.1109-82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4317B">
        <w:rPr>
          <w:rFonts w:ascii="Times New Roman" w:hAnsi="Times New Roman" w:cs="Times New Roman"/>
          <w:sz w:val="28"/>
          <w:szCs w:val="28"/>
        </w:rPr>
        <w:t>Единая система технологической документации (ЕСТД). Термины и определения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69C92579" w14:textId="77777777" w:rsidR="007B3D6C" w:rsidRPr="0054317B" w:rsidRDefault="007B3D6C" w:rsidP="007B3D6C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35A47">
        <w:rPr>
          <w:rFonts w:ascii="Times New Roman" w:hAnsi="Times New Roman" w:cs="Times New Roman"/>
          <w:bCs/>
          <w:i/>
          <w:sz w:val="28"/>
          <w:szCs w:val="28"/>
        </w:rPr>
        <w:t>Технологическая оснастка</w:t>
      </w:r>
      <w:r w:rsidRPr="0054317B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4317B">
        <w:rPr>
          <w:rFonts w:ascii="Times New Roman" w:hAnsi="Times New Roman" w:cs="Times New Roman"/>
          <w:sz w:val="28"/>
          <w:szCs w:val="28"/>
        </w:rPr>
        <w:t>редства технологического оснащения, дополняющие технологическое оборудование для выполнения определенной части технологического процесса.</w:t>
      </w:r>
      <w:r w:rsidRPr="0054317B">
        <w:rPr>
          <w:rFonts w:ascii="Times New Roman" w:hAnsi="Times New Roman" w:cs="Times New Roman"/>
          <w:sz w:val="28"/>
          <w:szCs w:val="28"/>
        </w:rPr>
        <w:br/>
        <w:t>Примечание. Примерами технологической оснастки являются режущий инструмент, штампы, приспособления, калибры, пресс-формы, модели, литейные формы, стержневые ящики и т.д.</w:t>
      </w:r>
    </w:p>
    <w:p w14:paraId="64AF90C2" w14:textId="77777777" w:rsidR="007B3D6C" w:rsidRPr="0054317B" w:rsidRDefault="007B3D6C" w:rsidP="007B3D6C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5A47">
        <w:rPr>
          <w:rFonts w:ascii="Times New Roman" w:hAnsi="Times New Roman" w:cs="Times New Roman"/>
          <w:bCs/>
          <w:i/>
          <w:sz w:val="28"/>
          <w:szCs w:val="28"/>
        </w:rPr>
        <w:t>Приспособление</w:t>
      </w:r>
      <w:r w:rsidRPr="0054317B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54317B">
        <w:rPr>
          <w:rFonts w:ascii="Times New Roman" w:hAnsi="Times New Roman" w:cs="Times New Roman"/>
          <w:sz w:val="28"/>
          <w:szCs w:val="28"/>
        </w:rPr>
        <w:t>ехнологическая оснастка, предназначенная для установки или направления предмета труда или инструмента при выполнении технологической операции.</w:t>
      </w:r>
    </w:p>
    <w:p w14:paraId="3E5161B5" w14:textId="77777777" w:rsidR="007B3D6C" w:rsidRDefault="007B3D6C" w:rsidP="007B3D6C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5A47">
        <w:rPr>
          <w:rFonts w:ascii="Times New Roman" w:hAnsi="Times New Roman" w:cs="Times New Roman"/>
          <w:i/>
          <w:sz w:val="28"/>
          <w:szCs w:val="28"/>
        </w:rPr>
        <w:t>Инструмент</w:t>
      </w:r>
      <w:r>
        <w:rPr>
          <w:rFonts w:ascii="Times New Roman" w:hAnsi="Times New Roman" w:cs="Times New Roman"/>
          <w:sz w:val="28"/>
          <w:szCs w:val="28"/>
        </w:rPr>
        <w:t xml:space="preserve"> - т</w:t>
      </w:r>
      <w:r w:rsidRPr="0054317B">
        <w:rPr>
          <w:rFonts w:ascii="Times New Roman" w:hAnsi="Times New Roman" w:cs="Times New Roman"/>
          <w:sz w:val="28"/>
          <w:szCs w:val="28"/>
        </w:rPr>
        <w:t>ехнологическая оснастка, предназначенная для воздействия на предмет труда с целью изменения его состояния.</w:t>
      </w:r>
      <w:r w:rsidRPr="0054317B">
        <w:rPr>
          <w:rFonts w:ascii="Times New Roman" w:hAnsi="Times New Roman" w:cs="Times New Roman"/>
          <w:sz w:val="28"/>
          <w:szCs w:val="28"/>
        </w:rPr>
        <w:br/>
        <w:t>Примечание. Состояние предмета труда определяется при помощи меры и (или) измерительного прибора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F6C19F" w14:textId="2703D0A5" w:rsidR="007B3D6C" w:rsidRPr="007B3D6C" w:rsidRDefault="007B3D6C">
      <w:pPr>
        <w:pStyle w:val="a8"/>
      </w:pPr>
    </w:p>
  </w:comment>
  <w:comment w:id="1" w:author="Ворожцова Наталья Андреевна" w:date="2018-04-13T11:24:00Z" w:initials="ВНА">
    <w:p w14:paraId="4FCFA398" w14:textId="03CB3940" w:rsidR="001C1EF0" w:rsidRDefault="001C1EF0">
      <w:pPr>
        <w:pStyle w:val="a8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a7"/>
        </w:rPr>
        <w:annotationRef/>
      </w:r>
      <w:r>
        <w:t>На КВЗ</w:t>
      </w:r>
      <w:r w:rsidR="00253AB7">
        <w:t xml:space="preserve">, </w:t>
      </w:r>
      <w:proofErr w:type="gramStart"/>
      <w:r w:rsidR="00253AB7">
        <w:t>МВЗ</w:t>
      </w:r>
      <w:r>
        <w:t xml:space="preserve"> </w:t>
      </w:r>
      <w:r w:rsidR="00253AB7">
        <w:t xml:space="preserve"> для</w:t>
      </w:r>
      <w:proofErr w:type="gramEnd"/>
      <w:r w:rsidR="00253AB7">
        <w:t xml:space="preserve"> конструкторско-технологической подготовки</w:t>
      </w:r>
      <w:r>
        <w:t xml:space="preserve"> также применяется, а на Редукторе тестируются </w:t>
      </w:r>
      <w:proofErr w:type="spellStart"/>
      <w:r>
        <w:t>программые</w:t>
      </w:r>
      <w:proofErr w:type="spellEnd"/>
      <w:r>
        <w:t xml:space="preserve"> продукты от ИНТЕРМЕХ. Программы </w:t>
      </w:r>
      <w:r w:rsidRPr="00F3047F">
        <w:rPr>
          <w:rFonts w:ascii="Times New Roman" w:hAnsi="Times New Roman" w:cs="Times New Roman"/>
          <w:sz w:val="24"/>
          <w:szCs w:val="24"/>
          <w:lang w:val="en-US"/>
        </w:rPr>
        <w:t>IMBase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</w:rPr>
        <w:t>справочник 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91811">
        <w:rPr>
          <w:rFonts w:ascii="Times New Roman" w:hAnsi="Times New Roman" w:cs="Times New Roman"/>
          <w:sz w:val="24"/>
          <w:szCs w:val="24"/>
          <w:lang w:val="en-US"/>
        </w:rPr>
        <w:t>TECHCARD</w:t>
      </w:r>
      <w:r>
        <w:rPr>
          <w:rFonts w:ascii="Times New Roman" w:hAnsi="Times New Roman" w:cs="Times New Roman"/>
          <w:sz w:val="24"/>
          <w:szCs w:val="24"/>
        </w:rPr>
        <w:t xml:space="preserve"> (редактор ТП) работают через </w:t>
      </w:r>
      <w:r w:rsidRPr="00A105CB">
        <w:rPr>
          <w:rFonts w:ascii="Times New Roman" w:hAnsi="Times New Roman" w:cs="Times New Roman"/>
          <w:sz w:val="24"/>
          <w:szCs w:val="24"/>
          <w:lang w:val="en-US"/>
        </w:rPr>
        <w:t>Search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105CB">
        <w:rPr>
          <w:rFonts w:ascii="Times New Roman" w:hAnsi="Times New Roman" w:cs="Times New Roman"/>
          <w:sz w:val="24"/>
          <w:szCs w:val="24"/>
          <w:lang w:val="en-US"/>
        </w:rPr>
        <w:t>Search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8D43AD">
        <w:rPr>
          <w:rFonts w:ascii="Times New Roman" w:hAnsi="Times New Roman" w:cs="Times New Roman"/>
          <w:b/>
          <w:sz w:val="28"/>
          <w:szCs w:val="28"/>
          <w:lang w:val="en-US"/>
        </w:rPr>
        <w:t>PLM</w:t>
      </w:r>
      <w:r>
        <w:rPr>
          <w:rFonts w:ascii="Times New Roman" w:hAnsi="Times New Roman" w:cs="Times New Roman"/>
          <w:b/>
          <w:sz w:val="28"/>
          <w:szCs w:val="28"/>
        </w:rPr>
        <w:t xml:space="preserve"> система, которая никак не связана с </w:t>
      </w:r>
      <w:r w:rsidRPr="008D43AD">
        <w:rPr>
          <w:rFonts w:ascii="Times New Roman" w:hAnsi="Times New Roman" w:cs="Times New Roman"/>
          <w:b/>
          <w:sz w:val="28"/>
          <w:szCs w:val="28"/>
          <w:lang w:val="en-US"/>
        </w:rPr>
        <w:t>PLM</w:t>
      </w:r>
      <w:r w:rsidRPr="008D43A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D43AD">
        <w:rPr>
          <w:rFonts w:ascii="Times New Roman" w:hAnsi="Times New Roman" w:cs="Times New Roman"/>
          <w:b/>
          <w:sz w:val="28"/>
          <w:szCs w:val="28"/>
          <w:lang w:val="en-US"/>
        </w:rPr>
        <w:t>Teamcenter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66008B8" w14:textId="77777777" w:rsidR="001C1EF0" w:rsidRDefault="001C1EF0">
      <w:pPr>
        <w:pStyle w:val="a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Потребуется совмещение двух </w:t>
      </w:r>
      <w:r w:rsidRPr="008D43AD">
        <w:rPr>
          <w:rFonts w:ascii="Times New Roman" w:hAnsi="Times New Roman" w:cs="Times New Roman"/>
          <w:b/>
          <w:sz w:val="28"/>
          <w:szCs w:val="28"/>
          <w:lang w:val="en-US"/>
        </w:rPr>
        <w:t>PLM</w:t>
      </w:r>
      <w:r>
        <w:rPr>
          <w:rFonts w:ascii="Times New Roman" w:hAnsi="Times New Roman" w:cs="Times New Roman"/>
          <w:b/>
          <w:sz w:val="28"/>
          <w:szCs w:val="28"/>
        </w:rPr>
        <w:t xml:space="preserve"> или отказ от проектирования технологических процессов в </w:t>
      </w:r>
      <w:r w:rsidRPr="00591811">
        <w:rPr>
          <w:rFonts w:ascii="Times New Roman" w:hAnsi="Times New Roman" w:cs="Times New Roman"/>
          <w:sz w:val="24"/>
          <w:szCs w:val="24"/>
          <w:lang w:val="en-US"/>
        </w:rPr>
        <w:t>TECHCARD</w:t>
      </w:r>
      <w:r>
        <w:rPr>
          <w:rFonts w:ascii="Times New Roman" w:hAnsi="Times New Roman" w:cs="Times New Roman"/>
          <w:sz w:val="24"/>
          <w:szCs w:val="24"/>
        </w:rPr>
        <w:t xml:space="preserve">. И приобретение </w:t>
      </w:r>
      <w:r w:rsidRPr="007759FE">
        <w:rPr>
          <w:rFonts w:ascii="Times New Roman" w:hAnsi="Times New Roman" w:cs="Times New Roman"/>
          <w:sz w:val="24"/>
          <w:szCs w:val="24"/>
          <w:lang w:val="en-US"/>
        </w:rPr>
        <w:t>Teamcenter</w:t>
      </w:r>
      <w:r w:rsidRPr="007759FE">
        <w:rPr>
          <w:rFonts w:ascii="Times New Roman" w:hAnsi="Times New Roman" w:cs="Times New Roman"/>
          <w:sz w:val="24"/>
          <w:szCs w:val="24"/>
        </w:rPr>
        <w:t xml:space="preserve"> </w:t>
      </w:r>
      <w:r w:rsidRPr="007759FE">
        <w:rPr>
          <w:rFonts w:ascii="Times New Roman" w:hAnsi="Times New Roman" w:cs="Times New Roman"/>
          <w:sz w:val="24"/>
          <w:szCs w:val="24"/>
          <w:lang w:val="en-US"/>
        </w:rPr>
        <w:t>Manufacturing</w:t>
      </w:r>
      <w:r w:rsidR="00253AB7">
        <w:rPr>
          <w:rFonts w:ascii="Times New Roman" w:hAnsi="Times New Roman" w:cs="Times New Roman"/>
          <w:sz w:val="24"/>
          <w:szCs w:val="24"/>
        </w:rPr>
        <w:t>.</w:t>
      </w:r>
    </w:p>
    <w:p w14:paraId="1D9D0503" w14:textId="5A702271" w:rsidR="00253AB7" w:rsidRDefault="00253AB7">
      <w:pPr>
        <w:pStyle w:val="a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Предлагаю разделить </w:t>
      </w:r>
      <w:r w:rsidRPr="008D43AD">
        <w:rPr>
          <w:rFonts w:ascii="Times New Roman" w:hAnsi="Times New Roman" w:cs="Times New Roman"/>
          <w:b/>
          <w:sz w:val="28"/>
          <w:szCs w:val="28"/>
          <w:lang w:val="en-US"/>
        </w:rPr>
        <w:t>PLM</w:t>
      </w:r>
      <w:r>
        <w:rPr>
          <w:rFonts w:ascii="Times New Roman" w:hAnsi="Times New Roman" w:cs="Times New Roman"/>
          <w:b/>
          <w:sz w:val="28"/>
          <w:szCs w:val="28"/>
        </w:rPr>
        <w:t xml:space="preserve"> на :1) справочник НСИ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2)САПР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ТП 3)</w:t>
      </w:r>
      <w:r w:rsidRPr="00253A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D43AD">
        <w:rPr>
          <w:rFonts w:ascii="Times New Roman" w:hAnsi="Times New Roman" w:cs="Times New Roman"/>
          <w:b/>
          <w:sz w:val="28"/>
          <w:szCs w:val="28"/>
          <w:lang w:val="en-US"/>
        </w:rPr>
        <w:t>PLM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0D1F909C" w14:textId="77777777" w:rsidR="00253AB7" w:rsidRPr="00F3047F" w:rsidRDefault="00253AB7" w:rsidP="00253AB7">
      <w:pPr>
        <w:pStyle w:val="a3"/>
        <w:ind w:left="0" w:firstLine="567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Добавить к ним 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Система управления НСИ - </w:t>
      </w:r>
      <w:r w:rsidRPr="00C17422">
        <w:rPr>
          <w:rFonts w:ascii="Times New Roman" w:hAnsi="Times New Roman" w:cs="Times New Roman"/>
          <w:sz w:val="28"/>
          <w:szCs w:val="28"/>
        </w:rPr>
        <w:t>совокупность процессов и инструментов для постоянного определения и управления справочными данными компании.</w:t>
      </w:r>
    </w:p>
    <w:p w14:paraId="0EFB77DB" w14:textId="77777777" w:rsidR="00253AB7" w:rsidRDefault="00253AB7" w:rsidP="00253AB7">
      <w:pPr>
        <w:pStyle w:val="a3"/>
        <w:ind w:left="0" w:firstLine="567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 xml:space="preserve">САПР ТП – </w:t>
      </w:r>
      <w:hyperlink r:id="rId1" w:tooltip="Автоматизированная система управления" w:history="1">
        <w:r w:rsidRPr="00C17422">
          <w:rPr>
            <w:rStyle w:val="ac"/>
            <w:rFonts w:ascii="Times New Roman" w:hAnsi="Times New Roman" w:cs="Times New Roman"/>
            <w:sz w:val="28"/>
            <w:szCs w:val="28"/>
          </w:rPr>
          <w:t>автоматизированная система</w:t>
        </w:r>
      </w:hyperlink>
      <w:r w:rsidRPr="00C17422">
        <w:rPr>
          <w:rFonts w:ascii="Times New Roman" w:hAnsi="Times New Roman" w:cs="Times New Roman"/>
          <w:sz w:val="28"/>
          <w:szCs w:val="28"/>
        </w:rPr>
        <w:t xml:space="preserve">, реализующая </w:t>
      </w:r>
      <w:hyperlink r:id="rId2" w:tooltip="Информационные технологии" w:history="1">
        <w:r w:rsidRPr="00C17422">
          <w:rPr>
            <w:rStyle w:val="ac"/>
            <w:rFonts w:ascii="Times New Roman" w:hAnsi="Times New Roman" w:cs="Times New Roman"/>
            <w:sz w:val="28"/>
            <w:szCs w:val="28"/>
          </w:rPr>
          <w:t>информационную технологию</w:t>
        </w:r>
      </w:hyperlink>
      <w:r w:rsidRPr="00C17422">
        <w:rPr>
          <w:rFonts w:ascii="Times New Roman" w:hAnsi="Times New Roman" w:cs="Times New Roman"/>
          <w:sz w:val="28"/>
          <w:szCs w:val="28"/>
        </w:rPr>
        <w:t xml:space="preserve"> выполнения функций проектирования, представляет собой организационно-техническую систему, предназначенную для автоматизации процесса проектирования, состоящую из персонала и комплекса технических, программных и других средств автоматизации его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31D576" w14:textId="77777777" w:rsidR="00253AB7" w:rsidRDefault="00253AB7" w:rsidP="00253AB7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7422">
        <w:rPr>
          <w:rFonts w:ascii="Times New Roman" w:hAnsi="Times New Roman" w:cs="Times New Roman"/>
          <w:bCs/>
          <w:i/>
          <w:sz w:val="28"/>
          <w:szCs w:val="28"/>
          <w:lang w:val="en-US"/>
        </w:rPr>
        <w:t>PLM</w:t>
      </w:r>
      <w:r w:rsidRPr="00F3047F">
        <w:rPr>
          <w:rFonts w:ascii="Times New Roman" w:hAnsi="Times New Roman" w:cs="Times New Roman"/>
          <w:bCs/>
          <w:i/>
          <w:sz w:val="28"/>
          <w:szCs w:val="28"/>
        </w:rPr>
        <w:t>-</w:t>
      </w:r>
      <w:r w:rsidRPr="008D73FF">
        <w:rPr>
          <w:rFonts w:ascii="Times New Roman" w:hAnsi="Times New Roman" w:cs="Times New Roman"/>
          <w:bCs/>
          <w:i/>
          <w:sz w:val="28"/>
          <w:szCs w:val="28"/>
        </w:rPr>
        <w:t>система</w:t>
      </w:r>
      <w:r w:rsidRPr="00F3047F">
        <w:rPr>
          <w:rFonts w:ascii="Times New Roman" w:hAnsi="Times New Roman" w:cs="Times New Roman"/>
          <w:bCs/>
          <w:sz w:val="28"/>
          <w:szCs w:val="28"/>
        </w:rPr>
        <w:t xml:space="preserve"> (</w:t>
      </w:r>
      <w:hyperlink r:id="rId3" w:tooltip="Английский язык" w:history="1">
        <w:r w:rsidRPr="008D73FF">
          <w:rPr>
            <w:rFonts w:ascii="Times New Roman" w:hAnsi="Times New Roman" w:cs="Times New Roman"/>
            <w:bCs/>
            <w:sz w:val="28"/>
            <w:szCs w:val="28"/>
          </w:rPr>
          <w:t>англ</w:t>
        </w:r>
        <w:r w:rsidRPr="00F3047F">
          <w:rPr>
            <w:rFonts w:ascii="Times New Roman" w:hAnsi="Times New Roman" w:cs="Times New Roman"/>
            <w:bCs/>
            <w:sz w:val="28"/>
            <w:szCs w:val="28"/>
          </w:rPr>
          <w:t>.</w:t>
        </w:r>
      </w:hyperlink>
      <w:r w:rsidRPr="00C17422">
        <w:rPr>
          <w:rFonts w:ascii="Times New Roman" w:hAnsi="Times New Roman" w:cs="Times New Roman"/>
          <w:bCs/>
          <w:sz w:val="28"/>
          <w:szCs w:val="28"/>
          <w:lang w:val="en-US"/>
        </w:rPr>
        <w:t> Product</w:t>
      </w:r>
      <w:r w:rsidRPr="00F3047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17422">
        <w:rPr>
          <w:rFonts w:ascii="Times New Roman" w:hAnsi="Times New Roman" w:cs="Times New Roman"/>
          <w:bCs/>
          <w:sz w:val="28"/>
          <w:szCs w:val="28"/>
          <w:lang w:val="en-US"/>
        </w:rPr>
        <w:t>Lifecycle</w:t>
      </w:r>
      <w:r w:rsidRPr="00F3047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17422">
        <w:rPr>
          <w:rFonts w:ascii="Times New Roman" w:hAnsi="Times New Roman" w:cs="Times New Roman"/>
          <w:bCs/>
          <w:sz w:val="28"/>
          <w:szCs w:val="28"/>
          <w:lang w:val="en-US"/>
        </w:rPr>
        <w:t>Management</w:t>
      </w:r>
      <w:r w:rsidRPr="00F3047F">
        <w:rPr>
          <w:rFonts w:ascii="Times New Roman" w:hAnsi="Times New Roman" w:cs="Times New Roman"/>
          <w:bCs/>
          <w:sz w:val="28"/>
          <w:szCs w:val="28"/>
        </w:rPr>
        <w:t>)</w:t>
      </w:r>
      <w:r w:rsidRPr="00C17422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F3047F">
        <w:rPr>
          <w:rFonts w:ascii="Times New Roman" w:hAnsi="Times New Roman" w:cs="Times New Roman"/>
          <w:bCs/>
          <w:sz w:val="28"/>
          <w:szCs w:val="28"/>
        </w:rPr>
        <w:t xml:space="preserve">— </w:t>
      </w:r>
      <w:hyperlink r:id="rId4" w:tooltip="Прикладное программное обеспечение" w:history="1">
        <w:r w:rsidRPr="008D73FF">
          <w:rPr>
            <w:rFonts w:ascii="Times New Roman" w:hAnsi="Times New Roman" w:cs="Times New Roman"/>
            <w:bCs/>
            <w:sz w:val="28"/>
            <w:szCs w:val="28"/>
          </w:rPr>
          <w:t>прикладное программное обеспечение</w:t>
        </w:r>
      </w:hyperlink>
      <w:r w:rsidRPr="008D73FF">
        <w:rPr>
          <w:rFonts w:ascii="Times New Roman" w:hAnsi="Times New Roman" w:cs="Times New Roman"/>
          <w:bCs/>
          <w:sz w:val="28"/>
          <w:szCs w:val="28"/>
        </w:rPr>
        <w:t xml:space="preserve"> для управления жизненным циклом продукции.</w:t>
      </w:r>
    </w:p>
    <w:p w14:paraId="72D705F4" w14:textId="77777777" w:rsidR="00253AB7" w:rsidRDefault="00253AB7" w:rsidP="00253AB7">
      <w:pPr>
        <w:pStyle w:val="a3"/>
        <w:spacing w:before="240"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73FF">
        <w:rPr>
          <w:rFonts w:ascii="Times New Roman" w:hAnsi="Times New Roman" w:cs="Times New Roman"/>
          <w:bCs/>
          <w:i/>
          <w:sz w:val="28"/>
          <w:szCs w:val="28"/>
        </w:rPr>
        <w:t>ERP-система</w:t>
      </w:r>
      <w:r w:rsidRPr="008D73FF">
        <w:rPr>
          <w:rFonts w:ascii="Times New Roman" w:hAnsi="Times New Roman" w:cs="Times New Roman"/>
          <w:bCs/>
          <w:sz w:val="28"/>
          <w:szCs w:val="28"/>
        </w:rPr>
        <w:t xml:space="preserve"> (</w:t>
      </w:r>
      <w:hyperlink r:id="rId5" w:tooltip="Английский язык" w:history="1">
        <w:r w:rsidRPr="008D73FF">
          <w:rPr>
            <w:rFonts w:ascii="Times New Roman" w:hAnsi="Times New Roman" w:cs="Times New Roman"/>
            <w:bCs/>
            <w:sz w:val="28"/>
            <w:szCs w:val="28"/>
          </w:rPr>
          <w:t>англ.</w:t>
        </w:r>
      </w:hyperlink>
      <w:r w:rsidRPr="008D73FF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8D73FF">
        <w:rPr>
          <w:rFonts w:ascii="Times New Roman" w:hAnsi="Times New Roman" w:cs="Times New Roman"/>
          <w:bCs/>
          <w:sz w:val="28"/>
          <w:szCs w:val="28"/>
        </w:rPr>
        <w:t>Enterprise</w:t>
      </w:r>
      <w:proofErr w:type="spellEnd"/>
      <w:r w:rsidRPr="008D73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D73FF">
        <w:rPr>
          <w:rFonts w:ascii="Times New Roman" w:hAnsi="Times New Roman" w:cs="Times New Roman"/>
          <w:bCs/>
          <w:sz w:val="28"/>
          <w:szCs w:val="28"/>
        </w:rPr>
        <w:t>Resource</w:t>
      </w:r>
      <w:proofErr w:type="spellEnd"/>
      <w:r w:rsidRPr="008D73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D73FF">
        <w:rPr>
          <w:rFonts w:ascii="Times New Roman" w:hAnsi="Times New Roman" w:cs="Times New Roman"/>
          <w:bCs/>
          <w:sz w:val="28"/>
          <w:szCs w:val="28"/>
        </w:rPr>
        <w:t>Planning</w:t>
      </w:r>
      <w:proofErr w:type="spellEnd"/>
      <w:r w:rsidRPr="008D73FF">
        <w:rPr>
          <w:rFonts w:ascii="Times New Roman" w:hAnsi="Times New Roman" w:cs="Times New Roman"/>
          <w:bCs/>
          <w:sz w:val="28"/>
          <w:szCs w:val="28"/>
        </w:rPr>
        <w:t xml:space="preserve">, планирование ресурсов предприятия) — организационная стратегия интеграции </w:t>
      </w:r>
      <w:hyperlink r:id="rId6" w:tooltip="Производство" w:history="1">
        <w:r w:rsidRPr="008D73FF">
          <w:rPr>
            <w:rFonts w:ascii="Times New Roman" w:hAnsi="Times New Roman" w:cs="Times New Roman"/>
            <w:bCs/>
            <w:sz w:val="28"/>
            <w:szCs w:val="28"/>
          </w:rPr>
          <w:t>производства</w:t>
        </w:r>
      </w:hyperlink>
      <w:r w:rsidRPr="008D73FF">
        <w:rPr>
          <w:rFonts w:ascii="Times New Roman" w:hAnsi="Times New Roman" w:cs="Times New Roman"/>
          <w:bCs/>
          <w:sz w:val="28"/>
          <w:szCs w:val="28"/>
        </w:rPr>
        <w:t xml:space="preserve"> и </w:t>
      </w:r>
      <w:hyperlink r:id="rId7" w:tooltip="Управление операциями" w:history="1">
        <w:r w:rsidRPr="008D73FF">
          <w:rPr>
            <w:rFonts w:ascii="Times New Roman" w:hAnsi="Times New Roman" w:cs="Times New Roman"/>
            <w:bCs/>
            <w:sz w:val="28"/>
            <w:szCs w:val="28"/>
          </w:rPr>
          <w:t>операций</w:t>
        </w:r>
      </w:hyperlink>
      <w:r w:rsidRPr="008D73FF">
        <w:rPr>
          <w:rFonts w:ascii="Times New Roman" w:hAnsi="Times New Roman" w:cs="Times New Roman"/>
          <w:bCs/>
          <w:sz w:val="28"/>
          <w:szCs w:val="28"/>
        </w:rPr>
        <w:t xml:space="preserve">, </w:t>
      </w:r>
      <w:hyperlink r:id="rId8" w:tooltip="Управление персоналом" w:history="1">
        <w:r w:rsidRPr="008D73FF">
          <w:rPr>
            <w:rFonts w:ascii="Times New Roman" w:hAnsi="Times New Roman" w:cs="Times New Roman"/>
            <w:bCs/>
            <w:sz w:val="28"/>
            <w:szCs w:val="28"/>
          </w:rPr>
          <w:t>управления трудовыми ресурсами</w:t>
        </w:r>
      </w:hyperlink>
      <w:r w:rsidRPr="008D73FF">
        <w:rPr>
          <w:rFonts w:ascii="Times New Roman" w:hAnsi="Times New Roman" w:cs="Times New Roman"/>
          <w:bCs/>
          <w:sz w:val="28"/>
          <w:szCs w:val="28"/>
        </w:rPr>
        <w:t xml:space="preserve">, </w:t>
      </w:r>
      <w:hyperlink r:id="rId9" w:tooltip="Финансовый менеджмент" w:history="1">
        <w:r w:rsidRPr="008D73FF">
          <w:rPr>
            <w:rFonts w:ascii="Times New Roman" w:hAnsi="Times New Roman" w:cs="Times New Roman"/>
            <w:bCs/>
            <w:sz w:val="28"/>
            <w:szCs w:val="28"/>
          </w:rPr>
          <w:t>финансового менеджмента</w:t>
        </w:r>
      </w:hyperlink>
      <w:r w:rsidRPr="008D73FF">
        <w:rPr>
          <w:rFonts w:ascii="Times New Roman" w:hAnsi="Times New Roman" w:cs="Times New Roman"/>
          <w:bCs/>
          <w:sz w:val="28"/>
          <w:szCs w:val="28"/>
        </w:rPr>
        <w:t xml:space="preserve"> и </w:t>
      </w:r>
      <w:hyperlink r:id="rId10" w:tooltip="Управление активами" w:history="1">
        <w:r w:rsidRPr="008D73FF">
          <w:rPr>
            <w:rFonts w:ascii="Times New Roman" w:hAnsi="Times New Roman" w:cs="Times New Roman"/>
            <w:bCs/>
            <w:sz w:val="28"/>
            <w:szCs w:val="28"/>
          </w:rPr>
          <w:t>управления активами</w:t>
        </w:r>
      </w:hyperlink>
      <w:r w:rsidRPr="008D73FF">
        <w:rPr>
          <w:rFonts w:ascii="Times New Roman" w:hAnsi="Times New Roman" w:cs="Times New Roman"/>
          <w:bCs/>
          <w:sz w:val="28"/>
          <w:szCs w:val="28"/>
        </w:rPr>
        <w:t xml:space="preserve">, ориентированная на непрерывную балансировку и оптимизацию ресурсов предприятия посредством специализированного интегрированного </w:t>
      </w:r>
      <w:hyperlink r:id="rId11" w:tooltip="Пакет прикладных программ" w:history="1">
        <w:r w:rsidRPr="008D73FF">
          <w:rPr>
            <w:rFonts w:ascii="Times New Roman" w:hAnsi="Times New Roman" w:cs="Times New Roman"/>
            <w:bCs/>
            <w:sz w:val="28"/>
            <w:szCs w:val="28"/>
          </w:rPr>
          <w:t>пакета прикладного программного обеспечения</w:t>
        </w:r>
      </w:hyperlink>
      <w:r w:rsidRPr="008D73FF">
        <w:rPr>
          <w:rFonts w:ascii="Times New Roman" w:hAnsi="Times New Roman" w:cs="Times New Roman"/>
          <w:bCs/>
          <w:sz w:val="28"/>
          <w:szCs w:val="28"/>
        </w:rPr>
        <w:t xml:space="preserve">, обеспечивающего общую </w:t>
      </w:r>
      <w:hyperlink r:id="rId12" w:tooltip="Модель данных" w:history="1">
        <w:r w:rsidRPr="008D73FF">
          <w:rPr>
            <w:rFonts w:ascii="Times New Roman" w:hAnsi="Times New Roman" w:cs="Times New Roman"/>
            <w:bCs/>
            <w:sz w:val="28"/>
            <w:szCs w:val="28"/>
          </w:rPr>
          <w:t>модель данных</w:t>
        </w:r>
      </w:hyperlink>
      <w:r w:rsidRPr="008D73FF">
        <w:rPr>
          <w:rFonts w:ascii="Times New Roman" w:hAnsi="Times New Roman" w:cs="Times New Roman"/>
          <w:bCs/>
          <w:sz w:val="28"/>
          <w:szCs w:val="28"/>
        </w:rPr>
        <w:t xml:space="preserve"> и </w:t>
      </w:r>
      <w:hyperlink r:id="rId13" w:tooltip="Бизнес-процесс" w:history="1">
        <w:r w:rsidRPr="008D73FF">
          <w:rPr>
            <w:rFonts w:ascii="Times New Roman" w:hAnsi="Times New Roman" w:cs="Times New Roman"/>
            <w:bCs/>
            <w:sz w:val="28"/>
            <w:szCs w:val="28"/>
          </w:rPr>
          <w:t>процессов</w:t>
        </w:r>
      </w:hyperlink>
      <w:r w:rsidRPr="008D73FF">
        <w:rPr>
          <w:rFonts w:ascii="Times New Roman" w:hAnsi="Times New Roman" w:cs="Times New Roman"/>
          <w:bCs/>
          <w:sz w:val="28"/>
          <w:szCs w:val="28"/>
        </w:rPr>
        <w:t xml:space="preserve"> для всех сфер деятельности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5C7A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E7C4A7" w14:textId="1AE638D9" w:rsidR="00253AB7" w:rsidRPr="00253AB7" w:rsidRDefault="00253AB7">
      <w:pPr>
        <w:pStyle w:val="a8"/>
        <w:rPr>
          <w:rFonts w:ascii="Times New Roman" w:hAnsi="Times New Roman" w:cs="Times New Roman"/>
          <w:b/>
          <w:sz w:val="28"/>
          <w:szCs w:val="28"/>
        </w:rPr>
      </w:pPr>
    </w:p>
    <w:p w14:paraId="567E818C" w14:textId="73870378" w:rsidR="00253AB7" w:rsidRPr="00253AB7" w:rsidRDefault="00253AB7">
      <w:pPr>
        <w:pStyle w:val="a8"/>
      </w:pPr>
    </w:p>
  </w:comment>
  <w:comment w:id="2" w:author="Ворожцова Наталья Андреевна" w:date="2018-04-13T12:54:00Z" w:initials="ВНА">
    <w:p w14:paraId="3E0C45AC" w14:textId="3BDEC875" w:rsidR="00253AB7" w:rsidRDefault="00253AB7">
      <w:pPr>
        <w:pStyle w:val="a8"/>
      </w:pPr>
      <w:r>
        <w:rPr>
          <w:rStyle w:val="a7"/>
        </w:rPr>
        <w:annotationRef/>
      </w:r>
      <w:r>
        <w:t xml:space="preserve">В настоящее время на Редукторе сборку оснастки </w:t>
      </w:r>
      <w:proofErr w:type="spellStart"/>
      <w:r>
        <w:t>выполнют</w:t>
      </w:r>
      <w:proofErr w:type="spellEnd"/>
      <w:r>
        <w:t xml:space="preserve"> наладчики. Из ИРК наладчики/операторы получают режущий/мерительный </w:t>
      </w:r>
      <w:proofErr w:type="spellStart"/>
      <w:r>
        <w:t>инструмен</w:t>
      </w:r>
      <w:proofErr w:type="spellEnd"/>
      <w:r>
        <w:t xml:space="preserve">. Около </w:t>
      </w:r>
      <w:proofErr w:type="spellStart"/>
      <w:r>
        <w:t>станоков</w:t>
      </w:r>
      <w:proofErr w:type="spellEnd"/>
      <w:r>
        <w:t xml:space="preserve"> установлены паллеты с оправками и приборы для настойки. Сборка оснастки происходит у станка. На станках с большим инструментальным магазинов в цехе для обработки корпусных деталей имеются понятия сборки инструмента. Там сборка для серийных деталей почти никогда не разбирается, меняются только пластины. Это </w:t>
      </w:r>
      <w:proofErr w:type="spellStart"/>
      <w:r>
        <w:t>обослувлено</w:t>
      </w:r>
      <w:proofErr w:type="spellEnd"/>
      <w:r>
        <w:t xml:space="preserve"> трудоемкой наладкой (более 50 инструментов) для </w:t>
      </w:r>
      <w:proofErr w:type="spellStart"/>
      <w:r>
        <w:t>выполения</w:t>
      </w:r>
      <w:proofErr w:type="spellEnd"/>
      <w:r>
        <w:t xml:space="preserve"> одной операции. </w:t>
      </w:r>
    </w:p>
  </w:comment>
  <w:comment w:id="3" w:author="Ворожцова Наталья Андреевна" w:date="2018-04-13T13:05:00Z" w:initials="ВНА">
    <w:p w14:paraId="3C3F52CB" w14:textId="78437E53" w:rsidR="00497A65" w:rsidRDefault="00497A65">
      <w:pPr>
        <w:pStyle w:val="a8"/>
      </w:pPr>
      <w:r>
        <w:rPr>
          <w:rStyle w:val="a7"/>
        </w:rPr>
        <w:annotationRef/>
      </w:r>
      <w:r>
        <w:t>Предлагаю не удалять, а ограничивать применение и просмотр.</w:t>
      </w:r>
    </w:p>
  </w:comment>
  <w:comment w:id="4" w:author="Ворожцова Наталья Андреевна" w:date="2018-04-13T13:08:00Z" w:initials="ВНА">
    <w:p w14:paraId="50523F6C" w14:textId="486062C0" w:rsidR="00497A65" w:rsidRDefault="00497A65">
      <w:pPr>
        <w:pStyle w:val="a8"/>
      </w:pPr>
      <w:r>
        <w:rPr>
          <w:rStyle w:val="a7"/>
        </w:rPr>
        <w:annotationRef/>
      </w:r>
      <w:r>
        <w:t xml:space="preserve">Не </w:t>
      </w:r>
      <w:proofErr w:type="gramStart"/>
      <w:r>
        <w:t>понятно</w:t>
      </w:r>
      <w:proofErr w:type="gramEnd"/>
      <w:r>
        <w:t xml:space="preserve"> что загружать? Что выгружать? Кто это будет делать? На каком этапе? </w:t>
      </w:r>
    </w:p>
    <w:p w14:paraId="28A28AA0" w14:textId="395001E7" w:rsidR="00FD1645" w:rsidRDefault="00FD1645">
      <w:pPr>
        <w:pStyle w:val="a8"/>
      </w:pPr>
      <w:r>
        <w:t xml:space="preserve">Если речь идет о подборе инструмента, которого нет в </w:t>
      </w:r>
      <w:proofErr w:type="spellStart"/>
      <w:r>
        <w:t>правочке</w:t>
      </w:r>
      <w:proofErr w:type="spellEnd"/>
      <w:r>
        <w:t xml:space="preserve">. Подбор инструмента по </w:t>
      </w:r>
      <w:proofErr w:type="spellStart"/>
      <w:r>
        <w:t>катологу</w:t>
      </w:r>
      <w:proofErr w:type="spellEnd"/>
      <w:r>
        <w:t xml:space="preserve"> при появлении потребности в новом инструменте.</w:t>
      </w:r>
    </w:p>
  </w:comment>
  <w:comment w:id="5" w:author="Ворожцова Наталья Андреевна" w:date="2018-04-13T13:33:00Z" w:initials="ВНА">
    <w:p w14:paraId="53767CCB" w14:textId="5BFD24EB" w:rsidR="00E16F35" w:rsidRDefault="00E16F35">
      <w:pPr>
        <w:pStyle w:val="a8"/>
      </w:pPr>
      <w:r>
        <w:rPr>
          <w:rStyle w:val="a7"/>
        </w:rPr>
        <w:annotationRef/>
      </w:r>
      <w:r w:rsidR="000D365E">
        <w:t xml:space="preserve">Каким образом будет присваиваться номенклатурный номер? </w:t>
      </w:r>
      <w:r w:rsidR="0021326E">
        <w:t xml:space="preserve">Для отдельных </w:t>
      </w:r>
      <w:proofErr w:type="spellStart"/>
      <w:r w:rsidR="0021326E">
        <w:t>эелемнтов</w:t>
      </w:r>
      <w:proofErr w:type="spellEnd"/>
      <w:r w:rsidR="0021326E">
        <w:t xml:space="preserve"> или сборок?</w:t>
      </w:r>
    </w:p>
    <w:p w14:paraId="146F41DC" w14:textId="0EDEB9CB" w:rsidR="000D365E" w:rsidRDefault="000D365E">
      <w:pPr>
        <w:pStyle w:val="a8"/>
      </w:pPr>
      <w:r>
        <w:t>На редукторе для оснастки дороже 50 тыс. руб. и использованием более года бухгалтерия присваивает инвентарные номера</w:t>
      </w:r>
    </w:p>
  </w:comment>
  <w:comment w:id="6" w:author="Ворожцова Наталья Андреевна" w:date="2018-04-13T13:31:00Z" w:initials="ВНА">
    <w:p w14:paraId="0C2B6B1A" w14:textId="019886C2" w:rsidR="00E16F35" w:rsidRDefault="00E16F35">
      <w:pPr>
        <w:pStyle w:val="a8"/>
      </w:pPr>
      <w:r>
        <w:rPr>
          <w:rStyle w:val="a7"/>
        </w:rPr>
        <w:annotationRef/>
      </w:r>
      <w:r>
        <w:t>Заточка и нанесение покрытия осуществляется через торги. На Редукторе нет оборудования.</w:t>
      </w:r>
    </w:p>
  </w:comment>
  <w:comment w:id="7" w:author="Ворожцова Наталья Андреевна" w:date="2018-04-13T13:37:00Z" w:initials="ВНА">
    <w:p w14:paraId="118A58B8" w14:textId="11B0B025" w:rsidR="000D365E" w:rsidRDefault="000D365E">
      <w:pPr>
        <w:pStyle w:val="a8"/>
      </w:pPr>
      <w:r>
        <w:rPr>
          <w:rStyle w:val="a7"/>
        </w:rPr>
        <w:annotationRef/>
      </w:r>
      <w:r>
        <w:t>Не поняла</w:t>
      </w:r>
    </w:p>
  </w:comment>
  <w:comment w:id="8" w:author="Ворожцова Наталья Андреевна" w:date="2018-04-13T13:38:00Z" w:initials="ВНА">
    <w:p w14:paraId="5BEE9621" w14:textId="77777777" w:rsidR="000D365E" w:rsidRDefault="000D365E">
      <w:pPr>
        <w:pStyle w:val="a8"/>
      </w:pPr>
      <w:r>
        <w:rPr>
          <w:rStyle w:val="a7"/>
        </w:rPr>
        <w:annotationRef/>
      </w:r>
      <w:r>
        <w:t xml:space="preserve">На редукторе для режущих </w:t>
      </w:r>
      <w:proofErr w:type="spellStart"/>
      <w:r>
        <w:t>элеменотов</w:t>
      </w:r>
      <w:proofErr w:type="spellEnd"/>
      <w:r>
        <w:t xml:space="preserve"> (монолитный инструмент, пластины) в справочнике указаны группы обрабатываемых материалов, рекомендуемые режимы от производителя.</w:t>
      </w:r>
    </w:p>
    <w:p w14:paraId="42623908" w14:textId="6B025165" w:rsidR="00FD4B06" w:rsidRDefault="00FD4B06">
      <w:pPr>
        <w:pStyle w:val="a8"/>
      </w:pPr>
      <w:r>
        <w:t>Для сборки заведение режимов резания не целесообразно</w:t>
      </w:r>
    </w:p>
  </w:comment>
  <w:comment w:id="9" w:author="Ворожцова Наталья Андреевна" w:date="2018-04-13T14:02:00Z" w:initials="ВНА">
    <w:p w14:paraId="197E23F0" w14:textId="205FAFBB" w:rsidR="0021326E" w:rsidRDefault="0021326E">
      <w:pPr>
        <w:pStyle w:val="a8"/>
      </w:pPr>
      <w:r>
        <w:rPr>
          <w:rStyle w:val="a7"/>
        </w:rPr>
        <w:annotationRef/>
      </w:r>
      <w:r w:rsidR="00532706">
        <w:t xml:space="preserve">Оптимальные режимы должны быть привязаны к номенклатурному номеру, а к ТП. </w:t>
      </w:r>
      <w:proofErr w:type="spellStart"/>
      <w:r w:rsidR="00532706">
        <w:t>Опримальные</w:t>
      </w:r>
      <w:proofErr w:type="spellEnd"/>
      <w:r w:rsidR="00532706">
        <w:t xml:space="preserve"> режимы </w:t>
      </w:r>
      <w:proofErr w:type="spellStart"/>
      <w:r w:rsidR="00532706">
        <w:t>можут</w:t>
      </w:r>
      <w:proofErr w:type="spellEnd"/>
      <w:r w:rsidR="00532706">
        <w:t xml:space="preserve"> также зависеть от мощности станка, вылета режущей части</w:t>
      </w:r>
      <w:r w:rsidR="0056194D">
        <w:t xml:space="preserve">, надежности </w:t>
      </w:r>
      <w:proofErr w:type="spellStart"/>
      <w:r w:rsidR="0056194D">
        <w:t>кремления</w:t>
      </w:r>
      <w:proofErr w:type="spellEnd"/>
      <w:r w:rsidR="0056194D">
        <w:t xml:space="preserve"> детали и пр</w:t>
      </w:r>
      <w:r w:rsidR="00532706">
        <w:t xml:space="preserve">. Поэтому данную информацию заносить в справочник нецелесообразно. Если заводить оптимальные режимы резания исходя из назначенных по ТП, то для определения почему назначены именно такие оптимальные режимы. Нужно будет открывать ТП и </w:t>
      </w:r>
      <w:proofErr w:type="spellStart"/>
      <w:r w:rsidR="00532706">
        <w:t>спотреть</w:t>
      </w:r>
      <w:proofErr w:type="spellEnd"/>
      <w:r w:rsidR="00532706">
        <w:t xml:space="preserve">. Поэтому можно ограничиться только </w:t>
      </w:r>
      <w:proofErr w:type="spellStart"/>
      <w:r w:rsidR="00532706">
        <w:t>рекомндуемыми</w:t>
      </w:r>
      <w:proofErr w:type="spellEnd"/>
      <w:r w:rsidR="00532706">
        <w:t xml:space="preserve">. </w:t>
      </w:r>
      <w:proofErr w:type="spellStart"/>
      <w:r w:rsidR="0056194D">
        <w:t>И</w:t>
      </w:r>
      <w:r w:rsidR="00532706">
        <w:t>нфрормацию</w:t>
      </w:r>
      <w:proofErr w:type="spellEnd"/>
      <w:r w:rsidR="00532706">
        <w:t xml:space="preserve"> </w:t>
      </w:r>
      <w:r w:rsidR="0056194D">
        <w:t xml:space="preserve">о режимах </w:t>
      </w:r>
      <w:r w:rsidR="00532706">
        <w:t xml:space="preserve">можно посмотреть в управляющей программе. ПО СТП </w:t>
      </w:r>
      <w:proofErr w:type="gramStart"/>
      <w:r w:rsidR="00532706">
        <w:t>275.074  режимы</w:t>
      </w:r>
      <w:proofErr w:type="gramEnd"/>
      <w:r w:rsidR="00532706">
        <w:t xml:space="preserve"> резания в ТП указываются только для ответственных </w:t>
      </w:r>
      <w:proofErr w:type="spellStart"/>
      <w:r w:rsidR="00532706">
        <w:t>операций:зубошлифование</w:t>
      </w:r>
      <w:proofErr w:type="spellEnd"/>
      <w:r w:rsidR="00532706">
        <w:t xml:space="preserve">, шлифование цементированных </w:t>
      </w:r>
      <w:proofErr w:type="spellStart"/>
      <w:r w:rsidR="00532706">
        <w:t>повехностий</w:t>
      </w:r>
      <w:proofErr w:type="spellEnd"/>
      <w:r w:rsidR="00532706">
        <w:t xml:space="preserve"> и т.д.</w:t>
      </w:r>
    </w:p>
  </w:comment>
  <w:comment w:id="10" w:author="Ворожцова Наталья Андреевна" w:date="2018-04-13T14:51:00Z" w:initials="ВНА">
    <w:p w14:paraId="17D888E5" w14:textId="5F9223F5" w:rsidR="00A15589" w:rsidRPr="00A15589" w:rsidRDefault="00A15589">
      <w:pPr>
        <w:pStyle w:val="a8"/>
      </w:pPr>
      <w:r>
        <w:rPr>
          <w:rStyle w:val="a7"/>
        </w:rPr>
        <w:annotationRef/>
      </w:r>
      <w:r>
        <w:t xml:space="preserve">Предлагаю также отразить требования к процедуре получения рабочим оснастки </w:t>
      </w:r>
      <w:bookmarkStart w:id="11" w:name="_GoBack"/>
      <w:bookmarkEnd w:id="11"/>
      <w:r>
        <w:t>/выдачи кладовщиком</w:t>
      </w:r>
    </w:p>
  </w:comment>
  <w:comment w:id="12" w:author="Ворожцова Наталья Андреевна" w:date="2018-04-13T14:16:00Z" w:initials="ВНА">
    <w:p w14:paraId="11E54DFC" w14:textId="5B824B3F" w:rsidR="0056194D" w:rsidRDefault="0056194D">
      <w:pPr>
        <w:pStyle w:val="a8"/>
      </w:pPr>
      <w:r>
        <w:rPr>
          <w:rStyle w:val="a7"/>
        </w:rPr>
        <w:annotationRef/>
      </w:r>
      <w:r>
        <w:t xml:space="preserve">Целесообразно ли применение радиоэлектронных чипов на всех инструментах? </w:t>
      </w:r>
    </w:p>
  </w:comment>
  <w:comment w:id="13" w:author="Ворожцова Наталья Андреевна" w:date="2018-04-13T14:19:00Z" w:initials="ВНА">
    <w:p w14:paraId="308D91BF" w14:textId="7FC59A1A" w:rsidR="0056194D" w:rsidRDefault="0056194D">
      <w:pPr>
        <w:pStyle w:val="a8"/>
      </w:pPr>
      <w:r>
        <w:rPr>
          <w:rStyle w:val="a7"/>
        </w:rPr>
        <w:annotationRef/>
      </w:r>
      <w:r>
        <w:t>Как?</w:t>
      </w:r>
    </w:p>
  </w:comment>
  <w:comment w:id="14" w:author="Ворожцова Наталья Андреевна" w:date="2018-04-13T14:31:00Z" w:initials="ВНА">
    <w:p w14:paraId="09714429" w14:textId="58ECB4A3" w:rsidR="00F45CB0" w:rsidRDefault="00F45CB0">
      <w:pPr>
        <w:pStyle w:val="a8"/>
      </w:pPr>
      <w:r>
        <w:rPr>
          <w:rStyle w:val="a7"/>
        </w:rPr>
        <w:annotationRef/>
      </w:r>
      <w:r>
        <w:t>Для чего?</w:t>
      </w:r>
    </w:p>
  </w:comment>
  <w:comment w:id="15" w:author="Ворожцова Наталья Андреевна" w:date="2018-04-13T14:31:00Z" w:initials="ВНА">
    <w:p w14:paraId="0BDAC369" w14:textId="1B467CBC" w:rsidR="00F45CB0" w:rsidRDefault="00F45CB0">
      <w:pPr>
        <w:pStyle w:val="a8"/>
      </w:pPr>
      <w:r>
        <w:rPr>
          <w:rStyle w:val="a7"/>
        </w:rPr>
        <w:annotationRef/>
      </w:r>
      <w:r>
        <w:t xml:space="preserve">Не понятно почему справочник поставщиков? Когда он должен быть наш. И какое отношение поставщики имеют к информационным и </w:t>
      </w:r>
      <w:proofErr w:type="spellStart"/>
      <w:r>
        <w:t>организацинным</w:t>
      </w:r>
      <w:proofErr w:type="spellEnd"/>
      <w:r>
        <w:t xml:space="preserve"> вопросом предприятий?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FF6C19F" w15:done="0"/>
  <w15:commentEx w15:paraId="567E818C" w15:done="0"/>
  <w15:commentEx w15:paraId="3E0C45AC" w15:done="0"/>
  <w15:commentEx w15:paraId="3C3F52CB" w15:done="0"/>
  <w15:commentEx w15:paraId="28A28AA0" w15:done="0"/>
  <w15:commentEx w15:paraId="146F41DC" w15:done="0"/>
  <w15:commentEx w15:paraId="0C2B6B1A" w15:done="0"/>
  <w15:commentEx w15:paraId="118A58B8" w15:done="0"/>
  <w15:commentEx w15:paraId="42623908" w15:done="0"/>
  <w15:commentEx w15:paraId="197E23F0" w15:done="0"/>
  <w15:commentEx w15:paraId="17D888E5" w15:done="0"/>
  <w15:commentEx w15:paraId="11E54DFC" w15:done="0"/>
  <w15:commentEx w15:paraId="308D91BF" w15:done="0"/>
  <w15:commentEx w15:paraId="09714429" w15:done="0"/>
  <w15:commentEx w15:paraId="0BDAC36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87F34"/>
    <w:multiLevelType w:val="hybridMultilevel"/>
    <w:tmpl w:val="80B64E2E"/>
    <w:lvl w:ilvl="0" w:tplc="44560DE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187C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8EF0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D2E7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619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5E2C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3860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C4A0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300A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83661"/>
    <w:multiLevelType w:val="hybridMultilevel"/>
    <w:tmpl w:val="DB5E2CBA"/>
    <w:lvl w:ilvl="0" w:tplc="95623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FC08A6" w:tentative="1">
      <w:start w:val="1"/>
      <w:numFmt w:val="lowerLetter"/>
      <w:lvlText w:val="%2."/>
      <w:lvlJc w:val="left"/>
      <w:pPr>
        <w:ind w:left="1440" w:hanging="360"/>
      </w:pPr>
    </w:lvl>
    <w:lvl w:ilvl="2" w:tplc="2116B11C" w:tentative="1">
      <w:start w:val="1"/>
      <w:numFmt w:val="lowerRoman"/>
      <w:lvlText w:val="%3."/>
      <w:lvlJc w:val="right"/>
      <w:pPr>
        <w:ind w:left="2160" w:hanging="180"/>
      </w:pPr>
    </w:lvl>
    <w:lvl w:ilvl="3" w:tplc="2BC20DF8" w:tentative="1">
      <w:start w:val="1"/>
      <w:numFmt w:val="decimal"/>
      <w:lvlText w:val="%4."/>
      <w:lvlJc w:val="left"/>
      <w:pPr>
        <w:ind w:left="2880" w:hanging="360"/>
      </w:pPr>
    </w:lvl>
    <w:lvl w:ilvl="4" w:tplc="56E4DCFC" w:tentative="1">
      <w:start w:val="1"/>
      <w:numFmt w:val="lowerLetter"/>
      <w:lvlText w:val="%5."/>
      <w:lvlJc w:val="left"/>
      <w:pPr>
        <w:ind w:left="3600" w:hanging="360"/>
      </w:pPr>
    </w:lvl>
    <w:lvl w:ilvl="5" w:tplc="47FCF9F4" w:tentative="1">
      <w:start w:val="1"/>
      <w:numFmt w:val="lowerRoman"/>
      <w:lvlText w:val="%6."/>
      <w:lvlJc w:val="right"/>
      <w:pPr>
        <w:ind w:left="4320" w:hanging="180"/>
      </w:pPr>
    </w:lvl>
    <w:lvl w:ilvl="6" w:tplc="A04E70A6" w:tentative="1">
      <w:start w:val="1"/>
      <w:numFmt w:val="decimal"/>
      <w:lvlText w:val="%7."/>
      <w:lvlJc w:val="left"/>
      <w:pPr>
        <w:ind w:left="5040" w:hanging="360"/>
      </w:pPr>
    </w:lvl>
    <w:lvl w:ilvl="7" w:tplc="2D02FA64" w:tentative="1">
      <w:start w:val="1"/>
      <w:numFmt w:val="lowerLetter"/>
      <w:lvlText w:val="%8."/>
      <w:lvlJc w:val="left"/>
      <w:pPr>
        <w:ind w:left="5760" w:hanging="360"/>
      </w:pPr>
    </w:lvl>
    <w:lvl w:ilvl="8" w:tplc="5546B7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55400"/>
    <w:multiLevelType w:val="multilevel"/>
    <w:tmpl w:val="8D7C35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5865EAD"/>
    <w:multiLevelType w:val="hybridMultilevel"/>
    <w:tmpl w:val="9B70C114"/>
    <w:lvl w:ilvl="0" w:tplc="1848D2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ACC0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3A3F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077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1684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F8F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9297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F2BB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662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266D8"/>
    <w:multiLevelType w:val="hybridMultilevel"/>
    <w:tmpl w:val="AD8C7032"/>
    <w:lvl w:ilvl="0" w:tplc="11DA13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80A4BE">
      <w:start w:val="1"/>
      <w:numFmt w:val="lowerLetter"/>
      <w:lvlText w:val="%2."/>
      <w:lvlJc w:val="left"/>
      <w:pPr>
        <w:ind w:left="1440" w:hanging="360"/>
      </w:pPr>
    </w:lvl>
    <w:lvl w:ilvl="2" w:tplc="813EB614" w:tentative="1">
      <w:start w:val="1"/>
      <w:numFmt w:val="lowerRoman"/>
      <w:lvlText w:val="%3."/>
      <w:lvlJc w:val="right"/>
      <w:pPr>
        <w:ind w:left="2160" w:hanging="180"/>
      </w:pPr>
    </w:lvl>
    <w:lvl w:ilvl="3" w:tplc="C53AD4CE" w:tentative="1">
      <w:start w:val="1"/>
      <w:numFmt w:val="decimal"/>
      <w:lvlText w:val="%4."/>
      <w:lvlJc w:val="left"/>
      <w:pPr>
        <w:ind w:left="2880" w:hanging="360"/>
      </w:pPr>
    </w:lvl>
    <w:lvl w:ilvl="4" w:tplc="5BEE1DEC" w:tentative="1">
      <w:start w:val="1"/>
      <w:numFmt w:val="lowerLetter"/>
      <w:lvlText w:val="%5."/>
      <w:lvlJc w:val="left"/>
      <w:pPr>
        <w:ind w:left="3600" w:hanging="360"/>
      </w:pPr>
    </w:lvl>
    <w:lvl w:ilvl="5" w:tplc="62A618D4" w:tentative="1">
      <w:start w:val="1"/>
      <w:numFmt w:val="lowerRoman"/>
      <w:lvlText w:val="%6."/>
      <w:lvlJc w:val="right"/>
      <w:pPr>
        <w:ind w:left="4320" w:hanging="180"/>
      </w:pPr>
    </w:lvl>
    <w:lvl w:ilvl="6" w:tplc="C7CC8F6C" w:tentative="1">
      <w:start w:val="1"/>
      <w:numFmt w:val="decimal"/>
      <w:lvlText w:val="%7."/>
      <w:lvlJc w:val="left"/>
      <w:pPr>
        <w:ind w:left="5040" w:hanging="360"/>
      </w:pPr>
    </w:lvl>
    <w:lvl w:ilvl="7" w:tplc="C096E6F8" w:tentative="1">
      <w:start w:val="1"/>
      <w:numFmt w:val="lowerLetter"/>
      <w:lvlText w:val="%8."/>
      <w:lvlJc w:val="left"/>
      <w:pPr>
        <w:ind w:left="5760" w:hanging="360"/>
      </w:pPr>
    </w:lvl>
    <w:lvl w:ilvl="8" w:tplc="4F8052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87974"/>
    <w:multiLevelType w:val="hybridMultilevel"/>
    <w:tmpl w:val="7424E306"/>
    <w:lvl w:ilvl="0" w:tplc="7D3CF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2AF9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8CF0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2A45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0D9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D8601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1895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248A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DC4B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1652B"/>
    <w:multiLevelType w:val="hybridMultilevel"/>
    <w:tmpl w:val="9272B734"/>
    <w:lvl w:ilvl="0" w:tplc="F4C81F6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E58CFD8" w:tentative="1">
      <w:start w:val="1"/>
      <w:numFmt w:val="lowerLetter"/>
      <w:lvlText w:val="%2."/>
      <w:lvlJc w:val="left"/>
      <w:pPr>
        <w:ind w:left="1440" w:hanging="360"/>
      </w:pPr>
    </w:lvl>
    <w:lvl w:ilvl="2" w:tplc="4D041916" w:tentative="1">
      <w:start w:val="1"/>
      <w:numFmt w:val="lowerRoman"/>
      <w:lvlText w:val="%3."/>
      <w:lvlJc w:val="right"/>
      <w:pPr>
        <w:ind w:left="2160" w:hanging="180"/>
      </w:pPr>
    </w:lvl>
    <w:lvl w:ilvl="3" w:tplc="B00A0E9A" w:tentative="1">
      <w:start w:val="1"/>
      <w:numFmt w:val="decimal"/>
      <w:lvlText w:val="%4."/>
      <w:lvlJc w:val="left"/>
      <w:pPr>
        <w:ind w:left="2880" w:hanging="360"/>
      </w:pPr>
    </w:lvl>
    <w:lvl w:ilvl="4" w:tplc="6B9CBE14" w:tentative="1">
      <w:start w:val="1"/>
      <w:numFmt w:val="lowerLetter"/>
      <w:lvlText w:val="%5."/>
      <w:lvlJc w:val="left"/>
      <w:pPr>
        <w:ind w:left="3600" w:hanging="360"/>
      </w:pPr>
    </w:lvl>
    <w:lvl w:ilvl="5" w:tplc="9C4696DC" w:tentative="1">
      <w:start w:val="1"/>
      <w:numFmt w:val="lowerRoman"/>
      <w:lvlText w:val="%6."/>
      <w:lvlJc w:val="right"/>
      <w:pPr>
        <w:ind w:left="4320" w:hanging="180"/>
      </w:pPr>
    </w:lvl>
    <w:lvl w:ilvl="6" w:tplc="DBC230F6" w:tentative="1">
      <w:start w:val="1"/>
      <w:numFmt w:val="decimal"/>
      <w:lvlText w:val="%7."/>
      <w:lvlJc w:val="left"/>
      <w:pPr>
        <w:ind w:left="5040" w:hanging="360"/>
      </w:pPr>
    </w:lvl>
    <w:lvl w:ilvl="7" w:tplc="D1C4FE1E" w:tentative="1">
      <w:start w:val="1"/>
      <w:numFmt w:val="lowerLetter"/>
      <w:lvlText w:val="%8."/>
      <w:lvlJc w:val="left"/>
      <w:pPr>
        <w:ind w:left="5760" w:hanging="360"/>
      </w:pPr>
    </w:lvl>
    <w:lvl w:ilvl="8" w:tplc="8CF2BF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95F10"/>
    <w:multiLevelType w:val="multilevel"/>
    <w:tmpl w:val="8CAAE00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238C66F5"/>
    <w:multiLevelType w:val="hybridMultilevel"/>
    <w:tmpl w:val="153ACC28"/>
    <w:lvl w:ilvl="0" w:tplc="50B81E4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78A33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0425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6AA5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0251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8E41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6E3E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04F9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EAB4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B7D35"/>
    <w:multiLevelType w:val="hybridMultilevel"/>
    <w:tmpl w:val="4E66298E"/>
    <w:lvl w:ilvl="0" w:tplc="287EF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0E0182" w:tentative="1">
      <w:start w:val="1"/>
      <w:numFmt w:val="lowerLetter"/>
      <w:lvlText w:val="%2."/>
      <w:lvlJc w:val="left"/>
      <w:pPr>
        <w:ind w:left="1440" w:hanging="360"/>
      </w:pPr>
    </w:lvl>
    <w:lvl w:ilvl="2" w:tplc="3E3CD802" w:tentative="1">
      <w:start w:val="1"/>
      <w:numFmt w:val="lowerRoman"/>
      <w:lvlText w:val="%3."/>
      <w:lvlJc w:val="right"/>
      <w:pPr>
        <w:ind w:left="2160" w:hanging="180"/>
      </w:pPr>
    </w:lvl>
    <w:lvl w:ilvl="3" w:tplc="780A98EC" w:tentative="1">
      <w:start w:val="1"/>
      <w:numFmt w:val="decimal"/>
      <w:lvlText w:val="%4."/>
      <w:lvlJc w:val="left"/>
      <w:pPr>
        <w:ind w:left="2880" w:hanging="360"/>
      </w:pPr>
    </w:lvl>
    <w:lvl w:ilvl="4" w:tplc="154AFFBE" w:tentative="1">
      <w:start w:val="1"/>
      <w:numFmt w:val="lowerLetter"/>
      <w:lvlText w:val="%5."/>
      <w:lvlJc w:val="left"/>
      <w:pPr>
        <w:ind w:left="3600" w:hanging="360"/>
      </w:pPr>
    </w:lvl>
    <w:lvl w:ilvl="5" w:tplc="B458275A" w:tentative="1">
      <w:start w:val="1"/>
      <w:numFmt w:val="lowerRoman"/>
      <w:lvlText w:val="%6."/>
      <w:lvlJc w:val="right"/>
      <w:pPr>
        <w:ind w:left="4320" w:hanging="180"/>
      </w:pPr>
    </w:lvl>
    <w:lvl w:ilvl="6" w:tplc="24E6184A" w:tentative="1">
      <w:start w:val="1"/>
      <w:numFmt w:val="decimal"/>
      <w:lvlText w:val="%7."/>
      <w:lvlJc w:val="left"/>
      <w:pPr>
        <w:ind w:left="5040" w:hanging="360"/>
      </w:pPr>
    </w:lvl>
    <w:lvl w:ilvl="7" w:tplc="2BC6A1E0" w:tentative="1">
      <w:start w:val="1"/>
      <w:numFmt w:val="lowerLetter"/>
      <w:lvlText w:val="%8."/>
      <w:lvlJc w:val="left"/>
      <w:pPr>
        <w:ind w:left="5760" w:hanging="360"/>
      </w:pPr>
    </w:lvl>
    <w:lvl w:ilvl="8" w:tplc="9F2AB68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B743C"/>
    <w:multiLevelType w:val="multilevel"/>
    <w:tmpl w:val="1B5C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BD12AF7"/>
    <w:multiLevelType w:val="hybridMultilevel"/>
    <w:tmpl w:val="DFB6049C"/>
    <w:lvl w:ilvl="0" w:tplc="2BD84D8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26C2D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96B3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C83E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AF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46E1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852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6DB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CCDE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251F9"/>
    <w:multiLevelType w:val="hybridMultilevel"/>
    <w:tmpl w:val="411ACEB0"/>
    <w:lvl w:ilvl="0" w:tplc="87D8D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85D26" w:tentative="1">
      <w:start w:val="1"/>
      <w:numFmt w:val="lowerLetter"/>
      <w:lvlText w:val="%2."/>
      <w:lvlJc w:val="left"/>
      <w:pPr>
        <w:ind w:left="1440" w:hanging="360"/>
      </w:pPr>
    </w:lvl>
    <w:lvl w:ilvl="2" w:tplc="FA9A7F16" w:tentative="1">
      <w:start w:val="1"/>
      <w:numFmt w:val="lowerRoman"/>
      <w:lvlText w:val="%3."/>
      <w:lvlJc w:val="right"/>
      <w:pPr>
        <w:ind w:left="2160" w:hanging="180"/>
      </w:pPr>
    </w:lvl>
    <w:lvl w:ilvl="3" w:tplc="00DAFCA0" w:tentative="1">
      <w:start w:val="1"/>
      <w:numFmt w:val="decimal"/>
      <w:lvlText w:val="%4."/>
      <w:lvlJc w:val="left"/>
      <w:pPr>
        <w:ind w:left="2880" w:hanging="360"/>
      </w:pPr>
    </w:lvl>
    <w:lvl w:ilvl="4" w:tplc="50846400" w:tentative="1">
      <w:start w:val="1"/>
      <w:numFmt w:val="lowerLetter"/>
      <w:lvlText w:val="%5."/>
      <w:lvlJc w:val="left"/>
      <w:pPr>
        <w:ind w:left="3600" w:hanging="360"/>
      </w:pPr>
    </w:lvl>
    <w:lvl w:ilvl="5" w:tplc="DF1273F4" w:tentative="1">
      <w:start w:val="1"/>
      <w:numFmt w:val="lowerRoman"/>
      <w:lvlText w:val="%6."/>
      <w:lvlJc w:val="right"/>
      <w:pPr>
        <w:ind w:left="4320" w:hanging="180"/>
      </w:pPr>
    </w:lvl>
    <w:lvl w:ilvl="6" w:tplc="DA2C5E40" w:tentative="1">
      <w:start w:val="1"/>
      <w:numFmt w:val="decimal"/>
      <w:lvlText w:val="%7."/>
      <w:lvlJc w:val="left"/>
      <w:pPr>
        <w:ind w:left="5040" w:hanging="360"/>
      </w:pPr>
    </w:lvl>
    <w:lvl w:ilvl="7" w:tplc="46629C80" w:tentative="1">
      <w:start w:val="1"/>
      <w:numFmt w:val="lowerLetter"/>
      <w:lvlText w:val="%8."/>
      <w:lvlJc w:val="left"/>
      <w:pPr>
        <w:ind w:left="5760" w:hanging="360"/>
      </w:pPr>
    </w:lvl>
    <w:lvl w:ilvl="8" w:tplc="8B1C40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5B3128"/>
    <w:multiLevelType w:val="hybridMultilevel"/>
    <w:tmpl w:val="2E2480B4"/>
    <w:lvl w:ilvl="0" w:tplc="79867D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1EF7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DED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08DE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3EF6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06E8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7E7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3289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1889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0A13FA7"/>
    <w:multiLevelType w:val="hybridMultilevel"/>
    <w:tmpl w:val="5BF8C410"/>
    <w:lvl w:ilvl="0" w:tplc="62D629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04D5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EA0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262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CCE0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1A30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00BA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1EB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9AA5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7F852EB"/>
    <w:multiLevelType w:val="hybridMultilevel"/>
    <w:tmpl w:val="700604E6"/>
    <w:lvl w:ilvl="0" w:tplc="9F248DE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7FF455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DCA1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B27A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CCC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CAEF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ECF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5CE0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080C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D1514"/>
    <w:multiLevelType w:val="hybridMultilevel"/>
    <w:tmpl w:val="9244C366"/>
    <w:lvl w:ilvl="0" w:tplc="28768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3AB3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20A5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90F1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2C20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5A75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49B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CCD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AEC4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B63750"/>
    <w:multiLevelType w:val="hybridMultilevel"/>
    <w:tmpl w:val="4DBC8DF0"/>
    <w:lvl w:ilvl="0" w:tplc="8DF6A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E8FFBC" w:tentative="1">
      <w:start w:val="1"/>
      <w:numFmt w:val="lowerLetter"/>
      <w:lvlText w:val="%2."/>
      <w:lvlJc w:val="left"/>
      <w:pPr>
        <w:ind w:left="1440" w:hanging="360"/>
      </w:pPr>
    </w:lvl>
    <w:lvl w:ilvl="2" w:tplc="7A9E9ACC" w:tentative="1">
      <w:start w:val="1"/>
      <w:numFmt w:val="lowerRoman"/>
      <w:lvlText w:val="%3."/>
      <w:lvlJc w:val="right"/>
      <w:pPr>
        <w:ind w:left="2160" w:hanging="180"/>
      </w:pPr>
    </w:lvl>
    <w:lvl w:ilvl="3" w:tplc="06FA0B4E" w:tentative="1">
      <w:start w:val="1"/>
      <w:numFmt w:val="decimal"/>
      <w:lvlText w:val="%4."/>
      <w:lvlJc w:val="left"/>
      <w:pPr>
        <w:ind w:left="2880" w:hanging="360"/>
      </w:pPr>
    </w:lvl>
    <w:lvl w:ilvl="4" w:tplc="0D4A22EE" w:tentative="1">
      <w:start w:val="1"/>
      <w:numFmt w:val="lowerLetter"/>
      <w:lvlText w:val="%5."/>
      <w:lvlJc w:val="left"/>
      <w:pPr>
        <w:ind w:left="3600" w:hanging="360"/>
      </w:pPr>
    </w:lvl>
    <w:lvl w:ilvl="5" w:tplc="89ECCD0C" w:tentative="1">
      <w:start w:val="1"/>
      <w:numFmt w:val="lowerRoman"/>
      <w:lvlText w:val="%6."/>
      <w:lvlJc w:val="right"/>
      <w:pPr>
        <w:ind w:left="4320" w:hanging="180"/>
      </w:pPr>
    </w:lvl>
    <w:lvl w:ilvl="6" w:tplc="EBB4E74A" w:tentative="1">
      <w:start w:val="1"/>
      <w:numFmt w:val="decimal"/>
      <w:lvlText w:val="%7."/>
      <w:lvlJc w:val="left"/>
      <w:pPr>
        <w:ind w:left="5040" w:hanging="360"/>
      </w:pPr>
    </w:lvl>
    <w:lvl w:ilvl="7" w:tplc="8D905210" w:tentative="1">
      <w:start w:val="1"/>
      <w:numFmt w:val="lowerLetter"/>
      <w:lvlText w:val="%8."/>
      <w:lvlJc w:val="left"/>
      <w:pPr>
        <w:ind w:left="5760" w:hanging="360"/>
      </w:pPr>
    </w:lvl>
    <w:lvl w:ilvl="8" w:tplc="A29CA2D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D6531"/>
    <w:multiLevelType w:val="hybridMultilevel"/>
    <w:tmpl w:val="8698E22C"/>
    <w:lvl w:ilvl="0" w:tplc="6CE89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38CEDC" w:tentative="1">
      <w:start w:val="1"/>
      <w:numFmt w:val="lowerLetter"/>
      <w:lvlText w:val="%2."/>
      <w:lvlJc w:val="left"/>
      <w:pPr>
        <w:ind w:left="1440" w:hanging="360"/>
      </w:pPr>
    </w:lvl>
    <w:lvl w:ilvl="2" w:tplc="51324098" w:tentative="1">
      <w:start w:val="1"/>
      <w:numFmt w:val="lowerRoman"/>
      <w:lvlText w:val="%3."/>
      <w:lvlJc w:val="right"/>
      <w:pPr>
        <w:ind w:left="2160" w:hanging="180"/>
      </w:pPr>
    </w:lvl>
    <w:lvl w:ilvl="3" w:tplc="95A441BC" w:tentative="1">
      <w:start w:val="1"/>
      <w:numFmt w:val="decimal"/>
      <w:lvlText w:val="%4."/>
      <w:lvlJc w:val="left"/>
      <w:pPr>
        <w:ind w:left="2880" w:hanging="360"/>
      </w:pPr>
    </w:lvl>
    <w:lvl w:ilvl="4" w:tplc="31747632" w:tentative="1">
      <w:start w:val="1"/>
      <w:numFmt w:val="lowerLetter"/>
      <w:lvlText w:val="%5."/>
      <w:lvlJc w:val="left"/>
      <w:pPr>
        <w:ind w:left="3600" w:hanging="360"/>
      </w:pPr>
    </w:lvl>
    <w:lvl w:ilvl="5" w:tplc="D7A675D8" w:tentative="1">
      <w:start w:val="1"/>
      <w:numFmt w:val="lowerRoman"/>
      <w:lvlText w:val="%6."/>
      <w:lvlJc w:val="right"/>
      <w:pPr>
        <w:ind w:left="4320" w:hanging="180"/>
      </w:pPr>
    </w:lvl>
    <w:lvl w:ilvl="6" w:tplc="7FBCAC36" w:tentative="1">
      <w:start w:val="1"/>
      <w:numFmt w:val="decimal"/>
      <w:lvlText w:val="%7."/>
      <w:lvlJc w:val="left"/>
      <w:pPr>
        <w:ind w:left="5040" w:hanging="360"/>
      </w:pPr>
    </w:lvl>
    <w:lvl w:ilvl="7" w:tplc="FE98CDAE" w:tentative="1">
      <w:start w:val="1"/>
      <w:numFmt w:val="lowerLetter"/>
      <w:lvlText w:val="%8."/>
      <w:lvlJc w:val="left"/>
      <w:pPr>
        <w:ind w:left="5760" w:hanging="360"/>
      </w:pPr>
    </w:lvl>
    <w:lvl w:ilvl="8" w:tplc="1F72DC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0C3BCA"/>
    <w:multiLevelType w:val="hybridMultilevel"/>
    <w:tmpl w:val="8CF4DE7C"/>
    <w:lvl w:ilvl="0" w:tplc="68DAF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3A796A" w:tentative="1">
      <w:start w:val="1"/>
      <w:numFmt w:val="lowerLetter"/>
      <w:lvlText w:val="%2."/>
      <w:lvlJc w:val="left"/>
      <w:pPr>
        <w:ind w:left="1440" w:hanging="360"/>
      </w:pPr>
    </w:lvl>
    <w:lvl w:ilvl="2" w:tplc="3FE6D256" w:tentative="1">
      <w:start w:val="1"/>
      <w:numFmt w:val="lowerRoman"/>
      <w:lvlText w:val="%3."/>
      <w:lvlJc w:val="right"/>
      <w:pPr>
        <w:ind w:left="2160" w:hanging="180"/>
      </w:pPr>
    </w:lvl>
    <w:lvl w:ilvl="3" w:tplc="D898D7B6" w:tentative="1">
      <w:start w:val="1"/>
      <w:numFmt w:val="decimal"/>
      <w:lvlText w:val="%4."/>
      <w:lvlJc w:val="left"/>
      <w:pPr>
        <w:ind w:left="2880" w:hanging="360"/>
      </w:pPr>
    </w:lvl>
    <w:lvl w:ilvl="4" w:tplc="E6C0E13A" w:tentative="1">
      <w:start w:val="1"/>
      <w:numFmt w:val="lowerLetter"/>
      <w:lvlText w:val="%5."/>
      <w:lvlJc w:val="left"/>
      <w:pPr>
        <w:ind w:left="3600" w:hanging="360"/>
      </w:pPr>
    </w:lvl>
    <w:lvl w:ilvl="5" w:tplc="F20C78D2" w:tentative="1">
      <w:start w:val="1"/>
      <w:numFmt w:val="lowerRoman"/>
      <w:lvlText w:val="%6."/>
      <w:lvlJc w:val="right"/>
      <w:pPr>
        <w:ind w:left="4320" w:hanging="180"/>
      </w:pPr>
    </w:lvl>
    <w:lvl w:ilvl="6" w:tplc="7EBA0AC6" w:tentative="1">
      <w:start w:val="1"/>
      <w:numFmt w:val="decimal"/>
      <w:lvlText w:val="%7."/>
      <w:lvlJc w:val="left"/>
      <w:pPr>
        <w:ind w:left="5040" w:hanging="360"/>
      </w:pPr>
    </w:lvl>
    <w:lvl w:ilvl="7" w:tplc="A2CACA18" w:tentative="1">
      <w:start w:val="1"/>
      <w:numFmt w:val="lowerLetter"/>
      <w:lvlText w:val="%8."/>
      <w:lvlJc w:val="left"/>
      <w:pPr>
        <w:ind w:left="5760" w:hanging="360"/>
      </w:pPr>
    </w:lvl>
    <w:lvl w:ilvl="8" w:tplc="A39643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9A7CE8"/>
    <w:multiLevelType w:val="hybridMultilevel"/>
    <w:tmpl w:val="3E6AF570"/>
    <w:lvl w:ilvl="0" w:tplc="A60ECF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F222B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5E7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4EFA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D4D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A2BD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F46B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5E72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921F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200E8"/>
    <w:multiLevelType w:val="hybridMultilevel"/>
    <w:tmpl w:val="28584474"/>
    <w:lvl w:ilvl="0" w:tplc="511AE3A8">
      <w:start w:val="4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4CD2A866" w:tentative="1">
      <w:start w:val="1"/>
      <w:numFmt w:val="lowerLetter"/>
      <w:lvlText w:val="%2."/>
      <w:lvlJc w:val="left"/>
      <w:pPr>
        <w:ind w:left="2214" w:hanging="360"/>
      </w:pPr>
    </w:lvl>
    <w:lvl w:ilvl="2" w:tplc="E7F4010A" w:tentative="1">
      <w:start w:val="1"/>
      <w:numFmt w:val="lowerRoman"/>
      <w:lvlText w:val="%3."/>
      <w:lvlJc w:val="right"/>
      <w:pPr>
        <w:ind w:left="2934" w:hanging="180"/>
      </w:pPr>
    </w:lvl>
    <w:lvl w:ilvl="3" w:tplc="55A284C0" w:tentative="1">
      <w:start w:val="1"/>
      <w:numFmt w:val="decimal"/>
      <w:lvlText w:val="%4."/>
      <w:lvlJc w:val="left"/>
      <w:pPr>
        <w:ind w:left="3654" w:hanging="360"/>
      </w:pPr>
    </w:lvl>
    <w:lvl w:ilvl="4" w:tplc="2CA048D4" w:tentative="1">
      <w:start w:val="1"/>
      <w:numFmt w:val="lowerLetter"/>
      <w:lvlText w:val="%5."/>
      <w:lvlJc w:val="left"/>
      <w:pPr>
        <w:ind w:left="4374" w:hanging="360"/>
      </w:pPr>
    </w:lvl>
    <w:lvl w:ilvl="5" w:tplc="841E040E" w:tentative="1">
      <w:start w:val="1"/>
      <w:numFmt w:val="lowerRoman"/>
      <w:lvlText w:val="%6."/>
      <w:lvlJc w:val="right"/>
      <w:pPr>
        <w:ind w:left="5094" w:hanging="180"/>
      </w:pPr>
    </w:lvl>
    <w:lvl w:ilvl="6" w:tplc="DE8C1BC6" w:tentative="1">
      <w:start w:val="1"/>
      <w:numFmt w:val="decimal"/>
      <w:lvlText w:val="%7."/>
      <w:lvlJc w:val="left"/>
      <w:pPr>
        <w:ind w:left="5814" w:hanging="360"/>
      </w:pPr>
    </w:lvl>
    <w:lvl w:ilvl="7" w:tplc="BAF25BA8" w:tentative="1">
      <w:start w:val="1"/>
      <w:numFmt w:val="lowerLetter"/>
      <w:lvlText w:val="%8."/>
      <w:lvlJc w:val="left"/>
      <w:pPr>
        <w:ind w:left="6534" w:hanging="360"/>
      </w:pPr>
    </w:lvl>
    <w:lvl w:ilvl="8" w:tplc="D492661A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5B8138CD"/>
    <w:multiLevelType w:val="hybridMultilevel"/>
    <w:tmpl w:val="7BD4E47A"/>
    <w:lvl w:ilvl="0" w:tplc="AADC31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20FE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00D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647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C87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B698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343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AC9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7CF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2EF2F18"/>
    <w:multiLevelType w:val="hybridMultilevel"/>
    <w:tmpl w:val="4726DDD4"/>
    <w:lvl w:ilvl="0" w:tplc="090C6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366ACC" w:tentative="1">
      <w:start w:val="1"/>
      <w:numFmt w:val="lowerLetter"/>
      <w:lvlText w:val="%2."/>
      <w:lvlJc w:val="left"/>
      <w:pPr>
        <w:ind w:left="1440" w:hanging="360"/>
      </w:pPr>
    </w:lvl>
    <w:lvl w:ilvl="2" w:tplc="9F10D22E" w:tentative="1">
      <w:start w:val="1"/>
      <w:numFmt w:val="lowerRoman"/>
      <w:lvlText w:val="%3."/>
      <w:lvlJc w:val="right"/>
      <w:pPr>
        <w:ind w:left="2160" w:hanging="180"/>
      </w:pPr>
    </w:lvl>
    <w:lvl w:ilvl="3" w:tplc="E04C599C" w:tentative="1">
      <w:start w:val="1"/>
      <w:numFmt w:val="decimal"/>
      <w:lvlText w:val="%4."/>
      <w:lvlJc w:val="left"/>
      <w:pPr>
        <w:ind w:left="2880" w:hanging="360"/>
      </w:pPr>
    </w:lvl>
    <w:lvl w:ilvl="4" w:tplc="25348388" w:tentative="1">
      <w:start w:val="1"/>
      <w:numFmt w:val="lowerLetter"/>
      <w:lvlText w:val="%5."/>
      <w:lvlJc w:val="left"/>
      <w:pPr>
        <w:ind w:left="3600" w:hanging="360"/>
      </w:pPr>
    </w:lvl>
    <w:lvl w:ilvl="5" w:tplc="9BF45C08" w:tentative="1">
      <w:start w:val="1"/>
      <w:numFmt w:val="lowerRoman"/>
      <w:lvlText w:val="%6."/>
      <w:lvlJc w:val="right"/>
      <w:pPr>
        <w:ind w:left="4320" w:hanging="180"/>
      </w:pPr>
    </w:lvl>
    <w:lvl w:ilvl="6" w:tplc="39C0F916" w:tentative="1">
      <w:start w:val="1"/>
      <w:numFmt w:val="decimal"/>
      <w:lvlText w:val="%7."/>
      <w:lvlJc w:val="left"/>
      <w:pPr>
        <w:ind w:left="5040" w:hanging="360"/>
      </w:pPr>
    </w:lvl>
    <w:lvl w:ilvl="7" w:tplc="7F8229FA" w:tentative="1">
      <w:start w:val="1"/>
      <w:numFmt w:val="lowerLetter"/>
      <w:lvlText w:val="%8."/>
      <w:lvlJc w:val="left"/>
      <w:pPr>
        <w:ind w:left="5760" w:hanging="360"/>
      </w:pPr>
    </w:lvl>
    <w:lvl w:ilvl="8" w:tplc="AB6820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93305"/>
    <w:multiLevelType w:val="hybridMultilevel"/>
    <w:tmpl w:val="22D25BAC"/>
    <w:lvl w:ilvl="0" w:tplc="F022EDD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EED5A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523C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E225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BEB8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783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20E5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CAB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C42A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C1CE8"/>
    <w:multiLevelType w:val="hybridMultilevel"/>
    <w:tmpl w:val="628E697E"/>
    <w:lvl w:ilvl="0" w:tplc="3E781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F011BE">
      <w:start w:val="1"/>
      <w:numFmt w:val="lowerLetter"/>
      <w:lvlText w:val="%2."/>
      <w:lvlJc w:val="left"/>
      <w:pPr>
        <w:ind w:left="1440" w:hanging="360"/>
      </w:pPr>
    </w:lvl>
    <w:lvl w:ilvl="2" w:tplc="F0382DF0" w:tentative="1">
      <w:start w:val="1"/>
      <w:numFmt w:val="lowerRoman"/>
      <w:lvlText w:val="%3."/>
      <w:lvlJc w:val="right"/>
      <w:pPr>
        <w:ind w:left="2160" w:hanging="180"/>
      </w:pPr>
    </w:lvl>
    <w:lvl w:ilvl="3" w:tplc="B57262FE" w:tentative="1">
      <w:start w:val="1"/>
      <w:numFmt w:val="decimal"/>
      <w:lvlText w:val="%4."/>
      <w:lvlJc w:val="left"/>
      <w:pPr>
        <w:ind w:left="2880" w:hanging="360"/>
      </w:pPr>
    </w:lvl>
    <w:lvl w:ilvl="4" w:tplc="0B529080" w:tentative="1">
      <w:start w:val="1"/>
      <w:numFmt w:val="lowerLetter"/>
      <w:lvlText w:val="%5."/>
      <w:lvlJc w:val="left"/>
      <w:pPr>
        <w:ind w:left="3600" w:hanging="360"/>
      </w:pPr>
    </w:lvl>
    <w:lvl w:ilvl="5" w:tplc="0E647480" w:tentative="1">
      <w:start w:val="1"/>
      <w:numFmt w:val="lowerRoman"/>
      <w:lvlText w:val="%6."/>
      <w:lvlJc w:val="right"/>
      <w:pPr>
        <w:ind w:left="4320" w:hanging="180"/>
      </w:pPr>
    </w:lvl>
    <w:lvl w:ilvl="6" w:tplc="E90C05B8" w:tentative="1">
      <w:start w:val="1"/>
      <w:numFmt w:val="decimal"/>
      <w:lvlText w:val="%7."/>
      <w:lvlJc w:val="left"/>
      <w:pPr>
        <w:ind w:left="5040" w:hanging="360"/>
      </w:pPr>
    </w:lvl>
    <w:lvl w:ilvl="7" w:tplc="B348436E" w:tentative="1">
      <w:start w:val="1"/>
      <w:numFmt w:val="lowerLetter"/>
      <w:lvlText w:val="%8."/>
      <w:lvlJc w:val="left"/>
      <w:pPr>
        <w:ind w:left="5760" w:hanging="360"/>
      </w:pPr>
    </w:lvl>
    <w:lvl w:ilvl="8" w:tplc="4AC2893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D5B78"/>
    <w:multiLevelType w:val="hybridMultilevel"/>
    <w:tmpl w:val="C8F4B814"/>
    <w:lvl w:ilvl="0" w:tplc="C428CD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70926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FA1E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E47C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B69A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405E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3A23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682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1284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527B5"/>
    <w:multiLevelType w:val="hybridMultilevel"/>
    <w:tmpl w:val="E7402414"/>
    <w:lvl w:ilvl="0" w:tplc="AF7A6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3E19B2" w:tentative="1">
      <w:start w:val="1"/>
      <w:numFmt w:val="lowerLetter"/>
      <w:lvlText w:val="%2."/>
      <w:lvlJc w:val="left"/>
      <w:pPr>
        <w:ind w:left="1440" w:hanging="360"/>
      </w:pPr>
    </w:lvl>
    <w:lvl w:ilvl="2" w:tplc="26C82884" w:tentative="1">
      <w:start w:val="1"/>
      <w:numFmt w:val="lowerRoman"/>
      <w:lvlText w:val="%3."/>
      <w:lvlJc w:val="right"/>
      <w:pPr>
        <w:ind w:left="2160" w:hanging="180"/>
      </w:pPr>
    </w:lvl>
    <w:lvl w:ilvl="3" w:tplc="BCCC7A5C" w:tentative="1">
      <w:start w:val="1"/>
      <w:numFmt w:val="decimal"/>
      <w:lvlText w:val="%4."/>
      <w:lvlJc w:val="left"/>
      <w:pPr>
        <w:ind w:left="2880" w:hanging="360"/>
      </w:pPr>
    </w:lvl>
    <w:lvl w:ilvl="4" w:tplc="A9082E54" w:tentative="1">
      <w:start w:val="1"/>
      <w:numFmt w:val="lowerLetter"/>
      <w:lvlText w:val="%5."/>
      <w:lvlJc w:val="left"/>
      <w:pPr>
        <w:ind w:left="3600" w:hanging="360"/>
      </w:pPr>
    </w:lvl>
    <w:lvl w:ilvl="5" w:tplc="91C4A056" w:tentative="1">
      <w:start w:val="1"/>
      <w:numFmt w:val="lowerRoman"/>
      <w:lvlText w:val="%6."/>
      <w:lvlJc w:val="right"/>
      <w:pPr>
        <w:ind w:left="4320" w:hanging="180"/>
      </w:pPr>
    </w:lvl>
    <w:lvl w:ilvl="6" w:tplc="92EA9F38" w:tentative="1">
      <w:start w:val="1"/>
      <w:numFmt w:val="decimal"/>
      <w:lvlText w:val="%7."/>
      <w:lvlJc w:val="left"/>
      <w:pPr>
        <w:ind w:left="5040" w:hanging="360"/>
      </w:pPr>
    </w:lvl>
    <w:lvl w:ilvl="7" w:tplc="CC402C06" w:tentative="1">
      <w:start w:val="1"/>
      <w:numFmt w:val="lowerLetter"/>
      <w:lvlText w:val="%8."/>
      <w:lvlJc w:val="left"/>
      <w:pPr>
        <w:ind w:left="5760" w:hanging="360"/>
      </w:pPr>
    </w:lvl>
    <w:lvl w:ilvl="8" w:tplc="275A0E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885104"/>
    <w:multiLevelType w:val="multilevel"/>
    <w:tmpl w:val="A352EEF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F8139DE"/>
    <w:multiLevelType w:val="hybridMultilevel"/>
    <w:tmpl w:val="CDFCCEC4"/>
    <w:lvl w:ilvl="0" w:tplc="1C1A5D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248C2BE" w:tentative="1">
      <w:start w:val="1"/>
      <w:numFmt w:val="lowerLetter"/>
      <w:lvlText w:val="%2."/>
      <w:lvlJc w:val="left"/>
      <w:pPr>
        <w:ind w:left="1440" w:hanging="360"/>
      </w:pPr>
    </w:lvl>
    <w:lvl w:ilvl="2" w:tplc="71C29E06" w:tentative="1">
      <w:start w:val="1"/>
      <w:numFmt w:val="lowerRoman"/>
      <w:lvlText w:val="%3."/>
      <w:lvlJc w:val="right"/>
      <w:pPr>
        <w:ind w:left="2160" w:hanging="180"/>
      </w:pPr>
    </w:lvl>
    <w:lvl w:ilvl="3" w:tplc="BE1603D4" w:tentative="1">
      <w:start w:val="1"/>
      <w:numFmt w:val="decimal"/>
      <w:lvlText w:val="%4."/>
      <w:lvlJc w:val="left"/>
      <w:pPr>
        <w:ind w:left="2880" w:hanging="360"/>
      </w:pPr>
    </w:lvl>
    <w:lvl w:ilvl="4" w:tplc="356CE03C" w:tentative="1">
      <w:start w:val="1"/>
      <w:numFmt w:val="lowerLetter"/>
      <w:lvlText w:val="%5."/>
      <w:lvlJc w:val="left"/>
      <w:pPr>
        <w:ind w:left="3600" w:hanging="360"/>
      </w:pPr>
    </w:lvl>
    <w:lvl w:ilvl="5" w:tplc="0042602E" w:tentative="1">
      <w:start w:val="1"/>
      <w:numFmt w:val="lowerRoman"/>
      <w:lvlText w:val="%6."/>
      <w:lvlJc w:val="right"/>
      <w:pPr>
        <w:ind w:left="4320" w:hanging="180"/>
      </w:pPr>
    </w:lvl>
    <w:lvl w:ilvl="6" w:tplc="32E610D2" w:tentative="1">
      <w:start w:val="1"/>
      <w:numFmt w:val="decimal"/>
      <w:lvlText w:val="%7."/>
      <w:lvlJc w:val="left"/>
      <w:pPr>
        <w:ind w:left="5040" w:hanging="360"/>
      </w:pPr>
    </w:lvl>
    <w:lvl w:ilvl="7" w:tplc="BEA6940C" w:tentative="1">
      <w:start w:val="1"/>
      <w:numFmt w:val="lowerLetter"/>
      <w:lvlText w:val="%8."/>
      <w:lvlJc w:val="left"/>
      <w:pPr>
        <w:ind w:left="5760" w:hanging="360"/>
      </w:pPr>
    </w:lvl>
    <w:lvl w:ilvl="8" w:tplc="FED6107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9"/>
  </w:num>
  <w:num w:numId="4">
    <w:abstractNumId w:val="12"/>
  </w:num>
  <w:num w:numId="5">
    <w:abstractNumId w:val="20"/>
  </w:num>
  <w:num w:numId="6">
    <w:abstractNumId w:val="23"/>
  </w:num>
  <w:num w:numId="7">
    <w:abstractNumId w:val="24"/>
  </w:num>
  <w:num w:numId="8">
    <w:abstractNumId w:val="19"/>
  </w:num>
  <w:num w:numId="9">
    <w:abstractNumId w:val="0"/>
  </w:num>
  <w:num w:numId="10">
    <w:abstractNumId w:val="9"/>
  </w:num>
  <w:num w:numId="11">
    <w:abstractNumId w:val="26"/>
  </w:num>
  <w:num w:numId="12">
    <w:abstractNumId w:val="17"/>
  </w:num>
  <w:num w:numId="13">
    <w:abstractNumId w:val="3"/>
  </w:num>
  <w:num w:numId="14">
    <w:abstractNumId w:val="1"/>
  </w:num>
  <w:num w:numId="15">
    <w:abstractNumId w:val="5"/>
  </w:num>
  <w:num w:numId="16">
    <w:abstractNumId w:val="22"/>
  </w:num>
  <w:num w:numId="17">
    <w:abstractNumId w:val="14"/>
  </w:num>
  <w:num w:numId="18">
    <w:abstractNumId w:val="13"/>
  </w:num>
  <w:num w:numId="19">
    <w:abstractNumId w:val="16"/>
  </w:num>
  <w:num w:numId="20">
    <w:abstractNumId w:val="21"/>
  </w:num>
  <w:num w:numId="21">
    <w:abstractNumId w:val="6"/>
  </w:num>
  <w:num w:numId="22">
    <w:abstractNumId w:val="27"/>
  </w:num>
  <w:num w:numId="23">
    <w:abstractNumId w:val="10"/>
  </w:num>
  <w:num w:numId="24">
    <w:abstractNumId w:val="25"/>
  </w:num>
  <w:num w:numId="25">
    <w:abstractNumId w:val="18"/>
  </w:num>
  <w:num w:numId="26">
    <w:abstractNumId w:val="15"/>
  </w:num>
  <w:num w:numId="27">
    <w:abstractNumId w:val="28"/>
  </w:num>
  <w:num w:numId="28">
    <w:abstractNumId w:val="11"/>
  </w:num>
  <w:num w:numId="29">
    <w:abstractNumId w:val="7"/>
  </w:num>
  <w:num w:numId="30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Ворожцова Наталья Андреевна">
    <w15:presenceInfo w15:providerId="AD" w15:userId="S-1-5-21-190222551-3758460662-2709350434-97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966"/>
    <w:rsid w:val="000D365E"/>
    <w:rsid w:val="001C1EF0"/>
    <w:rsid w:val="0021326E"/>
    <w:rsid w:val="00253AB7"/>
    <w:rsid w:val="00497A65"/>
    <w:rsid w:val="00532706"/>
    <w:rsid w:val="0056194D"/>
    <w:rsid w:val="005A1D54"/>
    <w:rsid w:val="00792BF9"/>
    <w:rsid w:val="007B3D6C"/>
    <w:rsid w:val="00A15589"/>
    <w:rsid w:val="00E16F35"/>
    <w:rsid w:val="00F45CB0"/>
    <w:rsid w:val="00FD1645"/>
    <w:rsid w:val="00FD3966"/>
    <w:rsid w:val="00FD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9AC3B"/>
  <w15:docId w15:val="{A63F0D04-62ED-4CDD-9D36-62DF8EA6C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5A6"/>
    <w:pPr>
      <w:ind w:left="720"/>
      <w:contextualSpacing/>
    </w:pPr>
  </w:style>
  <w:style w:type="paragraph" w:styleId="a4">
    <w:name w:val="No Spacing"/>
    <w:uiPriority w:val="1"/>
    <w:qFormat/>
    <w:rsid w:val="0028278D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517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51707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7B3D6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B3D6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B3D6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B3D6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B3D6C"/>
    <w:rPr>
      <w:b/>
      <w:bCs/>
      <w:sz w:val="20"/>
      <w:szCs w:val="20"/>
    </w:rPr>
  </w:style>
  <w:style w:type="character" w:styleId="ac">
    <w:name w:val="Hyperlink"/>
    <w:basedOn w:val="a0"/>
    <w:uiPriority w:val="99"/>
    <w:semiHidden/>
    <w:unhideWhenUsed/>
    <w:rsid w:val="00253AB7"/>
    <w:rPr>
      <w:color w:val="33376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3%D0%BF%D1%80%D0%B0%D0%B2%D0%BB%D0%B5%D0%BD%D0%B8%D0%B5_%D0%BF%D0%B5%D1%80%D1%81%D0%BE%D0%BD%D0%B0%D0%BB%D0%BE%D0%BC" TargetMode="External"/><Relationship Id="rId13" Type="http://schemas.openxmlformats.org/officeDocument/2006/relationships/hyperlink" Target="https://ru.wikipedia.org/wiki/%D0%91%D0%B8%D0%B7%D0%BD%D0%B5%D1%81-%D0%BF%D1%80%D0%BE%D1%86%D0%B5%D1%81%D1%81" TargetMode="External"/><Relationship Id="rId3" Type="http://schemas.openxmlformats.org/officeDocument/2006/relationships/hyperlink" Target="https://ru.wikipedia.org/wiki/%D0%90%D0%BD%D0%B3%D0%BB%D0%B8%D0%B9%D1%81%D0%BA%D0%B8%D0%B9_%D1%8F%D0%B7%D1%8B%D0%BA" TargetMode="External"/><Relationship Id="rId7" Type="http://schemas.openxmlformats.org/officeDocument/2006/relationships/hyperlink" Target="https://ru.wikipedia.org/wiki/%D0%A3%D0%BF%D1%80%D0%B0%D0%B2%D0%BB%D0%B5%D0%BD%D0%B8%D0%B5_%D0%BE%D0%BF%D0%B5%D1%80%D0%B0%D1%86%D0%B8%D1%8F%D0%BC%D0%B8" TargetMode="External"/><Relationship Id="rId12" Type="http://schemas.openxmlformats.org/officeDocument/2006/relationships/hyperlink" Target="https://ru.wikipedia.org/wiki/%D0%9C%D0%BE%D0%B4%D0%B5%D0%BB%D1%8C_%D0%B4%D0%B0%D0%BD%D0%BD%D1%8B%D1%85" TargetMode="External"/><Relationship Id="rId2" Type="http://schemas.openxmlformats.org/officeDocument/2006/relationships/hyperlink" Target="https://ru.wikipedia.org/wiki/%D0%98%D0%BD%D1%84%D0%BE%D1%80%D0%BC%D0%B0%D1%86%D0%B8%D0%BE%D0%BD%D0%BD%D1%8B%D0%B5_%D1%82%D0%B5%D1%85%D0%BD%D0%BE%D0%BB%D0%BE%D0%B3%D0%B8%D0%B8" TargetMode="External"/><Relationship Id="rId1" Type="http://schemas.openxmlformats.org/officeDocument/2006/relationships/hyperlink" Target="https://ru.wikipedia.org/wiki/%D0%90%D0%B2%D1%82%D0%BE%D0%BC%D0%B0%D1%82%D0%B8%D0%B7%D0%B8%D1%80%D0%BE%D0%B2%D0%B0%D0%BD%D0%BD%D0%B0%D1%8F_%D1%81%D0%B8%D1%81%D1%82%D0%B5%D0%BC%D0%B0_%D1%83%D0%BF%D1%80%D0%B0%D0%B2%D0%BB%D0%B5%D0%BD%D0%B8%D1%8F" TargetMode="External"/><Relationship Id="rId6" Type="http://schemas.openxmlformats.org/officeDocument/2006/relationships/hyperlink" Target="https://ru.wikipedia.org/wiki/%D0%9F%D1%80%D0%BE%D0%B8%D0%B7%D0%B2%D0%BE%D0%B4%D1%81%D1%82%D0%B2%D0%BE" TargetMode="External"/><Relationship Id="rId11" Type="http://schemas.openxmlformats.org/officeDocument/2006/relationships/hyperlink" Target="https://ru.wikipedia.org/wiki/%D0%9F%D0%B0%D0%BA%D0%B5%D1%82_%D0%BF%D1%80%D0%B8%D0%BA%D0%BB%D0%B0%D0%B4%D0%BD%D1%8B%D1%85_%D0%BF%D1%80%D0%BE%D0%B3%D1%80%D0%B0%D0%BC%D0%BC" TargetMode="External"/><Relationship Id="rId5" Type="http://schemas.openxmlformats.org/officeDocument/2006/relationships/hyperlink" Target="https://ru.wikipedia.org/wiki/%D0%90%D0%BD%D0%B3%D0%BB%D0%B8%D0%B9%D1%81%D0%BA%D0%B8%D0%B9_%D1%8F%D0%B7%D1%8B%D0%BA" TargetMode="External"/><Relationship Id="rId10" Type="http://schemas.openxmlformats.org/officeDocument/2006/relationships/hyperlink" Target="https://ru.wikipedia.org/wiki/%D0%A3%D0%BF%D1%80%D0%B0%D0%B2%D0%BB%D0%B5%D0%BD%D0%B8%D0%B5_%D0%B0%D0%BA%D1%82%D0%B8%D0%B2%D0%B0%D0%BC%D0%B8" TargetMode="External"/><Relationship Id="rId4" Type="http://schemas.openxmlformats.org/officeDocument/2006/relationships/hyperlink" Target="https://ru.wikipedia.org/wiki/%D0%9F%D1%80%D0%B8%D0%BA%D0%BB%D0%B0%D0%B4%D0%BD%D0%BE%D0%B5_%D0%BF%D1%80%D0%BE%D0%B3%D1%80%D0%B0%D0%BC%D0%BC%D0%BD%D0%BE%D0%B5_%D0%BE%D0%B1%D0%B5%D1%81%D0%BF%D0%B5%D1%87%D0%B5%D0%BD%D0%B8%D0%B5" TargetMode="External"/><Relationship Id="rId9" Type="http://schemas.openxmlformats.org/officeDocument/2006/relationships/hyperlink" Target="https://ru.wikipedia.org/wiki/%D0%A4%D0%B8%D0%BD%D0%B0%D0%BD%D1%81%D0%BE%D0%B2%D1%8B%D0%B9_%D0%BC%D0%B5%D0%BD%D0%B5%D0%B4%D0%B6%D0%BC%D0%B5%D0%BD%D1%82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659076156D7FB448CC6FC196647BA45" ma:contentTypeVersion="1" ma:contentTypeDescription="Создание документа." ma:contentTypeScope="" ma:versionID="ac22721c1e1609b15eb1bde9daaafdf0">
  <xsd:schema xmlns:xsd="http://www.w3.org/2001/XMLSchema" xmlns:xs="http://www.w3.org/2001/XMLSchema" xmlns:p="http://schemas.microsoft.com/office/2006/metadata/properties" xmlns:ns2="$ListId:WSSC_;" xmlns:ns3="5cc6a5cc-1e1c-4116-952d-d6bd58866876" targetNamespace="http://schemas.microsoft.com/office/2006/metadata/properties" ma:root="true" ma:fieldsID="c6ab6643ee801da4134873f6ae6202cc" ns2:_="" ns3:_="">
    <xsd:import namespace="$ListId:WSSC_;"/>
    <xsd:import namespace="5cc6a5cc-1e1c-4116-952d-d6bd58866876"/>
    <xsd:element name="properties">
      <xsd:complexType>
        <xsd:sequence>
          <xsd:element name="documentManagement">
            <xsd:complexType>
              <xsd:all>
                <xsd:element ref="ns2:ID_item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$ListId:WSSC_;" elementFormDefault="qualified">
    <xsd:import namespace="http://schemas.microsoft.com/office/2006/documentManagement/types"/>
    <xsd:import namespace="http://schemas.microsoft.com/office/infopath/2007/PartnerControls"/>
    <xsd:element name="ID_item" ma:index="8" nillable="true" ma:displayName="ID_item" ma:internalName="ID_item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6a5cc-1e1c-4116-952d-d6bd58866876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10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_item xmlns="$ListId:WSSC_;" xsi:nil="true"/>
    <_dlc_DocId xmlns="5cc6a5cc-1e1c-4116-952d-d6bd58866876">34PWNHCE6TX7-61-483373</_dlc_DocId>
    <_dlc_DocIdUrl xmlns="5cc6a5cc-1e1c-4116-952d-d6bd58866876">
      <Url>http://rh-vic-shp03/dms/outgoing/_layouts/DocIdRedir.aspx?ID=34PWNHCE6TX7-61-483373</Url>
      <Description>34PWNHCE6TX7-61-483373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35432-606A-4578-8995-A887E1BBC7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C12D65-91FF-4527-A5C1-FB9CF34589F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64A2ECE-20A8-4DB7-B9F2-4DE92A144E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$ListId:WSSC_;"/>
    <ds:schemaRef ds:uri="5cc6a5cc-1e1c-4116-952d-d6bd588668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1D452E-0A83-4486-A29A-E71C987A1B2C}">
  <ds:schemaRefs>
    <ds:schemaRef ds:uri="http://schemas.microsoft.com/office/2006/metadata/properties"/>
    <ds:schemaRef ds:uri="http://schemas.microsoft.com/office/infopath/2007/PartnerControls"/>
    <ds:schemaRef ds:uri="$ListId:WSSC_;"/>
    <ds:schemaRef ds:uri="5cc6a5cc-1e1c-4116-952d-d6bd58866876"/>
  </ds:schemaRefs>
</ds:datastoreItem>
</file>

<file path=customXml/itemProps5.xml><?xml version="1.0" encoding="utf-8"?>
<ds:datastoreItem xmlns:ds="http://schemas.openxmlformats.org/officeDocument/2006/customXml" ds:itemID="{23691FF7-1F1F-495D-A61A-F51360B07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6</Pages>
  <Words>1726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Елисеев Георгий Николаевич</dc:creator>
  <cp:lastModifiedBy>Ворожцова Наталья Андреевна</cp:lastModifiedBy>
  <cp:revision>6</cp:revision>
  <cp:lastPrinted>2018-03-01T07:50:00Z</cp:lastPrinted>
  <dcterms:created xsi:type="dcterms:W3CDTF">2018-04-09T11:49:00Z</dcterms:created>
  <dcterms:modified xsi:type="dcterms:W3CDTF">2018-04-13T09:54:00Z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0x010100E659076156D7FB448CC6FC196647BA45</vt:lpwstr>
  </property>
  <property fmtid="{D5CDD505-2E9C-101B-9397-08002B2CF9AE}" pid="3" name="_dlc_DocIdItemGuid">
    <vt:lpwstr>978653fe-4370-49fc-9c16-d553b7bc2ce7</vt:lpwstr>
  </property>
</Properties>
</file>