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D22" w:rsidRPr="00F26608" w:rsidRDefault="009F1621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Абразивный: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Порошок</w:t>
      </w:r>
      <w:r w:rsidR="005440EF">
        <w:rPr>
          <w:rFonts w:ascii="Times New Roman" w:hAnsi="Times New Roman" w:cs="Times New Roman"/>
          <w:sz w:val="28"/>
          <w:szCs w:val="28"/>
        </w:rPr>
        <w:t xml:space="preserve"> - </w:t>
      </w:r>
      <w:r w:rsidR="005440EF" w:rsidRPr="005440EF">
        <w:rPr>
          <w:rFonts w:ascii="Times New Roman" w:hAnsi="Times New Roman" w:cs="Times New Roman"/>
          <w:sz w:val="28"/>
          <w:szCs w:val="28"/>
        </w:rPr>
        <w:t xml:space="preserve"> абразивные материалы, получаемые из гранулированных шлаков медеплавильного и никелевого производства.</w:t>
      </w:r>
    </w:p>
    <w:p w:rsidR="005440EF" w:rsidRPr="005440EF" w:rsidRDefault="005440EF" w:rsidP="005440EF">
      <w:pPr>
        <w:ind w:left="360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 xml:space="preserve">Применяются для очистки металлических поверхностей до степени Sa-2, Sa-2½ , Sa-3 согласно стандарту ISO 8501 при помощи струйной очистки с использованием </w:t>
      </w:r>
      <w:proofErr w:type="spellStart"/>
      <w:r w:rsidRPr="005440EF">
        <w:rPr>
          <w:rFonts w:ascii="Times New Roman" w:hAnsi="Times New Roman" w:cs="Times New Roman"/>
          <w:sz w:val="28"/>
          <w:szCs w:val="28"/>
        </w:rPr>
        <w:t>абразивоструйных</w:t>
      </w:r>
      <w:proofErr w:type="spellEnd"/>
      <w:r w:rsidRPr="005440EF">
        <w:rPr>
          <w:rFonts w:ascii="Times New Roman" w:hAnsi="Times New Roman" w:cs="Times New Roman"/>
          <w:sz w:val="28"/>
          <w:szCs w:val="28"/>
        </w:rPr>
        <w:t xml:space="preserve"> аппаратов.</w:t>
      </w:r>
    </w:p>
    <w:p w:rsidR="005440EF" w:rsidRPr="005440EF" w:rsidRDefault="005440EF" w:rsidP="005440EF">
      <w:pPr>
        <w:pStyle w:val="a3"/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Также применяется для: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удаления с поверхности старых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от окалины, ржавчины;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чистовой обработки перед нанесением лакокрасочных и других защитных покрытий;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кирпичных, бетонных поверхностей;</w:t>
      </w:r>
    </w:p>
    <w:p w:rsidR="005440EF" w:rsidRPr="005440EF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очистки трубопроводов;</w:t>
      </w:r>
    </w:p>
    <w:p w:rsidR="005440EF" w:rsidRPr="009F1621" w:rsidRDefault="005440EF" w:rsidP="005440E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440EF">
        <w:rPr>
          <w:rFonts w:ascii="Times New Roman" w:hAnsi="Times New Roman" w:cs="Times New Roman"/>
          <w:sz w:val="28"/>
          <w:szCs w:val="28"/>
        </w:rPr>
        <w:t>использования в дорожном строительстве.</w:t>
      </w:r>
    </w:p>
    <w:p w:rsidR="009F1621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F1621">
        <w:rPr>
          <w:rFonts w:ascii="Times New Roman" w:hAnsi="Times New Roman" w:cs="Times New Roman"/>
          <w:sz w:val="28"/>
          <w:szCs w:val="28"/>
        </w:rPr>
        <w:t>Паста</w:t>
      </w:r>
      <w:r w:rsidR="00364AF4" w:rsidRPr="00364AF4">
        <w:rPr>
          <w:rFonts w:ascii="Times New Roman" w:hAnsi="Times New Roman" w:cs="Times New Roman"/>
          <w:sz w:val="28"/>
          <w:szCs w:val="28"/>
        </w:rPr>
        <w:t>, содержащая шлифовальный материал и предназначенная для абразивной обработки</w:t>
      </w:r>
    </w:p>
    <w:p w:rsidR="009F1621" w:rsidRPr="00364AF4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Алмазный инструмент</w:t>
      </w:r>
      <w:r w:rsidR="005440EF">
        <w:rPr>
          <w:rFonts w:ascii="Times New Roman" w:hAnsi="Times New Roman" w:cs="Times New Roman"/>
          <w:sz w:val="28"/>
          <w:szCs w:val="28"/>
        </w:rPr>
        <w:t xml:space="preserve"> </w:t>
      </w:r>
      <w:r w:rsidR="005440EF" w:rsidRPr="005440EF">
        <w:rPr>
          <w:rFonts w:ascii="Times New Roman" w:hAnsi="Times New Roman" w:cs="Times New Roman"/>
          <w:sz w:val="28"/>
          <w:szCs w:val="28"/>
        </w:rPr>
        <w:t>— это расходный инструмент, используемый для обработки (резания, сверления, шлифования, полировки) бетона, камня и других неметаллических строительных материалов, где рабочими элементами являются алмазные зёрна, закреплённые на корпусе инструмента с помощью связующего состава (металлического, пластикового или др.).</w:t>
      </w:r>
    </w:p>
    <w:p w:rsidR="00364AF4" w:rsidRDefault="00364AF4" w:rsidP="00364AF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18491" cy="1913857"/>
            <wp:effectExtent l="19050" t="0" r="0" b="0"/>
            <wp:docPr id="5" name="Рисунок 5" descr="ÐÐ°ÑÑÐ¸Ð½ÐºÐ¸ Ð¿Ð¾ Ð·Ð°Ð¿ÑÐ¾ÑÑ Ð°Ð»Ð¼Ð°Ð·Ð½ÑÐ¹ Ð¸Ð½ÑÑÑÑÐ¼ÐµÐ½Ñ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°Ð»Ð¼Ð°Ð·Ð½ÑÐ¹ Ð¸Ð½ÑÑÑÑÐ¼ÐµÐ½Ñ ÑÑÐ¾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24" cy="191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364AF4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шлифовальные</w:t>
      </w:r>
      <w:r w:rsidR="00364AF4" w:rsidRPr="00364AF4">
        <w:rPr>
          <w:rFonts w:ascii="Times New Roman" w:hAnsi="Times New Roman" w:cs="Times New Roman"/>
          <w:sz w:val="28"/>
          <w:szCs w:val="28"/>
        </w:rPr>
        <w:t xml:space="preserve"> - приспособление, расширяющее возможности шлифования заготовок на металлорежущих станках</w:t>
      </w:r>
    </w:p>
    <w:p w:rsidR="00364AF4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49500" cy="1765300"/>
            <wp:effectExtent l="19050" t="0" r="0" b="0"/>
            <wp:docPr id="11" name="Рисунок 11" descr="ÐÐ°ÑÑÐ¸Ð½ÐºÐ¸ Ð¿Ð¾ Ð·Ð°Ð¿ÑÐ¾ÑÑ ÑÐ»Ð¸ÑÐ¾Ð²Ð°Ð»ÑÐ½ÑÐµ Ð³Ð¾Ð»Ð¾Ð²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Ð°ÑÑÐ¸Ð½ÐºÐ¸ Ð¿Ð¾ Ð·Ð°Ð¿ÑÐ¾ÑÑ ÑÐ»Ð¸ÑÐ¾Ð²Ð°Ð»ÑÐ½ÑÐµ Ð³Ð¾Ð»Ð¾Ð²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46B" w:rsidRPr="0052146B" w:rsidRDefault="00F26608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Круги а</w:t>
      </w:r>
      <w:r w:rsidR="009F1621">
        <w:rPr>
          <w:rFonts w:ascii="Times New Roman" w:hAnsi="Times New Roman" w:cs="Times New Roman"/>
          <w:sz w:val="28"/>
          <w:szCs w:val="28"/>
        </w:rPr>
        <w:t xml:space="preserve">бразивные </w:t>
      </w:r>
    </w:p>
    <w:p w:rsidR="009F1621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>Металлическую заготовку прежде, чем она станет готовым изделием, очень часто обрабатывают с помощью абразивных шлифовальных кругов. Делается это для того, чтобы обеспечить высокую гладкость поверхности.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444366" cy="2028124"/>
            <wp:effectExtent l="19050" t="0" r="3684" b="0"/>
            <wp:docPr id="8" name="Рисунок 8" descr="ÐÐµÐºÐ¾ÑÐ¾ÑÑÐµ ÑÐ°Ð·Ð½Ð¾Ð²Ð¸Ð´Ð½Ð¾ÑÑÐ¸ Ð°Ð±ÑÐ°Ð·Ð¸Ð²Ð½ÑÑ ÐºÑÑÐ³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ÐÐµÐºÐ¾ÑÐ¾ÑÑÐµ ÑÐ°Ð·Ð½Ð¾Ð²Ð¸Ð´Ð½Ð¾ÑÑÐ¸ Ð°Ð±ÑÐ°Ð·Ð¸Ð²Ð½ÑÑ ÐºÑÑÐ³Ð¾Ð²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22" cy="202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Лепестковые головки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Лепестковые шлифовальные головки подходят для предварительной, промежуточной и финишной обработки поверхности. </w:t>
      </w:r>
      <w:proofErr w:type="spellStart"/>
      <w:proofErr w:type="gram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Лепестковые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головки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идеально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подгоняются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контурам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обрабатываемого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146B">
        <w:rPr>
          <w:rFonts w:ascii="Times New Roman" w:hAnsi="Times New Roman" w:cs="Times New Roman"/>
          <w:sz w:val="28"/>
          <w:szCs w:val="28"/>
          <w:lang w:val="en-US"/>
        </w:rPr>
        <w:t>предмета</w:t>
      </w:r>
      <w:proofErr w:type="spellEnd"/>
      <w:r w:rsidRPr="0052146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52146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517834" cy="1894744"/>
            <wp:effectExtent l="19050" t="0" r="0" b="0"/>
            <wp:docPr id="6" name="Рисунок 2" descr="ÐÐ°ÑÑÐ¸Ð½ÐºÐ¸ Ð¿Ð¾ Ð·Ð°Ð¿ÑÐ¾ÑÑ ÐÐ¾Ð»Ð¾Ð²ÐºÐ¸ ÑÐ»Ð¸ÑÐ¾Ð²Ð°Ð»Ñ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Ð°ÑÑÐ¸Ð½ÐºÐ¸ Ð¿Ð¾ Ð·Ð°Ð¿ÑÐ¾ÑÑ ÐÐ¾Ð»Ð¾Ð²ÐºÐ¸ ÑÐ»Ð¸ÑÐ¾Ð²Ð°Ð»Ñ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24" cy="18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46B" w:rsidRPr="0052146B" w:rsidRDefault="009F1621" w:rsidP="0052146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Фибра</w:t>
      </w:r>
    </w:p>
    <w:p w:rsid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>Фибра - компонент в виде нитей различной длины, используемый для армирования бетона.</w:t>
      </w:r>
    </w:p>
    <w:p w:rsidR="0052146B" w:rsidRPr="0052146B" w:rsidRDefault="0052146B" w:rsidP="0052146B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6720" cy="1453737"/>
            <wp:effectExtent l="19050" t="0" r="1680" b="0"/>
            <wp:docPr id="14" name="Рисунок 14" descr="ÐÐ°ÑÑÐ¸Ð½ÐºÐ¸ Ð¿Ð¾ Ð·Ð°Ð¿ÑÐ¾ÑÑ Ð¤Ð¸Ð±ÑÐ°  Ð² Ð¼Ð°ÑÐ¸Ð½Ð¾ÑÑÑÐ¾ÐµÐ½Ð¸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ÐÐ°ÑÑÐ¸Ð½ÐºÐ¸ Ð¿Ð¾ Ð·Ð°Ð¿ÑÐ¾ÑÑ Ð¤Ð¸Ð±ÑÐ°  Ð² Ð¼Ð°ÑÐ¸Ð½Ð¾ÑÑÑÐ¾ÐµÐ½Ð¸Ð¸ ÑÑÐ¾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43" cy="14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</w:p>
    <w:p w:rsid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 xml:space="preserve"> – нетканый абразивный материал</w:t>
      </w:r>
      <w:proofErr w:type="gramStart"/>
      <w:r w:rsidRPr="0052146B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2146B">
        <w:rPr>
          <w:rFonts w:ascii="Times New Roman" w:hAnsi="Times New Roman" w:cs="Times New Roman"/>
          <w:sz w:val="28"/>
          <w:szCs w:val="28"/>
        </w:rPr>
        <w:t xml:space="preserve"> напоминающий по фактуре неплотный войлок. Многие видели абразивные губки для мытья посуды, с одной стороны поролоновая губка, а с другой и есть тот самый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скотч-брайт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63698" cy="2089032"/>
            <wp:effectExtent l="19050" t="0" r="3252" b="0"/>
            <wp:docPr id="17" name="Рисунок 17" descr="ÐÐ°ÑÑÐ¸Ð½ÐºÐ¸ Ð¿Ð¾ Ð·Ð°Ð¿ÑÐ¾ÑÑ Ð¡ÐºÐ¾ÑÑ-Ð±ÑÐ°Ð¹Ñ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ÐÐ°ÑÑÐ¸Ð½ÐºÐ¸ Ð¿Ð¾ Ð·Ð°Ð¿ÑÐ¾ÑÑ Ð¡ÐºÐ¾ÑÑ-Ð±ÑÐ°Ð¹Ñ  ÑÑÐ¾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98" cy="208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Шкурка шлифовальная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</w:rPr>
      </w:pPr>
      <w:r w:rsidRPr="0052146B">
        <w:rPr>
          <w:rFonts w:ascii="Times New Roman" w:hAnsi="Times New Roman" w:cs="Times New Roman"/>
          <w:sz w:val="28"/>
          <w:szCs w:val="28"/>
        </w:rPr>
        <w:t xml:space="preserve">Шкурка шлифовальная [1](наждачная бумага, шлифовальная/абразивная бумага, </w:t>
      </w:r>
      <w:proofErr w:type="spellStart"/>
      <w:r w:rsidRPr="0052146B">
        <w:rPr>
          <w:rFonts w:ascii="Times New Roman" w:hAnsi="Times New Roman" w:cs="Times New Roman"/>
          <w:sz w:val="28"/>
          <w:szCs w:val="28"/>
        </w:rPr>
        <w:t>наждачка</w:t>
      </w:r>
      <w:proofErr w:type="spellEnd"/>
      <w:r w:rsidRPr="0052146B">
        <w:rPr>
          <w:rFonts w:ascii="Times New Roman" w:hAnsi="Times New Roman" w:cs="Times New Roman"/>
          <w:sz w:val="28"/>
          <w:szCs w:val="28"/>
        </w:rPr>
        <w:t>) — гибкий абразивный материал, состоящий из тканевой или бумажной основы с нанесённым на неё слоем абразивного зерна (порошка). Предназначен для ручной и машинной обработки поверхностей различных материалов (металл, дерево, стекло, пластик) — удаления старой краски, подготовки поверхности для грунтовки и окраски, шлифование окрашенных поверхностей и пр.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6049" cy="1578669"/>
            <wp:effectExtent l="19050" t="0" r="0" b="0"/>
            <wp:docPr id="20" name="Рисунок 20" descr="ÐÐ°ÑÑÐ¸Ð½ÐºÐ¸ Ð¿Ð¾ Ð·Ð°Ð¿ÑÐ¾ÑÑ Ð¨ÐºÑÑÐºÐ° ÑÐ»Ð¸ÑÐ¾Ð²Ð°Ð»ÑÐ½Ð°Ñ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ÐÐ°ÑÑÐ¸Ð½ÐºÐ¸ Ð¿Ð¾ Ð·Ð°Ð¿ÑÐ¾ÑÑ Ð¨ÐºÑÑÐºÐ° ÑÐ»Ð¸ÑÐ¾Ð²Ð°Ð»ÑÐ½Ð°Ñ ÑÑÐ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77" cy="158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621" w:rsidRPr="0052146B" w:rsidRDefault="009F1621" w:rsidP="009F1621">
      <w:pPr>
        <w:pStyle w:val="a3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Щётки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зачистные</w:t>
      </w:r>
      <w:proofErr w:type="spellEnd"/>
    </w:p>
    <w:p w:rsid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46B">
        <w:rPr>
          <w:rFonts w:ascii="Times New Roman" w:hAnsi="Times New Roman" w:cs="Times New Roman"/>
          <w:sz w:val="28"/>
          <w:szCs w:val="28"/>
        </w:rPr>
        <w:t>Щетка по металлу представляет собой основу – ручку, если это ручная зачистка или диск/чашу, если это насадка для электроинструмента. На основе закрепляется металлическая или пластиковая щетина, иногда с абразивными зернами. Основным предназначением щетки для зачистки металла является снятие загрязнений с поверхности, причем щетки эти используются не только для металлических деталей, но также и для пластика, и для дерева.</w:t>
      </w:r>
    </w:p>
    <w:p w:rsidR="0052146B" w:rsidRPr="0052146B" w:rsidRDefault="0052146B" w:rsidP="0052146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3180" cy="1825876"/>
            <wp:effectExtent l="19050" t="0" r="0" b="0"/>
            <wp:docPr id="23" name="Рисунок 23" descr="ÐÐ°ÑÑÐ¸Ð½ÐºÐ¸ Ð¿Ð¾ Ð·Ð°Ð¿ÑÐ¾ÑÑ Ð©ÑÑÐºÐ¸ Ð·Ð°ÑÐ¸ÑÑÐ½ÑÐµ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ÐÐ°ÑÑÐ¸Ð½ÐºÐ¸ Ð¿Ð¾ Ð·Ð°Ð¿ÑÐ¾ÑÑ Ð©ÑÑÐºÐ¸ Ð·Ð°ÑÐ¸ÑÑÐ½ÑÐµ ÑÑÐ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4" cy="182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Pr="00F26608" w:rsidRDefault="00373F66" w:rsidP="00373F66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lastRenderedPageBreak/>
        <w:t>Измерительный: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Втулки д</w:t>
      </w:r>
      <w:r w:rsidR="00FE619A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>высоты</w:t>
      </w:r>
    </w:p>
    <w:p w:rsidR="00EF7B62" w:rsidRP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 w:rsidRPr="00EF7B62">
        <w:rPr>
          <w:rFonts w:ascii="Times New Roman" w:hAnsi="Times New Roman" w:cs="Times New Roman"/>
          <w:sz w:val="28"/>
          <w:szCs w:val="28"/>
        </w:rPr>
        <w:t>Втулка - деталь машины, механизма, прибора цилиндрической или конической формы (с осевой симметрией), имеющая осевое отверстие, в которое входит сопрягаемая деталь.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Глубиномеры</w:t>
      </w:r>
    </w:p>
    <w:p w:rsid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 w:rsidRPr="00EF7B62">
        <w:rPr>
          <w:rFonts w:ascii="Times New Roman" w:hAnsi="Times New Roman" w:cs="Times New Roman"/>
          <w:sz w:val="28"/>
          <w:szCs w:val="28"/>
        </w:rPr>
        <w:t>инструмент (прибор) для измерения глубины отверстий и пазов.</w:t>
      </w:r>
    </w:p>
    <w:p w:rsidR="00EF7B62" w:rsidRPr="00EF7B62" w:rsidRDefault="00EF7B62" w:rsidP="00EF7B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03095" cy="2360295"/>
            <wp:effectExtent l="19050" t="0" r="1905" b="0"/>
            <wp:docPr id="26" name="Рисунок 26" descr="https://upload.wikimedia.org/wikipedia/commons/thumb/4/46/Jauge-de-profondeur.jpg/200px-Jauge-de-profonde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upload.wikimedia.org/wikipedia/commons/thumb/4/46/Jauge-de-profondeur.jpg/200px-Jauge-de-profondeu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индикаторные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Динамометрические ключи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Индикаторные скобы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КМД и принадлежности к КМ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Лекальные линейки и угольники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гладкие</w:t>
      </w:r>
    </w:p>
    <w:p w:rsidR="00373F66" w:rsidRDefault="00373F66" w:rsidP="00373F6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Микрометры рычажные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Образцы шероховатости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Нутрометры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Образцы шероховатости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Плиты контрольные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Призмы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Ролики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Скобы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Толщиномеры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Угломеры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Щупы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Шт.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реймосы</w:t>
      </w:r>
      <w:proofErr w:type="spellEnd"/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Шт. циркули</w:t>
      </w:r>
    </w:p>
    <w:p w:rsidR="00373F66" w:rsidRDefault="00373F66" w:rsidP="00373F66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Штативы</w:t>
      </w:r>
    </w:p>
    <w:p w:rsidR="00373F66" w:rsidRDefault="00373F66" w:rsidP="00126B50">
      <w:pPr>
        <w:pStyle w:val="a3"/>
        <w:numPr>
          <w:ilvl w:val="0"/>
          <w:numId w:val="3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Стойки</w:t>
      </w:r>
    </w:p>
    <w:p w:rsidR="00126B50" w:rsidRPr="00F26608" w:rsidRDefault="00126B50" w:rsidP="00126B5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lastRenderedPageBreak/>
        <w:t>Приспособления: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ГЗП грузозахватные 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Держатели для инструмента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Кондуктора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Кулачки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Оправки 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Патроны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Переходники</w:t>
      </w:r>
    </w:p>
    <w:p w:rsidR="00126B50" w:rsidRDefault="00126B50" w:rsidP="00126B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Приборы контрольные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Приспособления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Центры</w:t>
      </w:r>
    </w:p>
    <w:p w:rsidR="00126B50" w:rsidRDefault="00126B50" w:rsidP="00126B50">
      <w:pPr>
        <w:pStyle w:val="a3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Штревеля</w:t>
      </w:r>
      <w:proofErr w:type="spellEnd"/>
    </w:p>
    <w:p w:rsidR="00126B50" w:rsidRPr="00F26608" w:rsidRDefault="00126B50" w:rsidP="00126B5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Режущий инструмент: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Борфрезы</w:t>
      </w:r>
      <w:proofErr w:type="spellEnd"/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– это штифт-хвостовик, который применяют в машинках с пневматическим и электрическим приводом. Его скорость достигает до 50 тысяч оборотов в минуту. К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борфрезе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должна крепиться твердосплавная головка. Какой именно конфигурации будет эта головка, зависит от сфер применения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борфреза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2542" cy="1524000"/>
            <wp:effectExtent l="19050" t="0" r="5808" b="0"/>
            <wp:docPr id="22" name="Рисунок 22" descr="ÐÐ°ÑÑÐ¸Ð½ÐºÐ¸ Ð¿Ð¾ Ð·Ð°Ð¿ÑÐ¾ÑÑ ÐÐ¾ÑÑÑÐµÐ·Ñ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Ð¾ÑÑÑÐµÐ·Ñ ÑÑÐ¾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53" cy="15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Винты к державкам</w:t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Головки зуборезные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 xml:space="preserve">Зуборезный инструмент —         металлорежущий инструмент для обработки зубчатых колёс, червячных и храповых колёс, шлицевых валиков и др. деталей с зубьями. В зависимости от метода </w:t>
      </w:r>
      <w:proofErr w:type="spellStart"/>
      <w:r w:rsidRPr="00F26608">
        <w:rPr>
          <w:rFonts w:ascii="Times New Roman" w:hAnsi="Times New Roman" w:cs="Times New Roman"/>
          <w:sz w:val="28"/>
          <w:szCs w:val="28"/>
        </w:rPr>
        <w:t>зубонарезания</w:t>
      </w:r>
      <w:proofErr w:type="spellEnd"/>
      <w:r w:rsidRPr="00F26608">
        <w:rPr>
          <w:rFonts w:ascii="Times New Roman" w:hAnsi="Times New Roman" w:cs="Times New Roman"/>
          <w:sz w:val="28"/>
          <w:szCs w:val="28"/>
        </w:rPr>
        <w:t xml:space="preserve"> применяют модульные дисковые или пальцевые фрезы</w:t>
      </w:r>
    </w:p>
    <w:p w:rsidR="00F53D89" w:rsidRPr="00F26608" w:rsidRDefault="00F53D89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30017" cy="1630017"/>
            <wp:effectExtent l="19050" t="0" r="8283" b="0"/>
            <wp:docPr id="28" name="Рисунок 28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17" cy="163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Державки</w:t>
      </w:r>
    </w:p>
    <w:p w:rsid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 w:rsidRPr="00F26608">
        <w:rPr>
          <w:rFonts w:ascii="Times New Roman" w:hAnsi="Times New Roman" w:cs="Times New Roman"/>
          <w:sz w:val="28"/>
          <w:szCs w:val="28"/>
        </w:rPr>
        <w:t>Державка – это приспособление для крепления различных режущих инструментов (ножей фрез, резцов и т.д.) при разных видах обработки материалов резанием. Державка резца характеризуется высотой, шириной и длиной; круглого сечения – радиусом и длиной.</w:t>
      </w:r>
    </w:p>
    <w:p w:rsidR="00F26608" w:rsidRPr="00F26608" w:rsidRDefault="00F26608" w:rsidP="00F266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8420" cy="1761216"/>
            <wp:effectExtent l="19050" t="0" r="3230" b="0"/>
            <wp:docPr id="25" name="Рисунок 25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50" cy="176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Долбяки</w:t>
      </w:r>
      <w:proofErr w:type="spellEnd"/>
    </w:p>
    <w:p w:rsid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53D89">
        <w:rPr>
          <w:rFonts w:ascii="Times New Roman" w:hAnsi="Times New Roman" w:cs="Times New Roman"/>
          <w:sz w:val="28"/>
          <w:szCs w:val="28"/>
        </w:rPr>
        <w:t>Долбяк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 xml:space="preserve"> – это металлорежущий инструмент, используемый в качестве оснастки долбежного станка. По форме он напоминает зубчатое колесо, но отличается наличием передних и задних углов на вершинах и боковых сторонах зубьев. Применяется, преимущественно, для нарезки зубьев прямозубых и косозубых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42175" cy="1537253"/>
            <wp:effectExtent l="19050" t="0" r="0" b="0"/>
            <wp:docPr id="31" name="Рисунок 31" descr="ÐÐ°ÑÑÐ¸Ð½ÐºÐ¸ Ð¿Ð¾ Ð·Ð°Ð¿ÑÐ¾ÑÑ ÐÐ¾Ð»Ð±Ñ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ÐÐ°ÑÑÐ¸Ð½ÐºÐ¸ Ð¿Ð¾ Ð·Ð°Ð¿ÑÐ¾ÑÑ ÐÐ¾Ð»Ð±Ñ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5" cy="154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Зенкера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Зенкер (</w:t>
      </w:r>
      <w:proofErr w:type="gramStart"/>
      <w:r w:rsidRPr="00F53D89">
        <w:rPr>
          <w:rFonts w:ascii="Times New Roman" w:hAnsi="Times New Roman" w:cs="Times New Roman"/>
          <w:sz w:val="28"/>
          <w:szCs w:val="28"/>
        </w:rPr>
        <w:t>нем</w:t>
      </w:r>
      <w:proofErr w:type="gramEnd"/>
      <w:r w:rsidRPr="00F53D8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Senker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) — многолезвийный (3 и более режущих кромок) режущий инструмент для обработки цилиндрических и конических отверстий в деталях с целью увеличения их диаметра, повышения качества поверхности и точности.</w:t>
      </w:r>
    </w:p>
    <w:p w:rsidR="00F53D89" w:rsidRPr="00F53D89" w:rsidRDefault="00F53D89" w:rsidP="00F53D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62580" cy="2146935"/>
            <wp:effectExtent l="19050" t="0" r="0" b="0"/>
            <wp:docPr id="34" name="Рисунок 34" descr="ÐÐ°ÑÑÐ¸Ð½ÐºÐ¸ Ð¿Ð¾ Ð·Ð°Ð¿ÑÐ¾ÑÑ ÐÐµÐ½ÐºÐµÑÐ°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ÐÐ°ÑÑÐ¸Ð½ÐºÐ¸ Ð¿Ð¾ Ð·Ð°Ð¿ÑÐ¾ÑÑ ÐÐµÐ½ÐºÐµÑÐ°  ÑÑÐ¾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Зенковки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53D89">
        <w:rPr>
          <w:rFonts w:ascii="Times New Roman" w:hAnsi="Times New Roman" w:cs="Times New Roman"/>
          <w:sz w:val="28"/>
          <w:szCs w:val="28"/>
        </w:rPr>
        <w:t>Зенко́вка</w:t>
      </w:r>
      <w:proofErr w:type="spellEnd"/>
      <w:proofErr w:type="gramEnd"/>
      <w:r w:rsidRPr="00F53D89">
        <w:rPr>
          <w:rFonts w:ascii="Times New Roman" w:hAnsi="Times New Roman" w:cs="Times New Roman"/>
          <w:sz w:val="28"/>
          <w:szCs w:val="28"/>
        </w:rPr>
        <w:t> — многолезвийный </w:t>
      </w:r>
      <w:hyperlink r:id="rId19" w:history="1">
        <w:r w:rsidRPr="00F53D89">
          <w:rPr>
            <w:rFonts w:ascii="Times New Roman" w:hAnsi="Times New Roman" w:cs="Times New Roman"/>
            <w:sz w:val="28"/>
            <w:szCs w:val="28"/>
          </w:rPr>
          <w:t>режущий инструмент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для </w:t>
      </w:r>
      <w:hyperlink r:id="rId20" w:tooltip="Зенкование" w:history="1">
        <w:r w:rsidRPr="00F53D89">
          <w:rPr>
            <w:rFonts w:ascii="Times New Roman" w:hAnsi="Times New Roman" w:cs="Times New Roman"/>
            <w:sz w:val="28"/>
            <w:szCs w:val="28"/>
          </w:rPr>
          <w:t>обработки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отверстий в деталях с целью получения конических или цилиндрических углублений, опорных плоскостей вокруг отверстий или снятия фасок центровых отверстий. Применяется для обработки просверлённых </w:t>
      </w:r>
      <w:hyperlink r:id="rId21" w:tooltip="Отверстие (техника)" w:history="1">
        <w:r w:rsidRPr="00F53D89">
          <w:rPr>
            <w:rFonts w:ascii="Times New Roman" w:hAnsi="Times New Roman" w:cs="Times New Roman"/>
            <w:sz w:val="28"/>
            <w:szCs w:val="28"/>
          </w:rPr>
          <w:t>отверстий</w:t>
        </w:r>
      </w:hyperlink>
      <w:r w:rsidRPr="00F53D89">
        <w:rPr>
          <w:rFonts w:ascii="Times New Roman" w:hAnsi="Times New Roman" w:cs="Times New Roman"/>
          <w:sz w:val="28"/>
          <w:szCs w:val="28"/>
        </w:rPr>
        <w:t> под головки болтов, винтов и заклёпок.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Зенковки для цилиндрических углублений и опорных плоскостей часто называют </w:t>
      </w:r>
      <w:proofErr w:type="spellStart"/>
      <w:r w:rsidRPr="00F53D89">
        <w:rPr>
          <w:rFonts w:ascii="Times New Roman" w:hAnsi="Times New Roman" w:cs="Times New Roman"/>
          <w:sz w:val="28"/>
          <w:szCs w:val="28"/>
        </w:rPr>
        <w:t>цековками</w:t>
      </w:r>
      <w:proofErr w:type="spellEnd"/>
      <w:r w:rsidRPr="00F53D89">
        <w:rPr>
          <w:rFonts w:ascii="Times New Roman" w:hAnsi="Times New Roman" w:cs="Times New Roman"/>
          <w:sz w:val="28"/>
          <w:szCs w:val="28"/>
        </w:rPr>
        <w:t>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3595" cy="2252980"/>
            <wp:effectExtent l="19050" t="0" r="1905" b="0"/>
            <wp:docPr id="37" name="Рисунок 37" descr="https://upload.wikimedia.org/wikipedia/commons/thumb/0/03/4FlutedCountersink.jpg/220px-4FlutedCounters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thumb/0/03/4FlutedCountersink.jpg/220px-4FlutedCountersin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свёрл</w:t>
      </w:r>
    </w:p>
    <w:p w:rsid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 w:rsidRPr="00F53D89">
        <w:rPr>
          <w:rFonts w:ascii="Times New Roman" w:hAnsi="Times New Roman" w:cs="Times New Roman"/>
          <w:sz w:val="28"/>
          <w:szCs w:val="28"/>
        </w:rPr>
        <w:t>корпус (сверла)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53D89">
        <w:rPr>
          <w:rFonts w:ascii="Times New Roman" w:hAnsi="Times New Roman" w:cs="Times New Roman"/>
          <w:sz w:val="28"/>
          <w:szCs w:val="28"/>
        </w:rPr>
        <w:t>Часть сверла от хвостовика до вершины режущей кромки.</w:t>
      </w:r>
    </w:p>
    <w:p w:rsidR="00F53D89" w:rsidRPr="00F53D89" w:rsidRDefault="00F53D89" w:rsidP="00F53D8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6762" cy="200066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54" cy="200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Корпуса фрез</w:t>
      </w:r>
      <w:r w:rsidR="005D48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5730" cy="2133600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Метчики</w:t>
      </w:r>
    </w:p>
    <w:p w:rsid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 w:rsidRPr="005D483A">
        <w:rPr>
          <w:rFonts w:ascii="Times New Roman" w:hAnsi="Times New Roman" w:cs="Times New Roman"/>
          <w:sz w:val="28"/>
          <w:szCs w:val="28"/>
        </w:rPr>
        <w:t xml:space="preserve">Метчѝк — инструмент для нарезания </w:t>
      </w:r>
      <w:proofErr w:type="gramStart"/>
      <w:r w:rsidRPr="005D483A">
        <w:rPr>
          <w:rFonts w:ascii="Times New Roman" w:hAnsi="Times New Roman" w:cs="Times New Roman"/>
          <w:sz w:val="28"/>
          <w:szCs w:val="28"/>
        </w:rPr>
        <w:t>внутренних</w:t>
      </w:r>
      <w:proofErr w:type="gramEnd"/>
      <w:r w:rsidRPr="005D48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483A">
        <w:rPr>
          <w:rFonts w:ascii="Times New Roman" w:hAnsi="Times New Roman" w:cs="Times New Roman"/>
          <w:sz w:val="28"/>
          <w:szCs w:val="28"/>
        </w:rPr>
        <w:t>резьб</w:t>
      </w:r>
      <w:proofErr w:type="spellEnd"/>
      <w:r w:rsidRPr="005D483A">
        <w:rPr>
          <w:rFonts w:ascii="Times New Roman" w:hAnsi="Times New Roman" w:cs="Times New Roman"/>
          <w:sz w:val="28"/>
          <w:szCs w:val="28"/>
        </w:rPr>
        <w:t>, представляет собой винт с прорезанными прямыми или винтовыми стружечными канавками, образующими режущие кромки.</w:t>
      </w:r>
    </w:p>
    <w:p w:rsidR="005D483A" w:rsidRPr="005D483A" w:rsidRDefault="005D483A" w:rsidP="005D4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92530" cy="1510665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Плашки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Пла́шка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или в народе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ле́рка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резьбонарезной инструмент для нарезания наружной резьбы вручную или машинным с</w:t>
      </w:r>
      <w:r w:rsidR="008E581B">
        <w:rPr>
          <w:rFonts w:ascii="Times New Roman" w:hAnsi="Times New Roman" w:cs="Times New Roman"/>
          <w:sz w:val="28"/>
          <w:szCs w:val="28"/>
        </w:rPr>
        <w:t>пособом (на станке)</w:t>
      </w:r>
      <w:r w:rsidRPr="005C7145">
        <w:rPr>
          <w:rFonts w:ascii="Times New Roman" w:hAnsi="Times New Roman" w:cs="Times New Roman"/>
          <w:sz w:val="28"/>
          <w:szCs w:val="28"/>
        </w:rPr>
        <w:t xml:space="preserve">. Ранее название плашка использовалось применительно к наборному и регулируемому резьбонарезному инструменту предпочтительно </w:t>
      </w: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бо́льших</w:t>
      </w:r>
      <w:proofErr w:type="spellEnd"/>
      <w:proofErr w:type="gramEnd"/>
      <w:r w:rsidRPr="005C7145">
        <w:rPr>
          <w:rFonts w:ascii="Times New Roman" w:hAnsi="Times New Roman" w:cs="Times New Roman"/>
          <w:sz w:val="28"/>
          <w:szCs w:val="28"/>
        </w:rPr>
        <w:t xml:space="preserve"> диаметров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7145">
        <w:rPr>
          <w:rFonts w:ascii="Times New Roman" w:hAnsi="Times New Roman" w:cs="Times New Roman"/>
          <w:sz w:val="28"/>
          <w:szCs w:val="28"/>
        </w:rPr>
        <w:t>Лерка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имеет неразборную форму и имеет резьбовое отверстие с канавками, нарезаемая резьба более точная, чем у плашек.</w:t>
      </w:r>
    </w:p>
    <w:p w:rsidR="005C7145" w:rsidRPr="005C7145" w:rsidRDefault="00B233F3" w:rsidP="005C714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ÐÐ°ÑÑÐ¸Ð½ÐºÐ¸ Ð¿Ð¾ Ð·Ð°Ð¿ÑÐ¾ÑÑ ÐÐ»Ð°ÑÐºÐ¸ ÑÑÐ¾" style="width:24.3pt;height:24.3pt"/>
        </w:pict>
      </w:r>
      <w:r w:rsidR="005C7145" w:rsidRPr="005C7145">
        <w:t xml:space="preserve"> </w:t>
      </w:r>
      <w:r w:rsidR="005C7145">
        <w:rPr>
          <w:noProof/>
          <w:lang w:eastAsia="ru-RU"/>
        </w:rPr>
        <w:drawing>
          <wp:inline distT="0" distB="0" distL="0" distR="0">
            <wp:extent cx="3384298" cy="2032364"/>
            <wp:effectExtent l="19050" t="0" r="6602" b="0"/>
            <wp:docPr id="50" name="Рисунок 50" descr="ÐÐ°ÑÑÐ¸Ð½ÐºÐ¸ Ð¿Ð¾ Ð·Ð°Ð¿ÑÐ¾ÑÑ ÐÐ»Ð°ÑÐºÐ¸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ÐÐ°ÑÑÐ¸Ð½ÐºÐ¸ Ð¿Ð¾ Ð·Ð°Ð¿ÑÐ¾ÑÑ ÐÐ»Ð°ÑÐºÐ¸ ÑÑÐ¾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24" cy="203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Развёртки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 w:rsidRPr="005C7145">
        <w:rPr>
          <w:rFonts w:ascii="Times New Roman" w:hAnsi="Times New Roman" w:cs="Times New Roman"/>
          <w:sz w:val="28"/>
          <w:szCs w:val="28"/>
        </w:rPr>
        <w:t>Развёртка — режущий инструмент, который нужен для окончательной обработки отверстий после сверления, зенкерования или растачивания.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41746" cy="1152939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938" cy="115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Резцы</w:t>
      </w:r>
    </w:p>
    <w:p w:rsid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C7145">
        <w:rPr>
          <w:rFonts w:ascii="Times New Roman" w:hAnsi="Times New Roman" w:cs="Times New Roman"/>
          <w:sz w:val="28"/>
          <w:szCs w:val="28"/>
        </w:rPr>
        <w:t>Резе</w:t>
      </w:r>
      <w:proofErr w:type="gramEnd"/>
      <w:r w:rsidRPr="005C7145">
        <w:rPr>
          <w:rFonts w:ascii="Times New Roman" w:hAnsi="Times New Roman" w:cs="Times New Roman"/>
          <w:sz w:val="28"/>
          <w:szCs w:val="28"/>
        </w:rPr>
        <w:t>́ц</w:t>
      </w:r>
      <w:proofErr w:type="spellEnd"/>
      <w:r w:rsidRPr="005C7145">
        <w:rPr>
          <w:rFonts w:ascii="Times New Roman" w:hAnsi="Times New Roman" w:cs="Times New Roman"/>
          <w:sz w:val="28"/>
          <w:szCs w:val="28"/>
        </w:rPr>
        <w:t xml:space="preserve"> — режущий инструмент, предназначен для обработки деталей различных размеров, форм, точности и материалов. Является основным инструментом, применяемым при токарных, строгальных и долбёжных работах. Для достижения требуемых размеров, формы и точности изделия с заготовки снимаются слои материала при помощи резца.</w:t>
      </w:r>
    </w:p>
    <w:p w:rsidR="005C7145" w:rsidRPr="005C7145" w:rsidRDefault="005C7145" w:rsidP="005C7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6295" cy="1895180"/>
            <wp:effectExtent l="19050" t="0" r="74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15" cy="189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Свёрла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Сверло́ — режущий инструмент, предназначенный для сверления отверстий в различных материалах. Свёрла могут также применяться для рассверливания, то есть увеличения уже имеющихся, предварительно просверленных отверстий, и засверливания, то есть получения несквозных углублений.</w:t>
      </w:r>
    </w:p>
    <w:p w:rsidR="00DC60D0" w:rsidRDefault="00133FF7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Твердосплавные </w:t>
      </w:r>
      <w:r w:rsidR="00DC60D0">
        <w:rPr>
          <w:rFonts w:ascii="Times New Roman" w:hAnsi="Times New Roman" w:cs="Times New Roman"/>
          <w:sz w:val="28"/>
          <w:szCs w:val="28"/>
        </w:rPr>
        <w:t>пластины</w:t>
      </w:r>
    </w:p>
    <w:p w:rsid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lastRenderedPageBreak/>
        <w:t>Пластинами твердосплавными называют металлопрокат износостойких металлов, с помощью которых обрабатываются  металлические детали. Они сохраняют свои свойства даже в процессе эксплуатации при высоких температурах.</w:t>
      </w:r>
    </w:p>
    <w:p w:rsidR="0068757A" w:rsidRPr="0068757A" w:rsidRDefault="0068757A" w:rsidP="0068757A">
      <w:pPr>
        <w:ind w:left="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8244" cy="1733606"/>
            <wp:effectExtent l="19050" t="0" r="1656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389" cy="17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>Фреза́ — инструмент с одним или несколькими режущими лезвиями для фрезерования. Виды фрез по геометрии бывают — цилиндрические, торцевые, червячные, концевые, конические и др.</w:t>
      </w:r>
    </w:p>
    <w:p w:rsidR="0068757A" w:rsidRP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6715" cy="1762760"/>
            <wp:effectExtent l="1905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Фрезы червячные</w:t>
      </w:r>
    </w:p>
    <w:p w:rsidR="0068757A" w:rsidRDefault="0068757A" w:rsidP="0068757A">
      <w:pPr>
        <w:rPr>
          <w:rFonts w:ascii="Times New Roman" w:hAnsi="Times New Roman" w:cs="Times New Roman"/>
          <w:sz w:val="28"/>
          <w:szCs w:val="28"/>
        </w:rPr>
      </w:pPr>
      <w:r w:rsidRPr="0068757A">
        <w:rPr>
          <w:rFonts w:ascii="Times New Roman" w:hAnsi="Times New Roman" w:cs="Times New Roman"/>
          <w:sz w:val="28"/>
          <w:szCs w:val="28"/>
        </w:rPr>
        <w:t xml:space="preserve">Червячная фреза – это многолезвийный инструмент с режущими зубьями, который предназначен для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нарезаниязубчатых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колес, шлицевых валов, имеющих с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эвольвентный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профиль. Другое название червячной фрезы </w:t>
      </w:r>
      <w:r w:rsidR="00C2415F">
        <w:rPr>
          <w:rFonts w:ascii="Times New Roman" w:hAnsi="Times New Roman" w:cs="Times New Roman"/>
          <w:sz w:val="28"/>
          <w:szCs w:val="28"/>
        </w:rPr>
        <w:t>–</w:t>
      </w:r>
      <w:r w:rsidRPr="0068757A">
        <w:rPr>
          <w:rFonts w:ascii="Times New Roman" w:hAnsi="Times New Roman" w:cs="Times New Roman"/>
          <w:sz w:val="28"/>
          <w:szCs w:val="28"/>
        </w:rPr>
        <w:t xml:space="preserve"> это</w:t>
      </w:r>
      <w:r w:rsidR="00C241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57A"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 w:rsidRPr="0068757A">
        <w:rPr>
          <w:rFonts w:ascii="Times New Roman" w:hAnsi="Times New Roman" w:cs="Times New Roman"/>
          <w:sz w:val="28"/>
          <w:szCs w:val="28"/>
        </w:rPr>
        <w:t xml:space="preserve"> фреза. Почему фреза называется червячной – принцип ее работы напоминает движение червяка.</w:t>
      </w:r>
    </w:p>
    <w:p w:rsidR="00C2415F" w:rsidRPr="0068757A" w:rsidRDefault="00C2415F" w:rsidP="00687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14693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Pr="00133FF7" w:rsidRDefault="00DC60D0" w:rsidP="00DC60D0">
      <w:pPr>
        <w:pStyle w:val="a3"/>
        <w:numPr>
          <w:ilvl w:val="0"/>
          <w:numId w:val="5"/>
        </w:numPr>
        <w:ind w:left="567"/>
        <w:rPr>
          <w:rFonts w:ascii="Times New Roman" w:hAnsi="Times New Roman" w:cs="Times New Roman"/>
          <w:sz w:val="28"/>
          <w:szCs w:val="28"/>
          <w:highlight w:val="yellow"/>
        </w:rPr>
      </w:pPr>
      <w:r w:rsidRPr="00133FF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Центровки</w:t>
      </w:r>
      <w:r w:rsidR="00133FF7" w:rsidRPr="00133F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133FF7" w:rsidRPr="00133FF7" w:rsidRDefault="00133FF7" w:rsidP="00133FF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 xml:space="preserve">центровка валов, когда выставляется </w:t>
      </w:r>
      <w:proofErr w:type="spellStart"/>
      <w:r w:rsidRPr="00133FF7">
        <w:rPr>
          <w:rFonts w:ascii="Times New Roman" w:hAnsi="Times New Roman" w:cs="Times New Roman"/>
          <w:sz w:val="28"/>
          <w:szCs w:val="28"/>
        </w:rPr>
        <w:t>соосность</w:t>
      </w:r>
      <w:proofErr w:type="spellEnd"/>
      <w:r w:rsidRPr="00133FF7">
        <w:rPr>
          <w:rFonts w:ascii="Times New Roman" w:hAnsi="Times New Roman" w:cs="Times New Roman"/>
          <w:sz w:val="28"/>
          <w:szCs w:val="28"/>
        </w:rPr>
        <w:t xml:space="preserve"> их центров вращения;</w:t>
      </w:r>
    </w:p>
    <w:p w:rsidR="00133FF7" w:rsidRPr="00364AF4" w:rsidRDefault="00133FF7" w:rsidP="00364AF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33FF7">
        <w:rPr>
          <w:rFonts w:ascii="Times New Roman" w:hAnsi="Times New Roman" w:cs="Times New Roman"/>
          <w:sz w:val="28"/>
          <w:szCs w:val="28"/>
        </w:rPr>
        <w:t>центровка деталей, когда детали и узлы выставляются друг относительно друга или вдоль выбранных прямолинейных направляющих или плоскостей в пределах допустимых отклонений (допусков).</w:t>
      </w:r>
    </w:p>
    <w:p w:rsidR="00DC60D0" w:rsidRPr="00F26608" w:rsidRDefault="00DC60D0" w:rsidP="00DC60D0">
      <w:pPr>
        <w:rPr>
          <w:rFonts w:ascii="Times New Roman" w:hAnsi="Times New Roman" w:cs="Times New Roman"/>
          <w:b/>
          <w:sz w:val="28"/>
          <w:szCs w:val="28"/>
        </w:rPr>
      </w:pPr>
      <w:r w:rsidRPr="00F26608">
        <w:rPr>
          <w:rFonts w:ascii="Times New Roman" w:hAnsi="Times New Roman" w:cs="Times New Roman"/>
          <w:b/>
          <w:sz w:val="28"/>
          <w:szCs w:val="28"/>
        </w:rPr>
        <w:t>Слесарно-Монтажный:</w:t>
      </w:r>
    </w:p>
    <w:p w:rsidR="00DF0832" w:rsidRDefault="00DC60D0" w:rsidP="00DF083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Воротки</w:t>
      </w:r>
      <w:r w:rsidR="00DF08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0832" w:rsidRPr="00DF0832" w:rsidRDefault="00DF0832" w:rsidP="00DF0832">
      <w:pPr>
        <w:ind w:left="360"/>
        <w:rPr>
          <w:rFonts w:ascii="Times New Roman" w:hAnsi="Times New Roman" w:cs="Times New Roman"/>
          <w:sz w:val="28"/>
          <w:szCs w:val="28"/>
        </w:rPr>
      </w:pPr>
      <w:r w:rsidRPr="00DF0832">
        <w:rPr>
          <w:rFonts w:ascii="Times New Roman" w:hAnsi="Times New Roman" w:cs="Times New Roman"/>
          <w:sz w:val="28"/>
          <w:szCs w:val="28"/>
        </w:rPr>
        <w:t xml:space="preserve">Вороток — ручной инструмент для зажима и вращения некоторых видов режущего слесарного инструмента: метчиков, плашек, разверток, зенкеров, </w:t>
      </w:r>
      <w:proofErr w:type="spellStart"/>
      <w:r w:rsidRPr="00DF0832">
        <w:rPr>
          <w:rFonts w:ascii="Times New Roman" w:hAnsi="Times New Roman" w:cs="Times New Roman"/>
          <w:sz w:val="28"/>
          <w:szCs w:val="28"/>
        </w:rPr>
        <w:t>выверток</w:t>
      </w:r>
      <w:proofErr w:type="spellEnd"/>
      <w:r w:rsidRPr="00DF0832">
        <w:rPr>
          <w:rFonts w:ascii="Times New Roman" w:hAnsi="Times New Roman" w:cs="Times New Roman"/>
          <w:sz w:val="28"/>
          <w:szCs w:val="28"/>
        </w:rPr>
        <w:t xml:space="preserve"> и т.п</w:t>
      </w:r>
      <w:proofErr w:type="gramStart"/>
      <w:r w:rsidRPr="00DF0832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Кусачки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Молотки</w:t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Надфили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 xml:space="preserve">Надфиль - небольшой напильник с мелкой насечкой. 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Надфиль изготавливается из высокоуглеродистой инструментальной стали и применяется для зачистки и обработки поверхностей мелких точных деталей.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81243" cy="1682350"/>
            <wp:effectExtent l="19050" t="0" r="0" b="0"/>
            <wp:docPr id="1" name="Рисунок 1" descr="ÐÐ°ÑÑÐ¸Ð½ÐºÐ¸ Ð¿Ð¾ Ð·Ð°Ð¿ÑÐ¾ÑÑ Ð½Ð°Ð´ÑÐ¸Ð»Ñ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½Ð°Ð´ÑÐ¸Ð»Ñ  ÑÑÐ¾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64" cy="16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8A3" w:rsidRDefault="00DC60D0" w:rsidP="004328A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Напильники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Напи́льник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> — многолезвийный инструмент для обработки металлов, дерева, пластмасс и других твердых материалов.</w:t>
      </w:r>
    </w:p>
    <w:p w:rsid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Представляет собой металлический стержень с насечкой.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450813" cy="777152"/>
            <wp:effectExtent l="19050" t="0" r="0" b="0"/>
            <wp:docPr id="4" name="Рисунок 4" descr="ÐÐ°ÑÑÐ¸Ð½ÐºÐ¸ Ð¿Ð¾ Ð·Ð°Ð¿ÑÐ¾ÑÑ Ð½Ð°Ð¿Ð¸Ð»ÑÐ½Ð¸Ðº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½Ð°Ð¿Ð¸Ð»ÑÐ½Ð¸Ðº  ÑÑÐ¾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527" cy="7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Отвертки</w:t>
      </w:r>
    </w:p>
    <w:p w:rsidR="00DC60D0" w:rsidRDefault="004328A3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Переходные в</w:t>
      </w:r>
      <w:r w:rsidR="00DC60D0">
        <w:rPr>
          <w:rFonts w:ascii="Times New Roman" w:hAnsi="Times New Roman" w:cs="Times New Roman"/>
          <w:sz w:val="28"/>
          <w:szCs w:val="28"/>
        </w:rPr>
        <w:t>тулки</w:t>
      </w:r>
    </w:p>
    <w:p w:rsidR="004328A3" w:rsidRPr="004328A3" w:rsidRDefault="004328A3" w:rsidP="004328A3">
      <w:pPr>
        <w:ind w:left="360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lastRenderedPageBreak/>
        <w:t>Втулка переходная – это техническая узкоспециализированная деталь, которая используется при полировании внутренней части кромки круга фетрового, а также для выполнения перехода полировального периферийного круга на посадочное отверстие шпинделя станка.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88210" cy="1524000"/>
            <wp:effectExtent l="19050" t="0" r="0" b="0"/>
            <wp:docPr id="7" name="Рисунок 7" descr="ÐÐ°ÑÑÐ¸Ð½ÐºÐ¸ Ð¿Ð¾ Ð·Ð°Ð¿ÑÐ¾ÑÑ ÐÐµÑÐµÑÐ¾Ð´Ð½ÑÐµ Ð²ÑÑÐ»ÐºÐ¸ 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ÐµÑÐµÑÐ¾Ð´Ð½ÑÐµ Ð²ÑÑÐ»ÐºÐ¸  ÑÑÐ¾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0" cy="152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Плоскогубцы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Пневмоинструмент</w:t>
      </w:r>
      <w:proofErr w:type="spellEnd"/>
    </w:p>
    <w:p w:rsidR="00DC60D0" w:rsidRDefault="004328A3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Пуансоны</w:t>
      </w:r>
    </w:p>
    <w:p w:rsidR="004328A3" w:rsidRDefault="004328A3" w:rsidP="004328A3">
      <w:pPr>
        <w:ind w:left="20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328A3">
        <w:rPr>
          <w:rFonts w:ascii="Times New Roman" w:hAnsi="Times New Roman" w:cs="Times New Roman"/>
          <w:sz w:val="28"/>
          <w:szCs w:val="28"/>
        </w:rPr>
        <w:t>Пуансо́н</w:t>
      </w:r>
      <w:proofErr w:type="spellEnd"/>
      <w:proofErr w:type="gramEnd"/>
      <w:r w:rsidRPr="004328A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пунсо́н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 xml:space="preserve">[1] (фр. </w:t>
      </w:r>
      <w:proofErr w:type="spellStart"/>
      <w:r w:rsidRPr="004328A3">
        <w:rPr>
          <w:rFonts w:ascii="Times New Roman" w:hAnsi="Times New Roman" w:cs="Times New Roman"/>
          <w:sz w:val="28"/>
          <w:szCs w:val="28"/>
        </w:rPr>
        <w:t>poinçon</w:t>
      </w:r>
      <w:proofErr w:type="spellEnd"/>
      <w:r w:rsidRPr="004328A3">
        <w:rPr>
          <w:rFonts w:ascii="Times New Roman" w:hAnsi="Times New Roman" w:cs="Times New Roman"/>
          <w:sz w:val="28"/>
          <w:szCs w:val="28"/>
        </w:rPr>
        <w:t>) — одна из основных деталей инструмента, используемого при маркировке, штамповке и прессовании материалов, например прессовании металлов в металлообработке. При штамповке пуансон оказывает непосредственное давление на обрабатываемый материал и в зависимости от назначения может быть прошивным, пробивным, просечным или вырубным. При прессовании пуансон передает давление через пресс-шайбу на заготовку, выдавливаемую через матрицу;</w:t>
      </w:r>
    </w:p>
    <w:p w:rsidR="00DC60D0" w:rsidRPr="00364AF4" w:rsidRDefault="004328A3" w:rsidP="00364AF4">
      <w:pPr>
        <w:ind w:left="20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93595" cy="2173605"/>
            <wp:effectExtent l="19050" t="0" r="1905" b="0"/>
            <wp:docPr id="10" name="Рисунок 10" descr="Kugelpunzen und wÃ¼rfelan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ugelpunzen und wÃ¼rfelank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Тисы</w:t>
      </w:r>
    </w:p>
    <w:p w:rsidR="004328A3" w:rsidRPr="004328A3" w:rsidRDefault="004328A3" w:rsidP="00364AF4">
      <w:pPr>
        <w:ind w:left="207"/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приспособление для установки и закрепления изделий в удобном для обработки положении, состоящее из корпуса и двух зажимных губок</w:t>
      </w:r>
    </w:p>
    <w:p w:rsidR="00DC60D0" w:rsidRDefault="00DC60D0" w:rsidP="00DC60D0">
      <w:pPr>
        <w:pStyle w:val="a3"/>
        <w:numPr>
          <w:ilvl w:val="0"/>
          <w:numId w:val="6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Щипцы</w:t>
      </w:r>
    </w:p>
    <w:p w:rsidR="004328A3" w:rsidRPr="004328A3" w:rsidRDefault="004328A3" w:rsidP="004328A3">
      <w:pPr>
        <w:rPr>
          <w:rFonts w:ascii="Times New Roman" w:hAnsi="Times New Roman" w:cs="Times New Roman"/>
          <w:sz w:val="28"/>
          <w:szCs w:val="28"/>
        </w:rPr>
      </w:pPr>
      <w:r w:rsidRPr="004328A3">
        <w:rPr>
          <w:rFonts w:ascii="Times New Roman" w:hAnsi="Times New Roman" w:cs="Times New Roman"/>
          <w:sz w:val="28"/>
          <w:szCs w:val="28"/>
        </w:rPr>
        <w:t>Инструмент в виде двух скреплённых на шарнире стержней, служащий для сжимания, раскалывания, схватывания, выдёргивания чего-л</w:t>
      </w:r>
      <w:r>
        <w:rPr>
          <w:rFonts w:ascii="Times New Roman" w:hAnsi="Times New Roman" w:cs="Times New Roman"/>
          <w:sz w:val="28"/>
          <w:szCs w:val="28"/>
        </w:rPr>
        <w:t>ибо</w:t>
      </w:r>
    </w:p>
    <w:p w:rsidR="00DC60D0" w:rsidRPr="00DC60D0" w:rsidRDefault="00DC60D0" w:rsidP="00DC60D0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</w:p>
    <w:p w:rsidR="00DC60D0" w:rsidRDefault="00DC60D0">
      <w:pPr>
        <w:rPr>
          <w:noProof/>
          <w:lang w:eastAsia="ru-RU"/>
        </w:rPr>
      </w:pPr>
    </w:p>
    <w:p w:rsidR="00DC60D0" w:rsidRDefault="00DC60D0">
      <w:pPr>
        <w:rPr>
          <w:noProof/>
          <w:lang w:eastAsia="ru-RU"/>
        </w:rPr>
      </w:pPr>
    </w:p>
    <w:p w:rsidR="009F1621" w:rsidRPr="009F1621" w:rsidRDefault="009F1621">
      <w:bookmarkStart w:id="0" w:name="_GoBack"/>
      <w:bookmarkEnd w:id="0"/>
    </w:p>
    <w:sectPr w:rsidR="009F1621" w:rsidRPr="009F1621" w:rsidSect="00373F66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DA387F"/>
    <w:multiLevelType w:val="hybridMultilevel"/>
    <w:tmpl w:val="416E8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A40FDF"/>
    <w:multiLevelType w:val="multilevel"/>
    <w:tmpl w:val="2868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9D145C"/>
    <w:multiLevelType w:val="hybridMultilevel"/>
    <w:tmpl w:val="69A8B4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0F5FC2"/>
    <w:multiLevelType w:val="hybridMultilevel"/>
    <w:tmpl w:val="746CD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B345C4"/>
    <w:multiLevelType w:val="hybridMultilevel"/>
    <w:tmpl w:val="846A60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3B85411"/>
    <w:multiLevelType w:val="hybridMultilevel"/>
    <w:tmpl w:val="93E8B6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A15566"/>
    <w:multiLevelType w:val="hybridMultilevel"/>
    <w:tmpl w:val="C2FCA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9116AB"/>
    <w:multiLevelType w:val="hybridMultilevel"/>
    <w:tmpl w:val="C31A36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957A98"/>
    <w:multiLevelType w:val="hybridMultilevel"/>
    <w:tmpl w:val="C700E5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characterSpacingControl w:val="doNotCompress"/>
  <w:compat/>
  <w:rsids>
    <w:rsidRoot w:val="009F1621"/>
    <w:rsid w:val="00126B50"/>
    <w:rsid w:val="00133FF7"/>
    <w:rsid w:val="001351F3"/>
    <w:rsid w:val="00136A2F"/>
    <w:rsid w:val="00364AF4"/>
    <w:rsid w:val="00373F66"/>
    <w:rsid w:val="004328A3"/>
    <w:rsid w:val="0052146B"/>
    <w:rsid w:val="005440EF"/>
    <w:rsid w:val="005C7145"/>
    <w:rsid w:val="005D483A"/>
    <w:rsid w:val="0068757A"/>
    <w:rsid w:val="006B6222"/>
    <w:rsid w:val="0075425E"/>
    <w:rsid w:val="008E581B"/>
    <w:rsid w:val="00945E2D"/>
    <w:rsid w:val="009F1621"/>
    <w:rsid w:val="00B233F3"/>
    <w:rsid w:val="00C2415F"/>
    <w:rsid w:val="00DC60D0"/>
    <w:rsid w:val="00DF0832"/>
    <w:rsid w:val="00EF7B62"/>
    <w:rsid w:val="00F26608"/>
    <w:rsid w:val="00F53D89"/>
    <w:rsid w:val="00FE6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2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62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32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28A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432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53D8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14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9E%D1%82%D0%B2%D0%B5%D1%80%D1%81%D1%82%D0%B8%D0%B5_(%D1%82%D0%B5%D1%85%D0%BD%D0%B8%D0%BA%D0%B0)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ru.wikipedia.org/wiki/%D0%97%D0%B5%D0%BD%D0%BA%D0%BE%D0%B2%D0%B0%D0%BD%D0%B8%D0%B5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ru.wikipedia.org/wiki/%D0%A0%D0%B5%D0%B6%D1%83%D1%89%D0%B8%D0%B9_%D0%B8%D0%BD%D1%81%D1%82%D1%80%D1%83%D0%BC%D0%B5%D0%BD%D1%82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13</Pages>
  <Words>1475</Words>
  <Characters>8413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Чудаков Егор Владимирович</dc:creator>
  <cp:keywords/>
  <dc:description/>
  <cp:lastModifiedBy>user</cp:lastModifiedBy>
  <cp:revision>7</cp:revision>
  <dcterms:created xsi:type="dcterms:W3CDTF">2019-03-28T10:07:00Z</dcterms:created>
  <dcterms:modified xsi:type="dcterms:W3CDTF">2019-04-01T09:31:00Z</dcterms:modified>
</cp:coreProperties>
</file>