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IDEALIST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@comfort_life_development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