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FDB37" w14:textId="77777777" w:rsidR="003E0A7C" w:rsidRDefault="003E0A7C">
      <w:pPr>
        <w:rPr>
          <w:rFonts w:hint="eastAsia"/>
        </w:rPr>
      </w:pPr>
    </w:p>
    <w:p w14:paraId="2B7F1EBE" w14:textId="77777777" w:rsidR="003E0A7C" w:rsidRDefault="003E0A7C" w:rsidP="003E0A7C">
      <w:pPr>
        <w:rPr>
          <w:rFonts w:hint="eastAsia"/>
        </w:rPr>
      </w:pPr>
      <w:r>
        <w:rPr>
          <w:rFonts w:hint="eastAsia"/>
        </w:rPr>
        <w:t>一、国内与国外软件开发团队管理方式对比</w:t>
      </w:r>
    </w:p>
    <w:p w14:paraId="46CB3B43" w14:textId="77777777" w:rsidR="003E0A7C" w:rsidRDefault="003E0A7C" w:rsidP="003E0A7C">
      <w:pPr>
        <w:rPr>
          <w:rFonts w:hint="eastAsia"/>
        </w:rPr>
      </w:pPr>
      <w:r>
        <w:rPr>
          <w:rFonts w:hint="eastAsia"/>
        </w:rPr>
        <w:t>1. 工作制度与文化差异</w:t>
      </w:r>
    </w:p>
    <w:p w14:paraId="7B0F97E4" w14:textId="7186DC19" w:rsidR="003E0A7C" w:rsidRDefault="003E0A7C" w:rsidP="003E0A7C">
      <w:pPr>
        <w:rPr>
          <w:rFonts w:hint="eastAsia"/>
        </w:rPr>
      </w:pPr>
      <w:r>
        <w:rPr>
          <w:rFonts w:hint="eastAsia"/>
        </w:rPr>
        <w:t>国内：普遍存在“996工作制”（早9点至晚9点，每周6天），强调高强度、长时间的工作模式。这种制度常导致员工身心疲惫，并引发对工作意义的质疑（如工具化、人际联系断裂）</w:t>
      </w:r>
      <w:r w:rsidR="003F539F">
        <w:rPr>
          <w:rFonts w:hint="eastAsia"/>
        </w:rPr>
        <w:t>。</w:t>
      </w:r>
    </w:p>
    <w:p w14:paraId="2043067B" w14:textId="77777777" w:rsidR="003E0A7C" w:rsidRDefault="003E0A7C" w:rsidP="003E0A7C">
      <w:pPr>
        <w:rPr>
          <w:rFonts w:hint="eastAsia"/>
        </w:rPr>
      </w:pPr>
      <w:r>
        <w:rPr>
          <w:rFonts w:hint="eastAsia"/>
        </w:rPr>
        <w:t>国外：欧美国家更注重工作与生活平衡，推崇弹性工作制，例如远程办公、灵活上下班时间。团队文化强调效率而非工作时长，并通过协作工具（如Slack、Zoom）提升沟通效率79。</w:t>
      </w:r>
    </w:p>
    <w:p w14:paraId="465C71E1" w14:textId="77777777" w:rsidR="003E0A7C" w:rsidRDefault="003E0A7C" w:rsidP="003E0A7C">
      <w:pPr>
        <w:rPr>
          <w:rFonts w:hint="eastAsia"/>
        </w:rPr>
      </w:pPr>
    </w:p>
    <w:p w14:paraId="63898C5E" w14:textId="77777777" w:rsidR="003E0A7C" w:rsidRDefault="003E0A7C" w:rsidP="003E0A7C">
      <w:pPr>
        <w:rPr>
          <w:rFonts w:hint="eastAsia"/>
        </w:rPr>
      </w:pPr>
      <w:r>
        <w:rPr>
          <w:rFonts w:hint="eastAsia"/>
        </w:rPr>
        <w:t>2. 团队结构与职业发展</w:t>
      </w:r>
    </w:p>
    <w:p w14:paraId="1E8ACFA6" w14:textId="5DB6B061" w:rsidR="003E0A7C" w:rsidRDefault="003E0A7C" w:rsidP="003E0A7C">
      <w:pPr>
        <w:rPr>
          <w:rFonts w:hint="eastAsia"/>
        </w:rPr>
      </w:pPr>
      <w:r>
        <w:rPr>
          <w:rFonts w:hint="eastAsia"/>
        </w:rPr>
        <w:t>国内：项目经理多由技术高手转型，但可能缺乏管理经验；团队成员年轻化，职业路径常以“技术转管理”为主，经验积累不足911。</w:t>
      </w:r>
    </w:p>
    <w:p w14:paraId="766974BA" w14:textId="4E4CD338" w:rsidR="003E0A7C" w:rsidRDefault="003E0A7C" w:rsidP="003E0A7C">
      <w:r>
        <w:rPr>
          <w:rFonts w:hint="eastAsia"/>
        </w:rPr>
        <w:t>国外：团队分工明确，设置“项目经理”（负责资源协调）和“软件设计师”（负责技术决策）双轨制，职业发展路径更细分（如技术专家可晋升为首席架构师）</w:t>
      </w:r>
    </w:p>
    <w:p w14:paraId="05932146" w14:textId="2DA0E0BE" w:rsidR="003F539F" w:rsidRDefault="003F539F" w:rsidP="003F539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 xml:space="preserve"> 流程规范与工具应用</w:t>
      </w:r>
    </w:p>
    <w:p w14:paraId="03CBC161" w14:textId="0FDA962B" w:rsidR="003F539F" w:rsidRDefault="003F539F" w:rsidP="003F539F">
      <w:pPr>
        <w:rPr>
          <w:rFonts w:hint="eastAsia"/>
        </w:rPr>
      </w:pPr>
      <w:r>
        <w:rPr>
          <w:rFonts w:hint="eastAsia"/>
        </w:rPr>
        <w:t>国内：流程规范性较低，文档编写被视为负担，依赖手工管理；近年逐渐引入CMM认证，但中小公司实施困难911。</w:t>
      </w:r>
    </w:p>
    <w:p w14:paraId="49E3EEA0" w14:textId="4FBFAB7D" w:rsidR="003F539F" w:rsidRDefault="003F539F" w:rsidP="003F539F">
      <w:r>
        <w:rPr>
          <w:rFonts w:hint="eastAsia"/>
        </w:rPr>
        <w:t>国外：流程高度规范化，技术文档详尽，使用大量自动化工具（如GitHub、Jira）和脚本语言（如Python、Perl）优化开发效率，并设有“技术写作师”专门处理文档</w:t>
      </w:r>
      <w:r>
        <w:rPr>
          <w:rFonts w:hint="eastAsia"/>
        </w:rPr>
        <w:t>。</w:t>
      </w:r>
    </w:p>
    <w:p w14:paraId="6378D04A" w14:textId="77777777" w:rsidR="00582A82" w:rsidRDefault="00582A82" w:rsidP="00582A82">
      <w:pPr>
        <w:rPr>
          <w:rFonts w:hint="eastAsia"/>
        </w:rPr>
      </w:pPr>
      <w:r>
        <w:rPr>
          <w:rFonts w:hint="eastAsia"/>
        </w:rPr>
        <w:t>二、个人偏好：理想的工作方式与环境</w:t>
      </w:r>
    </w:p>
    <w:p w14:paraId="2CDBA271" w14:textId="77777777" w:rsidR="00582A82" w:rsidRDefault="00582A82" w:rsidP="00582A82">
      <w:pPr>
        <w:rPr>
          <w:rFonts w:hint="eastAsia"/>
        </w:rPr>
      </w:pPr>
      <w:r>
        <w:rPr>
          <w:rFonts w:hint="eastAsia"/>
        </w:rPr>
        <w:t>工作方式：</w:t>
      </w:r>
    </w:p>
    <w:p w14:paraId="1B0255EE" w14:textId="13EBAA21" w:rsidR="00582A82" w:rsidRDefault="00582A82" w:rsidP="00582A82">
      <w:pPr>
        <w:rPr>
          <w:rFonts w:hint="eastAsia"/>
        </w:rPr>
      </w:pPr>
      <w:r>
        <w:rPr>
          <w:rFonts w:hint="eastAsia"/>
        </w:rPr>
        <w:t>支持远程办公与弹性时间，避免机械的考勤制度。。</w:t>
      </w:r>
    </w:p>
    <w:p w14:paraId="5352D45C" w14:textId="52EA7D7E" w:rsidR="00582A82" w:rsidRDefault="00582A82" w:rsidP="00582A82">
      <w:pPr>
        <w:rPr>
          <w:rFonts w:hint="eastAsia"/>
        </w:rPr>
      </w:pPr>
      <w:r>
        <w:rPr>
          <w:rFonts w:hint="eastAsia"/>
        </w:rPr>
        <w:t>定期非正式会议促进透明沟通，工具上偏好Slack或企业</w:t>
      </w:r>
      <w:proofErr w:type="gramStart"/>
      <w:r>
        <w:rPr>
          <w:rFonts w:hint="eastAsia"/>
        </w:rPr>
        <w:t>微信实时</w:t>
      </w:r>
      <w:proofErr w:type="gramEnd"/>
      <w:r>
        <w:rPr>
          <w:rFonts w:hint="eastAsia"/>
        </w:rPr>
        <w:t>交流，减少邮件冗余。</w:t>
      </w:r>
    </w:p>
    <w:p w14:paraId="251E2E0E" w14:textId="51CD3995" w:rsidR="00582A82" w:rsidRDefault="00582A82" w:rsidP="00582A82">
      <w:pPr>
        <w:rPr>
          <w:rFonts w:hint="eastAsia"/>
        </w:rPr>
      </w:pPr>
      <w:r>
        <w:rPr>
          <w:rFonts w:hint="eastAsia"/>
        </w:rPr>
        <w:t>环境条件：</w:t>
      </w:r>
    </w:p>
    <w:p w14:paraId="225D92AC" w14:textId="77777777" w:rsidR="00582A82" w:rsidRDefault="00582A82" w:rsidP="00582A82">
      <w:r>
        <w:rPr>
          <w:rFonts w:hint="eastAsia"/>
        </w:rPr>
        <w:t>技术工具支持：配备高效开发工具（如JetBrains全家桶）、代码管理平台（GitLab）及自动化测试框架</w:t>
      </w:r>
      <w:r>
        <w:rPr>
          <w:rFonts w:hint="eastAsia"/>
        </w:rPr>
        <w:t>。</w:t>
      </w:r>
    </w:p>
    <w:p w14:paraId="189DADE5" w14:textId="2C71A565" w:rsidR="00582A82" w:rsidRDefault="00582A82" w:rsidP="00582A82">
      <w:pPr>
        <w:rPr>
          <w:rFonts w:hint="eastAsia"/>
        </w:rPr>
      </w:pPr>
      <w:r>
        <w:rPr>
          <w:rFonts w:hint="eastAsia"/>
        </w:rPr>
        <w:t>提供定期技术培训、外部研讨会，以及跨岗位轮换机会，拓宽技能边界。</w:t>
      </w:r>
    </w:p>
    <w:p w14:paraId="53D0B6C8" w14:textId="77777777" w:rsidR="00582A82" w:rsidRPr="00582A82" w:rsidRDefault="00582A82" w:rsidP="00582A82">
      <w:r w:rsidRPr="00582A82">
        <w:t>三、最有效的项目管理方式</w:t>
      </w:r>
    </w:p>
    <w:p w14:paraId="7B373483" w14:textId="77777777" w:rsidR="00582A82" w:rsidRDefault="00582A82" w:rsidP="00582A82">
      <w:r w:rsidRPr="00582A82">
        <w:t>1. 目标与任务管理</w:t>
      </w:r>
    </w:p>
    <w:p w14:paraId="07FB45BD" w14:textId="3B54DAEE" w:rsidR="00582A82" w:rsidRPr="00582A82" w:rsidRDefault="00582A82" w:rsidP="00582A82">
      <w:r w:rsidRPr="00582A82">
        <w:t>采用看板管理，通过短周期迭代快速响应需求变更，</w:t>
      </w:r>
      <w:proofErr w:type="gramStart"/>
      <w:r w:rsidRPr="00582A82">
        <w:t>每日站</w:t>
      </w:r>
      <w:proofErr w:type="gramEnd"/>
      <w:r w:rsidRPr="00582A82">
        <w:t>会同步进度。</w:t>
      </w:r>
    </w:p>
    <w:p w14:paraId="4DAF242C" w14:textId="77777777" w:rsidR="00582A82" w:rsidRPr="00582A82" w:rsidRDefault="00582A82" w:rsidP="00582A82">
      <w:r w:rsidRPr="00582A82">
        <w:t>2. 协作与工具整合</w:t>
      </w:r>
    </w:p>
    <w:p w14:paraId="530B94E2" w14:textId="11E6C5E1" w:rsidR="00582A82" w:rsidRPr="00582A82" w:rsidRDefault="00582A82" w:rsidP="00582A82">
      <w:r w:rsidRPr="00582A82">
        <w:t>使用</w:t>
      </w:r>
      <w:proofErr w:type="spellStart"/>
      <w:r w:rsidRPr="00582A82">
        <w:t>PingCode</w:t>
      </w:r>
      <w:proofErr w:type="spellEnd"/>
      <w:r w:rsidRPr="00582A82">
        <w:t>或</w:t>
      </w:r>
      <w:proofErr w:type="spellStart"/>
      <w:r w:rsidRPr="00582A82">
        <w:t>Worktile</w:t>
      </w:r>
      <w:proofErr w:type="spellEnd"/>
      <w:r w:rsidRPr="00582A82">
        <w:t>管理任务，GitHub进行代码评审，Confluence沉淀文档，形成端到端协作闭环15。</w:t>
      </w:r>
    </w:p>
    <w:p w14:paraId="7E5B8754" w14:textId="638FBFCD" w:rsidR="00582A82" w:rsidRPr="00582A82" w:rsidRDefault="00582A82" w:rsidP="00582A82">
      <w:r w:rsidRPr="00582A82">
        <w:t>通过可视化仪表盘（</w:t>
      </w:r>
      <w:proofErr w:type="gramStart"/>
      <w:r w:rsidRPr="00582A82">
        <w:t>如简道云</w:t>
      </w:r>
      <w:proofErr w:type="gramEnd"/>
      <w:r w:rsidRPr="00582A82">
        <w:t>）实时展示进度，减少信息差。</w:t>
      </w:r>
    </w:p>
    <w:p w14:paraId="00242CC4" w14:textId="77777777" w:rsidR="00582A82" w:rsidRDefault="00582A82" w:rsidP="00582A82">
      <w:r w:rsidRPr="00582A82">
        <w:t>3. 团队激励与风险管理</w:t>
      </w:r>
    </w:p>
    <w:p w14:paraId="2FC34DDF" w14:textId="605D8E2D" w:rsidR="00582A82" w:rsidRPr="00582A82" w:rsidRDefault="00582A82" w:rsidP="00582A82">
      <w:r w:rsidRPr="00582A82">
        <w:t>结合物质奖励（如项目奖金）与精神认可（如公开表彰），同时提供晋升通道。</w:t>
      </w:r>
    </w:p>
    <w:p w14:paraId="70B744D5" w14:textId="77777777" w:rsidR="00582A82" w:rsidRDefault="00582A82" w:rsidP="00582A82">
      <w:r w:rsidRPr="00582A82">
        <w:t>4. 持续改进与文化塑造</w:t>
      </w:r>
    </w:p>
    <w:p w14:paraId="7931094D" w14:textId="33EEF199" w:rsidR="00582A82" w:rsidRPr="00582A82" w:rsidRDefault="00582A82" w:rsidP="00582A82">
      <w:r w:rsidRPr="00582A82">
        <w:t>每阶段结束后召开复盘会议，收集团队与客户反馈，优化流程106。</w:t>
      </w:r>
    </w:p>
    <w:p w14:paraId="5A2A6441" w14:textId="4818E974" w:rsidR="003F539F" w:rsidRPr="003E0A7C" w:rsidRDefault="00582A82" w:rsidP="00582A82">
      <w:pPr>
        <w:rPr>
          <w:rFonts w:hint="eastAsia"/>
        </w:rPr>
      </w:pPr>
      <w:r w:rsidRPr="00582A82">
        <w:t>鼓励知识分享（如内部技术沙龙），容忍试错，避免“甩锅”文化</w:t>
      </w:r>
      <w:r>
        <w:rPr>
          <w:rFonts w:hint="eastAsia"/>
        </w:rPr>
        <w:t>。</w:t>
      </w:r>
    </w:p>
    <w:sectPr w:rsidR="003F539F" w:rsidRPr="003E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6CF2"/>
    <w:multiLevelType w:val="multilevel"/>
    <w:tmpl w:val="7F4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8192E"/>
    <w:multiLevelType w:val="multilevel"/>
    <w:tmpl w:val="549A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57C83"/>
    <w:multiLevelType w:val="multilevel"/>
    <w:tmpl w:val="E850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C0CC0"/>
    <w:multiLevelType w:val="multilevel"/>
    <w:tmpl w:val="A940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62174">
    <w:abstractNumId w:val="0"/>
  </w:num>
  <w:num w:numId="2" w16cid:durableId="1913730242">
    <w:abstractNumId w:val="3"/>
  </w:num>
  <w:num w:numId="3" w16cid:durableId="620648361">
    <w:abstractNumId w:val="1"/>
  </w:num>
  <w:num w:numId="4" w16cid:durableId="1306811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C1"/>
    <w:rsid w:val="003E0A7C"/>
    <w:rsid w:val="003F539F"/>
    <w:rsid w:val="00540AA9"/>
    <w:rsid w:val="0054169B"/>
    <w:rsid w:val="00582A82"/>
    <w:rsid w:val="00792078"/>
    <w:rsid w:val="00865AC1"/>
    <w:rsid w:val="00917012"/>
    <w:rsid w:val="00F4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4CE6"/>
  <w15:chartTrackingRefBased/>
  <w15:docId w15:val="{2F5E39B2-F723-43A6-9BFC-ED02C117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A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A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A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A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A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A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A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A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A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5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5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5A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5AC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5A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5A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5A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5A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5A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5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A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5A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5A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5A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A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A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5A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5AC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65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3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7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巴珍 扎西</dc:creator>
  <cp:keywords/>
  <dc:description/>
  <cp:lastModifiedBy>巴珍 扎西</cp:lastModifiedBy>
  <cp:revision>3</cp:revision>
  <dcterms:created xsi:type="dcterms:W3CDTF">2025-04-11T00:39:00Z</dcterms:created>
  <dcterms:modified xsi:type="dcterms:W3CDTF">2025-04-11T02:46:00Z</dcterms:modified>
</cp:coreProperties>
</file>