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73A4" w14:textId="77777777" w:rsidR="00A80E9E" w:rsidRDefault="003913AE">
      <w:pPr>
        <w:spacing w:before="240" w:after="240"/>
        <w:rPr>
          <w:b/>
        </w:rPr>
      </w:pPr>
      <w:r>
        <w:rPr>
          <w:b/>
        </w:rPr>
        <w:t xml:space="preserve">Analiza </w:t>
      </w:r>
      <w:r w:rsidRPr="00DF571D">
        <w:rPr>
          <w:b/>
          <w:highlight w:val="green"/>
          <w:shd w:val="clear" w:color="auto" w:fill="BEFFA1"/>
        </w:rPr>
        <w:t>czasownikowo</w:t>
      </w:r>
      <w:r>
        <w:rPr>
          <w:b/>
        </w:rPr>
        <w:t>-</w:t>
      </w:r>
      <w:r>
        <w:rPr>
          <w:b/>
          <w:highlight w:val="cyan"/>
        </w:rPr>
        <w:t>rzeczownikowa</w:t>
      </w:r>
      <w:r>
        <w:rPr>
          <w:b/>
        </w:rPr>
        <w:t>:</w:t>
      </w:r>
    </w:p>
    <w:p w14:paraId="50F929DA" w14:textId="7E21492B" w:rsidR="00A80E9E" w:rsidRDefault="003913AE">
      <w:pPr>
        <w:spacing w:before="240" w:after="240"/>
      </w:pPr>
      <w:r>
        <w:t xml:space="preserve">W </w:t>
      </w:r>
      <w:r>
        <w:rPr>
          <w:highlight w:val="cyan"/>
        </w:rPr>
        <w:t xml:space="preserve">symulacji </w:t>
      </w:r>
      <w:r>
        <w:t xml:space="preserve">zakładamy istnienie </w:t>
      </w:r>
      <w:r>
        <w:rPr>
          <w:highlight w:val="cyan"/>
        </w:rPr>
        <w:t xml:space="preserve">bitwy </w:t>
      </w:r>
      <w:r>
        <w:t xml:space="preserve">pomiędzy dwoma wrogimi </w:t>
      </w:r>
      <w:r>
        <w:rPr>
          <w:highlight w:val="cyan"/>
        </w:rPr>
        <w:t>flotami</w:t>
      </w:r>
      <w:r>
        <w:t xml:space="preserve">. Każda flota dysponuje </w:t>
      </w:r>
      <w:r w:rsidR="00152F13">
        <w:t>ośmioma</w:t>
      </w:r>
      <w:r>
        <w:t xml:space="preserve"> </w:t>
      </w:r>
      <w:r w:rsidRPr="00152F13">
        <w:rPr>
          <w:highlight w:val="cyan"/>
        </w:rPr>
        <w:t>statk</w:t>
      </w:r>
      <w:r w:rsidR="00152F13" w:rsidRPr="00152F13">
        <w:rPr>
          <w:highlight w:val="cyan"/>
        </w:rPr>
        <w:t>am</w:t>
      </w:r>
      <w:r w:rsidR="00152F13" w:rsidRPr="00DF571D">
        <w:rPr>
          <w:highlight w:val="cyan"/>
        </w:rPr>
        <w:t>i</w:t>
      </w:r>
      <w:r w:rsidR="00152F13">
        <w:t xml:space="preserve"> czterech</w:t>
      </w:r>
      <w:r w:rsidR="00DF571D">
        <w:t xml:space="preserve"> różnych</w:t>
      </w:r>
      <w:r w:rsidR="00152F13">
        <w:t xml:space="preserve"> rodzajów</w:t>
      </w:r>
      <w:r>
        <w:t xml:space="preserve">. Każdy statek ma przypisaną </w:t>
      </w:r>
      <w:r w:rsidR="00152F13">
        <w:t xml:space="preserve">konkretną </w:t>
      </w:r>
      <w:r>
        <w:rPr>
          <w:highlight w:val="cyan"/>
        </w:rPr>
        <w:t xml:space="preserve">pozycję </w:t>
      </w:r>
      <w:r>
        <w:t xml:space="preserve">na kwadratowej </w:t>
      </w:r>
      <w:r>
        <w:rPr>
          <w:highlight w:val="cyan"/>
        </w:rPr>
        <w:t xml:space="preserve">planszy </w:t>
      </w:r>
      <w:r>
        <w:t xml:space="preserve">o </w:t>
      </w:r>
      <w:r w:rsidRPr="00123FFE">
        <w:t xml:space="preserve">wymiarach </w:t>
      </w:r>
      <w:r>
        <w:t>10x10</w:t>
      </w:r>
      <w:r w:rsidR="00152F13">
        <w:t xml:space="preserve">. </w:t>
      </w:r>
      <w:r>
        <w:t xml:space="preserve">Bitwa jest podzielona na określoną przez </w:t>
      </w:r>
      <w:r w:rsidRPr="00152F13">
        <w:rPr>
          <w:highlight w:val="cyan"/>
        </w:rPr>
        <w:t>użytkownika</w:t>
      </w:r>
      <w:r>
        <w:t xml:space="preserve"> ilość </w:t>
      </w:r>
      <w:r>
        <w:rPr>
          <w:highlight w:val="cyan"/>
        </w:rPr>
        <w:t>tur</w:t>
      </w:r>
      <w:r>
        <w:t xml:space="preserve">, w której każda z flot </w:t>
      </w:r>
      <w:r>
        <w:rPr>
          <w:highlight w:val="white"/>
        </w:rPr>
        <w:t>będzie wykonywała na zmianę losowy</w:t>
      </w:r>
      <w:r>
        <w:t xml:space="preserve"> </w:t>
      </w:r>
      <w:r>
        <w:rPr>
          <w:highlight w:val="cyan"/>
        </w:rPr>
        <w:t xml:space="preserve">ruch </w:t>
      </w:r>
      <w:r>
        <w:t xml:space="preserve">jednym ze swoich statków. Flota </w:t>
      </w:r>
      <w:r>
        <w:rPr>
          <w:highlight w:val="white"/>
        </w:rPr>
        <w:t>może</w:t>
      </w:r>
      <w:r w:rsidR="002345A8">
        <w:rPr>
          <w:shd w:val="clear" w:color="auto" w:fill="BEFFA1"/>
        </w:rPr>
        <w:t xml:space="preserve"> </w:t>
      </w:r>
      <w:r w:rsidRPr="00DF571D">
        <w:rPr>
          <w:highlight w:val="green"/>
          <w:shd w:val="clear" w:color="auto" w:fill="BEFFA1"/>
        </w:rPr>
        <w:t>poruszać</w:t>
      </w:r>
      <w:r>
        <w:t xml:space="preserve"> swoim statkiem o jedno </w:t>
      </w:r>
      <w:r>
        <w:rPr>
          <w:highlight w:val="cyan"/>
        </w:rPr>
        <w:t xml:space="preserve">pole </w:t>
      </w:r>
      <w:r>
        <w:t xml:space="preserve">do przodu lub </w:t>
      </w:r>
      <w:r w:rsidRPr="00DF571D">
        <w:rPr>
          <w:highlight w:val="green"/>
          <w:shd w:val="clear" w:color="auto" w:fill="BEFFA1"/>
        </w:rPr>
        <w:t>obracać</w:t>
      </w:r>
      <w:r>
        <w:t xml:space="preserve"> go o 90 stopni lub</w:t>
      </w:r>
      <w:r w:rsidR="00152F13">
        <w:t xml:space="preserve"> </w:t>
      </w:r>
      <w:r w:rsidRPr="00DF571D">
        <w:rPr>
          <w:highlight w:val="green"/>
          <w:shd w:val="clear" w:color="auto" w:fill="BEFFA1"/>
        </w:rPr>
        <w:t>atakować</w:t>
      </w:r>
      <w:r>
        <w:t xml:space="preserve"> inny wrogi statek, jeżeli jest on w </w:t>
      </w:r>
      <w:r w:rsidRPr="00152F13">
        <w:rPr>
          <w:highlight w:val="cyan"/>
        </w:rPr>
        <w:t>zasięgu</w:t>
      </w:r>
      <w:r w:rsidRPr="00152F13">
        <w:t xml:space="preserve"> </w:t>
      </w:r>
      <w:r w:rsidR="00152F13">
        <w:t>jej ruchu</w:t>
      </w:r>
      <w:r>
        <w:t xml:space="preserve">. </w:t>
      </w:r>
      <w:r w:rsidRPr="00123FFE">
        <w:t xml:space="preserve">Atak </w:t>
      </w:r>
      <w:r>
        <w:t xml:space="preserve">statku jest zależny od posiadanej </w:t>
      </w:r>
      <w:r>
        <w:rPr>
          <w:highlight w:val="cyan"/>
        </w:rPr>
        <w:t xml:space="preserve">mocy </w:t>
      </w:r>
      <w:r>
        <w:t xml:space="preserve">i </w:t>
      </w:r>
      <w:r>
        <w:rPr>
          <w:highlight w:val="cyan"/>
        </w:rPr>
        <w:t xml:space="preserve">życia </w:t>
      </w:r>
      <w:r>
        <w:t xml:space="preserve">statków. Jeżeli statkowi </w:t>
      </w:r>
      <w:r>
        <w:rPr>
          <w:highlight w:val="white"/>
        </w:rPr>
        <w:t>skończy się życie</w:t>
      </w:r>
      <w:r>
        <w:t xml:space="preserve"> </w:t>
      </w:r>
      <w:r w:rsidRPr="00DF571D">
        <w:rPr>
          <w:highlight w:val="green"/>
          <w:shd w:val="clear" w:color="auto" w:fill="BEFFA1"/>
        </w:rPr>
        <w:t>zostaje zatopiony</w:t>
      </w:r>
      <w:r>
        <w:t xml:space="preserve">, a flocie przeciwnej </w:t>
      </w:r>
      <w:r w:rsidRPr="00DF571D">
        <w:rPr>
          <w:highlight w:val="green"/>
        </w:rPr>
        <w:t>nalicza</w:t>
      </w:r>
      <w:r w:rsidR="00DF571D" w:rsidRPr="00DF571D">
        <w:rPr>
          <w:highlight w:val="green"/>
        </w:rPr>
        <w:t>ją się</w:t>
      </w:r>
      <w:r>
        <w:t xml:space="preserve"> </w:t>
      </w:r>
      <w:r>
        <w:rPr>
          <w:highlight w:val="cyan"/>
        </w:rPr>
        <w:t xml:space="preserve">punkty </w:t>
      </w:r>
      <w:r>
        <w:t xml:space="preserve">odpowiadające rodzajowi statku. </w:t>
      </w:r>
      <w:r w:rsidR="00EA4112">
        <w:t xml:space="preserve">W symulacji będzie także </w:t>
      </w:r>
      <w:r w:rsidR="00EA4112" w:rsidRPr="00EA4112">
        <w:rPr>
          <w:highlight w:val="cyan"/>
        </w:rPr>
        <w:t>radar</w:t>
      </w:r>
      <w:r w:rsidR="00EA4112">
        <w:t>, któr</w:t>
      </w:r>
      <w:r w:rsidR="00DF571D">
        <w:t xml:space="preserve">y </w:t>
      </w:r>
      <w:r w:rsidR="00EA4112" w:rsidRPr="00DF571D">
        <w:rPr>
          <w:highlight w:val="green"/>
        </w:rPr>
        <w:t>będzie kontrol</w:t>
      </w:r>
      <w:r w:rsidR="00DF571D" w:rsidRPr="00DF571D">
        <w:rPr>
          <w:highlight w:val="green"/>
        </w:rPr>
        <w:t>ował</w:t>
      </w:r>
      <w:r w:rsidR="00EA4112">
        <w:t xml:space="preserve"> położe</w:t>
      </w:r>
      <w:r w:rsidR="00DF571D">
        <w:t>nie</w:t>
      </w:r>
      <w:r w:rsidR="00EA4112">
        <w:t xml:space="preserve"> wszystkich statków. </w:t>
      </w:r>
      <w:r w:rsidRPr="00A957AB">
        <w:t xml:space="preserve">Koniec bitwy </w:t>
      </w:r>
      <w:r>
        <w:t xml:space="preserve">następuje po zakończeniu ostatniej tury lub w przypadku braku statków danej floty na planszy. </w:t>
      </w:r>
      <w:r w:rsidR="00A957AB">
        <w:t xml:space="preserve">Na koniec </w:t>
      </w:r>
      <w:r w:rsidR="00A957AB" w:rsidRPr="00A957AB">
        <w:rPr>
          <w:highlight w:val="cyan"/>
        </w:rPr>
        <w:t>wyświetlacz</w:t>
      </w:r>
      <w:r w:rsidR="00A957AB">
        <w:t xml:space="preserve"> </w:t>
      </w:r>
      <w:r w:rsidR="00A957AB" w:rsidRPr="00A957AB">
        <w:rPr>
          <w:highlight w:val="green"/>
        </w:rPr>
        <w:t>rozstrzyga zwycięstwo</w:t>
      </w:r>
      <w:r w:rsidR="00A957AB">
        <w:t xml:space="preserve"> na podstawie ilości zdobytych punktów</w:t>
      </w:r>
      <w:r w:rsidRPr="00A957AB">
        <w:t xml:space="preserve"> </w:t>
      </w:r>
      <w:r>
        <w:t xml:space="preserve">przez daną flotę. </w:t>
      </w:r>
      <w:r w:rsidR="00BB78BD">
        <w:t>P</w:t>
      </w:r>
      <w:r w:rsidR="00BB78BD" w:rsidRPr="00BB78BD">
        <w:t xml:space="preserve">o każdej turze </w:t>
      </w:r>
      <w:r w:rsidR="00BB78BD" w:rsidRPr="00BB78BD">
        <w:rPr>
          <w:highlight w:val="cyan"/>
        </w:rPr>
        <w:t>dane</w:t>
      </w:r>
      <w:r w:rsidR="00BB78BD" w:rsidRPr="00BB78BD">
        <w:t xml:space="preserve"> dotyczące </w:t>
      </w:r>
      <w:r w:rsidR="00BB78BD">
        <w:t xml:space="preserve">symulacji </w:t>
      </w:r>
      <w:r w:rsidR="00BB78BD" w:rsidRPr="00BB78BD">
        <w:rPr>
          <w:highlight w:val="green"/>
        </w:rPr>
        <w:t>będą sczytywane</w:t>
      </w:r>
      <w:r w:rsidR="00BB78BD" w:rsidRPr="00BB78BD">
        <w:t>.</w:t>
      </w:r>
    </w:p>
    <w:p w14:paraId="01C770C8" w14:textId="77777777" w:rsidR="00A80E9E" w:rsidRDefault="003913AE">
      <w:pPr>
        <w:spacing w:before="240" w:after="240"/>
      </w:pPr>
      <w:r>
        <w:t>Rodzaje statków:</w:t>
      </w:r>
    </w:p>
    <w:p w14:paraId="5B3E614D" w14:textId="77777777" w:rsidR="00A80E9E" w:rsidRDefault="003913AE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14"/>
          <w:szCs w:val="14"/>
          <w:highlight w:val="cyan"/>
        </w:rPr>
        <w:t xml:space="preserve"> </w:t>
      </w:r>
      <w:r>
        <w:rPr>
          <w:highlight w:val="cyan"/>
        </w:rPr>
        <w:t>Mały statek</w:t>
      </w:r>
      <w:r>
        <w:t xml:space="preserve"> – porusza się tylko o jedno pole do przodu lub obraca się o 90֯, posiada 1 życie i moc strzału = -1 życie, ma wartość = 1 punkt</w:t>
      </w:r>
    </w:p>
    <w:p w14:paraId="0327AD1B" w14:textId="77777777" w:rsidR="00A80E9E" w:rsidRDefault="003913AE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14"/>
          <w:szCs w:val="14"/>
          <w:highlight w:val="cyan"/>
        </w:rPr>
        <w:t xml:space="preserve"> </w:t>
      </w:r>
      <w:r>
        <w:rPr>
          <w:highlight w:val="cyan"/>
        </w:rPr>
        <w:t>Średni statek</w:t>
      </w:r>
      <w:r>
        <w:t xml:space="preserve"> – porusza się tylko o jedno pole po skosie lub obraca się o 90֯, posiada 2 życia i moc strzału = -2 życia, ma wartość = 2 punkty</w:t>
      </w:r>
    </w:p>
    <w:p w14:paraId="24289F08" w14:textId="77777777" w:rsidR="00A80E9E" w:rsidRDefault="003913AE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highlight w:val="cyan"/>
        </w:rPr>
        <w:t>Duży statek</w:t>
      </w:r>
      <w:r>
        <w:t xml:space="preserve"> –  porusza się tylko o jedno pole do przodu lub po skosie lub obraca się o 90֯, posiada 3 życia i moc strzału = -3 życia, ma wartość = 3 punkty</w:t>
      </w:r>
    </w:p>
    <w:p w14:paraId="2646268B" w14:textId="096D83BF" w:rsidR="00A80E9E" w:rsidRDefault="003913AE" w:rsidP="00D3682A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highlight w:val="cyan"/>
        </w:rPr>
        <w:t>Statek strzelający</w:t>
      </w:r>
      <w:r>
        <w:t xml:space="preserve"> – nie porusza się, ale strzela w </w:t>
      </w:r>
      <w:r w:rsidR="00D3682A">
        <w:t>piąte</w:t>
      </w:r>
      <w:r>
        <w:t xml:space="preserve"> pole przed sobą lub obraca się o 90֯, posiada 4 życia i moc strzału = -2 życia, ma wartość = 4 punkt</w:t>
      </w:r>
    </w:p>
    <w:p w14:paraId="6C416CD3" w14:textId="77777777" w:rsidR="00A80E9E" w:rsidRDefault="00A80E9E">
      <w:pPr>
        <w:spacing w:before="240" w:after="240"/>
      </w:pPr>
    </w:p>
    <w:p w14:paraId="24F8BBB0" w14:textId="2F3B62CE" w:rsidR="00A80E9E" w:rsidRDefault="004578BD">
      <w:pPr>
        <w:spacing w:before="240" w:after="240"/>
      </w:pPr>
      <w:r>
        <w:br w:type="column"/>
      </w:r>
      <w:r w:rsidR="003913AE">
        <w:lastRenderedPageBreak/>
        <w:t>Karty CRC: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80E9E" w14:paraId="74C7DF2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0B1A" w14:textId="77777777" w:rsidR="00A80E9E" w:rsidRDefault="00391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Simulation</w:t>
            </w:r>
            <w:proofErr w:type="spellEnd"/>
          </w:p>
        </w:tc>
      </w:tr>
      <w:tr w:rsidR="00A80E9E" w14:paraId="6D4664B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AF91" w14:textId="77777777" w:rsidR="00A80E9E" w:rsidRDefault="00391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Odpowiedzialności:</w:t>
            </w:r>
          </w:p>
          <w:p w14:paraId="7E612F01" w14:textId="77777777" w:rsidR="00A80E9E" w:rsidRDefault="003913A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Przeprowadzanie bitwy pomiędzy flotami</w:t>
            </w:r>
          </w:p>
          <w:p w14:paraId="7D180ACD" w14:textId="77777777" w:rsidR="00A80E9E" w:rsidRDefault="003913A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Zbieranie informacji początkowych od użytkownika</w:t>
            </w:r>
          </w:p>
          <w:p w14:paraId="1ABED059" w14:textId="77777777" w:rsidR="00F811B3" w:rsidRDefault="00F811B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Sprawdzanie warunków końca gry</w:t>
            </w:r>
          </w:p>
          <w:p w14:paraId="715537B1" w14:textId="23F0BD4E" w:rsidR="00F811B3" w:rsidRDefault="00F811B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Wyświetlenie, która flota wygrała</w:t>
            </w:r>
          </w:p>
        </w:tc>
      </w:tr>
      <w:tr w:rsidR="00A80E9E" w14:paraId="64DA5CC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3545" w14:textId="77777777" w:rsidR="00A80E9E" w:rsidRDefault="00391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Współpracownicy:</w:t>
            </w:r>
          </w:p>
          <w:p w14:paraId="6A6F8216" w14:textId="135CD71D" w:rsidR="00A80E9E" w:rsidRDefault="00344F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Radar</w:t>
            </w:r>
          </w:p>
          <w:p w14:paraId="52DE8705" w14:textId="352F6D65" w:rsidR="00A80E9E" w:rsidRDefault="00344F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Reader</w:t>
            </w:r>
          </w:p>
          <w:p w14:paraId="0A19044A" w14:textId="77777777" w:rsidR="00B07D7B" w:rsidRDefault="00344F71" w:rsidP="00573AC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Saver</w:t>
            </w:r>
            <w:proofErr w:type="spellEnd"/>
          </w:p>
          <w:p w14:paraId="05F360EF" w14:textId="642A4619" w:rsidR="00F811B3" w:rsidRDefault="00F811B3" w:rsidP="00573AC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GameOverFrame</w:t>
            </w:r>
            <w:proofErr w:type="spellEnd"/>
          </w:p>
        </w:tc>
      </w:tr>
    </w:tbl>
    <w:p w14:paraId="1469D0D2" w14:textId="05B669B3" w:rsidR="00123FFE" w:rsidRDefault="00123FFE" w:rsidP="00123FFE">
      <w:pPr>
        <w:spacing w:before="240" w:after="240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23FFE" w14:paraId="5F10D64E" w14:textId="77777777" w:rsidTr="0025373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C14F" w14:textId="7C78E7A4" w:rsidR="00123FFE" w:rsidRDefault="00123FFE" w:rsidP="0025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</w:t>
            </w:r>
          </w:p>
        </w:tc>
      </w:tr>
      <w:tr w:rsidR="00123FFE" w14:paraId="1CA50CDF" w14:textId="77777777" w:rsidTr="0025373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49AD" w14:textId="77777777" w:rsidR="00123FFE" w:rsidRDefault="00123FFE" w:rsidP="0025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Odpowiedzialności:</w:t>
            </w:r>
          </w:p>
          <w:p w14:paraId="0B6429D2" w14:textId="62A53FBB" w:rsidR="00123FFE" w:rsidRDefault="00123FFE" w:rsidP="0025373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Uruchomienie symulacji</w:t>
            </w:r>
          </w:p>
        </w:tc>
      </w:tr>
      <w:tr w:rsidR="00123FFE" w14:paraId="399EDFDD" w14:textId="77777777" w:rsidTr="00253738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879B" w14:textId="77777777" w:rsidR="00123FFE" w:rsidRDefault="00123FFE" w:rsidP="0025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Współpracownicy:</w:t>
            </w:r>
          </w:p>
          <w:p w14:paraId="54D82DCF" w14:textId="77777777" w:rsidR="00123FFE" w:rsidRDefault="00123FFE" w:rsidP="0025373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Simulation</w:t>
            </w:r>
            <w:proofErr w:type="spellEnd"/>
            <w:r>
              <w:t xml:space="preserve"> </w:t>
            </w:r>
          </w:p>
          <w:p w14:paraId="12614B9F" w14:textId="7EEBD625" w:rsidR="00123FFE" w:rsidRDefault="00123FFE" w:rsidP="00123FF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Reader</w:t>
            </w:r>
          </w:p>
        </w:tc>
      </w:tr>
    </w:tbl>
    <w:p w14:paraId="68F33B90" w14:textId="77777777" w:rsidR="00A80E9E" w:rsidRDefault="00A80E9E">
      <w:pPr>
        <w:spacing w:before="240" w:after="240"/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80E9E" w14:paraId="12768713" w14:textId="77777777">
        <w:tc>
          <w:tcPr>
            <w:tcW w:w="9029" w:type="dxa"/>
          </w:tcPr>
          <w:p w14:paraId="5640E3F8" w14:textId="4F69F8B7" w:rsidR="00A80E9E" w:rsidRDefault="003913AE">
            <w:pPr>
              <w:widowControl w:val="0"/>
              <w:spacing w:line="240" w:lineRule="auto"/>
            </w:pPr>
            <w:r>
              <w:t>Board</w:t>
            </w:r>
          </w:p>
        </w:tc>
      </w:tr>
      <w:tr w:rsidR="00A80E9E" w14:paraId="5FD01B1D" w14:textId="77777777">
        <w:tc>
          <w:tcPr>
            <w:tcW w:w="9029" w:type="dxa"/>
          </w:tcPr>
          <w:p w14:paraId="68289F8B" w14:textId="77777777" w:rsidR="00A80E9E" w:rsidRDefault="003913AE">
            <w:pPr>
              <w:widowControl w:val="0"/>
              <w:spacing w:line="240" w:lineRule="auto"/>
            </w:pPr>
            <w:r>
              <w:t>Odpowiedzialności:</w:t>
            </w:r>
          </w:p>
          <w:p w14:paraId="0FBDF4BC" w14:textId="77777777" w:rsidR="00A80E9E" w:rsidRDefault="003913AE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Przechowywanie rozmiaru planszy 10x10</w:t>
            </w:r>
          </w:p>
          <w:p w14:paraId="797D87CF" w14:textId="14038D7A" w:rsidR="00344F71" w:rsidRDefault="00344F7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Rysowanie planszy</w:t>
            </w:r>
          </w:p>
        </w:tc>
      </w:tr>
      <w:tr w:rsidR="00A80E9E" w14:paraId="4F20A663" w14:textId="77777777">
        <w:tc>
          <w:tcPr>
            <w:tcW w:w="9029" w:type="dxa"/>
          </w:tcPr>
          <w:p w14:paraId="4DAD1EBF" w14:textId="77777777" w:rsidR="00A80E9E" w:rsidRDefault="003913AE">
            <w:pPr>
              <w:widowControl w:val="0"/>
              <w:spacing w:line="240" w:lineRule="auto"/>
            </w:pPr>
            <w:r>
              <w:t>Współpracownicy:</w:t>
            </w:r>
          </w:p>
          <w:p w14:paraId="05815EDB" w14:textId="77777777" w:rsidR="00A80E9E" w:rsidRDefault="003913A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-</w:t>
            </w:r>
          </w:p>
        </w:tc>
      </w:tr>
    </w:tbl>
    <w:p w14:paraId="72DD5C94" w14:textId="77777777" w:rsidR="00A80E9E" w:rsidRDefault="00A80E9E">
      <w:pPr>
        <w:spacing w:before="240" w:after="240"/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80E9E" w14:paraId="6F411DC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927A" w14:textId="77777777" w:rsidR="00A80E9E" w:rsidRDefault="003913AE">
            <w:pPr>
              <w:widowControl w:val="0"/>
              <w:spacing w:line="240" w:lineRule="auto"/>
            </w:pPr>
            <w:proofErr w:type="spellStart"/>
            <w:r>
              <w:t>Fleet</w:t>
            </w:r>
            <w:proofErr w:type="spellEnd"/>
          </w:p>
        </w:tc>
      </w:tr>
      <w:tr w:rsidR="00A80E9E" w14:paraId="5FE4655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0B66" w14:textId="411CDB08" w:rsidR="00A80E9E" w:rsidRDefault="003913AE">
            <w:pPr>
              <w:widowControl w:val="0"/>
              <w:spacing w:line="240" w:lineRule="auto"/>
            </w:pPr>
            <w:r>
              <w:t>Odpowiedzialności:</w:t>
            </w:r>
          </w:p>
          <w:p w14:paraId="0B0BA198" w14:textId="2A0EF138" w:rsidR="00344F71" w:rsidRDefault="00344F71" w:rsidP="00344F71">
            <w:pPr>
              <w:pStyle w:val="Akapitzlist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Posiadanie własnej nazwy</w:t>
            </w:r>
          </w:p>
          <w:p w14:paraId="4587B936" w14:textId="744F0E54" w:rsidR="00A80E9E" w:rsidRDefault="003913AE" w:rsidP="00344F7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Przechowywanie danych dotyczących ilości statków </w:t>
            </w:r>
          </w:p>
          <w:p w14:paraId="5D0C6F76" w14:textId="4E97DC55" w:rsidR="00A80E9E" w:rsidRDefault="003913A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Wybranie losowego statku, który będzie wykonywał ruch</w:t>
            </w:r>
            <w:r w:rsidR="00344F71">
              <w:rPr>
                <w:highlight w:val="white"/>
              </w:rPr>
              <w:t xml:space="preserve"> lub obrót</w:t>
            </w:r>
          </w:p>
          <w:p w14:paraId="7EFC3844" w14:textId="77777777" w:rsidR="00344F71" w:rsidRDefault="00344F7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Zliczanie punktów floty</w:t>
            </w:r>
          </w:p>
          <w:p w14:paraId="02D9281C" w14:textId="40613C28" w:rsidR="00344F71" w:rsidRDefault="00344F71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Sprawdzenie czy flota jest pusta</w:t>
            </w:r>
          </w:p>
        </w:tc>
      </w:tr>
      <w:tr w:rsidR="00A80E9E" w14:paraId="215C96C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5F5A" w14:textId="18A3C419" w:rsidR="00A80E9E" w:rsidRDefault="003913AE" w:rsidP="00BF2E6A">
            <w:pPr>
              <w:widowControl w:val="0"/>
              <w:spacing w:line="240" w:lineRule="auto"/>
            </w:pPr>
            <w:r>
              <w:t>Współpracownicy:</w:t>
            </w:r>
          </w:p>
          <w:p w14:paraId="687AC1A1" w14:textId="77777777" w:rsidR="00A80E9E" w:rsidRDefault="003913A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Ship</w:t>
            </w:r>
            <w:proofErr w:type="spellEnd"/>
          </w:p>
          <w:p w14:paraId="486337B3" w14:textId="71A34813" w:rsidR="00A80E9E" w:rsidRDefault="00A80E9E" w:rsidP="00BF2E6A">
            <w:pPr>
              <w:widowControl w:val="0"/>
              <w:spacing w:line="240" w:lineRule="auto"/>
              <w:ind w:left="720"/>
            </w:pPr>
          </w:p>
        </w:tc>
      </w:tr>
    </w:tbl>
    <w:p w14:paraId="3FE0D4C8" w14:textId="371F1855" w:rsidR="00A80E9E" w:rsidRDefault="00A80E9E">
      <w:pPr>
        <w:spacing w:before="240" w:after="240"/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80E9E" w14:paraId="342484C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F11B" w14:textId="0B0F997D" w:rsidR="00A80E9E" w:rsidRDefault="00BF2E6A">
            <w:pPr>
              <w:widowControl w:val="0"/>
              <w:spacing w:line="240" w:lineRule="auto"/>
            </w:pPr>
            <w:r>
              <w:t>Radar</w:t>
            </w:r>
          </w:p>
        </w:tc>
      </w:tr>
      <w:tr w:rsidR="00A80E9E" w14:paraId="44C11DC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6BCAD" w14:textId="77777777" w:rsidR="00A80E9E" w:rsidRDefault="003913AE">
            <w:pPr>
              <w:widowControl w:val="0"/>
              <w:spacing w:line="240" w:lineRule="auto"/>
            </w:pPr>
            <w:r>
              <w:t>Odpowiedzialności:</w:t>
            </w:r>
          </w:p>
          <w:p w14:paraId="358138C0" w14:textId="289B250E" w:rsidR="00A80E9E" w:rsidRDefault="00B07D7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Ustawienie pozycji statków floty</w:t>
            </w:r>
          </w:p>
          <w:p w14:paraId="1F686E95" w14:textId="73FA4B18" w:rsidR="00B07D7B" w:rsidRDefault="00B07D7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Liczenie bieżącej tury</w:t>
            </w:r>
          </w:p>
          <w:p w14:paraId="58052963" w14:textId="57B7A407" w:rsidR="00A80E9E" w:rsidRPr="00B07D7B" w:rsidRDefault="00B07D7B" w:rsidP="00B07D7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Inicjacja akcji floty</w:t>
            </w:r>
          </w:p>
          <w:p w14:paraId="52080B50" w14:textId="77777777" w:rsidR="00A80E9E" w:rsidRDefault="00B07D7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Sprawdzanie, która flota znajduje się na polu, na które chce się poruszyć statek</w:t>
            </w:r>
          </w:p>
          <w:p w14:paraId="15B1100A" w14:textId="2EDE0837" w:rsidR="00B07D7B" w:rsidRDefault="00B07D7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Sprawdzenie, czy statek może zaatakować inny statek</w:t>
            </w:r>
          </w:p>
        </w:tc>
      </w:tr>
      <w:tr w:rsidR="00A80E9E" w14:paraId="33539BE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6CCE" w14:textId="77777777" w:rsidR="00A80E9E" w:rsidRDefault="003913AE">
            <w:pPr>
              <w:widowControl w:val="0"/>
              <w:spacing w:line="240" w:lineRule="auto"/>
            </w:pPr>
            <w:r>
              <w:t>Współpracownicy:</w:t>
            </w:r>
          </w:p>
          <w:p w14:paraId="6E93B354" w14:textId="7EE51989" w:rsidR="00A80E9E" w:rsidRDefault="00344F71" w:rsidP="00344F7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Fleet</w:t>
            </w:r>
            <w:proofErr w:type="spellEnd"/>
          </w:p>
        </w:tc>
      </w:tr>
    </w:tbl>
    <w:p w14:paraId="299170B2" w14:textId="77777777" w:rsidR="00A80E9E" w:rsidRDefault="00A80E9E">
      <w:pPr>
        <w:spacing w:before="240" w:after="240"/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80E9E" w14:paraId="67CDF537" w14:textId="77777777">
        <w:tc>
          <w:tcPr>
            <w:tcW w:w="9029" w:type="dxa"/>
          </w:tcPr>
          <w:p w14:paraId="4B9D2CD6" w14:textId="77777777" w:rsidR="00A80E9E" w:rsidRDefault="003913AE">
            <w:pPr>
              <w:spacing w:line="240" w:lineRule="auto"/>
            </w:pPr>
            <w:proofErr w:type="spellStart"/>
            <w:r>
              <w:t>Ship</w:t>
            </w:r>
            <w:proofErr w:type="spellEnd"/>
          </w:p>
        </w:tc>
      </w:tr>
      <w:tr w:rsidR="00A80E9E" w14:paraId="61CF21EE" w14:textId="77777777">
        <w:tc>
          <w:tcPr>
            <w:tcW w:w="9029" w:type="dxa"/>
          </w:tcPr>
          <w:p w14:paraId="63453943" w14:textId="77777777" w:rsidR="00A80E9E" w:rsidRDefault="003913AE">
            <w:pPr>
              <w:widowControl w:val="0"/>
              <w:spacing w:line="240" w:lineRule="auto"/>
            </w:pPr>
            <w:r>
              <w:t>Odpowiedzialności:</w:t>
            </w:r>
          </w:p>
          <w:p w14:paraId="71B2A9F6" w14:textId="77777777" w:rsidR="00A80E9E" w:rsidRDefault="003913A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Przechowywanie własnego położenia</w:t>
            </w:r>
          </w:p>
          <w:p w14:paraId="07FDA430" w14:textId="18F29384" w:rsidR="004947ED" w:rsidRDefault="004947E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Przechowywanie kierunku ruchu</w:t>
            </w:r>
          </w:p>
          <w:p w14:paraId="6E2F2E69" w14:textId="7D4CD7BF" w:rsidR="00A80E9E" w:rsidRDefault="003913A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Posiadanie życia</w:t>
            </w:r>
          </w:p>
          <w:p w14:paraId="23146FA7" w14:textId="77777777" w:rsidR="00A80E9E" w:rsidRDefault="003913A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Posiadanie mocy</w:t>
            </w:r>
          </w:p>
          <w:p w14:paraId="620C16BC" w14:textId="77777777" w:rsidR="00A80E9E" w:rsidRDefault="003913A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Posiadanie punktów</w:t>
            </w:r>
          </w:p>
          <w:p w14:paraId="6AFAE3D6" w14:textId="77777777" w:rsidR="00A80E9E" w:rsidRDefault="003913A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Posiadanie </w:t>
            </w:r>
            <w:r w:rsidR="00BF2E6A">
              <w:rPr>
                <w:highlight w:val="white"/>
              </w:rPr>
              <w:t>typu statku</w:t>
            </w:r>
          </w:p>
          <w:p w14:paraId="3603711E" w14:textId="77777777" w:rsidR="00B604EF" w:rsidRDefault="00B604EF" w:rsidP="00B604E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Obracanie statku o 90֯</w:t>
            </w:r>
          </w:p>
          <w:p w14:paraId="48D54A71" w14:textId="77777777" w:rsidR="00B604EF" w:rsidRDefault="00B604EF" w:rsidP="00B604E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Atakowanie innego statku</w:t>
            </w:r>
          </w:p>
          <w:p w14:paraId="7E270DC1" w14:textId="77777777" w:rsidR="009B2E62" w:rsidRDefault="009B2E62" w:rsidP="00B604E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Sprawdzanie czy statek nie zatonął</w:t>
            </w:r>
          </w:p>
          <w:p w14:paraId="39E3560A" w14:textId="77777777" w:rsidR="009B2E62" w:rsidRDefault="009B2E62" w:rsidP="00B604E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Poruszanie się </w:t>
            </w:r>
          </w:p>
          <w:p w14:paraId="04D10590" w14:textId="3F919905" w:rsidR="00344F71" w:rsidRDefault="00344F71" w:rsidP="00B604EF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Rysowanie statku</w:t>
            </w:r>
          </w:p>
        </w:tc>
      </w:tr>
      <w:tr w:rsidR="00A80E9E" w14:paraId="0372C049" w14:textId="77777777">
        <w:tc>
          <w:tcPr>
            <w:tcW w:w="9029" w:type="dxa"/>
          </w:tcPr>
          <w:p w14:paraId="62557F46" w14:textId="77777777" w:rsidR="00A80E9E" w:rsidRDefault="003913AE">
            <w:pPr>
              <w:widowControl w:val="0"/>
              <w:spacing w:line="240" w:lineRule="auto"/>
            </w:pPr>
            <w:r>
              <w:t>Współpracownicy:</w:t>
            </w:r>
          </w:p>
          <w:p w14:paraId="05009C24" w14:textId="77777777" w:rsidR="00A80E9E" w:rsidRDefault="003913AE">
            <w:pPr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Position</w:t>
            </w:r>
            <w:proofErr w:type="spellEnd"/>
          </w:p>
        </w:tc>
      </w:tr>
    </w:tbl>
    <w:p w14:paraId="4D0BF498" w14:textId="77777777" w:rsidR="00A80E9E" w:rsidRDefault="00A80E9E">
      <w:pPr>
        <w:spacing w:before="240" w:after="240"/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80E9E" w14:paraId="3D31B363" w14:textId="77777777">
        <w:trPr>
          <w:trHeight w:val="477"/>
        </w:trPr>
        <w:tc>
          <w:tcPr>
            <w:tcW w:w="9029" w:type="dxa"/>
          </w:tcPr>
          <w:p w14:paraId="2A5C97A1" w14:textId="77777777" w:rsidR="00A80E9E" w:rsidRDefault="003913AE">
            <w:pPr>
              <w:spacing w:line="240" w:lineRule="auto"/>
            </w:pPr>
            <w:proofErr w:type="spellStart"/>
            <w:r>
              <w:t>Position</w:t>
            </w:r>
            <w:proofErr w:type="spellEnd"/>
          </w:p>
        </w:tc>
      </w:tr>
      <w:tr w:rsidR="00A80E9E" w14:paraId="65021A63" w14:textId="77777777">
        <w:trPr>
          <w:trHeight w:val="739"/>
        </w:trPr>
        <w:tc>
          <w:tcPr>
            <w:tcW w:w="9029" w:type="dxa"/>
          </w:tcPr>
          <w:p w14:paraId="36BBA3C6" w14:textId="77777777" w:rsidR="00A80E9E" w:rsidRDefault="003913AE">
            <w:pPr>
              <w:spacing w:line="240" w:lineRule="auto"/>
            </w:pPr>
            <w:r>
              <w:t>Odpowiedzialności:</w:t>
            </w:r>
          </w:p>
          <w:p w14:paraId="5786AF5B" w14:textId="505C35A1" w:rsidR="00A80E9E" w:rsidRDefault="003913AE">
            <w:pPr>
              <w:numPr>
                <w:ilvl w:val="0"/>
                <w:numId w:val="2"/>
              </w:numPr>
              <w:spacing w:line="240" w:lineRule="auto"/>
            </w:pPr>
            <w:r>
              <w:t>Prz</w:t>
            </w:r>
            <w:r w:rsidR="00F811B3">
              <w:t>echowywanie nowych współrzędnych statku</w:t>
            </w:r>
          </w:p>
        </w:tc>
      </w:tr>
      <w:tr w:rsidR="00A80E9E" w14:paraId="1BF1177B" w14:textId="77777777">
        <w:trPr>
          <w:trHeight w:val="739"/>
        </w:trPr>
        <w:tc>
          <w:tcPr>
            <w:tcW w:w="9029" w:type="dxa"/>
          </w:tcPr>
          <w:p w14:paraId="1CBB2A20" w14:textId="77777777" w:rsidR="00A80E9E" w:rsidRDefault="003913AE">
            <w:pPr>
              <w:widowControl w:val="0"/>
              <w:spacing w:line="240" w:lineRule="auto"/>
            </w:pPr>
            <w:r>
              <w:t>Współpracownicy:</w:t>
            </w:r>
          </w:p>
          <w:p w14:paraId="534BBF27" w14:textId="77777777" w:rsidR="00A80E9E" w:rsidRDefault="003913AE">
            <w:pPr>
              <w:numPr>
                <w:ilvl w:val="0"/>
                <w:numId w:val="1"/>
              </w:numPr>
              <w:spacing w:line="240" w:lineRule="auto"/>
            </w:pPr>
            <w:r>
              <w:t>-</w:t>
            </w:r>
          </w:p>
        </w:tc>
      </w:tr>
    </w:tbl>
    <w:p w14:paraId="51FE2C6B" w14:textId="4DABA253" w:rsidR="009452C7" w:rsidRDefault="009452C7">
      <w:pPr>
        <w:spacing w:before="240" w:after="240"/>
      </w:pPr>
    </w:p>
    <w:p w14:paraId="13CD7FC7" w14:textId="311D7E03" w:rsidR="00A80E9E" w:rsidRDefault="00A80E9E">
      <w:pPr>
        <w:spacing w:before="240" w:after="240"/>
      </w:pPr>
    </w:p>
    <w:p w14:paraId="537800CC" w14:textId="77777777" w:rsidR="009452C7" w:rsidRDefault="009452C7"/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80E9E" w14:paraId="1B30076B" w14:textId="77777777">
        <w:tc>
          <w:tcPr>
            <w:tcW w:w="9029" w:type="dxa"/>
          </w:tcPr>
          <w:p w14:paraId="1EFAEBAD" w14:textId="7B773868" w:rsidR="00A80E9E" w:rsidRDefault="00F811B3">
            <w:pPr>
              <w:widowControl w:val="0"/>
              <w:spacing w:line="240" w:lineRule="auto"/>
            </w:pPr>
            <w:proofErr w:type="spellStart"/>
            <w:r>
              <w:lastRenderedPageBreak/>
              <w:t>GameOverPanel</w:t>
            </w:r>
            <w:proofErr w:type="spellEnd"/>
          </w:p>
        </w:tc>
      </w:tr>
      <w:tr w:rsidR="00A80E9E" w14:paraId="1730E61F" w14:textId="77777777">
        <w:tc>
          <w:tcPr>
            <w:tcW w:w="9029" w:type="dxa"/>
          </w:tcPr>
          <w:p w14:paraId="1C9956DC" w14:textId="77777777" w:rsidR="00A80E9E" w:rsidRDefault="003913AE">
            <w:pPr>
              <w:widowControl w:val="0"/>
              <w:spacing w:line="240" w:lineRule="auto"/>
            </w:pPr>
            <w:r>
              <w:t>Odpowiedzialności:</w:t>
            </w:r>
          </w:p>
          <w:p w14:paraId="41A5F83C" w14:textId="77777777" w:rsidR="00A80E9E" w:rsidRDefault="003913AE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Rozstrzyganie zwycięstwa</w:t>
            </w:r>
          </w:p>
        </w:tc>
      </w:tr>
      <w:tr w:rsidR="00A80E9E" w14:paraId="09D67809" w14:textId="77777777">
        <w:tc>
          <w:tcPr>
            <w:tcW w:w="9029" w:type="dxa"/>
          </w:tcPr>
          <w:p w14:paraId="49F90250" w14:textId="77777777" w:rsidR="00A80E9E" w:rsidRDefault="003913AE">
            <w:pPr>
              <w:widowControl w:val="0"/>
              <w:spacing w:line="240" w:lineRule="auto"/>
            </w:pPr>
            <w:r>
              <w:t>Współpracownicy:</w:t>
            </w:r>
          </w:p>
          <w:p w14:paraId="70DA82BD" w14:textId="77777777" w:rsidR="00A80E9E" w:rsidRDefault="003913A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Points</w:t>
            </w:r>
            <w:proofErr w:type="spellEnd"/>
          </w:p>
        </w:tc>
      </w:tr>
    </w:tbl>
    <w:p w14:paraId="03C7AFFD" w14:textId="77777777" w:rsidR="00A80E9E" w:rsidRDefault="00A80E9E">
      <w:pPr>
        <w:widowControl w:val="0"/>
        <w:spacing w:line="240" w:lineRule="auto"/>
      </w:pPr>
    </w:p>
    <w:p w14:paraId="1EB731A9" w14:textId="77777777" w:rsidR="00A80E9E" w:rsidRDefault="00A80E9E">
      <w:pPr>
        <w:widowControl w:val="0"/>
        <w:spacing w:line="240" w:lineRule="auto"/>
      </w:pPr>
    </w:p>
    <w:p w14:paraId="74F8F56F" w14:textId="77777777" w:rsidR="00A80E9E" w:rsidRDefault="00A80E9E">
      <w:pPr>
        <w:widowControl w:val="0"/>
        <w:spacing w:line="240" w:lineRule="auto"/>
      </w:pPr>
    </w:p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80E9E" w14:paraId="4B38D921" w14:textId="77777777">
        <w:tc>
          <w:tcPr>
            <w:tcW w:w="9029" w:type="dxa"/>
          </w:tcPr>
          <w:p w14:paraId="0DECA9C0" w14:textId="1828028E" w:rsidR="00A80E9E" w:rsidRDefault="00F811B3">
            <w:pPr>
              <w:widowControl w:val="0"/>
              <w:spacing w:line="240" w:lineRule="auto"/>
            </w:pPr>
            <w:proofErr w:type="spellStart"/>
            <w:r>
              <w:t>Saver</w:t>
            </w:r>
            <w:proofErr w:type="spellEnd"/>
          </w:p>
        </w:tc>
      </w:tr>
      <w:tr w:rsidR="00A80E9E" w14:paraId="3D6F94F2" w14:textId="77777777">
        <w:tc>
          <w:tcPr>
            <w:tcW w:w="9029" w:type="dxa"/>
          </w:tcPr>
          <w:p w14:paraId="5EEEB189" w14:textId="77777777" w:rsidR="00A80E9E" w:rsidRDefault="003913AE">
            <w:pPr>
              <w:widowControl w:val="0"/>
              <w:spacing w:line="240" w:lineRule="auto"/>
            </w:pPr>
            <w:r>
              <w:t>Odpowiedzialności:</w:t>
            </w:r>
          </w:p>
          <w:p w14:paraId="061DB9DA" w14:textId="528A26F9" w:rsidR="00A80E9E" w:rsidRDefault="00A62B5D" w:rsidP="00267A9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Sczytywanie </w:t>
            </w:r>
            <w:r w:rsidR="00267A9B">
              <w:t xml:space="preserve">i wyświetlanie informacji </w:t>
            </w:r>
            <w:r w:rsidR="00A957AB">
              <w:t xml:space="preserve">dotyczących punktów i tur </w:t>
            </w:r>
            <w:r w:rsidR="00267A9B">
              <w:t xml:space="preserve">z bieżącej rozgrywki </w:t>
            </w:r>
          </w:p>
        </w:tc>
      </w:tr>
      <w:tr w:rsidR="00A80E9E" w14:paraId="338ED18F" w14:textId="77777777">
        <w:tc>
          <w:tcPr>
            <w:tcW w:w="9029" w:type="dxa"/>
          </w:tcPr>
          <w:p w14:paraId="7CB1DCF4" w14:textId="77777777" w:rsidR="00A80E9E" w:rsidRDefault="003913AE">
            <w:pPr>
              <w:widowControl w:val="0"/>
              <w:spacing w:line="240" w:lineRule="auto"/>
            </w:pPr>
            <w:r>
              <w:t>Współpracownicy:</w:t>
            </w:r>
          </w:p>
          <w:p w14:paraId="4E768310" w14:textId="00D49CB9" w:rsidR="00A80E9E" w:rsidRDefault="00F811B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Radar</w:t>
            </w:r>
          </w:p>
        </w:tc>
      </w:tr>
    </w:tbl>
    <w:p w14:paraId="090A1F23" w14:textId="77777777" w:rsidR="00A80E9E" w:rsidRDefault="00A80E9E">
      <w:pPr>
        <w:spacing w:before="240" w:after="240"/>
      </w:pPr>
    </w:p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80E9E" w14:paraId="4F09971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406E" w14:textId="77D03722" w:rsidR="00A80E9E" w:rsidRDefault="00573ACF">
            <w:pPr>
              <w:widowControl w:val="0"/>
              <w:spacing w:line="240" w:lineRule="auto"/>
            </w:pPr>
            <w:r>
              <w:t>Reader</w:t>
            </w:r>
          </w:p>
        </w:tc>
      </w:tr>
      <w:tr w:rsidR="00A80E9E" w14:paraId="405EA13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88F2" w14:textId="77777777" w:rsidR="00A80E9E" w:rsidRDefault="003913AE">
            <w:pPr>
              <w:widowControl w:val="0"/>
              <w:spacing w:line="240" w:lineRule="auto"/>
            </w:pPr>
            <w:r>
              <w:t>Odpowiedzialności:</w:t>
            </w:r>
          </w:p>
          <w:p w14:paraId="4B3B6355" w14:textId="0DF52112" w:rsidR="00A80E9E" w:rsidRDefault="003913AE" w:rsidP="00573ACF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Podawanie informacji dotyczących ilości tur</w:t>
            </w:r>
          </w:p>
        </w:tc>
      </w:tr>
      <w:tr w:rsidR="00A80E9E" w14:paraId="46E5C5D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FBE5" w14:textId="77777777" w:rsidR="00A80E9E" w:rsidRDefault="003913AE">
            <w:pPr>
              <w:widowControl w:val="0"/>
              <w:spacing w:line="240" w:lineRule="auto"/>
            </w:pPr>
            <w:r>
              <w:t>Współpracownicy:</w:t>
            </w:r>
          </w:p>
          <w:p w14:paraId="3EE734EA" w14:textId="4804B1F6" w:rsidR="00A80E9E" w:rsidRDefault="00573ACF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-</w:t>
            </w:r>
          </w:p>
        </w:tc>
      </w:tr>
    </w:tbl>
    <w:p w14:paraId="77E45306" w14:textId="77777777" w:rsidR="00A80E9E" w:rsidRDefault="00A80E9E">
      <w:pPr>
        <w:spacing w:before="240" w:after="240"/>
      </w:pPr>
    </w:p>
    <w:sectPr w:rsidR="00A80E9E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25A6"/>
    <w:multiLevelType w:val="multilevel"/>
    <w:tmpl w:val="28BE7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07044B"/>
    <w:multiLevelType w:val="hybridMultilevel"/>
    <w:tmpl w:val="E104E8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039CC"/>
    <w:multiLevelType w:val="multilevel"/>
    <w:tmpl w:val="EB7A5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65606441">
    <w:abstractNumId w:val="2"/>
  </w:num>
  <w:num w:numId="2" w16cid:durableId="142434286">
    <w:abstractNumId w:val="0"/>
  </w:num>
  <w:num w:numId="3" w16cid:durableId="764959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E9E"/>
    <w:rsid w:val="00123FFE"/>
    <w:rsid w:val="00152F13"/>
    <w:rsid w:val="002345A8"/>
    <w:rsid w:val="00267A9B"/>
    <w:rsid w:val="00344F71"/>
    <w:rsid w:val="003913AE"/>
    <w:rsid w:val="004077A1"/>
    <w:rsid w:val="004578BD"/>
    <w:rsid w:val="004723D8"/>
    <w:rsid w:val="004947ED"/>
    <w:rsid w:val="00573ACF"/>
    <w:rsid w:val="007A709C"/>
    <w:rsid w:val="009452C7"/>
    <w:rsid w:val="009B2E62"/>
    <w:rsid w:val="00A62B5D"/>
    <w:rsid w:val="00A80E9E"/>
    <w:rsid w:val="00A957AB"/>
    <w:rsid w:val="00B07D7B"/>
    <w:rsid w:val="00B604EF"/>
    <w:rsid w:val="00BB78BD"/>
    <w:rsid w:val="00BF2E6A"/>
    <w:rsid w:val="00D3682A"/>
    <w:rsid w:val="00DF571D"/>
    <w:rsid w:val="00EA4112"/>
    <w:rsid w:val="00F811B3"/>
    <w:rsid w:val="00F9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A31F1"/>
  <w15:docId w15:val="{A88B9E15-0D73-4FEB-9295-BAF7FDC0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344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489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Julianna Godziszewska</dc:creator>
  <cp:lastModifiedBy>Zuzanna Hypś (263869)</cp:lastModifiedBy>
  <cp:revision>15</cp:revision>
  <dcterms:created xsi:type="dcterms:W3CDTF">2022-06-05T14:57:00Z</dcterms:created>
  <dcterms:modified xsi:type="dcterms:W3CDTF">2022-06-09T14:18:00Z</dcterms:modified>
</cp:coreProperties>
</file>