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DA032" w14:textId="588D49C4" w:rsidR="007305DA" w:rsidRPr="00B75B1A" w:rsidRDefault="00A0594C" w:rsidP="00473E05">
      <w:pPr>
        <w:spacing w:after="0"/>
        <w:rPr>
          <w:rFonts w:ascii="Times New Roman" w:hAnsi="Times New Roman" w:cs="Times New Roman"/>
          <w:bCs/>
          <w:iCs/>
          <w:sz w:val="8"/>
          <w:szCs w:val="8"/>
          <w:lang w:val="pl-PL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pl-PL"/>
        </w:rPr>
        <w:t xml:space="preserve">BJ: Zadania </w:t>
      </w:r>
      <w:r w:rsidR="00F3598B">
        <w:rPr>
          <w:rFonts w:ascii="Times New Roman" w:hAnsi="Times New Roman" w:cs="Times New Roman"/>
          <w:b/>
          <w:sz w:val="20"/>
          <w:szCs w:val="20"/>
          <w:u w:val="single"/>
          <w:lang w:val="pl-PL"/>
        </w:rPr>
        <w:t>do</w:t>
      </w:r>
      <w:r w:rsidR="009F4737">
        <w:rPr>
          <w:rFonts w:ascii="Times New Roman" w:hAnsi="Times New Roman" w:cs="Times New Roman"/>
          <w:b/>
          <w:sz w:val="20"/>
          <w:szCs w:val="20"/>
          <w:u w:val="single"/>
          <w:lang w:val="pl-PL"/>
        </w:rPr>
        <w:t xml:space="preserve"> Lab</w:t>
      </w:r>
      <w:r w:rsidR="00B75B1A" w:rsidRPr="009F4737">
        <w:rPr>
          <w:rFonts w:ascii="Times New Roman" w:hAnsi="Times New Roman" w:cs="Times New Roman"/>
          <w:b/>
          <w:sz w:val="20"/>
          <w:szCs w:val="20"/>
          <w:u w:val="single"/>
          <w:lang w:val="pl-PL"/>
        </w:rPr>
        <w:t xml:space="preserve"> 5</w:t>
      </w:r>
      <w:r w:rsidR="00B75B1A" w:rsidRPr="001D274B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1D274B" w:rsidRPr="001D274B">
        <w:rPr>
          <w:rFonts w:ascii="Times New Roman" w:hAnsi="Times New Roman" w:cs="Times New Roman"/>
          <w:sz w:val="20"/>
          <w:szCs w:val="20"/>
          <w:lang w:val="pl-PL"/>
        </w:rPr>
        <w:t xml:space="preserve"> (</w:t>
      </w:r>
      <w:r w:rsidR="009F4737" w:rsidRPr="001D274B">
        <w:rPr>
          <w:rFonts w:ascii="Times New Roman" w:hAnsi="Times New Roman" w:cs="Times New Roman"/>
          <w:sz w:val="20"/>
          <w:szCs w:val="20"/>
          <w:lang w:val="pl-PL"/>
        </w:rPr>
        <w:t>+ zadania ogólne do L</w:t>
      </w:r>
      <w:r w:rsidR="00B75B1A" w:rsidRPr="001D274B">
        <w:rPr>
          <w:rFonts w:ascii="Times New Roman" w:hAnsi="Times New Roman" w:cs="Times New Roman"/>
          <w:sz w:val="20"/>
          <w:szCs w:val="20"/>
          <w:lang w:val="pl-PL"/>
        </w:rPr>
        <w:t>ab 6, 7</w:t>
      </w:r>
      <w:r w:rsidR="001D274B" w:rsidRPr="001D274B">
        <w:rPr>
          <w:rFonts w:ascii="Times New Roman" w:hAnsi="Times New Roman" w:cs="Times New Roman"/>
          <w:sz w:val="20"/>
          <w:szCs w:val="20"/>
          <w:lang w:val="pl-PL"/>
        </w:rPr>
        <w:t>)</w:t>
      </w:r>
    </w:p>
    <w:p w14:paraId="57407A27" w14:textId="572510CA" w:rsidR="00AB67F3" w:rsidRPr="00AB67F3" w:rsidRDefault="00AB67F3" w:rsidP="00AB67F3">
      <w:pPr>
        <w:spacing w:after="0"/>
        <w:ind w:left="142" w:hanging="142"/>
        <w:rPr>
          <w:rFonts w:ascii="Times New Roman" w:hAnsi="Times New Roman" w:cs="Times New Roman"/>
          <w:bCs/>
          <w:iCs/>
          <w:sz w:val="20"/>
          <w:szCs w:val="20"/>
          <w:lang w:val="pl-PL"/>
        </w:rPr>
      </w:pPr>
      <w:r w:rsidRPr="00AB67F3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pl-PL"/>
        </w:rPr>
        <w:t>Cele</w:t>
      </w:r>
      <w:r w:rsidR="001D274B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pl-PL"/>
        </w:rPr>
        <w:t xml:space="preserve"> Lab-5</w:t>
      </w:r>
      <w:r w:rsidRP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>: Implementacja w Orange:</w:t>
      </w:r>
    </w:p>
    <w:p w14:paraId="5F9B208E" w14:textId="1E07A009" w:rsidR="00AB67F3" w:rsidRPr="00AB67F3" w:rsidRDefault="00DB0497" w:rsidP="00AB67F3">
      <w:pPr>
        <w:spacing w:after="0"/>
        <w:ind w:left="142" w:hanging="142"/>
        <w:rPr>
          <w:rFonts w:ascii="Times New Roman" w:hAnsi="Times New Roman" w:cs="Times New Roman"/>
          <w:bCs/>
          <w:iCs/>
          <w:sz w:val="20"/>
          <w:szCs w:val="20"/>
          <w:lang w:val="pl-PL"/>
        </w:rPr>
      </w:pPr>
      <w:r w:rsidRP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>G</w:t>
      </w:r>
      <w:r>
        <w:rPr>
          <w:rFonts w:ascii="Times New Roman" w:hAnsi="Times New Roman" w:cs="Times New Roman"/>
          <w:bCs/>
          <w:iCs/>
          <w:sz w:val="20"/>
          <w:szCs w:val="20"/>
          <w:lang w:val="pl-PL"/>
        </w:rPr>
        <w:t>5.1</w:t>
      </w:r>
      <w:r w:rsidR="00AB67F3" w:rsidRP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 xml:space="preserve"> Algorytmy </w:t>
      </w:r>
      <w:r w:rsidR="00AB67F3" w:rsidRPr="00AB67F3">
        <w:rPr>
          <w:rFonts w:ascii="Times New Roman" w:hAnsi="Times New Roman" w:cs="Times New Roman"/>
          <w:b/>
          <w:bCs/>
          <w:iCs/>
          <w:sz w:val="20"/>
          <w:szCs w:val="20"/>
          <w:lang w:val="pl-PL"/>
        </w:rPr>
        <w:t>Random Forest</w:t>
      </w:r>
      <w:r w:rsid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 xml:space="preserve"> (</w:t>
      </w:r>
      <w:r w:rsidR="00AB67F3" w:rsidRPr="00AB67F3">
        <w:rPr>
          <w:rFonts w:ascii="Times New Roman" w:hAnsi="Times New Roman" w:cs="Times New Roman"/>
          <w:b/>
          <w:bCs/>
          <w:iCs/>
          <w:sz w:val="20"/>
          <w:szCs w:val="20"/>
          <w:lang w:val="pl-PL"/>
        </w:rPr>
        <w:t>RF</w:t>
      </w:r>
      <w:r w:rsid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>)</w:t>
      </w:r>
      <w:r w:rsidR="00AB67F3" w:rsidRP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 xml:space="preserve"> dla problemów klasyfikacji;</w:t>
      </w:r>
    </w:p>
    <w:p w14:paraId="5D3CC120" w14:textId="1D084BF4" w:rsidR="00AB67F3" w:rsidRPr="00A0594C" w:rsidRDefault="00DB0497" w:rsidP="00AB67F3">
      <w:pPr>
        <w:spacing w:after="0"/>
        <w:ind w:left="142" w:hanging="142"/>
        <w:rPr>
          <w:rFonts w:ascii="Times New Roman" w:hAnsi="Times New Roman" w:cs="Times New Roman"/>
          <w:bCs/>
          <w:iCs/>
          <w:sz w:val="20"/>
          <w:szCs w:val="20"/>
          <w:lang w:val="pl-PL"/>
        </w:rPr>
      </w:pPr>
      <w:r w:rsidRPr="00A0594C">
        <w:rPr>
          <w:rFonts w:ascii="Times New Roman" w:hAnsi="Times New Roman" w:cs="Times New Roman"/>
          <w:bCs/>
          <w:iCs/>
          <w:sz w:val="20"/>
          <w:szCs w:val="20"/>
          <w:lang w:val="pl-PL"/>
        </w:rPr>
        <w:t>G</w:t>
      </w:r>
      <w:r>
        <w:rPr>
          <w:rFonts w:ascii="Times New Roman" w:hAnsi="Times New Roman" w:cs="Times New Roman"/>
          <w:bCs/>
          <w:iCs/>
          <w:sz w:val="20"/>
          <w:szCs w:val="20"/>
          <w:lang w:val="pl-PL"/>
        </w:rPr>
        <w:t>5.2</w:t>
      </w:r>
      <w:r w:rsidR="00AB67F3" w:rsidRPr="00A0594C">
        <w:rPr>
          <w:rFonts w:ascii="Times New Roman" w:hAnsi="Times New Roman" w:cs="Times New Roman"/>
          <w:bCs/>
          <w:iCs/>
          <w:sz w:val="20"/>
          <w:szCs w:val="20"/>
          <w:lang w:val="pl-PL"/>
        </w:rPr>
        <w:t xml:space="preserve"> Algorytmy </w:t>
      </w:r>
      <w:r w:rsidR="00AB67F3" w:rsidRPr="00A0594C">
        <w:rPr>
          <w:rFonts w:ascii="Times New Roman" w:hAnsi="Times New Roman" w:cs="Times New Roman"/>
          <w:b/>
          <w:bCs/>
          <w:iCs/>
          <w:sz w:val="20"/>
          <w:szCs w:val="20"/>
          <w:lang w:val="pl-PL"/>
        </w:rPr>
        <w:t>klastrowania</w:t>
      </w:r>
    </w:p>
    <w:p w14:paraId="1B6061D3" w14:textId="5FFEB663" w:rsidR="00AB67F3" w:rsidRPr="00AB67F3" w:rsidRDefault="00DB0497" w:rsidP="00AB67F3">
      <w:pPr>
        <w:spacing w:after="0"/>
        <w:ind w:left="142" w:hanging="142"/>
        <w:rPr>
          <w:rFonts w:ascii="Times New Roman" w:hAnsi="Times New Roman" w:cs="Times New Roman"/>
          <w:bCs/>
          <w:iCs/>
          <w:sz w:val="20"/>
          <w:szCs w:val="20"/>
          <w:lang w:val="pl-PL"/>
        </w:rPr>
      </w:pPr>
      <w:r>
        <w:rPr>
          <w:rFonts w:ascii="Times New Roman" w:hAnsi="Times New Roman" w:cs="Times New Roman"/>
          <w:bCs/>
          <w:iCs/>
          <w:sz w:val="20"/>
          <w:szCs w:val="20"/>
          <w:lang w:val="pl-PL"/>
        </w:rPr>
        <w:t>G5.3</w:t>
      </w:r>
      <w:r w:rsidR="00AB67F3" w:rsidRP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 xml:space="preserve"> </w:t>
      </w:r>
      <w:r w:rsidR="00AB67F3" w:rsidRPr="00AB67F3">
        <w:rPr>
          <w:rFonts w:ascii="Times New Roman" w:hAnsi="Times New Roman" w:cs="Times New Roman"/>
          <w:b/>
          <w:bCs/>
          <w:iCs/>
          <w:sz w:val="20"/>
          <w:szCs w:val="20"/>
          <w:lang w:val="pl-PL"/>
        </w:rPr>
        <w:t>Analiza regresji</w:t>
      </w:r>
      <w:r w:rsidR="00AB67F3" w:rsidRPr="00AB67F3">
        <w:rPr>
          <w:rFonts w:ascii="Times New Roman" w:hAnsi="Times New Roman" w:cs="Times New Roman"/>
          <w:bCs/>
          <w:iCs/>
          <w:sz w:val="20"/>
          <w:szCs w:val="20"/>
          <w:lang w:val="pl-PL"/>
        </w:rPr>
        <w:t>: Liniowa, Wielomianowa (jako liniowa ze zmodyfikowanymi kolumnami), Nieliniowa</w:t>
      </w:r>
    </w:p>
    <w:p w14:paraId="12BAC102" w14:textId="77777777" w:rsidR="00AB67F3" w:rsidRPr="009868A5" w:rsidRDefault="00AB67F3" w:rsidP="005B68C5">
      <w:pPr>
        <w:spacing w:after="0"/>
        <w:ind w:left="142" w:hanging="142"/>
        <w:rPr>
          <w:rFonts w:ascii="Times New Roman" w:hAnsi="Times New Roman" w:cs="Times New Roman"/>
          <w:bCs/>
          <w:iCs/>
          <w:sz w:val="12"/>
          <w:szCs w:val="12"/>
          <w:lang w:val="pl-PL"/>
        </w:rPr>
      </w:pPr>
    </w:p>
    <w:p w14:paraId="7AA42C75" w14:textId="776883B7" w:rsidR="00BC290E" w:rsidRPr="00BC290E" w:rsidRDefault="00BC290E" w:rsidP="00BC290E">
      <w:pPr>
        <w:spacing w:after="0"/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</w:pPr>
      <w:r w:rsidRPr="00BC290E"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  <w:t>Zadania do Lab-5:</w:t>
      </w:r>
    </w:p>
    <w:p w14:paraId="4D413E86" w14:textId="47CE0FA4" w:rsidR="00BC290E" w:rsidRPr="00BC290E" w:rsidRDefault="00DB0497" w:rsidP="00BC290E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1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 Przeczytaj plik</w:t>
      </w:r>
      <w:r w:rsidR="001D274B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i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(od BJ) dotyczący </w:t>
      </w:r>
      <w:r w:rsidR="00E23807" w:rsidRPr="00E23807">
        <w:rPr>
          <w:rFonts w:ascii="Times New Roman" w:hAnsi="Times New Roman" w:cs="Times New Roman"/>
          <w:bCs/>
          <w:iCs/>
          <w:sz w:val="20"/>
          <w:szCs w:val="20"/>
          <w:lang w:val="pl-PL"/>
        </w:rPr>
        <w:t>klastrowania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, RF i analizy regresji w Orange</w:t>
      </w:r>
      <w:r w:rsid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;</w:t>
      </w:r>
    </w:p>
    <w:p w14:paraId="5B087BA3" w14:textId="3BA5D92D" w:rsidR="00BC290E" w:rsidRPr="00BC290E" w:rsidRDefault="00DB0497" w:rsidP="00BC290E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2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 Zaimplementuj RF dla problemu klasyf</w:t>
      </w:r>
      <w:r w:rsid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ikacji (np. z Iris Dataset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)</w:t>
      </w:r>
      <w:r w:rsid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;</w:t>
      </w:r>
    </w:p>
    <w:p w14:paraId="6F7BF7B3" w14:textId="70A9A040" w:rsidR="00BC290E" w:rsidRPr="00BC290E" w:rsidRDefault="00DB0497" w:rsidP="00BC290E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3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 Porównaj wyniki RF/ró</w:t>
      </w:r>
      <w:r w:rsid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żne wskaźniki z innymi metodami, np. NN</w:t>
      </w:r>
      <w:r w:rsidR="00E23807" w:rsidRPr="00A0594C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s</w:t>
      </w:r>
      <w:r w:rsid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, Rank, PCA, SVM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</w:t>
      </w:r>
    </w:p>
    <w:p w14:paraId="01DA85EB" w14:textId="7E940268" w:rsidR="00BC290E" w:rsidRPr="006C3305" w:rsidRDefault="00BC290E" w:rsidP="00BC290E">
      <w:pPr>
        <w:spacing w:after="0"/>
        <w:rPr>
          <w:rFonts w:ascii="Times New Roman" w:hAnsi="Times New Roman" w:cs="Times New Roman"/>
          <w:i/>
          <w:kern w:val="0"/>
          <w:sz w:val="20"/>
          <w:szCs w:val="20"/>
          <w:lang w:val="pl-PL"/>
          <w14:ligatures w14:val="none"/>
        </w:rPr>
      </w:pPr>
      <w:r w:rsidRPr="006C3305">
        <w:rPr>
          <w:rFonts w:ascii="Times New Roman" w:hAnsi="Times New Roman" w:cs="Times New Roman"/>
          <w:i/>
          <w:kern w:val="0"/>
          <w:sz w:val="20"/>
          <w:szCs w:val="20"/>
          <w:lang w:val="pl-PL"/>
          <w14:ligatures w14:val="none"/>
        </w:rPr>
        <w:t>(porównaj wyniki zbliżone do „najlepszej”/dobrej klasyfikacji dla każdej Metody)</w:t>
      </w:r>
    </w:p>
    <w:p w14:paraId="37502D76" w14:textId="5B51E158" w:rsidR="00BC290E" w:rsidRPr="00BC290E" w:rsidRDefault="00DB0497" w:rsidP="00BC290E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4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. Zaimplementuj kilka algorytmów </w:t>
      </w:r>
      <w:r w:rsidR="00E23807" w:rsidRPr="00E23807">
        <w:rPr>
          <w:rFonts w:ascii="Times New Roman" w:hAnsi="Times New Roman" w:cs="Times New Roman"/>
          <w:bCs/>
          <w:iCs/>
          <w:sz w:val="20"/>
          <w:szCs w:val="20"/>
          <w:lang w:val="pl-PL"/>
        </w:rPr>
        <w:t>klastrowania</w:t>
      </w:r>
      <w:r w:rsidR="00E23807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(k-średnich, DBSCAN, Louvain Cl) i porównaj wyniki.</w:t>
      </w:r>
    </w:p>
    <w:p w14:paraId="19ECDE57" w14:textId="77777777" w:rsidR="00BC290E" w:rsidRPr="006C3305" w:rsidRDefault="00BC290E" w:rsidP="00BC290E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6C3305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[+ Wygeneruj (w Pythonie) własny zestaw danych do klastrowania, pobierz i zaimplementuj go w Orange za pomocą widżetu pliku].</w:t>
      </w:r>
    </w:p>
    <w:p w14:paraId="2F1A6B40" w14:textId="35169B4F" w:rsidR="00BC290E" w:rsidRPr="00A0594C" w:rsidRDefault="00DB0497" w:rsidP="00BC290E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5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. Analiza regresji: Liniowa, Wielomianowa (jako Liniowa ze zmodyfikowanymi kolumnami) wraz z innymi widżetami (Rank, PCA, RF), Implementacja regresji nieliniowej za pomocą widżetów NN i SVM. </w:t>
      </w:r>
      <w:r w:rsidR="00BC290E" w:rsidRPr="00A0594C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Porównaj wyniki.</w:t>
      </w:r>
    </w:p>
    <w:p w14:paraId="45B35020" w14:textId="782AA3B4" w:rsidR="00BC290E" w:rsidRPr="00BC290E" w:rsidRDefault="00DB0497" w:rsidP="00BC290E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6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. </w:t>
      </w:r>
      <w:r w:rsidR="00BC290E" w:rsidRPr="004857F2">
        <w:rPr>
          <w:rFonts w:ascii="Times New Roman" w:hAnsi="Times New Roman" w:cs="Times New Roman"/>
          <w:i/>
          <w:kern w:val="0"/>
          <w:sz w:val="20"/>
          <w:szCs w:val="20"/>
          <w:lang w:val="pl-PL"/>
          <w14:ligatures w14:val="none"/>
        </w:rPr>
        <w:t>Przygotuj raport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(</w:t>
      </w:r>
      <w:r w:rsidR="00BC290E" w:rsidRPr="004857F2">
        <w:rPr>
          <w:rFonts w:ascii="Times New Roman" w:hAnsi="Times New Roman" w:cs="Times New Roman"/>
          <w:i/>
          <w:kern w:val="0"/>
          <w:sz w:val="20"/>
          <w:szCs w:val="20"/>
          <w:lang w:val="pl-PL"/>
          <w14:ligatures w14:val="none"/>
        </w:rPr>
        <w:t>krótki</w:t>
      </w:r>
      <w:r w:rsidR="00BC290E" w:rsidRPr="00BC290E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z wnioskami)</w:t>
      </w:r>
    </w:p>
    <w:p w14:paraId="5D4C4BF7" w14:textId="77777777" w:rsidR="00BC290E" w:rsidRPr="00BC290E" w:rsidRDefault="00BC290E" w:rsidP="00E47433">
      <w:pPr>
        <w:spacing w:after="0"/>
        <w:rPr>
          <w:rFonts w:ascii="Times New Roman" w:hAnsi="Times New Roman" w:cs="Times New Roman"/>
          <w:kern w:val="0"/>
          <w:sz w:val="10"/>
          <w:szCs w:val="10"/>
          <w:lang w:val="pl-PL"/>
          <w14:ligatures w14:val="none"/>
        </w:rPr>
      </w:pPr>
    </w:p>
    <w:p w14:paraId="28E3156D" w14:textId="7EDF4E74" w:rsidR="004857F2" w:rsidRPr="00F15317" w:rsidRDefault="00DB0497" w:rsidP="004857F2">
      <w:pPr>
        <w:spacing w:after="0"/>
        <w:rPr>
          <w:rFonts w:ascii="Times New Roman" w:hAnsi="Times New Roman" w:cs="Times New Roman"/>
          <w:i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  <w:t>7</w:t>
      </w:r>
      <w:r w:rsidR="004857F2" w:rsidRPr="004857F2"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  <w:t>. Dodatkowa praca domowa</w:t>
      </w:r>
      <w:r w:rsidR="004857F2"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</w:t>
      </w:r>
      <w:r w:rsidR="004857F2" w:rsidRPr="00F15317">
        <w:rPr>
          <w:rFonts w:ascii="Times New Roman" w:hAnsi="Times New Roman" w:cs="Times New Roman"/>
          <w:i/>
          <w:kern w:val="0"/>
          <w:sz w:val="20"/>
          <w:szCs w:val="20"/>
          <w:lang w:val="pl-PL"/>
          <w14:ligatures w14:val="none"/>
        </w:rPr>
        <w:t xml:space="preserve">do późniejszej (efektywnej) realizacji w ramach </w:t>
      </w:r>
      <w:r w:rsidR="004857F2" w:rsidRPr="00F15317">
        <w:rPr>
          <w:rFonts w:ascii="Times New Roman" w:hAnsi="Times New Roman" w:cs="Times New Roman"/>
          <w:b/>
          <w:i/>
          <w:kern w:val="0"/>
          <w:sz w:val="20"/>
          <w:szCs w:val="20"/>
          <w:lang w:val="pl-PL"/>
          <w14:ligatures w14:val="none"/>
        </w:rPr>
        <w:t>Lab-6</w:t>
      </w:r>
    </w:p>
    <w:p w14:paraId="2AB9CCD7" w14:textId="273F1BD7" w:rsidR="004857F2" w:rsidRPr="004857F2" w:rsidRDefault="00DB0497" w:rsidP="004857F2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7</w:t>
      </w:r>
      <w:r w:rsidR="00F15317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.1 Pobierz 10-20 (100)</w:t>
      </w:r>
      <w:r w:rsidR="004857F2"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zdjęć dla każdej klasy/kategorii, np. klasa kotów i klasa psów.</w:t>
      </w:r>
    </w:p>
    <w:p w14:paraId="16F80A10" w14:textId="63E36605" w:rsidR="004857F2" w:rsidRPr="004857F2" w:rsidRDefault="004857F2" w:rsidP="004857F2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[mały </w:t>
      </w:r>
      <w:r w:rsidR="00F15317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rozmiar i jednorodność</w:t>
      </w:r>
      <w:r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do zadania klasyfikacji obrazu; np. 10 zdjęć psów i 10 zdjęć kotów, jeśli masz mocny komputer/laptop, możesz pobrać większą liczbę zdjęć i większą liczbę klas obiektów]</w:t>
      </w:r>
      <w:r w:rsidR="00927E1B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. </w:t>
      </w:r>
      <w:r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Np. od</w:t>
      </w:r>
    </w:p>
    <w:p w14:paraId="44A6C40E" w14:textId="1959A935" w:rsidR="004857F2" w:rsidRPr="004857F2" w:rsidRDefault="005501D7" w:rsidP="004857F2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fldChar w:fldCharType="begin"/>
      </w:r>
      <w:r w:rsidRPr="005501D7">
        <w:rPr>
          <w:lang w:val="pl-PL"/>
        </w:rPr>
        <w:instrText xml:space="preserve"> HYPERLINK "https://pixabay.com/images/search/pet/" </w:instrText>
      </w:r>
      <w:r>
        <w:fldChar w:fldCharType="separate"/>
      </w:r>
      <w:r w:rsidR="00927E1B" w:rsidRPr="00BC5005">
        <w:rPr>
          <w:rStyle w:val="a3"/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https://pixabay.com/images/search/pet/</w:t>
      </w:r>
      <w:r>
        <w:rPr>
          <w:rStyle w:val="a3"/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fldChar w:fldCharType="end"/>
      </w:r>
      <w:r w:rsidR="00927E1B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</w:t>
      </w:r>
    </w:p>
    <w:p w14:paraId="6967A12E" w14:textId="22B797A7" w:rsidR="004857F2" w:rsidRPr="004857F2" w:rsidRDefault="00F15317" w:rsidP="004857F2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7</w:t>
      </w:r>
      <w:r w:rsidR="004857F2"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.2 Pobierz zbiór danych MNIST w formacie CSV,</w:t>
      </w:r>
      <w:r w:rsidR="00927E1B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</w:t>
      </w:r>
      <w:r w:rsidR="004857F2" w:rsidRPr="004857F2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np. pliki mnist_train.csv, mnist_test.csv</w:t>
      </w:r>
      <w:r w:rsidR="00E066F7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:</w:t>
      </w:r>
    </w:p>
    <w:p w14:paraId="479F5BC5" w14:textId="0C85BD54" w:rsidR="004857F2" w:rsidRPr="004857F2" w:rsidRDefault="005501D7" w:rsidP="004857F2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fldChar w:fldCharType="begin"/>
      </w:r>
      <w:r w:rsidRPr="005501D7">
        <w:rPr>
          <w:lang w:val="pl-PL"/>
        </w:rPr>
        <w:instrText xml:space="preserve"> HYPERLINK "https://www.kaggle.com/datasets/oddrationale/mnist-in-csv?resource=download" </w:instrText>
      </w:r>
      <w:r>
        <w:fldChar w:fldCharType="separate"/>
      </w:r>
      <w:r w:rsidR="00927E1B" w:rsidRPr="00BC5005">
        <w:rPr>
          <w:rStyle w:val="a3"/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https://www.kaggle.com/datasets/oddrationale/mnist-in-csv?resource=download</w:t>
      </w:r>
      <w:r>
        <w:rPr>
          <w:rStyle w:val="a3"/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fldChar w:fldCharType="end"/>
      </w:r>
      <w:r w:rsidR="00927E1B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</w:t>
      </w:r>
    </w:p>
    <w:p w14:paraId="786798F9" w14:textId="6DCD11B7" w:rsidR="004857F2" w:rsidRPr="00927E1B" w:rsidRDefault="004857F2" w:rsidP="004857F2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Aby efektywnie pracować w Orange (dla każdego, szczególnie dla posiadaczy laptopów o niskim poborze mocy) </w:t>
      </w:r>
      <w:r w:rsidRPr="00927E1B">
        <w:rPr>
          <w:rFonts w:ascii="Times New Roman" w:hAnsi="Times New Roman" w:cs="Times New Roman"/>
          <w:b/>
          <w:i/>
          <w:kern w:val="0"/>
          <w:sz w:val="18"/>
          <w:szCs w:val="18"/>
          <w:lang w:val="pl-PL"/>
          <w14:ligatures w14:val="none"/>
        </w:rPr>
        <w:t xml:space="preserve">polecam zrobić </w:t>
      </w:r>
      <w:r w:rsidR="00927E1B"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(w Pythonie) </w:t>
      </w:r>
      <w:r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podpróbki z każdego zbioru danych</w:t>
      </w:r>
      <w:r w:rsidR="00927E1B"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,</w:t>
      </w:r>
      <w:r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np. pierwszy/ostatni/random 3000-5000 wierszy dla mnist_</w:t>
      </w:r>
      <w:r w:rsidR="00E066F7" w:rsidRPr="00E066F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</w:t>
      </w:r>
      <w:r w:rsidR="00E066F7"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train </w:t>
      </w:r>
      <w:r w:rsidRPr="00927E1B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i 500- 1000 dla plików mnist_</w:t>
      </w:r>
      <w:r w:rsidR="00E066F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test.</w:t>
      </w:r>
    </w:p>
    <w:p w14:paraId="1E8AD5D9" w14:textId="3692309D" w:rsidR="009868A5" w:rsidRPr="009868A5" w:rsidRDefault="009868A5" w:rsidP="00E47433">
      <w:pPr>
        <w:spacing w:after="0"/>
        <w:rPr>
          <w:rFonts w:ascii="Times New Roman" w:hAnsi="Times New Roman" w:cs="Times New Roman"/>
          <w:kern w:val="0"/>
          <w:sz w:val="14"/>
          <w:szCs w:val="14"/>
          <w:lang w:val="pl-PL"/>
          <w14:ligatures w14:val="none"/>
        </w:rPr>
      </w:pPr>
    </w:p>
    <w:p w14:paraId="62C579E4" w14:textId="29B5182B" w:rsidR="00DD1786" w:rsidRPr="00DD1786" w:rsidRDefault="00365220" w:rsidP="00DD1786">
      <w:pPr>
        <w:spacing w:after="0"/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</w:pPr>
      <w:r w:rsidRPr="005501D7"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  <w:t xml:space="preserve">8. </w:t>
      </w:r>
      <w:r w:rsidR="00DD1786" w:rsidRPr="00DD1786">
        <w:rPr>
          <w:rFonts w:ascii="Times New Roman" w:hAnsi="Times New Roman" w:cs="Times New Roman"/>
          <w:b/>
          <w:kern w:val="0"/>
          <w:sz w:val="20"/>
          <w:szCs w:val="20"/>
          <w:u w:val="single"/>
          <w:lang w:val="pl-PL"/>
          <w14:ligatures w14:val="none"/>
        </w:rPr>
        <w:t>Schemat Laboratorium nr 5:</w:t>
      </w:r>
    </w:p>
    <w:p w14:paraId="4CE20129" w14:textId="77777777" w:rsidR="00DD1786" w:rsidRPr="00DD1786" w:rsidRDefault="00DD1786" w:rsidP="00DD1786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0. BJ: Przeglądanie pracy domowej nr 4 każdego ucznia</w:t>
      </w:r>
    </w:p>
    <w:p w14:paraId="155359DD" w14:textId="150E70AA" w:rsidR="00DD1786" w:rsidRPr="00DD1786" w:rsidRDefault="00DD1786" w:rsidP="00DD1786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1. Zaleca się zapozn</w:t>
      </w:r>
      <w:r w:rsidR="00137EEC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anie się z plikami</w:t>
      </w:r>
      <w:r w:rsidR="00EB6C25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5_BJ_PUM_Lab-5.... </w:t>
      </w:r>
      <w:r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</w:t>
      </w:r>
    </w:p>
    <w:p w14:paraId="39AB3034" w14:textId="1EA5E184" w:rsidR="00DD1786" w:rsidRPr="00A0594C" w:rsidRDefault="004E6D92" w:rsidP="00DD1786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2. Realizacja zadań 2-6</w:t>
      </w:r>
      <w:r w:rsidR="00DD1786"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, Lab. 5</w:t>
      </w:r>
      <w:r w:rsidR="00E3596B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.</w:t>
      </w:r>
    </w:p>
    <w:p w14:paraId="77650837" w14:textId="1E82EECC" w:rsidR="00DD1786" w:rsidRPr="00DD1786" w:rsidRDefault="00D655CA" w:rsidP="00DD1786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3. BJ:</w:t>
      </w:r>
      <w:r w:rsidR="00DD1786"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ostatnie 10-15 minut zajęć: Analiza wykonania przez</w:t>
      </w:r>
      <w:r w:rsidR="00137EEC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studentów zadań w Lab.</w:t>
      </w:r>
      <w:r w:rsidR="00DD1786"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 xml:space="preserve"> 5.</w:t>
      </w:r>
    </w:p>
    <w:p w14:paraId="6315CF08" w14:textId="54E116E0" w:rsidR="00DD1786" w:rsidRPr="00DD1786" w:rsidRDefault="007D7E8C" w:rsidP="00DD1786">
      <w:pPr>
        <w:spacing w:after="0"/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</w:pPr>
      <w:r>
        <w:rPr>
          <w:rFonts w:ascii="Times New Roman" w:hAnsi="Times New Roman" w:cs="Times New Roman"/>
          <w:b/>
          <w:kern w:val="0"/>
          <w:sz w:val="20"/>
          <w:szCs w:val="20"/>
          <w:lang w:val="pl-PL"/>
          <w14:ligatures w14:val="none"/>
        </w:rPr>
        <w:t>Oceny lekcji</w:t>
      </w:r>
      <w:r w:rsidR="00DD1786" w:rsidRPr="00DD1786">
        <w:rPr>
          <w:rFonts w:ascii="Times New Roman" w:hAnsi="Times New Roman" w:cs="Times New Roman"/>
          <w:kern w:val="0"/>
          <w:sz w:val="20"/>
          <w:szCs w:val="20"/>
          <w:lang w:val="pl-PL"/>
          <w14:ligatures w14:val="none"/>
        </w:rPr>
        <w:t>: 5 – wszystko zostało zrobione, 4 – częściowo, 2 – nic nie zostało zrobione.</w:t>
      </w:r>
    </w:p>
    <w:p w14:paraId="1658DAE5" w14:textId="1A41AF20" w:rsidR="00DD1786" w:rsidRPr="00D655CA" w:rsidRDefault="00D655CA" w:rsidP="00DD1786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D655CA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(</w:t>
      </w:r>
      <w:r w:rsidR="007D7E8C" w:rsidRPr="00D655CA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Na następnej lekcji:</w:t>
      </w:r>
      <w:r w:rsidR="00DD1786" w:rsidRPr="00D655CA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w wyniku wykonania zadania w domu, 2 można popr</w:t>
      </w:r>
      <w:r w:rsidR="007D7E8C" w:rsidRPr="00D655CA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awić na 3, </w:t>
      </w:r>
      <w:r w:rsidRPr="00D655CA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4  - na 4.5)</w:t>
      </w:r>
      <w:r w:rsidR="00DD1786" w:rsidRPr="00D655CA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.</w:t>
      </w:r>
    </w:p>
    <w:p w14:paraId="401AE036" w14:textId="1006BBEE" w:rsidR="00DD1786" w:rsidRPr="009868A5" w:rsidRDefault="00DD1786" w:rsidP="001E221A">
      <w:pPr>
        <w:spacing w:after="0"/>
        <w:rPr>
          <w:rFonts w:ascii="Times New Roman" w:hAnsi="Times New Roman" w:cs="Times New Roman"/>
          <w:kern w:val="0"/>
          <w:sz w:val="16"/>
          <w:szCs w:val="16"/>
          <w:lang w:val="pl-PL"/>
          <w14:ligatures w14:val="none"/>
        </w:rPr>
      </w:pPr>
    </w:p>
    <w:p w14:paraId="6D645A0C" w14:textId="77777777" w:rsidR="0049045A" w:rsidRPr="009868A5" w:rsidRDefault="0049045A" w:rsidP="001E221A">
      <w:pPr>
        <w:spacing w:after="0"/>
        <w:rPr>
          <w:rFonts w:ascii="Times New Roman" w:hAnsi="Times New Roman" w:cs="Times New Roman"/>
          <w:kern w:val="0"/>
          <w:sz w:val="16"/>
          <w:szCs w:val="16"/>
          <w:lang w:val="pl-PL"/>
          <w14:ligatures w14:val="none"/>
        </w:rPr>
      </w:pPr>
    </w:p>
    <w:p w14:paraId="2A7AA053" w14:textId="77777777" w:rsidR="0049045A" w:rsidRPr="005501D7" w:rsidRDefault="0049045A" w:rsidP="0049045A">
      <w:pPr>
        <w:spacing w:after="0"/>
        <w:rPr>
          <w:rFonts w:ascii="Times New Roman" w:hAnsi="Times New Roman" w:cs="Times New Roman"/>
          <w:b/>
          <w:kern w:val="0"/>
          <w:sz w:val="18"/>
          <w:szCs w:val="18"/>
          <w:u w:val="single"/>
          <w:lang w:val="pl-PL"/>
          <w14:ligatures w14:val="none"/>
        </w:rPr>
      </w:pPr>
      <w:bookmarkStart w:id="0" w:name="_GoBack"/>
      <w:r w:rsidRPr="005501D7">
        <w:rPr>
          <w:rFonts w:ascii="Times New Roman" w:hAnsi="Times New Roman" w:cs="Times New Roman"/>
          <w:b/>
          <w:kern w:val="0"/>
          <w:sz w:val="18"/>
          <w:szCs w:val="18"/>
          <w:u w:val="single"/>
          <w:lang w:val="pl-PL"/>
          <w14:ligatures w14:val="none"/>
        </w:rPr>
        <w:t>Ogólny plan pracy Laboratorium 6 i 7</w:t>
      </w:r>
    </w:p>
    <w:p w14:paraId="746F8029" w14:textId="77777777" w:rsidR="0049045A" w:rsidRPr="005501D7" w:rsidRDefault="0049045A" w:rsidP="0049045A">
      <w:pPr>
        <w:spacing w:after="0"/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</w:pPr>
      <w:r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>Laboratorium-6:</w:t>
      </w:r>
    </w:p>
    <w:p w14:paraId="7494A29F" w14:textId="77777777" w:rsidR="0049045A" w:rsidRPr="005501D7" w:rsidRDefault="0049045A" w:rsidP="0049045A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6.1 Klasyfikacja obrazów w Orange</w:t>
      </w:r>
    </w:p>
    <w:p w14:paraId="13B7F143" w14:textId="1FE19BAF" w:rsidR="0049045A" w:rsidRPr="005501D7" w:rsidRDefault="0049045A" w:rsidP="0049045A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6.2 Klasyfikacja zbioru danych MNIST w Orange</w:t>
      </w:r>
    </w:p>
    <w:p w14:paraId="2D1E3CCD" w14:textId="77777777" w:rsidR="00D655CA" w:rsidRPr="005501D7" w:rsidRDefault="00D655CA" w:rsidP="0049045A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</w:p>
    <w:p w14:paraId="472923A3" w14:textId="1E0CFBEF" w:rsidR="003B5664" w:rsidRPr="005501D7" w:rsidRDefault="003B5664" w:rsidP="003B5664">
      <w:pPr>
        <w:spacing w:after="0"/>
        <w:rPr>
          <w:rFonts w:ascii="Times New Roman" w:hAnsi="Times New Roman" w:cs="Times New Roman"/>
          <w:b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>Lab</w:t>
      </w:r>
      <w:r w:rsidRPr="005501D7">
        <w:rPr>
          <w:rFonts w:ascii="Times New Roman" w:hAnsi="Times New Roman" w:cs="Times New Roman"/>
          <w:b/>
          <w:kern w:val="0"/>
          <w:sz w:val="18"/>
          <w:szCs w:val="18"/>
          <w:lang w:val="pl-PL"/>
          <w14:ligatures w14:val="none"/>
        </w:rPr>
        <w:t>-7:</w:t>
      </w:r>
    </w:p>
    <w:p w14:paraId="1048F9A3" w14:textId="3F7F9F5C" w:rsidR="003B5664" w:rsidRPr="005501D7" w:rsidRDefault="003B5664" w:rsidP="003B5664">
      <w:pPr>
        <w:spacing w:after="0"/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</w:pPr>
      <w:r w:rsidRPr="005501D7">
        <w:rPr>
          <w:rFonts w:ascii="Times New Roman" w:hAnsi="Times New Roman" w:cs="Times New Roman"/>
          <w:b/>
          <w:kern w:val="0"/>
          <w:sz w:val="18"/>
          <w:szCs w:val="18"/>
          <w:u w:val="single"/>
          <w:lang w:val="pl-PL"/>
          <w14:ligatures w14:val="none"/>
        </w:rPr>
        <w:t>7.1</w:t>
      </w:r>
      <w:r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 xml:space="preserve"> Prezentacje ustne studenta</w:t>
      </w:r>
      <w:r w:rsidR="007937D8"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 xml:space="preserve">  </w:t>
      </w:r>
      <w:r w:rsidR="00EA3175"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 xml:space="preserve">+ </w:t>
      </w:r>
      <w:r w:rsidR="00EA3175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analiza wykonania pracy domowej (dla</w:t>
      </w:r>
      <w:r w:rsidR="00EA3175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</w:t>
      </w:r>
      <w:r w:rsidR="00EA3175" w:rsidRPr="005501D7">
        <w:rPr>
          <w:rFonts w:ascii="Times New Roman" w:hAnsi="Times New Roman" w:cs="Times New Roman"/>
          <w:i/>
          <w:kern w:val="0"/>
          <w:sz w:val="18"/>
          <w:szCs w:val="18"/>
          <w:u w:val="single"/>
          <w:lang w:val="pl-PL"/>
          <w14:ligatures w14:val="none"/>
        </w:rPr>
        <w:t>pozostałych)</w:t>
      </w:r>
      <w:r w:rsidR="007937D8"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 xml:space="preserve"> </w:t>
      </w:r>
      <w:r w:rsidRPr="005501D7">
        <w:rPr>
          <w:rFonts w:ascii="Times New Roman" w:hAnsi="Times New Roman" w:cs="Times New Roman"/>
          <w:b/>
          <w:i/>
          <w:kern w:val="0"/>
          <w:sz w:val="18"/>
          <w:szCs w:val="18"/>
          <w:u w:val="single"/>
          <w:lang w:val="pl-PL"/>
          <w14:ligatures w14:val="none"/>
        </w:rPr>
        <w:t>:</w:t>
      </w:r>
    </w:p>
    <w:p w14:paraId="28E5FC42" w14:textId="6CD418F2" w:rsidR="003B5664" w:rsidRPr="005501D7" w:rsidRDefault="00EA3175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:= </w:t>
      </w:r>
      <w:r w:rsidR="003B5664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Plusy i minusy Orange w porównaniu do Pythona</w:t>
      </w:r>
      <w:r w:rsidR="00C1516C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 </w:t>
      </w:r>
      <w:r w:rsidR="003B5664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na przykładzie:</w:t>
      </w:r>
    </w:p>
    <w:p w14:paraId="0FD14A5F" w14:textId="77777777" w:rsidR="00F3155E" w:rsidRPr="005501D7" w:rsidRDefault="003B5664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  -- analizy obrazu, </w:t>
      </w:r>
    </w:p>
    <w:p w14:paraId="5609351E" w14:textId="77777777" w:rsidR="00F3155E" w:rsidRPr="005501D7" w:rsidRDefault="00F3155E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  -- </w:t>
      </w:r>
      <w:r w:rsidR="003B5664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analizy zbioru danych MNIST, </w:t>
      </w:r>
    </w:p>
    <w:p w14:paraId="1D4FE6CD" w14:textId="77777777" w:rsidR="00F3155E" w:rsidRPr="005501D7" w:rsidRDefault="00F3155E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  -- regresji liniowej i nieliniowej, </w:t>
      </w:r>
    </w:p>
    <w:p w14:paraId="6CA3C087" w14:textId="3AD96457" w:rsidR="003B5664" w:rsidRPr="005501D7" w:rsidRDefault="00F3155E" w:rsidP="003B5664">
      <w:pPr>
        <w:spacing w:after="0"/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 xml:space="preserve">   -- </w:t>
      </w:r>
      <w:r w:rsidR="003B5664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lub innych</w:t>
      </w:r>
      <w:r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 xml:space="preserve"> zadań wybranych przez studenta</w:t>
      </w:r>
      <w:r w:rsidR="009868A5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 xml:space="preserve"> (np</w:t>
      </w:r>
      <w:r w:rsidR="003B5664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.</w:t>
      </w:r>
      <w:r w:rsidR="009868A5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 xml:space="preserve"> Analiza </w:t>
      </w:r>
      <w:r w:rsidR="00647EEB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 xml:space="preserve">ciejawego </w:t>
      </w:r>
      <w:r w:rsidR="009868A5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case-study)</w:t>
      </w:r>
    </w:p>
    <w:p w14:paraId="611DEF2E" w14:textId="7D3BA786" w:rsidR="003B5664" w:rsidRPr="005501D7" w:rsidRDefault="003B5664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Prezentacja tablicowa z analizą i wnioskami</w:t>
      </w: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, 6-10 minut</w:t>
      </w:r>
      <w:r w:rsidR="00F3155E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(</w:t>
      </w:r>
      <w:r w:rsidR="0053696D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zależy od ilości prezentacji</w:t>
      </w:r>
      <w:r w:rsidR="0053696D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)</w:t>
      </w: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.</w:t>
      </w:r>
    </w:p>
    <w:p w14:paraId="546DA687" w14:textId="77777777" w:rsidR="003B5664" w:rsidRPr="005501D7" w:rsidRDefault="003B5664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7.2 </w:t>
      </w:r>
      <w:r w:rsidRPr="005501D7">
        <w:rPr>
          <w:rFonts w:ascii="Times New Roman" w:hAnsi="Times New Roman" w:cs="Times New Roman"/>
          <w:i/>
          <w:kern w:val="0"/>
          <w:sz w:val="18"/>
          <w:szCs w:val="18"/>
          <w:u w:val="single"/>
          <w:lang w:val="pl-PL"/>
          <w14:ligatures w14:val="none"/>
        </w:rPr>
        <w:t>Wystawianie ocen końcowych</w:t>
      </w: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 (za zajęcia laboratoryjne):</w:t>
      </w:r>
    </w:p>
    <w:p w14:paraId="0D9A7BB0" w14:textId="79D5314B" w:rsidR="003B5664" w:rsidRPr="005501D7" w:rsidRDefault="00602297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7.2.1 Ocena 5 </w:t>
      </w:r>
      <w:r w:rsidR="003B5664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dla tych, </w:t>
      </w:r>
      <w:r w:rsidR="003B5664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którzy dokonali</w:t>
      </w:r>
      <w:r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 xml:space="preserve"> </w:t>
      </w:r>
      <w:r w:rsidR="003B5664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ciekawej preze</w:t>
      </w:r>
      <w:r w:rsidR="00BF4B50" w:rsidRPr="005501D7">
        <w:rPr>
          <w:rFonts w:ascii="Times New Roman" w:hAnsi="Times New Roman" w:cs="Times New Roman"/>
          <w:i/>
          <w:kern w:val="0"/>
          <w:sz w:val="18"/>
          <w:szCs w:val="18"/>
          <w:lang w:val="pl-PL"/>
          <w14:ligatures w14:val="none"/>
        </w:rPr>
        <w:t>ntacji</w:t>
      </w:r>
      <w:r w:rsidR="00BF4B50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;</w:t>
      </w:r>
    </w:p>
    <w:p w14:paraId="7A87BEF7" w14:textId="0214814D" w:rsidR="003B5664" w:rsidRPr="005501D7" w:rsidRDefault="003B5664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7.2.2 </w:t>
      </w:r>
      <w:r w:rsidR="00BF4B50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Dla </w:t>
      </w:r>
      <w:r w:rsidR="00BF4B50" w:rsidRPr="005501D7">
        <w:rPr>
          <w:rFonts w:ascii="Times New Roman" w:hAnsi="Times New Roman" w:cs="Times New Roman"/>
          <w:i/>
          <w:kern w:val="0"/>
          <w:sz w:val="18"/>
          <w:szCs w:val="18"/>
          <w:u w:val="single"/>
          <w:lang w:val="pl-PL"/>
          <w14:ligatures w14:val="none"/>
        </w:rPr>
        <w:t>pozostałych</w:t>
      </w:r>
      <w:r w:rsidR="00BF4B50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: Rozmowa z każdym po zaliczeniu laboratoriów 1-4, a </w:t>
      </w:r>
      <w:r w:rsidR="00FB3483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zwłaszcza 5-6</w:t>
      </w:r>
    </w:p>
    <w:p w14:paraId="24C4850B" w14:textId="19ECAE7B" w:rsidR="003B5664" w:rsidRPr="005501D7" w:rsidRDefault="003B5664" w:rsidP="003B5664">
      <w:pPr>
        <w:spacing w:after="0"/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</w:pP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(</w:t>
      </w:r>
      <w:r w:rsidR="00FB3483"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 xml:space="preserve">będę oglądał  </w:t>
      </w:r>
      <w:r w:rsidRPr="005501D7">
        <w:rPr>
          <w:rFonts w:ascii="Times New Roman" w:hAnsi="Times New Roman" w:cs="Times New Roman"/>
          <w:kern w:val="0"/>
          <w:sz w:val="18"/>
          <w:szCs w:val="18"/>
          <w:lang w:val="pl-PL"/>
          <w14:ligatures w14:val="none"/>
        </w:rPr>
        <w:t>wyniki i raport dla każdego laboratorium).</w:t>
      </w:r>
    </w:p>
    <w:p w14:paraId="4257F244" w14:textId="77777777" w:rsidR="00A836AC" w:rsidRPr="005501D7" w:rsidRDefault="00A836AC" w:rsidP="003B5664">
      <w:pPr>
        <w:spacing w:after="0"/>
        <w:rPr>
          <w:rFonts w:ascii="Times New Roman" w:hAnsi="Times New Roman" w:cs="Times New Roman"/>
          <w:color w:val="0070C0"/>
          <w:kern w:val="0"/>
          <w:sz w:val="18"/>
          <w:szCs w:val="18"/>
          <w:u w:val="single"/>
          <w:lang w:val="pl-PL"/>
          <w14:ligatures w14:val="none"/>
        </w:rPr>
      </w:pPr>
    </w:p>
    <w:p w14:paraId="2B046DD6" w14:textId="5DFB1EF8" w:rsidR="00DD5166" w:rsidRPr="005501D7" w:rsidRDefault="007C0B8A" w:rsidP="001334C3">
      <w:pPr>
        <w:tabs>
          <w:tab w:val="left" w:pos="284"/>
        </w:tabs>
        <w:spacing w:after="0"/>
        <w:rPr>
          <w:rFonts w:ascii="Times New Roman" w:hAnsi="Times New Roman" w:cs="Times New Roman"/>
          <w:color w:val="0070C0"/>
          <w:kern w:val="0"/>
          <w:sz w:val="18"/>
          <w:szCs w:val="18"/>
          <w14:ligatures w14:val="none"/>
        </w:rPr>
      </w:pPr>
      <w:r w:rsidRPr="005501D7">
        <w:rPr>
          <w:rFonts w:ascii="Times New Roman" w:hAnsi="Times New Roman" w:cs="Times New Roman"/>
          <w:color w:val="0070C0"/>
          <w:kern w:val="0"/>
          <w:sz w:val="18"/>
          <w:szCs w:val="18"/>
          <w:u w:val="single"/>
          <w14:ligatures w14:val="none"/>
        </w:rPr>
        <w:t>[</w:t>
      </w:r>
      <w:r w:rsidR="00DD5166" w:rsidRPr="005501D7">
        <w:rPr>
          <w:rFonts w:ascii="Times New Roman" w:hAnsi="Times New Roman" w:cs="Times New Roman"/>
          <w:b/>
          <w:i/>
          <w:color w:val="0070C0"/>
          <w:kern w:val="0"/>
          <w:sz w:val="18"/>
          <w:szCs w:val="18"/>
          <w:u w:val="single"/>
          <w14:ligatures w14:val="none"/>
        </w:rPr>
        <w:t xml:space="preserve">According to Prof. W. </w:t>
      </w:r>
      <w:proofErr w:type="spellStart"/>
      <w:r w:rsidR="00DD5166" w:rsidRPr="005501D7">
        <w:rPr>
          <w:rFonts w:ascii="Times New Roman" w:hAnsi="Times New Roman" w:cs="Times New Roman"/>
          <w:b/>
          <w:i/>
          <w:color w:val="0070C0"/>
          <w:kern w:val="0"/>
          <w:sz w:val="18"/>
          <w:szCs w:val="18"/>
          <w:u w:val="single"/>
          <w14:ligatures w14:val="none"/>
        </w:rPr>
        <w:t>Dzwinel</w:t>
      </w:r>
      <w:proofErr w:type="spellEnd"/>
      <w:r w:rsidR="00DD5166" w:rsidRPr="005501D7">
        <w:rPr>
          <w:rFonts w:ascii="Times New Roman" w:hAnsi="Times New Roman" w:cs="Times New Roman"/>
          <w:color w:val="0070C0"/>
          <w:kern w:val="0"/>
          <w:sz w:val="18"/>
          <w:szCs w:val="18"/>
          <w14:ligatures w14:val="none"/>
        </w:rPr>
        <w:t xml:space="preserve">, </w:t>
      </w:r>
      <w:r w:rsidR="00DD5166" w:rsidRPr="005501D7">
        <w:rPr>
          <w:rFonts w:ascii="Times New Roman" w:hAnsi="Times New Roman" w:cs="Times New Roman"/>
          <w:b/>
          <w:color w:val="0070C0"/>
          <w:kern w:val="0"/>
          <w:sz w:val="18"/>
          <w:szCs w:val="18"/>
          <w14:ligatures w14:val="none"/>
        </w:rPr>
        <w:t>Final grade = 0.7*grade(Lab) + 0.3*grade (lecture-assignments)</w:t>
      </w:r>
      <w:r w:rsidR="00DD5166" w:rsidRPr="005501D7">
        <w:rPr>
          <w:rFonts w:ascii="Times New Roman" w:hAnsi="Times New Roman" w:cs="Times New Roman"/>
          <w:color w:val="0070C0"/>
          <w:kern w:val="0"/>
          <w:sz w:val="18"/>
          <w:szCs w:val="18"/>
          <w14:ligatures w14:val="none"/>
        </w:rPr>
        <w:t>]</w:t>
      </w:r>
      <w:bookmarkEnd w:id="0"/>
    </w:p>
    <w:sectPr w:rsidR="00DD5166" w:rsidRPr="005501D7" w:rsidSect="001E221A">
      <w:pgSz w:w="12240" w:h="15840"/>
      <w:pgMar w:top="907" w:right="737" w:bottom="907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07D"/>
    <w:multiLevelType w:val="hybridMultilevel"/>
    <w:tmpl w:val="8A8208C4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BDF"/>
    <w:multiLevelType w:val="hybridMultilevel"/>
    <w:tmpl w:val="44BA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35DB"/>
    <w:multiLevelType w:val="hybridMultilevel"/>
    <w:tmpl w:val="9330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85C6C"/>
    <w:multiLevelType w:val="hybridMultilevel"/>
    <w:tmpl w:val="642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34F"/>
    <w:multiLevelType w:val="hybridMultilevel"/>
    <w:tmpl w:val="D180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B08A8"/>
    <w:multiLevelType w:val="hybridMultilevel"/>
    <w:tmpl w:val="D794F35A"/>
    <w:lvl w:ilvl="0" w:tplc="8EBA171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EBD"/>
    <w:multiLevelType w:val="hybridMultilevel"/>
    <w:tmpl w:val="8314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2AE1"/>
    <w:multiLevelType w:val="hybridMultilevel"/>
    <w:tmpl w:val="FC66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11EF5"/>
    <w:multiLevelType w:val="hybridMultilevel"/>
    <w:tmpl w:val="0B588AE8"/>
    <w:lvl w:ilvl="0" w:tplc="E3B2D8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A7883"/>
    <w:multiLevelType w:val="hybridMultilevel"/>
    <w:tmpl w:val="283E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A0922"/>
    <w:multiLevelType w:val="hybridMultilevel"/>
    <w:tmpl w:val="CCCE9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1MrMwMzQxMbA0NTZV0lEKTi0uzszPAykwqQUAJYSPkiwAAAA="/>
  </w:docVars>
  <w:rsids>
    <w:rsidRoot w:val="00801304"/>
    <w:rsid w:val="00005026"/>
    <w:rsid w:val="00034C4A"/>
    <w:rsid w:val="00035AB5"/>
    <w:rsid w:val="00056067"/>
    <w:rsid w:val="000631F3"/>
    <w:rsid w:val="00075D1B"/>
    <w:rsid w:val="00081BC5"/>
    <w:rsid w:val="000E5CB9"/>
    <w:rsid w:val="0011058A"/>
    <w:rsid w:val="0011618D"/>
    <w:rsid w:val="00116FB0"/>
    <w:rsid w:val="001334C3"/>
    <w:rsid w:val="00137EEC"/>
    <w:rsid w:val="00155E4B"/>
    <w:rsid w:val="001B4068"/>
    <w:rsid w:val="001C75D4"/>
    <w:rsid w:val="001D274B"/>
    <w:rsid w:val="001E1A6B"/>
    <w:rsid w:val="001E221A"/>
    <w:rsid w:val="00213551"/>
    <w:rsid w:val="0021625C"/>
    <w:rsid w:val="002171DA"/>
    <w:rsid w:val="00225AFD"/>
    <w:rsid w:val="002421D3"/>
    <w:rsid w:val="00253A8D"/>
    <w:rsid w:val="002929D9"/>
    <w:rsid w:val="002B2972"/>
    <w:rsid w:val="002C139F"/>
    <w:rsid w:val="002C18D1"/>
    <w:rsid w:val="002C4361"/>
    <w:rsid w:val="002C5AC3"/>
    <w:rsid w:val="002D4D62"/>
    <w:rsid w:val="002E3194"/>
    <w:rsid w:val="002E79F0"/>
    <w:rsid w:val="00304D1F"/>
    <w:rsid w:val="003172C7"/>
    <w:rsid w:val="00334D6A"/>
    <w:rsid w:val="00337642"/>
    <w:rsid w:val="00342DF0"/>
    <w:rsid w:val="00365220"/>
    <w:rsid w:val="003977B1"/>
    <w:rsid w:val="003A5BB4"/>
    <w:rsid w:val="003B2B6C"/>
    <w:rsid w:val="003B5664"/>
    <w:rsid w:val="003B74B4"/>
    <w:rsid w:val="004007D7"/>
    <w:rsid w:val="00473E05"/>
    <w:rsid w:val="004857F2"/>
    <w:rsid w:val="0049045A"/>
    <w:rsid w:val="004946AA"/>
    <w:rsid w:val="004B44A8"/>
    <w:rsid w:val="004D385B"/>
    <w:rsid w:val="004E4726"/>
    <w:rsid w:val="004E6D92"/>
    <w:rsid w:val="005059D4"/>
    <w:rsid w:val="005068FD"/>
    <w:rsid w:val="005162F8"/>
    <w:rsid w:val="0053696D"/>
    <w:rsid w:val="00536AEF"/>
    <w:rsid w:val="005501D7"/>
    <w:rsid w:val="00574628"/>
    <w:rsid w:val="00587538"/>
    <w:rsid w:val="005A0C1F"/>
    <w:rsid w:val="005B68C5"/>
    <w:rsid w:val="005B7CA6"/>
    <w:rsid w:val="005D150E"/>
    <w:rsid w:val="00602297"/>
    <w:rsid w:val="00640C67"/>
    <w:rsid w:val="00647EEB"/>
    <w:rsid w:val="006625EC"/>
    <w:rsid w:val="00666CE6"/>
    <w:rsid w:val="0068434A"/>
    <w:rsid w:val="006C3305"/>
    <w:rsid w:val="00704578"/>
    <w:rsid w:val="0072114A"/>
    <w:rsid w:val="007305DA"/>
    <w:rsid w:val="00753619"/>
    <w:rsid w:val="00776453"/>
    <w:rsid w:val="007937D8"/>
    <w:rsid w:val="007B18C8"/>
    <w:rsid w:val="007B509C"/>
    <w:rsid w:val="007C0B8A"/>
    <w:rsid w:val="007D7E8C"/>
    <w:rsid w:val="00801304"/>
    <w:rsid w:val="0080197A"/>
    <w:rsid w:val="008342ED"/>
    <w:rsid w:val="00856001"/>
    <w:rsid w:val="008931B6"/>
    <w:rsid w:val="008C2B50"/>
    <w:rsid w:val="008C58F4"/>
    <w:rsid w:val="00915972"/>
    <w:rsid w:val="009263F9"/>
    <w:rsid w:val="00927E1B"/>
    <w:rsid w:val="00943A59"/>
    <w:rsid w:val="00953A69"/>
    <w:rsid w:val="00953CB9"/>
    <w:rsid w:val="00957DE9"/>
    <w:rsid w:val="00977744"/>
    <w:rsid w:val="00983851"/>
    <w:rsid w:val="009868A5"/>
    <w:rsid w:val="009D2A50"/>
    <w:rsid w:val="009E0F62"/>
    <w:rsid w:val="009F4737"/>
    <w:rsid w:val="00A055DD"/>
    <w:rsid w:val="00A0594C"/>
    <w:rsid w:val="00A2531C"/>
    <w:rsid w:val="00A80CC4"/>
    <w:rsid w:val="00A836AC"/>
    <w:rsid w:val="00A8603A"/>
    <w:rsid w:val="00A974E2"/>
    <w:rsid w:val="00AA4600"/>
    <w:rsid w:val="00AB67F3"/>
    <w:rsid w:val="00B032D1"/>
    <w:rsid w:val="00B3210C"/>
    <w:rsid w:val="00B3304C"/>
    <w:rsid w:val="00B36CD8"/>
    <w:rsid w:val="00B75B1A"/>
    <w:rsid w:val="00B776B1"/>
    <w:rsid w:val="00B83DFD"/>
    <w:rsid w:val="00B90A2A"/>
    <w:rsid w:val="00BA4E25"/>
    <w:rsid w:val="00BC290E"/>
    <w:rsid w:val="00BF4B50"/>
    <w:rsid w:val="00C1516C"/>
    <w:rsid w:val="00C3794B"/>
    <w:rsid w:val="00C86435"/>
    <w:rsid w:val="00C9609A"/>
    <w:rsid w:val="00CB11F2"/>
    <w:rsid w:val="00CC1A58"/>
    <w:rsid w:val="00CE2283"/>
    <w:rsid w:val="00D21541"/>
    <w:rsid w:val="00D246E2"/>
    <w:rsid w:val="00D30A0F"/>
    <w:rsid w:val="00D655CA"/>
    <w:rsid w:val="00D942FF"/>
    <w:rsid w:val="00DA09AC"/>
    <w:rsid w:val="00DB0497"/>
    <w:rsid w:val="00DD1786"/>
    <w:rsid w:val="00DD44A3"/>
    <w:rsid w:val="00DD5166"/>
    <w:rsid w:val="00DD5FC6"/>
    <w:rsid w:val="00E066F7"/>
    <w:rsid w:val="00E10434"/>
    <w:rsid w:val="00E23807"/>
    <w:rsid w:val="00E30C2F"/>
    <w:rsid w:val="00E34431"/>
    <w:rsid w:val="00E3596B"/>
    <w:rsid w:val="00E47433"/>
    <w:rsid w:val="00E82C51"/>
    <w:rsid w:val="00EA3175"/>
    <w:rsid w:val="00EA5E1C"/>
    <w:rsid w:val="00EB6C25"/>
    <w:rsid w:val="00EE5444"/>
    <w:rsid w:val="00EF4AF9"/>
    <w:rsid w:val="00F03845"/>
    <w:rsid w:val="00F04D21"/>
    <w:rsid w:val="00F0739E"/>
    <w:rsid w:val="00F15317"/>
    <w:rsid w:val="00F3155E"/>
    <w:rsid w:val="00F3598B"/>
    <w:rsid w:val="00FA7937"/>
    <w:rsid w:val="00FB3483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09B4"/>
  <w15:chartTrackingRefBased/>
  <w15:docId w15:val="{3F1F08BF-DCBC-408D-8565-DD3A5BC5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3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99A7-C713-4750-8609-E1C5A28FF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3f1b7-a1b3-4c57-bf3a-36b8131d8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39EAD9-6148-4EEE-8B2B-74AD3DC87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505F6B-EEE8-461A-9221-54566B453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D3D02F-A17E-42C8-8B1C-6A88E142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Борис</cp:lastModifiedBy>
  <cp:revision>11</cp:revision>
  <dcterms:created xsi:type="dcterms:W3CDTF">2024-04-22T08:39:00Z</dcterms:created>
  <dcterms:modified xsi:type="dcterms:W3CDTF">2024-05-11T19:21:00Z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