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58282" w14:textId="380A89DE" w:rsidR="00774911" w:rsidRPr="007D5C47" w:rsidRDefault="00774911" w:rsidP="00856266">
      <w:pPr>
        <w:tabs>
          <w:tab w:val="left" w:pos="4395"/>
        </w:tabs>
        <w:spacing w:before="900" w:after="240"/>
        <w:rPr>
          <w:rFonts w:cs="Arial"/>
        </w:rPr>
      </w:pPr>
    </w:p>
    <w:tbl>
      <w:tblPr>
        <w:tblStyle w:val="Grilledutableau"/>
        <w:tblW w:w="0" w:type="auto"/>
        <w:tblLook w:val="04A0" w:firstRow="1" w:lastRow="0" w:firstColumn="1" w:lastColumn="0" w:noHBand="0" w:noVBand="1"/>
      </w:tblPr>
      <w:tblGrid>
        <w:gridCol w:w="8524"/>
      </w:tblGrid>
      <w:tr w:rsidR="00774911" w14:paraId="4EA350CA" w14:textId="77777777" w:rsidTr="00774911">
        <w:tc>
          <w:tcPr>
            <w:tcW w:w="8524" w:type="dxa"/>
            <w:shd w:val="clear" w:color="auto" w:fill="D9D9D9" w:themeFill="background1" w:themeFillShade="D9"/>
          </w:tcPr>
          <w:p w14:paraId="3DDC7C8F" w14:textId="77777777" w:rsidR="00774911" w:rsidRPr="00774911" w:rsidRDefault="00774911" w:rsidP="00774911">
            <w:pPr>
              <w:pStyle w:val="Concerne"/>
              <w:spacing w:after="0"/>
              <w:jc w:val="center"/>
              <w:rPr>
                <w:rFonts w:ascii="Arial" w:hAnsi="Arial" w:cs="Arial"/>
                <w:sz w:val="24"/>
                <w:szCs w:val="24"/>
              </w:rPr>
            </w:pPr>
            <w:r>
              <w:rPr>
                <w:rFonts w:ascii="Arial" w:hAnsi="Arial" w:cs="Arial"/>
                <w:sz w:val="24"/>
                <w:szCs w:val="24"/>
              </w:rPr>
              <w:t>DÉCISION</w:t>
            </w:r>
          </w:p>
        </w:tc>
      </w:tr>
    </w:tbl>
    <w:p w14:paraId="63A2ECD9" w14:textId="77777777" w:rsidR="00774911" w:rsidRPr="000868AD" w:rsidRDefault="00774911" w:rsidP="00774911">
      <w:pPr>
        <w:pStyle w:val="Concerne"/>
        <w:spacing w:before="720" w:after="0"/>
        <w:rPr>
          <w:rStyle w:val="RvisionRdaction"/>
          <w:rFonts w:ascii="Arial" w:hAnsi="Arial" w:cs="Arial"/>
        </w:rPr>
      </w:pPr>
      <w:r w:rsidRPr="003209A1">
        <w:rPr>
          <w:rFonts w:ascii="Arial" w:hAnsi="Arial" w:cs="Arial"/>
        </w:rPr>
        <w:t xml:space="preserve">Fin de prise en charge </w:t>
      </w:r>
      <w:r>
        <w:rPr>
          <w:rFonts w:ascii="Arial" w:hAnsi="Arial" w:cs="Arial"/>
        </w:rPr>
        <w:t xml:space="preserve">- </w:t>
      </w:r>
      <w:sdt>
        <w:sdtPr>
          <w:rPr>
            <w:rFonts w:ascii="Arial" w:hAnsi="Arial" w:cs="Arial"/>
            <w:color w:val="FF0000"/>
          </w:rPr>
          <w:alias w:val="Type de fin de prise en charge"/>
          <w:tag w:val="Type de fin de prise en charge"/>
          <w:id w:val="101084095"/>
          <w:placeholder>
            <w:docPart w:val="2AD46A808C7142D286FB4E3FCEE53634"/>
          </w:placeholder>
          <w:showingPlcHdr/>
          <w:dropDownList>
            <w:listItem w:value="Choisissez un élément."/>
            <w:listItem w:displayText="&quot;Sortie asile&quot; - Entrée en force d'une décision de non-entrée en matière (NEM)" w:value="&quot;Sortie asile&quot; - Entrée en force d'une décision de non-entrée en matière (NEM)"/>
            <w:listItem w:displayText="&quot;Sortie asile&quot; - Entrée en force d'une décision de rejet d'asile (débouté)" w:value="&quot;Sortie asile&quot; - Entrée en force d'une décision de rejet d'asile (débouté)"/>
            <w:listItem w:displayText="&quot;Sortie asile&quot; - Décision fédérale de la fin d'admission provisoire et de renvoi" w:value="&quot;Sortie asile&quot; - Décision fédérale de la fin d'admission provisoire et de renvoi"/>
            <w:listItem w:displayText="Régularisation - Permis B art. 84 al. 5 LEI" w:value="Régularisation - Permis B art. 84 al. 5 LEI"/>
            <w:listItem w:displayText="Régularisation - Permis B art. 14 LAsi" w:value="Régularisation - Permis B art. 14 LAsi"/>
            <w:listItem w:displayText="Régularisation - Permis B par mariage/partenariat avec un ressortissant suisse ou permis C" w:value="Régularisation - Permis B par mariage/partenariat avec un ressortissant suisse ou permis C"/>
            <w:listItem w:displayText="Régularisation - Permis B par mariage/partenariat avec une personne permis B" w:value="Régularisation - Permis B par mariage/partenariat avec une personne permis B"/>
            <w:listItem w:displayText="Régularisation - Permis B par mariage/partenariat avec une personne permis L" w:value="Régularisation - Permis B par mariage/partenariat avec une personne permis L"/>
            <w:listItem w:displayText="Régularisation - Obtention du statut de réfugié statutaire" w:value="Régularisation - Obtention du statut de réfugié statutaire"/>
            <w:listItem w:displayText="Régularisation - Obtention du statut de réfugié admis provisoire" w:value="Régularisation - Obtention du statut de réfugié admis provisoire"/>
            <w:listItem w:displayText="Régularisation - Reconnaissance du statut d'apatride" w:value="Régularisation - Reconnaissance du statut d'apatride"/>
            <w:listItem w:displayText="Régularisation - Naturalisation" w:value="Régularisation - Naturalisation"/>
            <w:listItem w:displayText="Transfert dans un autre canton" w:value="Transfert dans un autre canton"/>
          </w:dropDownList>
        </w:sdtPr>
        <w:sdtEndPr/>
        <w:sdtContent>
          <w:r w:rsidRPr="005554A8">
            <w:rPr>
              <w:rStyle w:val="Textedelespacerserv"/>
              <w:rFonts w:ascii="Arial" w:hAnsi="Arial" w:cs="Arial"/>
              <w:color w:val="FF0000"/>
            </w:rPr>
            <w:t>Choisissez un élément.</w:t>
          </w:r>
        </w:sdtContent>
      </w:sdt>
    </w:p>
    <w:p w14:paraId="7C65266E" w14:textId="77777777" w:rsidR="00774911" w:rsidRPr="00B52C29" w:rsidRDefault="00774911" w:rsidP="00774911">
      <w:pPr>
        <w:spacing w:after="720"/>
        <w:rPr>
          <w:rStyle w:val="RvisionRdaction"/>
          <w:rFonts w:cs="Arial"/>
          <w:b/>
          <w:lang w:val="it-CH"/>
        </w:rPr>
      </w:pPr>
      <w:r w:rsidRPr="00B52C29">
        <w:rPr>
          <w:rStyle w:val="RvisionRdaction"/>
          <w:rFonts w:cs="Arial"/>
          <w:b/>
          <w:lang w:val="it-CH"/>
        </w:rPr>
        <w:t xml:space="preserve">RA </w:t>
      </w:r>
      <w:r w:rsidRPr="00B52C29">
        <w:rPr>
          <w:rStyle w:val="RvisionFusion"/>
          <w:rFonts w:cs="Arial"/>
          <w:b/>
        </w:rPr>
        <w:fldChar w:fldCharType="begin"/>
      </w:r>
      <w:r w:rsidRPr="00B52C29">
        <w:rPr>
          <w:rStyle w:val="RvisionFusion"/>
          <w:rFonts w:cs="Arial"/>
          <w:b/>
          <w:lang w:val="it-CH"/>
        </w:rPr>
        <w:instrText xml:space="preserve"> MERGEFIELD  naB_R_Requester_I  \* MERGEFORMAT </w:instrText>
      </w:r>
      <w:r w:rsidRPr="00B52C29">
        <w:rPr>
          <w:rStyle w:val="RvisionFusion"/>
          <w:rFonts w:cs="Arial"/>
          <w:b/>
        </w:rPr>
        <w:fldChar w:fldCharType="separate"/>
      </w:r>
      <w:r>
        <w:rPr>
          <w:rStyle w:val="RvisionFusion"/>
          <w:rFonts w:cs="Arial"/>
          <w:b/>
          <w:noProof/>
          <w:lang w:val="it-CH"/>
        </w:rPr>
        <w:t>«naB_R_Requester_I»</w:t>
      </w:r>
      <w:r w:rsidRPr="00B52C29">
        <w:rPr>
          <w:rStyle w:val="RvisionFusion"/>
          <w:rFonts w:cs="Arial"/>
          <w:b/>
        </w:rPr>
        <w:fldChar w:fldCharType="end"/>
      </w:r>
    </w:p>
    <w:p w14:paraId="4F8055DA" w14:textId="77777777" w:rsidR="00774911" w:rsidRPr="00B52C29" w:rsidRDefault="00774911" w:rsidP="00774911">
      <w:pPr>
        <w:spacing w:after="240"/>
        <w:rPr>
          <w:rFonts w:cs="Arial"/>
        </w:rPr>
      </w:pPr>
      <w:r w:rsidRPr="007D5C47">
        <w:rPr>
          <w:rStyle w:val="RvisionVrification"/>
          <w:rFonts w:cs="Arial"/>
        </w:rPr>
        <w:fldChar w:fldCharType="begin"/>
      </w:r>
      <w:r w:rsidRPr="007D5C47">
        <w:rPr>
          <w:rStyle w:val="RvisionVrification"/>
          <w:rFonts w:cs="Arial"/>
        </w:rPr>
        <w:instrText xml:space="preserve"> if </w:instrText>
      </w:r>
      <w:r w:rsidRPr="007D5C47">
        <w:rPr>
          <w:rStyle w:val="RvisionVrification"/>
          <w:rFonts w:cs="Arial"/>
        </w:rPr>
        <w:fldChar w:fldCharType="begin"/>
      </w:r>
      <w:r w:rsidRPr="007D5C47">
        <w:rPr>
          <w:rStyle w:val="RvisionVrification"/>
          <w:rFonts w:cs="Arial"/>
        </w:rPr>
        <w:instrText xml:space="preserve"> MERGEFIELD sab_r_pp_t_sex_i_code \* MERGEFORMAT </w:instrText>
      </w:r>
      <w:r w:rsidRPr="007D5C47">
        <w:rPr>
          <w:rStyle w:val="RvisionVrification"/>
          <w:rFonts w:cs="Arial"/>
        </w:rPr>
        <w:fldChar w:fldCharType="separate"/>
      </w:r>
      <w:r>
        <w:rPr>
          <w:rStyle w:val="RvisionVrification"/>
          <w:rFonts w:cs="Arial"/>
          <w:noProof/>
        </w:rPr>
        <w:instrText>«sab_r_pp_t_sex_i_code»</w:instrText>
      </w:r>
      <w:r w:rsidRPr="007D5C47">
        <w:rPr>
          <w:rStyle w:val="RvisionVrification"/>
          <w:rFonts w:cs="Arial"/>
        </w:rPr>
        <w:fldChar w:fldCharType="end"/>
      </w:r>
      <w:r w:rsidRPr="007D5C47">
        <w:rPr>
          <w:rStyle w:val="RvisionVrification"/>
          <w:rFonts w:cs="Arial"/>
        </w:rPr>
        <w:instrText xml:space="preserve">="Masculin" "Monsieur" "Madame" </w:instrText>
      </w:r>
      <w:r w:rsidRPr="007D5C47">
        <w:rPr>
          <w:rStyle w:val="RvisionVrification"/>
          <w:rFonts w:cs="Arial"/>
        </w:rPr>
        <w:fldChar w:fldCharType="separate"/>
      </w:r>
      <w:r w:rsidRPr="007D5C47">
        <w:rPr>
          <w:rStyle w:val="RvisionVrification"/>
          <w:rFonts w:cs="Arial"/>
          <w:noProof/>
        </w:rPr>
        <w:t>Madame</w:t>
      </w:r>
      <w:r w:rsidRPr="007D5C47">
        <w:rPr>
          <w:rStyle w:val="RvisionVrification"/>
          <w:rFonts w:cs="Arial"/>
        </w:rPr>
        <w:fldChar w:fldCharType="end"/>
      </w:r>
      <w:r w:rsidRPr="007D5C47">
        <w:rPr>
          <w:rFonts w:cs="Arial"/>
        </w:rPr>
        <w:t>,</w:t>
      </w:r>
    </w:p>
    <w:p w14:paraId="096A6AD5" w14:textId="77777777" w:rsidR="00774911" w:rsidRPr="005554A8" w:rsidRDefault="00774911" w:rsidP="00774911">
      <w:pPr>
        <w:pStyle w:val="CorpsLettre"/>
        <w:rPr>
          <w:rFonts w:ascii="Arial" w:hAnsi="Arial" w:cs="Arial"/>
          <w:color w:val="FF0000"/>
        </w:rPr>
      </w:pPr>
      <w:r w:rsidRPr="005554A8">
        <w:rPr>
          <w:rFonts w:ascii="Arial" w:hAnsi="Arial" w:cs="Arial"/>
        </w:rPr>
        <w:t xml:space="preserve">Vous avez reçu une décision des autorités fédérales et/ou cantonales </w:t>
      </w:r>
      <w:r>
        <w:rPr>
          <w:rFonts w:ascii="Arial" w:hAnsi="Arial" w:cs="Arial"/>
        </w:rPr>
        <w:t>du</w:t>
      </w:r>
      <w:r w:rsidRPr="005554A8">
        <w:rPr>
          <w:rFonts w:ascii="Arial" w:hAnsi="Arial" w:cs="Arial"/>
        </w:rPr>
        <w:t xml:space="preserve"> </w:t>
      </w:r>
      <w:r w:rsidRPr="005554A8">
        <w:rPr>
          <w:rFonts w:ascii="Arial" w:hAnsi="Arial" w:cs="Arial"/>
          <w:color w:val="FF0000"/>
        </w:rPr>
        <w:t>’date’.</w:t>
      </w:r>
    </w:p>
    <w:p w14:paraId="529130AA" w14:textId="77777777" w:rsidR="00774911" w:rsidRPr="005554A8" w:rsidRDefault="00774911" w:rsidP="00774911">
      <w:pPr>
        <w:pStyle w:val="CorpsLettre"/>
        <w:rPr>
          <w:rFonts w:ascii="Arial" w:hAnsi="Arial" w:cs="Arial"/>
        </w:rPr>
      </w:pPr>
      <w:r w:rsidRPr="005554A8">
        <w:rPr>
          <w:rFonts w:ascii="Arial" w:hAnsi="Arial" w:cs="Arial"/>
        </w:rPr>
        <w:t>Cette décision est</w:t>
      </w:r>
      <w:r w:rsidRPr="005554A8">
        <w:rPr>
          <w:rFonts w:ascii="Arial" w:hAnsi="Arial" w:cs="Arial"/>
          <w:color w:val="FF0000"/>
        </w:rPr>
        <w:t xml:space="preserve"> </w:t>
      </w:r>
      <w:r w:rsidRPr="005554A8">
        <w:rPr>
          <w:rFonts w:ascii="Arial" w:hAnsi="Arial" w:cs="Arial"/>
        </w:rPr>
        <w:t>entrée en force le</w:t>
      </w:r>
      <w:r w:rsidRPr="005554A8">
        <w:rPr>
          <w:rFonts w:ascii="Arial" w:hAnsi="Arial" w:cs="Arial"/>
          <w:color w:val="FF0000"/>
        </w:rPr>
        <w:t xml:space="preserve"> ’date’</w:t>
      </w:r>
      <w:r w:rsidRPr="005554A8">
        <w:rPr>
          <w:rFonts w:ascii="Arial" w:hAnsi="Arial" w:cs="Arial"/>
        </w:rPr>
        <w:t xml:space="preserve">, </w:t>
      </w:r>
    </w:p>
    <w:p w14:paraId="2704C7F2" w14:textId="77777777" w:rsidR="00774911" w:rsidRPr="005554A8" w:rsidRDefault="00774911" w:rsidP="00774911">
      <w:pPr>
        <w:pStyle w:val="CorpsLettre"/>
        <w:rPr>
          <w:rFonts w:ascii="Arial" w:hAnsi="Arial" w:cs="Arial"/>
        </w:rPr>
      </w:pPr>
      <w:r w:rsidRPr="005554A8">
        <w:rPr>
          <w:rFonts w:ascii="Arial" w:hAnsi="Arial" w:cs="Arial"/>
        </w:rPr>
        <w:t xml:space="preserve">Votre droit aux prestations d’assistance de l’EVAM s’arrête dès le </w:t>
      </w:r>
      <w:r w:rsidRPr="005554A8">
        <w:rPr>
          <w:rFonts w:ascii="Arial" w:hAnsi="Arial" w:cs="Arial"/>
          <w:color w:val="FF0000"/>
        </w:rPr>
        <w:t>’date’</w:t>
      </w:r>
      <w:r w:rsidRPr="005554A8">
        <w:rPr>
          <w:rFonts w:ascii="Arial" w:hAnsi="Arial" w:cs="Arial"/>
        </w:rPr>
        <w:t>.</w:t>
      </w:r>
    </w:p>
    <w:p w14:paraId="7D774EC0" w14:textId="77777777" w:rsidR="00774911" w:rsidRDefault="00774911" w:rsidP="00774911">
      <w:pPr>
        <w:pStyle w:val="CorpsLettre"/>
        <w:rPr>
          <w:rFonts w:ascii="Arial" w:hAnsi="Arial" w:cs="Arial"/>
        </w:rPr>
      </w:pPr>
      <w:r w:rsidRPr="005554A8">
        <w:rPr>
          <w:rFonts w:ascii="Arial" w:hAnsi="Arial" w:cs="Arial"/>
        </w:rPr>
        <w:t xml:space="preserve">Vous ne serez plus </w:t>
      </w:r>
      <w:r w:rsidRPr="005554A8">
        <w:rPr>
          <w:rFonts w:ascii="Arial" w:hAnsi="Arial" w:cs="Arial"/>
          <w:color w:val="0000FF"/>
        </w:rPr>
        <w:fldChar w:fldCharType="begin"/>
      </w:r>
      <w:r w:rsidRPr="005554A8">
        <w:rPr>
          <w:rFonts w:ascii="Arial" w:hAnsi="Arial" w:cs="Arial"/>
          <w:color w:val="0000FF"/>
        </w:rPr>
        <w:instrText xml:space="preserve"> if </w:instrText>
      </w:r>
      <w:r w:rsidRPr="005554A8">
        <w:rPr>
          <w:rFonts w:ascii="Arial" w:hAnsi="Arial" w:cs="Arial"/>
          <w:color w:val="0000FF"/>
        </w:rPr>
        <w:fldChar w:fldCharType="begin"/>
      </w:r>
      <w:r w:rsidRPr="005554A8">
        <w:rPr>
          <w:rFonts w:ascii="Arial" w:hAnsi="Arial" w:cs="Arial"/>
          <w:color w:val="0000FF"/>
        </w:rPr>
        <w:instrText xml:space="preserve"> MERGEFIELD sab_r_pp_t_sex_i_code \* MERGEFORMAT </w:instrText>
      </w:r>
      <w:r w:rsidRPr="005554A8">
        <w:rPr>
          <w:rFonts w:ascii="Arial" w:hAnsi="Arial" w:cs="Arial"/>
          <w:color w:val="0000FF"/>
        </w:rPr>
        <w:fldChar w:fldCharType="separate"/>
      </w:r>
      <w:r w:rsidRPr="005554A8">
        <w:rPr>
          <w:rFonts w:ascii="Arial" w:hAnsi="Arial" w:cs="Arial"/>
          <w:noProof/>
          <w:color w:val="0000FF"/>
        </w:rPr>
        <w:instrText>«sab_r_pp_t_sex_i_code»</w:instrText>
      </w:r>
      <w:r w:rsidRPr="005554A8">
        <w:rPr>
          <w:rFonts w:ascii="Arial" w:hAnsi="Arial" w:cs="Arial"/>
          <w:noProof/>
          <w:color w:val="0000FF"/>
        </w:rPr>
        <w:fldChar w:fldCharType="end"/>
      </w:r>
      <w:r w:rsidRPr="005554A8">
        <w:rPr>
          <w:rFonts w:ascii="Arial" w:hAnsi="Arial" w:cs="Arial"/>
          <w:color w:val="0000FF"/>
        </w:rPr>
        <w:instrText>="Masculin" "pris" "prise"</w:instrText>
      </w:r>
      <w:r w:rsidRPr="005554A8">
        <w:rPr>
          <w:rFonts w:ascii="Arial" w:hAnsi="Arial" w:cs="Arial"/>
          <w:color w:val="0000FF"/>
        </w:rPr>
        <w:fldChar w:fldCharType="separate"/>
      </w:r>
      <w:r w:rsidRPr="005554A8">
        <w:rPr>
          <w:rFonts w:ascii="Arial" w:hAnsi="Arial" w:cs="Arial"/>
          <w:noProof/>
          <w:color w:val="0000FF"/>
        </w:rPr>
        <w:t>prise</w:t>
      </w:r>
      <w:r w:rsidRPr="005554A8">
        <w:rPr>
          <w:rFonts w:ascii="Arial" w:hAnsi="Arial" w:cs="Arial"/>
          <w:color w:val="0000FF"/>
        </w:rPr>
        <w:fldChar w:fldCharType="end"/>
      </w:r>
      <w:r w:rsidRPr="005554A8">
        <w:rPr>
          <w:rFonts w:ascii="Arial" w:hAnsi="Arial" w:cs="Arial"/>
          <w:color w:val="0000FF"/>
        </w:rPr>
        <w:t xml:space="preserve"> </w:t>
      </w:r>
      <w:r w:rsidRPr="005554A8">
        <w:rPr>
          <w:rFonts w:ascii="Arial" w:hAnsi="Arial" w:cs="Arial"/>
        </w:rPr>
        <w:t>en charge par notre établissement, selon ce qui suit :</w:t>
      </w:r>
    </w:p>
    <w:tbl>
      <w:tblPr>
        <w:tblStyle w:val="TabQuadril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988"/>
        <w:gridCol w:w="4819"/>
        <w:gridCol w:w="2295"/>
      </w:tblGrid>
      <w:tr w:rsidR="00774911" w:rsidRPr="005554A8" w14:paraId="7DFE38E1" w14:textId="77777777" w:rsidTr="00614BCB">
        <w:trPr>
          <w:cnfStyle w:val="100000000000" w:firstRow="1" w:lastRow="0" w:firstColumn="0" w:lastColumn="0" w:oddVBand="0" w:evenVBand="0" w:oddHBand="0" w:evenHBand="0" w:firstRowFirstColumn="0" w:firstRowLastColumn="0" w:lastRowFirstColumn="0" w:lastRowLastColumn="0"/>
          <w:trHeight w:val="289"/>
        </w:trPr>
        <w:tc>
          <w:tcPr>
            <w:tcW w:w="5807" w:type="dxa"/>
            <w:gridSpan w:val="2"/>
            <w:shd w:val="clear" w:color="auto" w:fill="D9D9D9" w:themeFill="background1" w:themeFillShade="D9"/>
          </w:tcPr>
          <w:p w14:paraId="651512A9" w14:textId="77777777" w:rsidR="00774911" w:rsidRPr="005554A8" w:rsidRDefault="00774911" w:rsidP="00614BCB">
            <w:pPr>
              <w:pStyle w:val="CorpsLettreGras"/>
              <w:rPr>
                <w:rFonts w:ascii="Arial" w:hAnsi="Arial" w:cs="Arial"/>
                <w:b/>
              </w:rPr>
            </w:pPr>
            <w:r w:rsidRPr="005554A8">
              <w:rPr>
                <w:rFonts w:ascii="Arial" w:hAnsi="Arial" w:cs="Arial"/>
                <w:b/>
              </w:rPr>
              <w:t xml:space="preserve">Prestations </w:t>
            </w:r>
          </w:p>
        </w:tc>
        <w:tc>
          <w:tcPr>
            <w:tcW w:w="2295" w:type="dxa"/>
            <w:shd w:val="clear" w:color="auto" w:fill="D9D9D9" w:themeFill="background1" w:themeFillShade="D9"/>
          </w:tcPr>
          <w:p w14:paraId="7479C16C" w14:textId="77777777" w:rsidR="00774911" w:rsidRPr="005554A8" w:rsidRDefault="00774911" w:rsidP="00614BCB">
            <w:pPr>
              <w:pStyle w:val="CorpsLettreGras"/>
              <w:jc w:val="center"/>
              <w:rPr>
                <w:rFonts w:ascii="Arial" w:hAnsi="Arial" w:cs="Arial"/>
                <w:b/>
              </w:rPr>
            </w:pPr>
            <w:r w:rsidRPr="005554A8">
              <w:rPr>
                <w:rFonts w:ascii="Arial" w:hAnsi="Arial" w:cs="Arial"/>
                <w:b/>
              </w:rPr>
              <w:t>Fin du droit</w:t>
            </w:r>
          </w:p>
        </w:tc>
      </w:tr>
      <w:tr w:rsidR="00774911" w:rsidRPr="005554A8" w14:paraId="46953D20" w14:textId="77777777" w:rsidTr="00614BCB">
        <w:trPr>
          <w:trHeight w:val="550"/>
        </w:trPr>
        <w:tc>
          <w:tcPr>
            <w:tcW w:w="988" w:type="dxa"/>
            <w:shd w:val="clear" w:color="auto" w:fill="auto"/>
          </w:tcPr>
          <w:p w14:paraId="1CD8F844" w14:textId="77777777" w:rsidR="00774911" w:rsidRPr="005554A8" w:rsidRDefault="00774911" w:rsidP="00614BCB">
            <w:pPr>
              <w:pStyle w:val="CorpsLettreGras"/>
              <w:rPr>
                <w:rFonts w:ascii="Arial" w:hAnsi="Arial" w:cs="Arial"/>
                <w:b w:val="0"/>
              </w:rPr>
            </w:pPr>
            <w:r w:rsidRPr="005554A8">
              <w:rPr>
                <w:rFonts w:ascii="Arial" w:hAnsi="Arial" w:cs="Arial"/>
                <w:noProof/>
              </w:rPr>
              <w:drawing>
                <wp:anchor distT="0" distB="0" distL="114300" distR="114300" simplePos="0" relativeHeight="251659264" behindDoc="0" locked="0" layoutInCell="1" allowOverlap="1" wp14:anchorId="7FC67251" wp14:editId="7B1C83F6">
                  <wp:simplePos x="0" y="0"/>
                  <wp:positionH relativeFrom="column">
                    <wp:posOffset>137292</wp:posOffset>
                  </wp:positionH>
                  <wp:positionV relativeFrom="paragraph">
                    <wp:posOffset>80435</wp:posOffset>
                  </wp:positionV>
                  <wp:extent cx="199227" cy="199227"/>
                  <wp:effectExtent l="0" t="0" r="0" b="0"/>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227" cy="19922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19" w:type="dxa"/>
            <w:shd w:val="clear" w:color="auto" w:fill="auto"/>
          </w:tcPr>
          <w:p w14:paraId="4AB90B2A" w14:textId="77777777" w:rsidR="00774911" w:rsidRPr="005554A8" w:rsidRDefault="00774911" w:rsidP="00614BCB">
            <w:pPr>
              <w:pStyle w:val="CorpsLettreGras"/>
              <w:spacing w:before="120"/>
              <w:rPr>
                <w:rFonts w:ascii="Arial" w:hAnsi="Arial" w:cs="Arial"/>
              </w:rPr>
            </w:pPr>
            <w:r w:rsidRPr="005554A8">
              <w:rPr>
                <w:rFonts w:ascii="Arial" w:hAnsi="Arial" w:cs="Arial"/>
              </w:rPr>
              <w:t>Assistance financière</w:t>
            </w:r>
          </w:p>
        </w:tc>
        <w:tc>
          <w:tcPr>
            <w:tcW w:w="2295" w:type="dxa"/>
            <w:shd w:val="clear" w:color="auto" w:fill="auto"/>
          </w:tcPr>
          <w:p w14:paraId="37EE2885" w14:textId="77777777" w:rsidR="00774911" w:rsidRPr="005554A8" w:rsidRDefault="00774911" w:rsidP="00614BCB">
            <w:pPr>
              <w:pStyle w:val="CorpsLettreGras"/>
              <w:spacing w:before="120"/>
              <w:jc w:val="center"/>
              <w:rPr>
                <w:rFonts w:ascii="Arial" w:hAnsi="Arial" w:cs="Arial"/>
              </w:rPr>
            </w:pPr>
            <w:r w:rsidRPr="005554A8">
              <w:rPr>
                <w:rFonts w:ascii="Arial" w:hAnsi="Arial" w:cs="Arial"/>
                <w:color w:val="FF0000"/>
              </w:rPr>
              <w:t>’date’</w:t>
            </w:r>
          </w:p>
        </w:tc>
      </w:tr>
      <w:tr w:rsidR="00774911" w:rsidRPr="005554A8" w14:paraId="18E527A2" w14:textId="77777777" w:rsidTr="00614BCB">
        <w:trPr>
          <w:trHeight w:val="557"/>
        </w:trPr>
        <w:tc>
          <w:tcPr>
            <w:tcW w:w="988" w:type="dxa"/>
            <w:shd w:val="clear" w:color="auto" w:fill="auto"/>
          </w:tcPr>
          <w:p w14:paraId="6656C10D" w14:textId="77777777" w:rsidR="00774911" w:rsidRPr="005554A8" w:rsidRDefault="00774911" w:rsidP="00614BCB">
            <w:pPr>
              <w:pStyle w:val="CorpsLettreGras"/>
              <w:rPr>
                <w:rFonts w:ascii="Arial" w:hAnsi="Arial" w:cs="Arial"/>
                <w:b w:val="0"/>
              </w:rPr>
            </w:pPr>
            <w:r w:rsidRPr="005554A8">
              <w:rPr>
                <w:rFonts w:ascii="Arial" w:hAnsi="Arial" w:cs="Arial"/>
                <w:noProof/>
              </w:rPr>
              <w:drawing>
                <wp:anchor distT="0" distB="0" distL="114300" distR="114300" simplePos="0" relativeHeight="251660288" behindDoc="0" locked="0" layoutInCell="1" allowOverlap="1" wp14:anchorId="0FFF5BFF" wp14:editId="52790134">
                  <wp:simplePos x="0" y="0"/>
                  <wp:positionH relativeFrom="column">
                    <wp:posOffset>132307</wp:posOffset>
                  </wp:positionH>
                  <wp:positionV relativeFrom="paragraph">
                    <wp:posOffset>62116</wp:posOffset>
                  </wp:positionV>
                  <wp:extent cx="214552" cy="214552"/>
                  <wp:effectExtent l="0" t="0" r="0" b="0"/>
                  <wp:wrapNone/>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52" cy="21455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19" w:type="dxa"/>
            <w:shd w:val="clear" w:color="auto" w:fill="auto"/>
          </w:tcPr>
          <w:p w14:paraId="2938F40E" w14:textId="77777777" w:rsidR="00774911" w:rsidRPr="005554A8" w:rsidRDefault="00774911" w:rsidP="00614BCB">
            <w:pPr>
              <w:pStyle w:val="CorpsLettreGras"/>
              <w:spacing w:before="120"/>
              <w:rPr>
                <w:rFonts w:ascii="Arial" w:hAnsi="Arial" w:cs="Arial"/>
              </w:rPr>
            </w:pPr>
            <w:r w:rsidRPr="005554A8">
              <w:rPr>
                <w:rFonts w:ascii="Arial" w:hAnsi="Arial" w:cs="Arial"/>
              </w:rPr>
              <w:t>Logement</w:t>
            </w:r>
          </w:p>
        </w:tc>
        <w:tc>
          <w:tcPr>
            <w:tcW w:w="2295" w:type="dxa"/>
            <w:shd w:val="clear" w:color="auto" w:fill="auto"/>
          </w:tcPr>
          <w:p w14:paraId="08F778E2" w14:textId="77777777" w:rsidR="00774911" w:rsidRPr="005554A8" w:rsidRDefault="00774911" w:rsidP="00614BCB">
            <w:pPr>
              <w:pStyle w:val="CorpsLettreGras"/>
              <w:spacing w:before="120"/>
              <w:jc w:val="center"/>
              <w:rPr>
                <w:rFonts w:ascii="Arial" w:hAnsi="Arial" w:cs="Arial"/>
              </w:rPr>
            </w:pPr>
            <w:r w:rsidRPr="005554A8">
              <w:rPr>
                <w:rFonts w:ascii="Arial" w:hAnsi="Arial" w:cs="Arial"/>
                <w:color w:val="FF0000"/>
              </w:rPr>
              <w:t>’date’</w:t>
            </w:r>
          </w:p>
        </w:tc>
      </w:tr>
      <w:tr w:rsidR="00774911" w:rsidRPr="005554A8" w14:paraId="574FECEE" w14:textId="77777777" w:rsidTr="00614BCB">
        <w:tc>
          <w:tcPr>
            <w:tcW w:w="988" w:type="dxa"/>
            <w:shd w:val="clear" w:color="auto" w:fill="auto"/>
          </w:tcPr>
          <w:p w14:paraId="2A2E27CD" w14:textId="77777777" w:rsidR="00774911" w:rsidRPr="005554A8" w:rsidRDefault="00774911" w:rsidP="00614BCB">
            <w:pPr>
              <w:pStyle w:val="CorpsLettreGras"/>
              <w:rPr>
                <w:rFonts w:ascii="Arial" w:hAnsi="Arial" w:cs="Arial"/>
                <w:b w:val="0"/>
              </w:rPr>
            </w:pPr>
            <w:r w:rsidRPr="005554A8">
              <w:rPr>
                <w:rFonts w:ascii="Arial" w:hAnsi="Arial" w:cs="Arial"/>
                <w:noProof/>
              </w:rPr>
              <w:drawing>
                <wp:anchor distT="0" distB="0" distL="114300" distR="114300" simplePos="0" relativeHeight="251661312" behindDoc="0" locked="0" layoutInCell="1" allowOverlap="1" wp14:anchorId="0730113E" wp14:editId="5A1239D5">
                  <wp:simplePos x="0" y="0"/>
                  <wp:positionH relativeFrom="column">
                    <wp:posOffset>115570</wp:posOffset>
                  </wp:positionH>
                  <wp:positionV relativeFrom="paragraph">
                    <wp:posOffset>19050</wp:posOffset>
                  </wp:positionV>
                  <wp:extent cx="251601" cy="304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601" cy="304800"/>
                          </a:xfrm>
                          <a:prstGeom prst="rect">
                            <a:avLst/>
                          </a:prstGeom>
                        </pic:spPr>
                      </pic:pic>
                    </a:graphicData>
                  </a:graphic>
                  <wp14:sizeRelH relativeFrom="margin">
                    <wp14:pctWidth>0</wp14:pctWidth>
                  </wp14:sizeRelH>
                  <wp14:sizeRelV relativeFrom="margin">
                    <wp14:pctHeight>0</wp14:pctHeight>
                  </wp14:sizeRelV>
                </wp:anchor>
              </w:drawing>
            </w:r>
          </w:p>
        </w:tc>
        <w:tc>
          <w:tcPr>
            <w:tcW w:w="4819" w:type="dxa"/>
            <w:shd w:val="clear" w:color="auto" w:fill="auto"/>
          </w:tcPr>
          <w:p w14:paraId="47B9B4EB" w14:textId="77777777" w:rsidR="00774911" w:rsidRPr="005554A8" w:rsidRDefault="00774911" w:rsidP="00614BCB">
            <w:pPr>
              <w:pStyle w:val="CorpsLettre"/>
              <w:spacing w:after="240"/>
              <w:rPr>
                <w:rFonts w:ascii="Arial" w:hAnsi="Arial" w:cs="Arial"/>
              </w:rPr>
            </w:pPr>
            <w:r w:rsidRPr="005554A8">
              <w:rPr>
                <w:rFonts w:ascii="Arial" w:hAnsi="Arial" w:cs="Arial"/>
                <w:b/>
              </w:rPr>
              <w:t>Assurance-maladie</w:t>
            </w:r>
          </w:p>
        </w:tc>
        <w:tc>
          <w:tcPr>
            <w:tcW w:w="2295" w:type="dxa"/>
            <w:shd w:val="clear" w:color="auto" w:fill="auto"/>
          </w:tcPr>
          <w:p w14:paraId="3A5E8638" w14:textId="77777777" w:rsidR="00774911" w:rsidRPr="005554A8" w:rsidRDefault="00774911" w:rsidP="00614BCB">
            <w:pPr>
              <w:pStyle w:val="CorpsLettreGras"/>
              <w:spacing w:before="120"/>
              <w:jc w:val="center"/>
              <w:rPr>
                <w:rFonts w:ascii="Arial" w:hAnsi="Arial" w:cs="Arial"/>
              </w:rPr>
            </w:pPr>
            <w:r w:rsidRPr="005554A8">
              <w:rPr>
                <w:rFonts w:ascii="Arial" w:hAnsi="Arial" w:cs="Arial"/>
                <w:color w:val="FF0000"/>
              </w:rPr>
              <w:t>’date’</w:t>
            </w:r>
          </w:p>
        </w:tc>
      </w:tr>
    </w:tbl>
    <w:p w14:paraId="30415774" w14:textId="77777777" w:rsidR="00774911" w:rsidRDefault="00774911" w:rsidP="00774911">
      <w:pPr>
        <w:pStyle w:val="CorpsLettre"/>
        <w:rPr>
          <w:rFonts w:ascii="Arial" w:hAnsi="Arial" w:cs="Arial"/>
        </w:rPr>
      </w:pPr>
    </w:p>
    <w:p w14:paraId="7AF9B28B" w14:textId="77777777" w:rsidR="00774911" w:rsidRPr="005554A8" w:rsidRDefault="00774911" w:rsidP="00774911">
      <w:pPr>
        <w:pStyle w:val="CorpsLettre"/>
        <w:rPr>
          <w:rFonts w:ascii="Arial" w:hAnsi="Arial" w:cs="Arial"/>
        </w:rPr>
      </w:pPr>
      <w:r w:rsidRPr="005554A8">
        <w:rPr>
          <w:rFonts w:ascii="Arial" w:hAnsi="Arial" w:cs="Arial"/>
          <w:color w:val="0000FF"/>
        </w:rPr>
        <w:t>La présente décision concerne</w:t>
      </w:r>
    </w:p>
    <w:p w14:paraId="584373C2" w14:textId="77777777" w:rsidR="00774911" w:rsidRPr="005554A8" w:rsidRDefault="00774911" w:rsidP="00774911">
      <w:pPr>
        <w:pStyle w:val="CorpsLettre"/>
        <w:rPr>
          <w:rFonts w:ascii="Arial" w:hAnsi="Arial" w:cs="Arial"/>
          <w:b/>
          <w:bCs/>
          <w:vanish/>
        </w:rPr>
      </w:pPr>
      <w:r w:rsidRPr="005554A8">
        <w:rPr>
          <w:rFonts w:ascii="Arial" w:hAnsi="Arial" w:cs="Arial"/>
          <w:b/>
          <w:bCs/>
          <w:vanish/>
          <w:highlight w:val="yellow"/>
        </w:rPr>
        <w:t>Attention : choix des personnes concernées</w:t>
      </w:r>
    </w:p>
    <w:p w14:paraId="2EBCBDA8" w14:textId="77777777" w:rsidR="00774911" w:rsidRPr="005554A8" w:rsidRDefault="00774911" w:rsidP="00774911">
      <w:pPr>
        <w:pStyle w:val="Normalespac"/>
        <w:tabs>
          <w:tab w:val="left" w:pos="1843"/>
          <w:tab w:val="left" w:pos="3544"/>
          <w:tab w:val="left" w:pos="4820"/>
          <w:tab w:val="left" w:pos="5954"/>
          <w:tab w:val="left" w:pos="7371"/>
        </w:tabs>
        <w:spacing w:before="120"/>
        <w:rPr>
          <w:rStyle w:val="Envidence"/>
          <w:rFonts w:cs="Arial"/>
        </w:rPr>
      </w:pPr>
      <w:r w:rsidRPr="005554A8">
        <w:rPr>
          <w:rStyle w:val="Envidence"/>
          <w:rFonts w:cs="Arial"/>
        </w:rPr>
        <w:t>Nom</w:t>
      </w:r>
      <w:r w:rsidRPr="005554A8">
        <w:rPr>
          <w:rStyle w:val="Envidence"/>
          <w:rFonts w:cs="Arial"/>
        </w:rPr>
        <w:tab/>
        <w:t>Prénom</w:t>
      </w:r>
      <w:r w:rsidRPr="005554A8">
        <w:rPr>
          <w:rStyle w:val="Envidence"/>
          <w:rFonts w:cs="Arial"/>
        </w:rPr>
        <w:tab/>
        <w:t>Né(e) le</w:t>
      </w:r>
      <w:r w:rsidRPr="005554A8">
        <w:rPr>
          <w:rStyle w:val="Envidence"/>
          <w:rFonts w:cs="Arial"/>
        </w:rPr>
        <w:tab/>
        <w:t>Assurance</w:t>
      </w:r>
      <w:r w:rsidRPr="005554A8">
        <w:rPr>
          <w:rStyle w:val="Envidence"/>
          <w:rFonts w:cs="Arial"/>
        </w:rPr>
        <w:tab/>
        <w:t>N°</w:t>
      </w:r>
      <w:r>
        <w:rPr>
          <w:rStyle w:val="Envidence"/>
          <w:rFonts w:cs="Arial"/>
        </w:rPr>
        <w:t xml:space="preserve"> </w:t>
      </w:r>
      <w:r w:rsidRPr="005554A8">
        <w:rPr>
          <w:rStyle w:val="Envidence"/>
          <w:rFonts w:cs="Arial"/>
        </w:rPr>
        <w:t>assuré</w:t>
      </w:r>
      <w:r w:rsidRPr="005554A8">
        <w:rPr>
          <w:rStyle w:val="Envidence"/>
          <w:rFonts w:cs="Arial"/>
        </w:rPr>
        <w:tab/>
        <w:t>Franchise</w:t>
      </w:r>
    </w:p>
    <w:p w14:paraId="7E0F7F22" w14:textId="77777777" w:rsidR="00774911" w:rsidRPr="000868AD" w:rsidRDefault="00774911" w:rsidP="00774911">
      <w:pPr>
        <w:pStyle w:val="Normalespac"/>
        <w:tabs>
          <w:tab w:val="left" w:pos="2410"/>
          <w:tab w:val="left" w:pos="4678"/>
          <w:tab w:val="left" w:pos="6804"/>
        </w:tabs>
        <w:rPr>
          <w:rStyle w:val="RvisionFusion"/>
          <w:rFonts w:cs="Arial"/>
        </w:rPr>
      </w:pPr>
    </w:p>
    <w:tbl>
      <w:tblPr>
        <w:tblStyle w:val="Grilledutableau"/>
        <w:tblW w:w="7968" w:type="dxa"/>
        <w:tblLook w:val="04A0" w:firstRow="1" w:lastRow="0" w:firstColumn="1" w:lastColumn="0" w:noHBand="0" w:noVBand="1"/>
      </w:tblPr>
      <w:tblGrid>
        <w:gridCol w:w="1696"/>
        <w:gridCol w:w="6272"/>
      </w:tblGrid>
      <w:tr w:rsidR="00774911" w:rsidRPr="000B4289" w14:paraId="133C0D0A" w14:textId="77777777" w:rsidTr="00614BCB">
        <w:trPr>
          <w:trHeight w:val="1037"/>
        </w:trPr>
        <w:tc>
          <w:tcPr>
            <w:tcW w:w="1696" w:type="dxa"/>
            <w:shd w:val="clear" w:color="auto" w:fill="D9D9D9" w:themeFill="background1" w:themeFillShade="D9"/>
          </w:tcPr>
          <w:p w14:paraId="338D4538" w14:textId="77777777" w:rsidR="00774911" w:rsidRPr="000B4289" w:rsidRDefault="00774911" w:rsidP="00614BCB">
            <w:pPr>
              <w:spacing w:before="120" w:after="120"/>
              <w:jc w:val="center"/>
              <w:rPr>
                <w:rFonts w:cs="Arial"/>
              </w:rPr>
            </w:pPr>
            <w:r w:rsidRPr="000B4289">
              <w:rPr>
                <w:rFonts w:cs="Arial"/>
              </w:rPr>
              <w:t>Bases légales</w:t>
            </w:r>
          </w:p>
          <w:p w14:paraId="4DA55793" w14:textId="77777777" w:rsidR="00774911" w:rsidRPr="000B4289" w:rsidRDefault="00774911" w:rsidP="00614BCB">
            <w:pPr>
              <w:spacing w:before="120" w:after="120"/>
              <w:jc w:val="center"/>
              <w:rPr>
                <w:rFonts w:cs="Arial"/>
              </w:rPr>
            </w:pPr>
            <w:r w:rsidRPr="000B4289">
              <w:rPr>
                <w:rFonts w:cs="Arial"/>
                <w:noProof/>
              </w:rPr>
              <w:drawing>
                <wp:anchor distT="0" distB="0" distL="114300" distR="114300" simplePos="0" relativeHeight="251662336" behindDoc="0" locked="0" layoutInCell="1" allowOverlap="1" wp14:anchorId="08419712" wp14:editId="574D3639">
                  <wp:simplePos x="0" y="0"/>
                  <wp:positionH relativeFrom="column">
                    <wp:posOffset>294640</wp:posOffset>
                  </wp:positionH>
                  <wp:positionV relativeFrom="paragraph">
                    <wp:posOffset>20955</wp:posOffset>
                  </wp:positionV>
                  <wp:extent cx="285750" cy="278765"/>
                  <wp:effectExtent l="0" t="0" r="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787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72" w:type="dxa"/>
          </w:tcPr>
          <w:p w14:paraId="5B1D8143" w14:textId="77777777" w:rsidR="00774911" w:rsidRPr="000868AD" w:rsidRDefault="00774911" w:rsidP="00614BCB">
            <w:pPr>
              <w:pStyle w:val="Paragraphedeliste"/>
              <w:numPr>
                <w:ilvl w:val="0"/>
                <w:numId w:val="24"/>
              </w:numPr>
              <w:spacing w:before="60" w:after="120"/>
              <w:rPr>
                <w:rStyle w:val="RvisionRdaction"/>
                <w:rFonts w:cs="Arial"/>
                <w:color w:val="auto"/>
              </w:rPr>
            </w:pPr>
            <w:r w:rsidRPr="000868AD">
              <w:rPr>
                <w:rStyle w:val="RvisionRdaction"/>
                <w:rFonts w:cs="Arial"/>
                <w:color w:val="auto"/>
              </w:rPr>
              <w:t xml:space="preserve">Articles </w:t>
            </w:r>
            <w:r w:rsidRPr="000868AD">
              <w:rPr>
                <w:rFonts w:cs="Arial"/>
              </w:rPr>
              <w:t xml:space="preserve">80, 82 et 85 </w:t>
            </w:r>
            <w:proofErr w:type="spellStart"/>
            <w:r w:rsidRPr="000868AD">
              <w:rPr>
                <w:rFonts w:cs="Arial"/>
              </w:rPr>
              <w:t>LAsi</w:t>
            </w:r>
            <w:proofErr w:type="spellEnd"/>
            <w:r w:rsidRPr="000868AD">
              <w:rPr>
                <w:rFonts w:cs="Arial"/>
              </w:rPr>
              <w:t>,</w:t>
            </w:r>
          </w:p>
          <w:p w14:paraId="15F4BF89" w14:textId="77777777" w:rsidR="00774911" w:rsidRPr="000868AD" w:rsidRDefault="00774911" w:rsidP="00614BCB">
            <w:pPr>
              <w:pStyle w:val="Paragraphedeliste"/>
              <w:numPr>
                <w:ilvl w:val="0"/>
                <w:numId w:val="24"/>
              </w:numPr>
              <w:spacing w:before="60" w:after="120"/>
              <w:rPr>
                <w:rStyle w:val="RvisionRdaction"/>
                <w:rFonts w:cs="Arial"/>
                <w:color w:val="auto"/>
              </w:rPr>
            </w:pPr>
            <w:r w:rsidRPr="000868AD">
              <w:rPr>
                <w:rStyle w:val="RvisionRdaction"/>
                <w:rFonts w:cs="Arial"/>
                <w:color w:val="auto"/>
              </w:rPr>
              <w:t xml:space="preserve">Articles </w:t>
            </w:r>
            <w:r w:rsidRPr="000868AD">
              <w:rPr>
                <w:rFonts w:cs="Arial"/>
              </w:rPr>
              <w:t>2, 19 et 41 LARA</w:t>
            </w:r>
          </w:p>
          <w:p w14:paraId="6964963A" w14:textId="77777777" w:rsidR="00774911" w:rsidRDefault="00774911" w:rsidP="00614BCB">
            <w:pPr>
              <w:pStyle w:val="Paragraphedeliste"/>
              <w:numPr>
                <w:ilvl w:val="0"/>
                <w:numId w:val="24"/>
              </w:numPr>
              <w:spacing w:before="60" w:after="120"/>
              <w:rPr>
                <w:rStyle w:val="RvisionRdaction"/>
                <w:rFonts w:cs="Arial"/>
                <w:color w:val="auto"/>
              </w:rPr>
            </w:pPr>
            <w:r w:rsidRPr="000868AD">
              <w:rPr>
                <w:rStyle w:val="RvisionRdaction"/>
                <w:rFonts w:cs="Arial"/>
                <w:color w:val="auto"/>
              </w:rPr>
              <w:t>Normes d’assistance adoptées par le Conseil d’Etat</w:t>
            </w:r>
          </w:p>
          <w:p w14:paraId="52E41665" w14:textId="77777777" w:rsidR="00774911" w:rsidRPr="000868AD" w:rsidRDefault="00774911" w:rsidP="00614BCB">
            <w:pPr>
              <w:pStyle w:val="Paragraphedeliste"/>
              <w:numPr>
                <w:ilvl w:val="0"/>
                <w:numId w:val="24"/>
              </w:numPr>
              <w:spacing w:before="60" w:after="120"/>
              <w:rPr>
                <w:rFonts w:cs="Arial"/>
              </w:rPr>
            </w:pPr>
            <w:r w:rsidRPr="000868AD">
              <w:rPr>
                <w:rStyle w:val="RvisionRdaction"/>
                <w:rFonts w:cs="Arial"/>
                <w:color w:val="auto"/>
              </w:rPr>
              <w:t>Guide d’assistance de l’EVAM</w:t>
            </w:r>
          </w:p>
        </w:tc>
      </w:tr>
    </w:tbl>
    <w:p w14:paraId="01CD0524" w14:textId="77777777" w:rsidR="00774911" w:rsidRPr="00566C7B" w:rsidRDefault="00774911" w:rsidP="00774911">
      <w:pPr>
        <w:pStyle w:val="Normalespac"/>
        <w:tabs>
          <w:tab w:val="left" w:pos="2410"/>
          <w:tab w:val="left" w:pos="4678"/>
          <w:tab w:val="left" w:pos="6804"/>
        </w:tabs>
        <w:spacing w:before="120" w:after="840"/>
        <w:rPr>
          <w:rFonts w:cs="Arial"/>
          <w:color w:val="008000"/>
        </w:rPr>
      </w:pPr>
      <w:r w:rsidRPr="000B4289">
        <w:rPr>
          <w:rStyle w:val="RvisionFusion"/>
          <w:rFonts w:cs="Arial"/>
          <w:color w:val="auto"/>
        </w:rPr>
        <w:t xml:space="preserve">Nous vous prions d’agréer, </w:t>
      </w:r>
      <w:r w:rsidRPr="000B4289">
        <w:rPr>
          <w:rStyle w:val="RvisionFusion"/>
          <w:rFonts w:cs="Arial"/>
          <w:color w:val="FF0000"/>
        </w:rPr>
        <w:t xml:space="preserve">Madame, </w:t>
      </w:r>
      <w:r w:rsidRPr="00F16052">
        <w:rPr>
          <w:rStyle w:val="RvisionFusion"/>
          <w:rFonts w:cs="Arial"/>
          <w:color w:val="0000FF"/>
        </w:rPr>
        <w:t>Monsieur</w:t>
      </w:r>
      <w:r w:rsidRPr="000B4289">
        <w:rPr>
          <w:rStyle w:val="RvisionFusion"/>
          <w:rFonts w:cs="Arial"/>
          <w:color w:val="FF0000"/>
        </w:rPr>
        <w:t>,</w:t>
      </w:r>
      <w:r w:rsidRPr="000B4289">
        <w:rPr>
          <w:rStyle w:val="RvisionFusion"/>
          <w:rFonts w:cs="Arial"/>
          <w:color w:val="auto"/>
        </w:rPr>
        <w:t xml:space="preserve"> nos salutations distinguées.</w:t>
      </w:r>
      <w:r w:rsidRPr="000B4289">
        <w:rPr>
          <w:rStyle w:val="RvisionFusion"/>
          <w:rFonts w:cs="Arial"/>
        </w:rPr>
        <w:fldChar w:fldCharType="begin"/>
      </w:r>
      <w:r w:rsidRPr="000B4289">
        <w:rPr>
          <w:rStyle w:val="RvisionFusion"/>
          <w:rFonts w:cs="Arial"/>
        </w:rPr>
        <w:instrText xml:space="preserve"> NEXT  \* MERGEFORMAT </w:instrText>
      </w:r>
      <w:r w:rsidRPr="000B4289">
        <w:rPr>
          <w:rStyle w:val="RvisionFusion"/>
          <w:rFonts w:cs="Arial"/>
        </w:rPr>
        <w:fldChar w:fldCharType="end"/>
      </w:r>
    </w:p>
    <w:p w14:paraId="505B621C" w14:textId="77777777" w:rsidR="00774911" w:rsidRPr="00B6349F" w:rsidRDefault="00774911" w:rsidP="00774911">
      <w:pPr>
        <w:rPr>
          <w:rStyle w:val="Taillerduite"/>
          <w:rFonts w:cs="Arial"/>
          <w:b/>
        </w:rPr>
      </w:pPr>
      <w:bookmarkStart w:id="0" w:name="s_signGauche_1"/>
      <w:bookmarkStart w:id="1" w:name="s_signGauche_2"/>
      <w:bookmarkEnd w:id="0"/>
      <w:bookmarkEnd w:id="1"/>
      <w:r w:rsidRPr="00B6349F">
        <w:rPr>
          <w:rStyle w:val="Taillerduite"/>
          <w:rFonts w:cs="Arial"/>
          <w:b/>
        </w:rPr>
        <w:t>Annexes</w:t>
      </w:r>
    </w:p>
    <w:p w14:paraId="5CCFB8D1" w14:textId="77777777" w:rsidR="00774911" w:rsidRPr="000868AD" w:rsidRDefault="00774911" w:rsidP="00774911">
      <w:pPr>
        <w:rPr>
          <w:rStyle w:val="Taillerduite"/>
          <w:rFonts w:cs="Arial"/>
        </w:rPr>
      </w:pPr>
      <w:r>
        <w:rPr>
          <w:rStyle w:val="Taillerduite"/>
          <w:rFonts w:cs="Arial"/>
        </w:rPr>
        <w:t>« Informations utiles »</w:t>
      </w:r>
    </w:p>
    <w:p w14:paraId="27F2124D" w14:textId="77777777" w:rsidR="00774911" w:rsidRPr="00B6349F" w:rsidRDefault="00774911" w:rsidP="00774911">
      <w:pPr>
        <w:rPr>
          <w:rStyle w:val="Taillerduite"/>
          <w:rFonts w:cs="Arial"/>
          <w:b/>
        </w:rPr>
      </w:pPr>
      <w:r w:rsidRPr="00B6349F">
        <w:rPr>
          <w:rStyle w:val="Taillerduite"/>
          <w:rFonts w:cs="Arial"/>
          <w:b/>
        </w:rPr>
        <w:t>Copies</w:t>
      </w:r>
    </w:p>
    <w:p w14:paraId="0CB4EECA" w14:textId="77777777" w:rsidR="00774911" w:rsidRPr="002C288B" w:rsidRDefault="00774911" w:rsidP="00774911">
      <w:pPr>
        <w:rPr>
          <w:rFonts w:cs="Arial"/>
          <w:b/>
          <w:sz w:val="15"/>
        </w:rPr>
      </w:pPr>
      <w:r w:rsidRPr="000B4289">
        <w:rPr>
          <w:rStyle w:val="Taillerduite"/>
          <w:rFonts w:cs="Arial"/>
          <w:color w:val="FF0000"/>
        </w:rPr>
        <w:t xml:space="preserve">Dossier, </w:t>
      </w:r>
      <w:r w:rsidRPr="00AB016F">
        <w:rPr>
          <w:rStyle w:val="Taillerduite"/>
          <w:rFonts w:cs="Arial"/>
          <w:color w:val="FF0000"/>
        </w:rPr>
        <w:t>Antenne de référence, Cheffe d’équipe,</w:t>
      </w:r>
      <w:r>
        <w:rPr>
          <w:rStyle w:val="Taillerduite"/>
          <w:rFonts w:cs="Arial"/>
          <w:color w:val="FF0000"/>
        </w:rPr>
        <w:t xml:space="preserve"> </w:t>
      </w:r>
      <w:r w:rsidRPr="00AB016F">
        <w:rPr>
          <w:rStyle w:val="Taillerduite"/>
          <w:rFonts w:cs="Arial"/>
          <w:color w:val="FF0000"/>
        </w:rPr>
        <w:t xml:space="preserve">Assistant(e) social(e), </w:t>
      </w:r>
      <w:r>
        <w:rPr>
          <w:rStyle w:val="Taillerduite"/>
          <w:rFonts w:cs="Arial"/>
          <w:color w:val="FF0000"/>
        </w:rPr>
        <w:t>Coordinateur du projet « Héberger un migrant »</w:t>
      </w:r>
    </w:p>
    <w:p w14:paraId="1439748E" w14:textId="77777777" w:rsidR="00774911" w:rsidRDefault="00774911" w:rsidP="00774911">
      <w:pPr>
        <w:rPr>
          <w:rFonts w:cs="Arial"/>
        </w:rPr>
        <w:sectPr w:rsidR="00774911" w:rsidSect="008754DC">
          <w:headerReference w:type="default" r:id="rId12"/>
          <w:footerReference w:type="default" r:id="rId13"/>
          <w:headerReference w:type="first" r:id="rId14"/>
          <w:footerReference w:type="first" r:id="rId15"/>
          <w:pgSz w:w="11906" w:h="16838" w:code="9"/>
          <w:pgMar w:top="1531" w:right="991" w:bottom="1531" w:left="2381" w:header="741" w:footer="823" w:gutter="0"/>
          <w:cols w:space="708"/>
          <w:titlePg/>
          <w:docGrid w:linePitch="360"/>
        </w:sectPr>
      </w:pPr>
    </w:p>
    <w:p w14:paraId="7B3935C3" w14:textId="77777777" w:rsidR="00774911" w:rsidRDefault="00774911" w:rsidP="00774911">
      <w:pPr>
        <w:pStyle w:val="Titre1"/>
        <w:numPr>
          <w:ilvl w:val="0"/>
          <w:numId w:val="25"/>
        </w:numPr>
        <w:tabs>
          <w:tab w:val="clear" w:pos="432"/>
          <w:tab w:val="left" w:pos="227"/>
          <w:tab w:val="num" w:pos="284"/>
          <w:tab w:val="left" w:pos="4395"/>
        </w:tabs>
        <w:spacing w:before="240" w:after="240" w:line="240" w:lineRule="exact"/>
        <w:ind w:left="425" w:hanging="431"/>
        <w:jc w:val="both"/>
        <w:rPr>
          <w:sz w:val="20"/>
          <w:szCs w:val="20"/>
        </w:rPr>
      </w:pPr>
      <w:r>
        <w:rPr>
          <w:sz w:val="20"/>
          <w:szCs w:val="20"/>
        </w:rPr>
        <w:lastRenderedPageBreak/>
        <w:t>Motif « Sortie asile »</w:t>
      </w:r>
    </w:p>
    <w:tbl>
      <w:tblPr>
        <w:tblStyle w:val="TabQuadrill"/>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378"/>
        <w:gridCol w:w="6839"/>
      </w:tblGrid>
      <w:tr w:rsidR="00774911" w:rsidRPr="004C58F2" w14:paraId="20152439" w14:textId="77777777" w:rsidTr="00614BCB">
        <w:trPr>
          <w:cnfStyle w:val="100000000000" w:firstRow="1" w:lastRow="0" w:firstColumn="0" w:lastColumn="0" w:oddVBand="0" w:evenVBand="0" w:oddHBand="0" w:evenHBand="0" w:firstRowFirstColumn="0" w:firstRowLastColumn="0" w:lastRowFirstColumn="0" w:lastRowLastColumn="0"/>
          <w:trHeight w:val="289"/>
        </w:trPr>
        <w:tc>
          <w:tcPr>
            <w:tcW w:w="8217" w:type="dxa"/>
            <w:gridSpan w:val="2"/>
            <w:shd w:val="clear" w:color="auto" w:fill="D9D9D9" w:themeFill="background1" w:themeFillShade="D9"/>
          </w:tcPr>
          <w:p w14:paraId="5CD0734C" w14:textId="77777777" w:rsidR="00774911" w:rsidRPr="004C58F2" w:rsidRDefault="00774911" w:rsidP="00614BCB">
            <w:pPr>
              <w:pStyle w:val="CorpsLettreGras"/>
              <w:spacing w:after="60"/>
              <w:rPr>
                <w:rFonts w:ascii="Arial" w:hAnsi="Arial" w:cs="Arial"/>
              </w:rPr>
            </w:pPr>
            <w:r w:rsidRPr="004C58F2">
              <w:rPr>
                <w:rFonts w:ascii="Arial" w:hAnsi="Arial" w:cs="Arial"/>
                <w:b/>
              </w:rPr>
              <w:t>Vous avez reçu une décision fédérale et vous devez quitter la Suisse. Durant la préparation de votre départ par le Service de la population (SPOP), vous pouvez demander l’aide d’urgence pour vous garantir le minimum vital. Cette aide doit être demandée au :</w:t>
            </w:r>
          </w:p>
          <w:p w14:paraId="43E41562" w14:textId="77777777" w:rsidR="00774911" w:rsidRPr="004C58F2" w:rsidRDefault="00774911" w:rsidP="00614BCB">
            <w:pPr>
              <w:pStyle w:val="CorpsLettre"/>
              <w:numPr>
                <w:ilvl w:val="0"/>
                <w:numId w:val="28"/>
              </w:numPr>
              <w:rPr>
                <w:rFonts w:ascii="Arial" w:hAnsi="Arial" w:cs="Arial"/>
              </w:rPr>
            </w:pPr>
            <w:r w:rsidRPr="004C58F2">
              <w:rPr>
                <w:rFonts w:ascii="Arial" w:hAnsi="Arial" w:cs="Arial"/>
              </w:rPr>
              <w:t>SPOP, Avenue de Beaulieu 19, 1014 Lausanne</w:t>
            </w:r>
          </w:p>
        </w:tc>
      </w:tr>
      <w:tr w:rsidR="00774911" w:rsidRPr="004C58F2" w14:paraId="4542F7AC" w14:textId="77777777" w:rsidTr="00614BCB">
        <w:trPr>
          <w:trHeight w:val="289"/>
        </w:trPr>
        <w:tc>
          <w:tcPr>
            <w:tcW w:w="8217" w:type="dxa"/>
            <w:gridSpan w:val="2"/>
            <w:shd w:val="clear" w:color="auto" w:fill="D9D9D9" w:themeFill="background1" w:themeFillShade="D9"/>
          </w:tcPr>
          <w:p w14:paraId="661B6D74" w14:textId="77777777" w:rsidR="00774911" w:rsidRPr="004C58F2" w:rsidRDefault="00774911" w:rsidP="00614BCB">
            <w:pPr>
              <w:pStyle w:val="CorpsLettreGras"/>
              <w:rPr>
                <w:rFonts w:ascii="Arial" w:hAnsi="Arial" w:cs="Arial"/>
                <w:b w:val="0"/>
              </w:rPr>
            </w:pPr>
            <w:r w:rsidRPr="004C58F2">
              <w:rPr>
                <w:rFonts w:ascii="Arial" w:hAnsi="Arial" w:cs="Arial"/>
              </w:rPr>
              <w:t>Prestations si vous avez demandé l’aide d’urgence</w:t>
            </w:r>
          </w:p>
        </w:tc>
      </w:tr>
      <w:tr w:rsidR="00774911" w:rsidRPr="004C58F2" w14:paraId="2CC58A63" w14:textId="77777777" w:rsidTr="00614BCB">
        <w:trPr>
          <w:trHeight w:val="874"/>
        </w:trPr>
        <w:tc>
          <w:tcPr>
            <w:tcW w:w="1271" w:type="dxa"/>
            <w:shd w:val="clear" w:color="auto" w:fill="auto"/>
          </w:tcPr>
          <w:p w14:paraId="352456FB" w14:textId="77777777" w:rsidR="00774911" w:rsidRPr="004C58F2" w:rsidRDefault="00774911" w:rsidP="00614BCB">
            <w:pPr>
              <w:pStyle w:val="CorpsLettreGras"/>
              <w:rPr>
                <w:rFonts w:ascii="Arial" w:hAnsi="Arial" w:cs="Arial"/>
              </w:rPr>
            </w:pPr>
            <w:r w:rsidRPr="004C58F2">
              <w:rPr>
                <w:rFonts w:ascii="Arial" w:hAnsi="Arial" w:cs="Arial"/>
                <w:noProof/>
              </w:rPr>
              <w:drawing>
                <wp:anchor distT="0" distB="0" distL="114300" distR="114300" simplePos="0" relativeHeight="251664384" behindDoc="0" locked="0" layoutInCell="1" allowOverlap="1" wp14:anchorId="50D9837B" wp14:editId="4395D9D4">
                  <wp:simplePos x="0" y="0"/>
                  <wp:positionH relativeFrom="column">
                    <wp:posOffset>130810</wp:posOffset>
                  </wp:positionH>
                  <wp:positionV relativeFrom="paragraph">
                    <wp:posOffset>326390</wp:posOffset>
                  </wp:positionV>
                  <wp:extent cx="213598" cy="19812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20" cy="19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rPr>
              <w:t>Assistance financière</w:t>
            </w:r>
          </w:p>
        </w:tc>
        <w:tc>
          <w:tcPr>
            <w:tcW w:w="6946" w:type="dxa"/>
            <w:shd w:val="clear" w:color="auto" w:fill="F2F2F2" w:themeFill="background1" w:themeFillShade="F2"/>
            <w:vAlign w:val="center"/>
          </w:tcPr>
          <w:p w14:paraId="4E299853" w14:textId="77777777" w:rsidR="00774911" w:rsidRPr="004C58F2" w:rsidRDefault="00774911" w:rsidP="00614BCB">
            <w:pPr>
              <w:pStyle w:val="CorpsLettreGras"/>
              <w:spacing w:before="240" w:after="240"/>
              <w:jc w:val="left"/>
              <w:rPr>
                <w:rFonts w:ascii="Arial" w:hAnsi="Arial" w:cs="Arial"/>
              </w:rPr>
            </w:pPr>
            <w:r w:rsidRPr="004C58F2">
              <w:rPr>
                <w:rFonts w:ascii="Arial" w:hAnsi="Arial" w:cs="Arial"/>
              </w:rPr>
              <w:t>L’aide est octroyée à partir du jour où elle est demandée (en principe en nature)</w:t>
            </w:r>
          </w:p>
        </w:tc>
      </w:tr>
      <w:tr w:rsidR="00774911" w:rsidRPr="004C58F2" w14:paraId="5B02FE2E" w14:textId="77777777" w:rsidTr="00614BCB">
        <w:trPr>
          <w:trHeight w:val="557"/>
        </w:trPr>
        <w:tc>
          <w:tcPr>
            <w:tcW w:w="1271" w:type="dxa"/>
            <w:shd w:val="clear" w:color="auto" w:fill="auto"/>
          </w:tcPr>
          <w:p w14:paraId="315AB076" w14:textId="77777777" w:rsidR="00774911" w:rsidRPr="004C58F2" w:rsidRDefault="00774911" w:rsidP="00614BCB">
            <w:pPr>
              <w:pStyle w:val="CorpsLettreGras"/>
              <w:rPr>
                <w:rFonts w:ascii="Arial" w:hAnsi="Arial" w:cs="Arial"/>
              </w:rPr>
            </w:pPr>
            <w:r w:rsidRPr="004C58F2">
              <w:rPr>
                <w:rFonts w:ascii="Arial" w:hAnsi="Arial" w:cs="Arial"/>
                <w:noProof/>
              </w:rPr>
              <w:drawing>
                <wp:anchor distT="0" distB="0" distL="114300" distR="114300" simplePos="0" relativeHeight="251665408" behindDoc="0" locked="0" layoutInCell="1" allowOverlap="1" wp14:anchorId="66D2732E" wp14:editId="32998B65">
                  <wp:simplePos x="0" y="0"/>
                  <wp:positionH relativeFrom="column">
                    <wp:posOffset>128905</wp:posOffset>
                  </wp:positionH>
                  <wp:positionV relativeFrom="paragraph">
                    <wp:posOffset>706120</wp:posOffset>
                  </wp:positionV>
                  <wp:extent cx="302217" cy="302217"/>
                  <wp:effectExtent l="0" t="0" r="3175" b="317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17" cy="3022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rPr>
              <w:t>Logement</w:t>
            </w:r>
          </w:p>
        </w:tc>
        <w:tc>
          <w:tcPr>
            <w:tcW w:w="6946" w:type="dxa"/>
            <w:shd w:val="clear" w:color="auto" w:fill="F2F2F2" w:themeFill="background1" w:themeFillShade="F2"/>
          </w:tcPr>
          <w:p w14:paraId="7F30770E" w14:textId="77777777" w:rsidR="00774911" w:rsidRPr="004C58F2" w:rsidRDefault="00774911" w:rsidP="00614BCB">
            <w:pPr>
              <w:pStyle w:val="CorpsLettreGras"/>
              <w:rPr>
                <w:rFonts w:ascii="Arial" w:hAnsi="Arial" w:cs="Arial"/>
                <w:szCs w:val="18"/>
              </w:rPr>
            </w:pPr>
            <w:r w:rsidRPr="004C58F2">
              <w:rPr>
                <w:rFonts w:ascii="Arial" w:hAnsi="Arial" w:cs="Arial"/>
                <w:szCs w:val="18"/>
              </w:rPr>
              <w:t>Logement EVAM</w:t>
            </w:r>
          </w:p>
          <w:p w14:paraId="01544C46"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Vous devez quitter l’appartement à la fin du droit noté sur la décision</w:t>
            </w:r>
          </w:p>
          <w:p w14:paraId="19FEDA65"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L’EVAM peut vous demander de payer la rénovation de l’appartement</w:t>
            </w:r>
          </w:p>
          <w:p w14:paraId="610D1AAD"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L’EVAM vous attribuera une place dans une structure collective</w:t>
            </w:r>
          </w:p>
          <w:p w14:paraId="4EC536DA" w14:textId="77777777" w:rsidR="00774911" w:rsidRPr="004C58F2" w:rsidRDefault="00774911" w:rsidP="00614BCB">
            <w:pPr>
              <w:pStyle w:val="CorpsLettre"/>
              <w:rPr>
                <w:rFonts w:ascii="Arial" w:hAnsi="Arial" w:cs="Arial"/>
                <w:b/>
                <w:szCs w:val="18"/>
              </w:rPr>
            </w:pPr>
            <w:r w:rsidRPr="004C58F2">
              <w:rPr>
                <w:rFonts w:ascii="Arial" w:hAnsi="Arial" w:cs="Arial"/>
                <w:b/>
                <w:szCs w:val="18"/>
              </w:rPr>
              <w:t>Logement non-EVAM</w:t>
            </w:r>
          </w:p>
          <w:p w14:paraId="7ED61CD0" w14:textId="77777777" w:rsidR="00774911" w:rsidRPr="004C58F2" w:rsidRDefault="00774911" w:rsidP="00614BCB">
            <w:pPr>
              <w:pStyle w:val="Titre3"/>
              <w:numPr>
                <w:ilvl w:val="0"/>
                <w:numId w:val="26"/>
              </w:numPr>
              <w:spacing w:before="120" w:after="80"/>
              <w:jc w:val="both"/>
              <w:rPr>
                <w:szCs w:val="18"/>
              </w:rPr>
            </w:pPr>
            <w:r w:rsidRPr="004C58F2">
              <w:rPr>
                <w:szCs w:val="18"/>
              </w:rPr>
              <w:t>Vous pouvez demander la prestation « Forfaits d’hébergement » jusqu’à la prochaine échéance légale (Fin de votre bail)</w:t>
            </w:r>
          </w:p>
          <w:p w14:paraId="771C4CAC" w14:textId="77777777" w:rsidR="00774911" w:rsidRPr="004C58F2" w:rsidRDefault="00774911" w:rsidP="00614BCB">
            <w:pPr>
              <w:pStyle w:val="Titre3"/>
              <w:numPr>
                <w:ilvl w:val="0"/>
                <w:numId w:val="26"/>
              </w:numPr>
              <w:spacing w:before="120" w:after="80"/>
              <w:jc w:val="both"/>
              <w:rPr>
                <w:szCs w:val="18"/>
              </w:rPr>
            </w:pPr>
            <w:r w:rsidRPr="004C58F2">
              <w:rPr>
                <w:szCs w:val="18"/>
              </w:rPr>
              <w:t>Pour recevoir la prestation, vous devez nous apporter :</w:t>
            </w:r>
          </w:p>
          <w:p w14:paraId="13B65F18" w14:textId="77777777" w:rsidR="00774911" w:rsidRPr="004C58F2" w:rsidRDefault="00774911" w:rsidP="00614BCB">
            <w:pPr>
              <w:pStyle w:val="Titre3"/>
              <w:numPr>
                <w:ilvl w:val="0"/>
                <w:numId w:val="27"/>
              </w:numPr>
              <w:spacing w:before="120" w:after="80"/>
              <w:jc w:val="both"/>
              <w:rPr>
                <w:szCs w:val="18"/>
              </w:rPr>
            </w:pPr>
            <w:r w:rsidRPr="004C58F2">
              <w:rPr>
                <w:szCs w:val="18"/>
              </w:rPr>
              <w:t>le courrier de résiliation du bail</w:t>
            </w:r>
          </w:p>
          <w:p w14:paraId="566AD1E4" w14:textId="77777777" w:rsidR="00774911" w:rsidRPr="004C58F2" w:rsidRDefault="00774911" w:rsidP="00614BCB">
            <w:pPr>
              <w:pStyle w:val="Titre3"/>
              <w:numPr>
                <w:ilvl w:val="0"/>
                <w:numId w:val="27"/>
              </w:numPr>
              <w:spacing w:before="120" w:after="80"/>
              <w:jc w:val="both"/>
              <w:rPr>
                <w:color w:val="FF0000"/>
                <w:szCs w:val="18"/>
              </w:rPr>
            </w:pPr>
            <w:r w:rsidRPr="004C58F2">
              <w:rPr>
                <w:szCs w:val="18"/>
              </w:rPr>
              <w:t>la décision d’octroi d’aide d’urgence valable demandée au SPOP</w:t>
            </w:r>
          </w:p>
        </w:tc>
      </w:tr>
      <w:tr w:rsidR="00774911" w:rsidRPr="004C58F2" w14:paraId="44C2DDCD" w14:textId="77777777" w:rsidTr="00614BCB">
        <w:trPr>
          <w:trHeight w:val="1218"/>
        </w:trPr>
        <w:tc>
          <w:tcPr>
            <w:tcW w:w="1271" w:type="dxa"/>
            <w:shd w:val="clear" w:color="auto" w:fill="auto"/>
          </w:tcPr>
          <w:p w14:paraId="1CDE0933" w14:textId="77777777" w:rsidR="00774911" w:rsidRPr="004C58F2" w:rsidRDefault="00774911" w:rsidP="00614BCB">
            <w:pPr>
              <w:pStyle w:val="CorpsLettreGras"/>
              <w:rPr>
                <w:rFonts w:ascii="Arial" w:hAnsi="Arial" w:cs="Arial"/>
              </w:rPr>
            </w:pPr>
            <w:r w:rsidRPr="004C58F2">
              <w:rPr>
                <w:rFonts w:ascii="Arial" w:hAnsi="Arial" w:cs="Arial"/>
                <w:noProof/>
              </w:rPr>
              <w:drawing>
                <wp:anchor distT="0" distB="0" distL="114300" distR="114300" simplePos="0" relativeHeight="251666432" behindDoc="0" locked="0" layoutInCell="1" allowOverlap="1" wp14:anchorId="478579CF" wp14:editId="669EC50D">
                  <wp:simplePos x="0" y="0"/>
                  <wp:positionH relativeFrom="column">
                    <wp:posOffset>115570</wp:posOffset>
                  </wp:positionH>
                  <wp:positionV relativeFrom="paragraph">
                    <wp:posOffset>338455</wp:posOffset>
                  </wp:positionV>
                  <wp:extent cx="293370" cy="355400"/>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 cy="355400"/>
                          </a:xfrm>
                          <a:prstGeom prst="rect">
                            <a:avLst/>
                          </a:prstGeom>
                        </pic:spPr>
                      </pic:pic>
                    </a:graphicData>
                  </a:graphic>
                  <wp14:sizeRelH relativeFrom="margin">
                    <wp14:pctWidth>0</wp14:pctWidth>
                  </wp14:sizeRelH>
                  <wp14:sizeRelV relativeFrom="margin">
                    <wp14:pctHeight>0</wp14:pctHeight>
                  </wp14:sizeRelV>
                </wp:anchor>
              </w:drawing>
            </w:r>
            <w:r w:rsidRPr="004C58F2">
              <w:rPr>
                <w:rFonts w:ascii="Arial" w:hAnsi="Arial" w:cs="Arial"/>
              </w:rPr>
              <w:t>Assurance maladie</w:t>
            </w:r>
          </w:p>
        </w:tc>
        <w:tc>
          <w:tcPr>
            <w:tcW w:w="6946" w:type="dxa"/>
            <w:shd w:val="clear" w:color="auto" w:fill="F2F2F2" w:themeFill="background1" w:themeFillShade="F2"/>
            <w:vAlign w:val="center"/>
          </w:tcPr>
          <w:p w14:paraId="0D139EE1" w14:textId="77777777" w:rsidR="00774911" w:rsidRPr="004C58F2" w:rsidRDefault="00774911" w:rsidP="00614BCB">
            <w:pPr>
              <w:pStyle w:val="CorpsLettre"/>
              <w:spacing w:before="0" w:after="0"/>
              <w:jc w:val="left"/>
              <w:rPr>
                <w:rFonts w:ascii="Arial" w:hAnsi="Arial" w:cs="Arial"/>
                <w:szCs w:val="18"/>
              </w:rPr>
            </w:pPr>
            <w:r w:rsidRPr="004C58F2">
              <w:rPr>
                <w:rFonts w:ascii="Arial" w:hAnsi="Arial" w:cs="Arial"/>
                <w:b/>
                <w:szCs w:val="18"/>
              </w:rPr>
              <w:t>Votre couverture médicale est réouverte à partir du jour où l’aide d’urgence est demandée</w:t>
            </w:r>
          </w:p>
        </w:tc>
      </w:tr>
      <w:tr w:rsidR="00774911" w:rsidRPr="004C58F2" w14:paraId="484C6980" w14:textId="77777777" w:rsidTr="00614BCB">
        <w:tc>
          <w:tcPr>
            <w:tcW w:w="1271" w:type="dxa"/>
            <w:shd w:val="clear" w:color="auto" w:fill="auto"/>
          </w:tcPr>
          <w:p w14:paraId="02C3E6EE" w14:textId="77777777" w:rsidR="00774911" w:rsidRPr="004C58F2" w:rsidRDefault="00774911" w:rsidP="00614BCB">
            <w:pPr>
              <w:pStyle w:val="CorpsLettreGras"/>
              <w:jc w:val="center"/>
              <w:rPr>
                <w:rFonts w:ascii="Arial" w:hAnsi="Arial" w:cs="Arial"/>
                <w:noProof/>
              </w:rPr>
            </w:pPr>
            <w:r w:rsidRPr="004C58F2">
              <w:rPr>
                <w:rFonts w:ascii="Arial" w:hAnsi="Arial" w:cs="Arial"/>
                <w:noProof/>
                <w:sz w:val="20"/>
                <w:szCs w:val="20"/>
              </w:rPr>
              <w:drawing>
                <wp:anchor distT="0" distB="0" distL="114300" distR="114300" simplePos="0" relativeHeight="251667456" behindDoc="0" locked="0" layoutInCell="1" allowOverlap="1" wp14:anchorId="73FA6F2B" wp14:editId="7EC07F9D">
                  <wp:simplePos x="0" y="0"/>
                  <wp:positionH relativeFrom="column">
                    <wp:posOffset>158750</wp:posOffset>
                  </wp:positionH>
                  <wp:positionV relativeFrom="paragraph">
                    <wp:posOffset>305435</wp:posOffset>
                  </wp:positionV>
                  <wp:extent cx="380123" cy="356461"/>
                  <wp:effectExtent l="0" t="0" r="1270" b="571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123" cy="356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noProof/>
              </w:rPr>
              <w:t>Dettes</w:t>
            </w:r>
          </w:p>
        </w:tc>
        <w:tc>
          <w:tcPr>
            <w:tcW w:w="6946" w:type="dxa"/>
            <w:shd w:val="clear" w:color="auto" w:fill="F2F2F2" w:themeFill="background1" w:themeFillShade="F2"/>
          </w:tcPr>
          <w:p w14:paraId="307EE9B1" w14:textId="77777777" w:rsidR="00774911" w:rsidRPr="004C58F2" w:rsidRDefault="00774911" w:rsidP="00614BCB">
            <w:pPr>
              <w:pStyle w:val="CorpsLettre"/>
              <w:spacing w:before="0"/>
              <w:rPr>
                <w:rFonts w:ascii="Arial" w:hAnsi="Arial" w:cs="Arial"/>
                <w:b/>
                <w:szCs w:val="18"/>
              </w:rPr>
            </w:pPr>
            <w:r w:rsidRPr="004C58F2">
              <w:rPr>
                <w:rFonts w:ascii="Arial" w:hAnsi="Arial" w:cs="Arial"/>
                <w:b/>
                <w:szCs w:val="18"/>
              </w:rPr>
              <w:t>Vous avez des dettes envers l’EVAM</w:t>
            </w:r>
          </w:p>
          <w:p w14:paraId="0FD7EBBF" w14:textId="77777777" w:rsidR="00774911" w:rsidRPr="004C58F2" w:rsidRDefault="00774911" w:rsidP="00614BCB">
            <w:pPr>
              <w:pStyle w:val="CorpsLettre"/>
              <w:numPr>
                <w:ilvl w:val="0"/>
                <w:numId w:val="26"/>
              </w:numPr>
              <w:spacing w:before="0"/>
              <w:rPr>
                <w:rFonts w:ascii="Arial" w:hAnsi="Arial" w:cs="Arial"/>
                <w:szCs w:val="18"/>
              </w:rPr>
            </w:pPr>
            <w:r w:rsidRPr="004C58F2">
              <w:rPr>
                <w:rFonts w:ascii="Arial" w:hAnsi="Arial" w:cs="Arial"/>
                <w:szCs w:val="18"/>
              </w:rPr>
              <w:t>L’EVAM vous demandera de payer vos dettes en cas de retour en procédure d’asile ou de régularisation</w:t>
            </w:r>
          </w:p>
          <w:p w14:paraId="697BAA98" w14:textId="77777777" w:rsidR="00774911" w:rsidRPr="004C58F2" w:rsidRDefault="00774911" w:rsidP="00614BCB">
            <w:pPr>
              <w:pStyle w:val="CorpsLettre"/>
              <w:spacing w:before="0"/>
              <w:rPr>
                <w:rFonts w:ascii="Arial" w:hAnsi="Arial" w:cs="Arial"/>
                <w:b/>
                <w:szCs w:val="18"/>
              </w:rPr>
            </w:pPr>
          </w:p>
        </w:tc>
      </w:tr>
    </w:tbl>
    <w:p w14:paraId="36783D00" w14:textId="77777777" w:rsidR="00774911" w:rsidRPr="0061729A" w:rsidRDefault="00774911" w:rsidP="00774911">
      <w:pPr>
        <w:pStyle w:val="Normalespac"/>
      </w:pPr>
    </w:p>
    <w:p w14:paraId="3DC8F940" w14:textId="77777777" w:rsidR="00774911" w:rsidRDefault="00774911" w:rsidP="00774911">
      <w:pPr>
        <w:pStyle w:val="Titre1"/>
        <w:numPr>
          <w:ilvl w:val="0"/>
          <w:numId w:val="0"/>
        </w:numPr>
        <w:tabs>
          <w:tab w:val="left" w:pos="227"/>
          <w:tab w:val="left" w:pos="4395"/>
        </w:tabs>
        <w:spacing w:before="240" w:after="240" w:line="240" w:lineRule="exact"/>
        <w:jc w:val="both"/>
        <w:rPr>
          <w:sz w:val="20"/>
          <w:szCs w:val="20"/>
        </w:rPr>
      </w:pPr>
      <w:r>
        <w:rPr>
          <w:sz w:val="20"/>
          <w:szCs w:val="20"/>
        </w:rPr>
        <w:t xml:space="preserve">2 </w:t>
      </w:r>
      <w:r w:rsidRPr="0061729A">
        <w:rPr>
          <w:sz w:val="20"/>
          <w:szCs w:val="20"/>
        </w:rPr>
        <w:t>Motif régularisation</w:t>
      </w:r>
      <w:r>
        <w:rPr>
          <w:sz w:val="20"/>
          <w:szCs w:val="20"/>
        </w:rPr>
        <w:t xml:space="preserve"> </w:t>
      </w:r>
    </w:p>
    <w:tbl>
      <w:tblPr>
        <w:tblStyle w:val="TabQuadrill"/>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378"/>
        <w:gridCol w:w="6839"/>
      </w:tblGrid>
      <w:tr w:rsidR="00774911" w:rsidRPr="004C58F2" w14:paraId="6DF490AD" w14:textId="77777777" w:rsidTr="00614BCB">
        <w:trPr>
          <w:cnfStyle w:val="100000000000" w:firstRow="1" w:lastRow="0" w:firstColumn="0" w:lastColumn="0" w:oddVBand="0" w:evenVBand="0" w:oddHBand="0" w:evenHBand="0" w:firstRowFirstColumn="0" w:firstRowLastColumn="0" w:lastRowFirstColumn="0" w:lastRowLastColumn="0"/>
          <w:trHeight w:val="289"/>
        </w:trPr>
        <w:tc>
          <w:tcPr>
            <w:tcW w:w="8217" w:type="dxa"/>
            <w:gridSpan w:val="2"/>
            <w:shd w:val="clear" w:color="auto" w:fill="D9D9D9" w:themeFill="background1" w:themeFillShade="D9"/>
          </w:tcPr>
          <w:p w14:paraId="620ED454" w14:textId="77777777" w:rsidR="00774911" w:rsidRPr="004C58F2" w:rsidRDefault="00774911" w:rsidP="00614BCB">
            <w:pPr>
              <w:pStyle w:val="CorpsLettreGras"/>
              <w:rPr>
                <w:rFonts w:ascii="Arial" w:hAnsi="Arial" w:cs="Arial"/>
                <w:b/>
              </w:rPr>
            </w:pPr>
            <w:r w:rsidRPr="004C58F2">
              <w:rPr>
                <w:rFonts w:ascii="Arial" w:hAnsi="Arial" w:cs="Arial"/>
                <w:b/>
              </w:rPr>
              <w:t xml:space="preserve">Prestations </w:t>
            </w:r>
          </w:p>
        </w:tc>
      </w:tr>
      <w:tr w:rsidR="00774911" w:rsidRPr="004C58F2" w14:paraId="7B5388EF" w14:textId="77777777" w:rsidTr="00614BCB">
        <w:trPr>
          <w:trHeight w:val="550"/>
        </w:trPr>
        <w:tc>
          <w:tcPr>
            <w:tcW w:w="956" w:type="dxa"/>
            <w:shd w:val="clear" w:color="auto" w:fill="auto"/>
          </w:tcPr>
          <w:p w14:paraId="5A5F27D8" w14:textId="77777777" w:rsidR="00774911" w:rsidRPr="004C58F2" w:rsidRDefault="00774911" w:rsidP="00614BCB">
            <w:pPr>
              <w:pStyle w:val="CorpsLettreGras"/>
              <w:rPr>
                <w:rFonts w:ascii="Arial" w:hAnsi="Arial" w:cs="Arial"/>
              </w:rPr>
            </w:pPr>
            <w:r w:rsidRPr="004C58F2">
              <w:rPr>
                <w:rFonts w:ascii="Arial" w:hAnsi="Arial" w:cs="Arial"/>
                <w:noProof/>
              </w:rPr>
              <w:lastRenderedPageBreak/>
              <w:drawing>
                <wp:anchor distT="0" distB="0" distL="114300" distR="114300" simplePos="0" relativeHeight="251668480" behindDoc="0" locked="0" layoutInCell="1" allowOverlap="1" wp14:anchorId="158E8752" wp14:editId="17EA0EF0">
                  <wp:simplePos x="0" y="0"/>
                  <wp:positionH relativeFrom="column">
                    <wp:posOffset>113374</wp:posOffset>
                  </wp:positionH>
                  <wp:positionV relativeFrom="paragraph">
                    <wp:posOffset>870768</wp:posOffset>
                  </wp:positionV>
                  <wp:extent cx="325464" cy="325464"/>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86" cy="3286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rPr>
              <w:t>Assistance</w:t>
            </w:r>
          </w:p>
        </w:tc>
        <w:tc>
          <w:tcPr>
            <w:tcW w:w="7261" w:type="dxa"/>
            <w:shd w:val="clear" w:color="auto" w:fill="F2F2F2" w:themeFill="background1" w:themeFillShade="F2"/>
          </w:tcPr>
          <w:p w14:paraId="0F8871FF" w14:textId="77777777" w:rsidR="00774911" w:rsidRPr="004C58F2" w:rsidRDefault="00774911" w:rsidP="00614BCB">
            <w:pPr>
              <w:pStyle w:val="Titre2"/>
              <w:tabs>
                <w:tab w:val="clear" w:pos="578"/>
                <w:tab w:val="num" w:pos="0"/>
                <w:tab w:val="left" w:pos="3960"/>
                <w:tab w:val="left" w:pos="4395"/>
                <w:tab w:val="left" w:pos="5040"/>
              </w:tabs>
              <w:spacing w:before="60" w:line="240" w:lineRule="exact"/>
              <w:ind w:left="0" w:hanging="576"/>
              <w:jc w:val="both"/>
            </w:pPr>
            <w:r w:rsidRPr="004C58F2">
              <w:t>Vous avez obtenu un Permis B ou L, Mariage avec Permis C ou CH, Mariage communautaire ou obtention de la nationalité suisse par naturalisation :</w:t>
            </w:r>
          </w:p>
          <w:p w14:paraId="008A0607"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Vous pouvez demander de l’aide :</w:t>
            </w:r>
          </w:p>
          <w:p w14:paraId="4A15EB79" w14:textId="77777777" w:rsidR="00774911" w:rsidRPr="004C58F2" w:rsidRDefault="00774911" w:rsidP="00614BCB">
            <w:pPr>
              <w:pStyle w:val="CorpsLettre"/>
              <w:numPr>
                <w:ilvl w:val="1"/>
                <w:numId w:val="26"/>
              </w:numPr>
              <w:rPr>
                <w:rFonts w:ascii="Arial" w:hAnsi="Arial" w:cs="Arial"/>
                <w:szCs w:val="18"/>
              </w:rPr>
            </w:pPr>
            <w:r w:rsidRPr="004C58F2">
              <w:rPr>
                <w:rFonts w:ascii="Arial" w:hAnsi="Arial" w:cs="Arial"/>
                <w:szCs w:val="18"/>
              </w:rPr>
              <w:t>Au CSR (Centre social régional) de votre région (</w:t>
            </w:r>
            <w:r w:rsidRPr="004C58F2">
              <w:rPr>
                <w:rFonts w:ascii="Arial" w:hAnsi="Arial" w:cs="Arial"/>
                <w:b/>
                <w:szCs w:val="18"/>
              </w:rPr>
              <w:t>Permis B ou L, Mariage avec permis C ou CH, Naturalisation</w:t>
            </w:r>
            <w:r w:rsidRPr="004C58F2">
              <w:rPr>
                <w:rFonts w:ascii="Arial" w:hAnsi="Arial" w:cs="Arial"/>
                <w:szCs w:val="18"/>
              </w:rPr>
              <w:t>)</w:t>
            </w:r>
          </w:p>
          <w:p w14:paraId="45F74BE3" w14:textId="77777777" w:rsidR="00774911" w:rsidRPr="004C58F2" w:rsidRDefault="00774911" w:rsidP="00614BCB">
            <w:pPr>
              <w:pStyle w:val="CorpsLettre"/>
              <w:numPr>
                <w:ilvl w:val="1"/>
                <w:numId w:val="26"/>
              </w:numPr>
              <w:rPr>
                <w:rFonts w:ascii="Arial" w:hAnsi="Arial" w:cs="Arial"/>
                <w:szCs w:val="18"/>
              </w:rPr>
            </w:pPr>
            <w:r w:rsidRPr="004C58F2">
              <w:rPr>
                <w:rFonts w:ascii="Arial" w:hAnsi="Arial" w:cs="Arial"/>
                <w:szCs w:val="18"/>
              </w:rPr>
              <w:t>Au CSI (Centre social intercommunal) de votre région</w:t>
            </w:r>
          </w:p>
          <w:p w14:paraId="3B271AFB" w14:textId="77777777" w:rsidR="00774911" w:rsidRPr="004C58F2" w:rsidRDefault="00774911" w:rsidP="00614BCB">
            <w:pPr>
              <w:pStyle w:val="Titre2"/>
              <w:numPr>
                <w:ilvl w:val="0"/>
                <w:numId w:val="0"/>
              </w:numPr>
              <w:ind w:left="61"/>
            </w:pPr>
            <w:r w:rsidRPr="004C58F2">
              <w:t>Vous avez obtenu un statut de réfugié statutaire, de réfugié admis provisoire ou d’apatride :</w:t>
            </w:r>
          </w:p>
          <w:p w14:paraId="6642EF04"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Vous pouvez demander de l’aide :</w:t>
            </w:r>
          </w:p>
          <w:p w14:paraId="30D85282" w14:textId="77777777" w:rsidR="00774911" w:rsidRPr="004C58F2" w:rsidRDefault="00774911" w:rsidP="00614BCB">
            <w:pPr>
              <w:pStyle w:val="Paragraphedeliste"/>
              <w:numPr>
                <w:ilvl w:val="1"/>
                <w:numId w:val="26"/>
              </w:numPr>
              <w:rPr>
                <w:rFonts w:cs="Arial"/>
                <w:szCs w:val="18"/>
              </w:rPr>
            </w:pPr>
            <w:r w:rsidRPr="004C58F2">
              <w:rPr>
                <w:rFonts w:cs="Arial"/>
                <w:szCs w:val="18"/>
              </w:rPr>
              <w:t>Au CSIR (Centre social d'intégration des</w:t>
            </w:r>
            <w:r w:rsidRPr="004C58F2">
              <w:rPr>
                <w:rFonts w:cs="Arial"/>
                <w:b/>
                <w:szCs w:val="18"/>
              </w:rPr>
              <w:t xml:space="preserve"> </w:t>
            </w:r>
            <w:r w:rsidRPr="004C58F2">
              <w:rPr>
                <w:rFonts w:cs="Arial"/>
                <w:szCs w:val="18"/>
              </w:rPr>
              <w:t>réfugiés)</w:t>
            </w:r>
            <w:r w:rsidR="00E258EB">
              <w:rPr>
                <w:rFonts w:cs="Arial"/>
                <w:szCs w:val="18"/>
              </w:rPr>
              <w:t xml:space="preserve"> </w:t>
            </w:r>
            <w:r w:rsidR="002607B1">
              <w:rPr>
                <w:rFonts w:cs="Arial"/>
                <w:szCs w:val="18"/>
              </w:rPr>
              <w:t>ou au CSR (Centre social régional)</w:t>
            </w:r>
            <w:r w:rsidRPr="004C58F2">
              <w:rPr>
                <w:rFonts w:cs="Arial"/>
                <w:szCs w:val="18"/>
              </w:rPr>
              <w:t xml:space="preserve"> de votre région</w:t>
            </w:r>
          </w:p>
          <w:p w14:paraId="75E207D6" w14:textId="77777777" w:rsidR="00774911" w:rsidRPr="004C58F2" w:rsidRDefault="00774911" w:rsidP="00614BCB">
            <w:pPr>
              <w:pStyle w:val="Paragraphedeliste"/>
              <w:ind w:left="1440"/>
              <w:rPr>
                <w:rFonts w:cs="Arial"/>
                <w:sz w:val="20"/>
                <w:szCs w:val="20"/>
              </w:rPr>
            </w:pPr>
          </w:p>
        </w:tc>
      </w:tr>
      <w:tr w:rsidR="00774911" w:rsidRPr="004C58F2" w14:paraId="45A73C6B" w14:textId="77777777" w:rsidTr="00614BCB">
        <w:trPr>
          <w:trHeight w:val="557"/>
        </w:trPr>
        <w:tc>
          <w:tcPr>
            <w:tcW w:w="956" w:type="dxa"/>
            <w:shd w:val="clear" w:color="auto" w:fill="auto"/>
          </w:tcPr>
          <w:p w14:paraId="4EB9441E" w14:textId="77777777" w:rsidR="00774911" w:rsidRPr="004C58F2" w:rsidRDefault="00774911" w:rsidP="00614BCB">
            <w:pPr>
              <w:pStyle w:val="CorpsLettreGras"/>
              <w:rPr>
                <w:rFonts w:ascii="Arial" w:hAnsi="Arial" w:cs="Arial"/>
                <w:b w:val="0"/>
                <w:szCs w:val="18"/>
              </w:rPr>
            </w:pPr>
            <w:r w:rsidRPr="004C58F2">
              <w:rPr>
                <w:rFonts w:ascii="Arial" w:hAnsi="Arial" w:cs="Arial"/>
                <w:szCs w:val="18"/>
              </w:rPr>
              <w:t>Logement</w:t>
            </w:r>
          </w:p>
        </w:tc>
        <w:tc>
          <w:tcPr>
            <w:tcW w:w="7261" w:type="dxa"/>
            <w:shd w:val="clear" w:color="auto" w:fill="F2F2F2" w:themeFill="background1" w:themeFillShade="F2"/>
          </w:tcPr>
          <w:p w14:paraId="34770027" w14:textId="77777777" w:rsidR="00774911" w:rsidRPr="004C58F2" w:rsidRDefault="00774911" w:rsidP="00614BCB">
            <w:pPr>
              <w:pStyle w:val="CorpsLettreGras"/>
              <w:rPr>
                <w:rFonts w:ascii="Arial" w:hAnsi="Arial" w:cs="Arial"/>
                <w:szCs w:val="18"/>
              </w:rPr>
            </w:pPr>
            <w:r w:rsidRPr="004C58F2">
              <w:rPr>
                <w:rFonts w:ascii="Arial" w:hAnsi="Arial" w:cs="Arial"/>
                <w:szCs w:val="18"/>
              </w:rPr>
              <w:t>Logement EVAM</w:t>
            </w:r>
          </w:p>
          <w:p w14:paraId="544D960F" w14:textId="77777777" w:rsidR="00774911" w:rsidRPr="004C58F2" w:rsidRDefault="00774911" w:rsidP="00614BCB">
            <w:pPr>
              <w:pStyle w:val="CorpsLettre"/>
              <w:numPr>
                <w:ilvl w:val="0"/>
                <w:numId w:val="28"/>
              </w:numPr>
              <w:rPr>
                <w:rFonts w:ascii="Arial" w:hAnsi="Arial" w:cs="Arial"/>
                <w:szCs w:val="18"/>
              </w:rPr>
            </w:pPr>
            <w:r w:rsidRPr="004C58F2">
              <w:rPr>
                <w:rFonts w:ascii="Arial" w:hAnsi="Arial" w:cs="Arial"/>
                <w:szCs w:val="18"/>
              </w:rPr>
              <w:t>Vous devez quitter le logement à la fin du droit noté sur la décision</w:t>
            </w:r>
          </w:p>
          <w:p w14:paraId="3F8298A3" w14:textId="77777777" w:rsidR="00774911" w:rsidRPr="004C58F2" w:rsidRDefault="00774911" w:rsidP="00614BCB">
            <w:pPr>
              <w:pStyle w:val="CorpsLettre"/>
              <w:numPr>
                <w:ilvl w:val="1"/>
                <w:numId w:val="26"/>
              </w:numPr>
              <w:rPr>
                <w:rFonts w:ascii="Arial" w:hAnsi="Arial" w:cs="Arial"/>
                <w:szCs w:val="18"/>
              </w:rPr>
            </w:pPr>
            <w:r w:rsidRPr="004C58F2">
              <w:rPr>
                <w:rFonts w:ascii="Arial" w:hAnsi="Arial" w:cs="Arial"/>
                <w:szCs w:val="18"/>
              </w:rPr>
              <w:t>L’EVAM peut vous demander de payer la rénovation de l’appartement</w:t>
            </w:r>
          </w:p>
          <w:p w14:paraId="1026813B"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noProof/>
                <w:szCs w:val="18"/>
              </w:rPr>
              <w:drawing>
                <wp:anchor distT="0" distB="0" distL="114300" distR="114300" simplePos="0" relativeHeight="251669504" behindDoc="0" locked="0" layoutInCell="1" allowOverlap="1" wp14:anchorId="094BBEDE" wp14:editId="39E60E89">
                  <wp:simplePos x="0" y="0"/>
                  <wp:positionH relativeFrom="column">
                    <wp:posOffset>-651262</wp:posOffset>
                  </wp:positionH>
                  <wp:positionV relativeFrom="paragraph">
                    <wp:posOffset>4940</wp:posOffset>
                  </wp:positionV>
                  <wp:extent cx="387458" cy="387458"/>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458" cy="387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szCs w:val="18"/>
              </w:rPr>
              <w:t>Vous pouvez demander de prolonger le logement jusqu’à 3 mois à l’EVAM (Art. 31 LARA)</w:t>
            </w:r>
          </w:p>
          <w:p w14:paraId="30386A02" w14:textId="77777777" w:rsidR="00774911" w:rsidRPr="004C58F2" w:rsidRDefault="00774911" w:rsidP="00614BCB">
            <w:pPr>
              <w:pStyle w:val="Paragraphedeliste"/>
              <w:numPr>
                <w:ilvl w:val="1"/>
                <w:numId w:val="26"/>
              </w:numPr>
              <w:rPr>
                <w:rFonts w:cs="Arial"/>
                <w:szCs w:val="18"/>
              </w:rPr>
            </w:pPr>
            <w:r w:rsidRPr="004C58F2">
              <w:rPr>
                <w:rFonts w:cs="Arial"/>
                <w:szCs w:val="18"/>
              </w:rPr>
              <w:t>L’EVAM vous envoie une décision confirmant la prolongation de l’hébergement.</w:t>
            </w:r>
          </w:p>
          <w:p w14:paraId="7F47A3B1" w14:textId="77777777" w:rsidR="00774911" w:rsidRPr="004C58F2" w:rsidRDefault="00774911" w:rsidP="00614BCB">
            <w:pPr>
              <w:pStyle w:val="CorpsLettre"/>
              <w:numPr>
                <w:ilvl w:val="1"/>
                <w:numId w:val="26"/>
              </w:numPr>
              <w:rPr>
                <w:rFonts w:ascii="Arial" w:hAnsi="Arial" w:cs="Arial"/>
                <w:szCs w:val="18"/>
              </w:rPr>
            </w:pPr>
            <w:r w:rsidRPr="004C58F2">
              <w:rPr>
                <w:rFonts w:ascii="Arial" w:hAnsi="Arial" w:cs="Arial"/>
                <w:szCs w:val="18"/>
              </w:rPr>
              <w:t>Vous recevrez des factures QR pour paiement</w:t>
            </w:r>
          </w:p>
          <w:p w14:paraId="7A5FBCC0"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Quand vous avez trouvé un nouvel appartement</w:t>
            </w:r>
          </w:p>
          <w:p w14:paraId="45D910E7" w14:textId="77777777" w:rsidR="00774911" w:rsidRPr="004C58F2" w:rsidRDefault="00774911" w:rsidP="00614BCB">
            <w:pPr>
              <w:pStyle w:val="CorpsLettre"/>
              <w:numPr>
                <w:ilvl w:val="1"/>
                <w:numId w:val="26"/>
              </w:numPr>
              <w:rPr>
                <w:rFonts w:ascii="Arial" w:hAnsi="Arial" w:cs="Arial"/>
                <w:szCs w:val="18"/>
              </w:rPr>
            </w:pPr>
            <w:r w:rsidRPr="004C58F2">
              <w:rPr>
                <w:rFonts w:ascii="Arial" w:hAnsi="Arial" w:cs="Arial"/>
                <w:szCs w:val="18"/>
              </w:rPr>
              <w:t>Vous devez informer le pôle Placement de la date exacte de votre déménagement</w:t>
            </w:r>
          </w:p>
          <w:p w14:paraId="336A5133" w14:textId="77777777" w:rsidR="00774911" w:rsidRPr="004C58F2" w:rsidRDefault="00774911" w:rsidP="00614BCB">
            <w:pPr>
              <w:pStyle w:val="CorpsLettre"/>
              <w:rPr>
                <w:rFonts w:ascii="Arial" w:hAnsi="Arial" w:cs="Arial"/>
                <w:b/>
                <w:szCs w:val="18"/>
              </w:rPr>
            </w:pPr>
            <w:r w:rsidRPr="004C58F2">
              <w:rPr>
                <w:rFonts w:ascii="Arial" w:hAnsi="Arial" w:cs="Arial"/>
                <w:b/>
                <w:szCs w:val="18"/>
              </w:rPr>
              <w:t>Logement non-EVAM</w:t>
            </w:r>
          </w:p>
          <w:p w14:paraId="10B9DEDB" w14:textId="77777777" w:rsidR="00774911" w:rsidRPr="004C58F2" w:rsidRDefault="00774911" w:rsidP="00614BCB">
            <w:pPr>
              <w:pStyle w:val="CorpsLettre"/>
              <w:numPr>
                <w:ilvl w:val="0"/>
                <w:numId w:val="26"/>
              </w:numPr>
              <w:rPr>
                <w:rFonts w:ascii="Arial" w:hAnsi="Arial" w:cs="Arial"/>
                <w:szCs w:val="18"/>
              </w:rPr>
            </w:pPr>
            <w:r w:rsidRPr="004C58F2">
              <w:rPr>
                <w:rFonts w:ascii="Arial" w:hAnsi="Arial" w:cs="Arial"/>
                <w:szCs w:val="18"/>
              </w:rPr>
              <w:t>L’EVAM ne paie aucun frais</w:t>
            </w:r>
          </w:p>
        </w:tc>
      </w:tr>
      <w:tr w:rsidR="00774911" w:rsidRPr="004C58F2" w14:paraId="19389EC6" w14:textId="77777777" w:rsidTr="00614BCB">
        <w:tc>
          <w:tcPr>
            <w:tcW w:w="956" w:type="dxa"/>
            <w:shd w:val="clear" w:color="auto" w:fill="auto"/>
          </w:tcPr>
          <w:p w14:paraId="3BC5ABF0" w14:textId="77777777" w:rsidR="00774911" w:rsidRPr="004C58F2" w:rsidRDefault="00774911" w:rsidP="00614BCB">
            <w:pPr>
              <w:pStyle w:val="CorpsLettreGras"/>
              <w:rPr>
                <w:rFonts w:ascii="Arial" w:hAnsi="Arial" w:cs="Arial"/>
              </w:rPr>
            </w:pPr>
            <w:r w:rsidRPr="004C58F2">
              <w:rPr>
                <w:rFonts w:ascii="Arial" w:hAnsi="Arial" w:cs="Arial"/>
                <w:noProof/>
              </w:rPr>
              <w:drawing>
                <wp:anchor distT="0" distB="0" distL="114300" distR="114300" simplePos="0" relativeHeight="251670528" behindDoc="0" locked="0" layoutInCell="1" allowOverlap="1" wp14:anchorId="49C866F9" wp14:editId="28234A0E">
                  <wp:simplePos x="0" y="0"/>
                  <wp:positionH relativeFrom="column">
                    <wp:posOffset>113373</wp:posOffset>
                  </wp:positionH>
                  <wp:positionV relativeFrom="paragraph">
                    <wp:posOffset>650186</wp:posOffset>
                  </wp:positionV>
                  <wp:extent cx="377401" cy="457200"/>
                  <wp:effectExtent l="0" t="0" r="381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086" cy="460452"/>
                          </a:xfrm>
                          <a:prstGeom prst="rect">
                            <a:avLst/>
                          </a:prstGeom>
                        </pic:spPr>
                      </pic:pic>
                    </a:graphicData>
                  </a:graphic>
                  <wp14:sizeRelH relativeFrom="margin">
                    <wp14:pctWidth>0</wp14:pctWidth>
                  </wp14:sizeRelH>
                  <wp14:sizeRelV relativeFrom="margin">
                    <wp14:pctHeight>0</wp14:pctHeight>
                  </wp14:sizeRelV>
                </wp:anchor>
              </w:drawing>
            </w:r>
            <w:r w:rsidRPr="004C58F2">
              <w:rPr>
                <w:rFonts w:ascii="Arial" w:hAnsi="Arial" w:cs="Arial"/>
              </w:rPr>
              <w:t>Assurance maladie</w:t>
            </w:r>
          </w:p>
        </w:tc>
        <w:tc>
          <w:tcPr>
            <w:tcW w:w="7261" w:type="dxa"/>
            <w:shd w:val="clear" w:color="auto" w:fill="F2F2F2" w:themeFill="background1" w:themeFillShade="F2"/>
          </w:tcPr>
          <w:p w14:paraId="2961F293" w14:textId="77777777" w:rsidR="00774911" w:rsidRPr="004C58F2" w:rsidRDefault="00774911" w:rsidP="00614BCB">
            <w:pPr>
              <w:pStyle w:val="CorpsLettre"/>
              <w:rPr>
                <w:rFonts w:ascii="Arial" w:hAnsi="Arial" w:cs="Arial"/>
                <w:szCs w:val="18"/>
              </w:rPr>
            </w:pPr>
            <w:r w:rsidRPr="004C58F2">
              <w:rPr>
                <w:rFonts w:ascii="Arial" w:hAnsi="Arial" w:cs="Arial"/>
                <w:b/>
                <w:szCs w:val="18"/>
              </w:rPr>
              <w:t>Vous êtes assuré(e) auprès de notre courtier</w:t>
            </w:r>
            <w:r w:rsidRPr="004C58F2">
              <w:rPr>
                <w:rFonts w:ascii="Arial" w:hAnsi="Arial" w:cs="Arial"/>
                <w:szCs w:val="18"/>
              </w:rPr>
              <w:t> :</w:t>
            </w:r>
          </w:p>
          <w:p w14:paraId="2DA3C9D2"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szCs w:val="18"/>
              </w:rPr>
              <w:t xml:space="preserve">L’EVAM demande le transfert individuel de votre contrat d’assurance auprès de votre caisse-maladie </w:t>
            </w:r>
          </w:p>
          <w:p w14:paraId="7F823DA6"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szCs w:val="18"/>
              </w:rPr>
              <w:t>Vous recevrez votre contrat d’assurance et vos factures de prime d’assurance directement à votre domicile</w:t>
            </w:r>
          </w:p>
          <w:p w14:paraId="42840AA2"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szCs w:val="18"/>
              </w:rPr>
              <w:t>Votre contrat d’assurance est résiliable selon les délais de la Loi fédérale sur l’assurance-maladie (</w:t>
            </w:r>
            <w:proofErr w:type="spellStart"/>
            <w:r w:rsidRPr="004C58F2">
              <w:rPr>
                <w:rFonts w:ascii="Arial" w:hAnsi="Arial" w:cs="Arial"/>
                <w:szCs w:val="18"/>
              </w:rPr>
              <w:t>LAMal</w:t>
            </w:r>
            <w:proofErr w:type="spellEnd"/>
            <w:r w:rsidRPr="004C58F2">
              <w:rPr>
                <w:rFonts w:ascii="Arial" w:hAnsi="Arial" w:cs="Arial"/>
                <w:szCs w:val="18"/>
              </w:rPr>
              <w:t>)</w:t>
            </w:r>
          </w:p>
          <w:p w14:paraId="5E98B01B"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szCs w:val="18"/>
              </w:rPr>
              <w:t>Vous pouvez demander le subside pour l’assurance-maladie </w:t>
            </w:r>
          </w:p>
          <w:p w14:paraId="22A8F20C" w14:textId="77777777" w:rsidR="00774911" w:rsidRPr="004C58F2" w:rsidRDefault="00774911" w:rsidP="00614BCB">
            <w:pPr>
              <w:pStyle w:val="CorpsLettre"/>
              <w:rPr>
                <w:rFonts w:ascii="Arial" w:hAnsi="Arial" w:cs="Arial"/>
                <w:szCs w:val="18"/>
              </w:rPr>
            </w:pPr>
            <w:r w:rsidRPr="004C58F2">
              <w:rPr>
                <w:rFonts w:ascii="Arial" w:hAnsi="Arial" w:cs="Arial"/>
                <w:b/>
                <w:szCs w:val="18"/>
              </w:rPr>
              <w:t>Vous êtes assuré(e) individuellement auprès d’une caisse-maladie</w:t>
            </w:r>
            <w:r w:rsidRPr="004C58F2">
              <w:rPr>
                <w:rFonts w:ascii="Arial" w:hAnsi="Arial" w:cs="Arial"/>
                <w:szCs w:val="18"/>
              </w:rPr>
              <w:t> :</w:t>
            </w:r>
          </w:p>
          <w:p w14:paraId="465A81F6"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szCs w:val="18"/>
              </w:rPr>
              <w:lastRenderedPageBreak/>
              <w:t>Vous pouvez demander le subside pour l’assurance-maladie auprès de l’Agence communale d’assurances sociales de votre lieu d’habitation.</w:t>
            </w:r>
          </w:p>
        </w:tc>
      </w:tr>
      <w:tr w:rsidR="00774911" w:rsidRPr="004C58F2" w14:paraId="54ECEFE1" w14:textId="77777777" w:rsidTr="00614BCB">
        <w:tc>
          <w:tcPr>
            <w:tcW w:w="956" w:type="dxa"/>
            <w:shd w:val="clear" w:color="auto" w:fill="auto"/>
          </w:tcPr>
          <w:p w14:paraId="2C2FD4B1" w14:textId="77777777" w:rsidR="00774911" w:rsidRPr="004C58F2" w:rsidRDefault="00774911" w:rsidP="00614BCB">
            <w:pPr>
              <w:pStyle w:val="CorpsLettreGras"/>
              <w:jc w:val="center"/>
              <w:rPr>
                <w:rFonts w:ascii="Arial" w:hAnsi="Arial" w:cs="Arial"/>
                <w:noProof/>
              </w:rPr>
            </w:pPr>
            <w:r w:rsidRPr="004C58F2">
              <w:rPr>
                <w:rFonts w:ascii="Arial" w:hAnsi="Arial" w:cs="Arial"/>
                <w:noProof/>
                <w:sz w:val="20"/>
                <w:szCs w:val="20"/>
              </w:rPr>
              <w:lastRenderedPageBreak/>
              <w:drawing>
                <wp:anchor distT="0" distB="0" distL="114300" distR="114300" simplePos="0" relativeHeight="251671552" behindDoc="0" locked="0" layoutInCell="1" allowOverlap="1" wp14:anchorId="6CDCCEA1" wp14:editId="0E76CDC4">
                  <wp:simplePos x="0" y="0"/>
                  <wp:positionH relativeFrom="column">
                    <wp:posOffset>175367</wp:posOffset>
                  </wp:positionH>
                  <wp:positionV relativeFrom="paragraph">
                    <wp:posOffset>233131</wp:posOffset>
                  </wp:positionV>
                  <wp:extent cx="388387" cy="364210"/>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999" cy="365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noProof/>
              </w:rPr>
              <w:t>Dettes</w:t>
            </w:r>
          </w:p>
        </w:tc>
        <w:tc>
          <w:tcPr>
            <w:tcW w:w="7261" w:type="dxa"/>
            <w:shd w:val="clear" w:color="auto" w:fill="F2F2F2" w:themeFill="background1" w:themeFillShade="F2"/>
          </w:tcPr>
          <w:p w14:paraId="41FF5E12" w14:textId="77777777" w:rsidR="00774911" w:rsidRPr="004C58F2" w:rsidRDefault="00774911" w:rsidP="00614BCB">
            <w:pPr>
              <w:pStyle w:val="CorpsLettre"/>
              <w:spacing w:before="0"/>
              <w:rPr>
                <w:rFonts w:ascii="Arial" w:hAnsi="Arial" w:cs="Arial"/>
                <w:b/>
                <w:szCs w:val="18"/>
              </w:rPr>
            </w:pPr>
            <w:r w:rsidRPr="004C58F2">
              <w:rPr>
                <w:rFonts w:ascii="Arial" w:hAnsi="Arial" w:cs="Arial"/>
                <w:b/>
                <w:szCs w:val="18"/>
              </w:rPr>
              <w:t>Vous avez des dettes envers l’EVAM</w:t>
            </w:r>
          </w:p>
          <w:p w14:paraId="7CC8B539" w14:textId="77777777" w:rsidR="00774911" w:rsidRPr="004C58F2" w:rsidRDefault="00774911" w:rsidP="00614BCB">
            <w:pPr>
              <w:pStyle w:val="CorpsLettre"/>
              <w:numPr>
                <w:ilvl w:val="0"/>
                <w:numId w:val="26"/>
              </w:numPr>
              <w:spacing w:before="0"/>
              <w:rPr>
                <w:rFonts w:ascii="Arial" w:hAnsi="Arial" w:cs="Arial"/>
                <w:szCs w:val="18"/>
              </w:rPr>
            </w:pPr>
            <w:r w:rsidRPr="004C58F2">
              <w:rPr>
                <w:rFonts w:ascii="Arial" w:hAnsi="Arial" w:cs="Arial"/>
                <w:szCs w:val="18"/>
              </w:rPr>
              <w:t>Vous devez rembourser vos dettes</w:t>
            </w:r>
          </w:p>
          <w:p w14:paraId="3ADD3FFF" w14:textId="77777777" w:rsidR="00774911" w:rsidRPr="004C58F2" w:rsidRDefault="00774911" w:rsidP="00614BCB">
            <w:pPr>
              <w:pStyle w:val="CorpsLettre"/>
              <w:numPr>
                <w:ilvl w:val="0"/>
                <w:numId w:val="26"/>
              </w:numPr>
              <w:spacing w:before="0"/>
              <w:rPr>
                <w:rFonts w:ascii="Arial" w:hAnsi="Arial" w:cs="Arial"/>
                <w:szCs w:val="18"/>
              </w:rPr>
            </w:pPr>
            <w:r w:rsidRPr="004C58F2">
              <w:rPr>
                <w:rFonts w:ascii="Arial" w:hAnsi="Arial" w:cs="Arial"/>
                <w:szCs w:val="18"/>
              </w:rPr>
              <w:t>Vous recevrez un courrier de l’entité Finances dans ce sens</w:t>
            </w:r>
          </w:p>
        </w:tc>
      </w:tr>
    </w:tbl>
    <w:p w14:paraId="20BB6734" w14:textId="77777777" w:rsidR="00774911" w:rsidRPr="0061729A" w:rsidRDefault="00774911" w:rsidP="00774911">
      <w:pPr>
        <w:pStyle w:val="Normalespac"/>
      </w:pPr>
    </w:p>
    <w:p w14:paraId="5072EEE9" w14:textId="77777777" w:rsidR="00774911" w:rsidRDefault="00774911" w:rsidP="00774911">
      <w:pPr>
        <w:pStyle w:val="Titre1"/>
        <w:numPr>
          <w:ilvl w:val="0"/>
          <w:numId w:val="0"/>
        </w:numPr>
        <w:tabs>
          <w:tab w:val="left" w:pos="227"/>
          <w:tab w:val="left" w:pos="4395"/>
        </w:tabs>
        <w:spacing w:before="240" w:after="240" w:line="240" w:lineRule="exact"/>
        <w:jc w:val="both"/>
        <w:rPr>
          <w:sz w:val="20"/>
          <w:szCs w:val="20"/>
        </w:rPr>
      </w:pPr>
      <w:r>
        <w:rPr>
          <w:sz w:val="20"/>
          <w:szCs w:val="20"/>
        </w:rPr>
        <w:t xml:space="preserve">3 </w:t>
      </w:r>
      <w:r w:rsidRPr="0061729A">
        <w:rPr>
          <w:sz w:val="20"/>
          <w:szCs w:val="20"/>
        </w:rPr>
        <w:t xml:space="preserve">Motif </w:t>
      </w:r>
      <w:r>
        <w:rPr>
          <w:sz w:val="20"/>
          <w:szCs w:val="20"/>
        </w:rPr>
        <w:t>transfert vers un autre canton</w:t>
      </w:r>
      <w:r w:rsidRPr="004C58F2">
        <w:rPr>
          <w:sz w:val="20"/>
          <w:szCs w:val="20"/>
        </w:rPr>
        <w:t xml:space="preserve"> </w:t>
      </w:r>
    </w:p>
    <w:tbl>
      <w:tblPr>
        <w:tblStyle w:val="TabQuadrill"/>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1378"/>
        <w:gridCol w:w="6839"/>
      </w:tblGrid>
      <w:tr w:rsidR="00774911" w:rsidRPr="004C58F2" w14:paraId="29D4C997" w14:textId="77777777" w:rsidTr="00614BCB">
        <w:trPr>
          <w:cnfStyle w:val="100000000000" w:firstRow="1" w:lastRow="0" w:firstColumn="0" w:lastColumn="0" w:oddVBand="0" w:evenVBand="0" w:oddHBand="0" w:evenHBand="0" w:firstRowFirstColumn="0" w:firstRowLastColumn="0" w:lastRowFirstColumn="0" w:lastRowLastColumn="0"/>
          <w:trHeight w:val="289"/>
        </w:trPr>
        <w:tc>
          <w:tcPr>
            <w:tcW w:w="8217" w:type="dxa"/>
            <w:gridSpan w:val="2"/>
            <w:shd w:val="clear" w:color="auto" w:fill="D9D9D9" w:themeFill="background1" w:themeFillShade="D9"/>
          </w:tcPr>
          <w:p w14:paraId="64444340" w14:textId="77777777" w:rsidR="00774911" w:rsidRPr="004C58F2" w:rsidRDefault="00774911" w:rsidP="00614BCB">
            <w:pPr>
              <w:pStyle w:val="CorpsLettreGras"/>
              <w:rPr>
                <w:rFonts w:ascii="Arial" w:hAnsi="Arial" w:cs="Arial"/>
                <w:b/>
              </w:rPr>
            </w:pPr>
            <w:r w:rsidRPr="004C58F2">
              <w:rPr>
                <w:rFonts w:ascii="Arial" w:hAnsi="Arial" w:cs="Arial"/>
                <w:b/>
              </w:rPr>
              <w:t xml:space="preserve">Prestations </w:t>
            </w:r>
          </w:p>
        </w:tc>
      </w:tr>
      <w:tr w:rsidR="00774911" w:rsidRPr="004C58F2" w14:paraId="1E7DBDDC" w14:textId="77777777" w:rsidTr="00614BCB">
        <w:trPr>
          <w:trHeight w:val="550"/>
        </w:trPr>
        <w:tc>
          <w:tcPr>
            <w:tcW w:w="846" w:type="dxa"/>
            <w:shd w:val="clear" w:color="auto" w:fill="auto"/>
          </w:tcPr>
          <w:p w14:paraId="63466970" w14:textId="77777777" w:rsidR="00774911" w:rsidRPr="004C58F2" w:rsidRDefault="00774911" w:rsidP="00614BCB">
            <w:pPr>
              <w:pStyle w:val="CorpsLettreGras"/>
              <w:rPr>
                <w:rFonts w:ascii="Arial" w:hAnsi="Arial" w:cs="Arial"/>
              </w:rPr>
            </w:pPr>
            <w:r w:rsidRPr="004C58F2">
              <w:rPr>
                <w:rFonts w:ascii="Arial" w:hAnsi="Arial" w:cs="Arial"/>
                <w:noProof/>
              </w:rPr>
              <w:drawing>
                <wp:anchor distT="0" distB="0" distL="114300" distR="114300" simplePos="0" relativeHeight="251672576" behindDoc="0" locked="0" layoutInCell="1" allowOverlap="1" wp14:anchorId="2722F54B" wp14:editId="0328FB04">
                  <wp:simplePos x="0" y="0"/>
                  <wp:positionH relativeFrom="column">
                    <wp:posOffset>144371</wp:posOffset>
                  </wp:positionH>
                  <wp:positionV relativeFrom="paragraph">
                    <wp:posOffset>168006</wp:posOffset>
                  </wp:positionV>
                  <wp:extent cx="255722" cy="25572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51" cy="2578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rPr>
              <w:t>Assistance</w:t>
            </w:r>
          </w:p>
        </w:tc>
        <w:tc>
          <w:tcPr>
            <w:tcW w:w="7371" w:type="dxa"/>
            <w:shd w:val="clear" w:color="auto" w:fill="F2F2F2" w:themeFill="background1" w:themeFillShade="F2"/>
          </w:tcPr>
          <w:p w14:paraId="1F47E7BF" w14:textId="77777777" w:rsidR="00774911" w:rsidRPr="004C58F2" w:rsidRDefault="00774911" w:rsidP="00614BCB">
            <w:pPr>
              <w:pStyle w:val="CorpsLettreGras"/>
              <w:rPr>
                <w:rFonts w:ascii="Arial" w:hAnsi="Arial" w:cs="Arial"/>
              </w:rPr>
            </w:pPr>
            <w:r w:rsidRPr="004C58F2">
              <w:rPr>
                <w:rFonts w:ascii="Arial" w:hAnsi="Arial" w:cs="Arial"/>
              </w:rPr>
              <w:t xml:space="preserve">Vous pouvez : </w:t>
            </w:r>
          </w:p>
          <w:p w14:paraId="2492601B" w14:textId="77777777" w:rsidR="00774911" w:rsidRPr="004C58F2" w:rsidRDefault="00774911" w:rsidP="00614BCB">
            <w:pPr>
              <w:pStyle w:val="CorpsLettre"/>
              <w:numPr>
                <w:ilvl w:val="0"/>
                <w:numId w:val="26"/>
              </w:numPr>
              <w:rPr>
                <w:rFonts w:ascii="Arial" w:hAnsi="Arial" w:cs="Arial"/>
              </w:rPr>
            </w:pPr>
            <w:r w:rsidRPr="004C58F2">
              <w:rPr>
                <w:rFonts w:ascii="Arial" w:hAnsi="Arial" w:cs="Arial"/>
              </w:rPr>
              <w:t xml:space="preserve">Vous </w:t>
            </w:r>
            <w:proofErr w:type="spellStart"/>
            <w:r w:rsidRPr="004C58F2">
              <w:rPr>
                <w:rFonts w:ascii="Arial" w:hAnsi="Arial" w:cs="Arial"/>
              </w:rPr>
              <w:t>adresser</w:t>
            </w:r>
            <w:proofErr w:type="spellEnd"/>
            <w:r w:rsidRPr="004C58F2">
              <w:rPr>
                <w:rFonts w:ascii="Arial" w:hAnsi="Arial" w:cs="Arial"/>
              </w:rPr>
              <w:t xml:space="preserve"> à la Police des étrangers de votre nouveau canton d’attribution</w:t>
            </w:r>
          </w:p>
        </w:tc>
      </w:tr>
      <w:tr w:rsidR="00774911" w:rsidRPr="004C58F2" w14:paraId="14E15E06" w14:textId="77777777" w:rsidTr="00614BCB">
        <w:trPr>
          <w:trHeight w:val="557"/>
        </w:trPr>
        <w:tc>
          <w:tcPr>
            <w:tcW w:w="846" w:type="dxa"/>
            <w:shd w:val="clear" w:color="auto" w:fill="auto"/>
          </w:tcPr>
          <w:p w14:paraId="58E9506D" w14:textId="77777777" w:rsidR="00774911" w:rsidRPr="004C58F2" w:rsidRDefault="00774911" w:rsidP="00614BCB">
            <w:pPr>
              <w:pStyle w:val="CorpsLettreGras"/>
              <w:rPr>
                <w:rFonts w:ascii="Arial" w:hAnsi="Arial" w:cs="Arial"/>
              </w:rPr>
            </w:pPr>
            <w:r w:rsidRPr="004C58F2">
              <w:rPr>
                <w:rFonts w:ascii="Arial" w:hAnsi="Arial" w:cs="Arial"/>
                <w:noProof/>
              </w:rPr>
              <w:drawing>
                <wp:anchor distT="0" distB="0" distL="114300" distR="114300" simplePos="0" relativeHeight="251673600" behindDoc="0" locked="0" layoutInCell="1" allowOverlap="1" wp14:anchorId="563287D7" wp14:editId="6B923692">
                  <wp:simplePos x="0" y="0"/>
                  <wp:positionH relativeFrom="column">
                    <wp:posOffset>159869</wp:posOffset>
                  </wp:positionH>
                  <wp:positionV relativeFrom="paragraph">
                    <wp:posOffset>378632</wp:posOffset>
                  </wp:positionV>
                  <wp:extent cx="255722" cy="255722"/>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793" cy="2577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rPr>
              <w:t>Logement</w:t>
            </w:r>
          </w:p>
        </w:tc>
        <w:tc>
          <w:tcPr>
            <w:tcW w:w="7371" w:type="dxa"/>
            <w:shd w:val="clear" w:color="auto" w:fill="F2F2F2" w:themeFill="background1" w:themeFillShade="F2"/>
          </w:tcPr>
          <w:p w14:paraId="09BF4596" w14:textId="77777777" w:rsidR="00774911" w:rsidRPr="004C58F2" w:rsidRDefault="00774911" w:rsidP="00614BCB">
            <w:pPr>
              <w:pStyle w:val="CorpsLettreGras"/>
              <w:rPr>
                <w:rFonts w:ascii="Arial" w:hAnsi="Arial" w:cs="Arial"/>
              </w:rPr>
            </w:pPr>
            <w:r w:rsidRPr="004C58F2">
              <w:rPr>
                <w:rFonts w:ascii="Arial" w:hAnsi="Arial" w:cs="Arial"/>
              </w:rPr>
              <w:t>Logement EVAM</w:t>
            </w:r>
          </w:p>
          <w:p w14:paraId="09DD32C2" w14:textId="77777777" w:rsidR="00774911" w:rsidRPr="004C58F2" w:rsidRDefault="00774911" w:rsidP="00614BCB">
            <w:pPr>
              <w:pStyle w:val="CorpsLettre"/>
              <w:numPr>
                <w:ilvl w:val="0"/>
                <w:numId w:val="26"/>
              </w:numPr>
              <w:rPr>
                <w:rFonts w:ascii="Arial" w:hAnsi="Arial" w:cs="Arial"/>
              </w:rPr>
            </w:pPr>
            <w:r w:rsidRPr="004C58F2">
              <w:rPr>
                <w:rFonts w:ascii="Arial" w:hAnsi="Arial" w:cs="Arial"/>
              </w:rPr>
              <w:t>Vous devez quitter le logement à la fin du droit noté sur la décision</w:t>
            </w:r>
          </w:p>
          <w:p w14:paraId="05F0F6D9" w14:textId="77777777" w:rsidR="00774911" w:rsidRPr="004C58F2" w:rsidRDefault="00774911" w:rsidP="00614BCB">
            <w:pPr>
              <w:pStyle w:val="CorpsLettre"/>
              <w:numPr>
                <w:ilvl w:val="0"/>
                <w:numId w:val="26"/>
              </w:numPr>
              <w:rPr>
                <w:rFonts w:ascii="Arial" w:hAnsi="Arial" w:cs="Arial"/>
              </w:rPr>
            </w:pPr>
            <w:r w:rsidRPr="004C58F2">
              <w:rPr>
                <w:rFonts w:ascii="Arial" w:hAnsi="Arial" w:cs="Arial"/>
              </w:rPr>
              <w:t>L’EVAM peut vous demander de payer la rénovation de l’appartement</w:t>
            </w:r>
          </w:p>
          <w:p w14:paraId="083AA96B" w14:textId="77777777" w:rsidR="00774911" w:rsidRPr="004C58F2" w:rsidRDefault="00774911" w:rsidP="00614BCB">
            <w:pPr>
              <w:pStyle w:val="CorpsLettre"/>
              <w:rPr>
                <w:rFonts w:ascii="Arial" w:hAnsi="Arial" w:cs="Arial"/>
                <w:b/>
              </w:rPr>
            </w:pPr>
            <w:r w:rsidRPr="004C58F2">
              <w:rPr>
                <w:rFonts w:ascii="Arial" w:hAnsi="Arial" w:cs="Arial"/>
                <w:b/>
              </w:rPr>
              <w:t>Logement non-EVAM</w:t>
            </w:r>
          </w:p>
          <w:p w14:paraId="4D822564" w14:textId="77777777" w:rsidR="00774911" w:rsidRPr="004C58F2" w:rsidRDefault="00774911" w:rsidP="00614BCB">
            <w:pPr>
              <w:pStyle w:val="CorpsLettre"/>
              <w:numPr>
                <w:ilvl w:val="0"/>
                <w:numId w:val="26"/>
              </w:numPr>
              <w:rPr>
                <w:rFonts w:ascii="Arial" w:hAnsi="Arial" w:cs="Arial"/>
                <w:sz w:val="20"/>
              </w:rPr>
            </w:pPr>
            <w:r w:rsidRPr="004C58F2">
              <w:rPr>
                <w:rFonts w:ascii="Arial" w:hAnsi="Arial" w:cs="Arial"/>
                <w:szCs w:val="18"/>
              </w:rPr>
              <w:t>L’EVAM ne paie aucun frais</w:t>
            </w:r>
          </w:p>
        </w:tc>
      </w:tr>
      <w:tr w:rsidR="00774911" w:rsidRPr="004C58F2" w14:paraId="7B8E4E7A" w14:textId="77777777" w:rsidTr="00614BCB">
        <w:tc>
          <w:tcPr>
            <w:tcW w:w="846" w:type="dxa"/>
            <w:shd w:val="clear" w:color="auto" w:fill="auto"/>
          </w:tcPr>
          <w:p w14:paraId="24E0C6DA" w14:textId="77777777" w:rsidR="00774911" w:rsidRPr="004C58F2" w:rsidRDefault="00774911" w:rsidP="00614BCB">
            <w:pPr>
              <w:pStyle w:val="CorpsLettreGras"/>
              <w:rPr>
                <w:rFonts w:ascii="Arial" w:hAnsi="Arial" w:cs="Arial"/>
              </w:rPr>
            </w:pPr>
            <w:r w:rsidRPr="004C58F2">
              <w:rPr>
                <w:rFonts w:ascii="Arial" w:hAnsi="Arial" w:cs="Arial"/>
              </w:rPr>
              <w:t>Assurance maladie</w:t>
            </w:r>
          </w:p>
        </w:tc>
        <w:tc>
          <w:tcPr>
            <w:tcW w:w="7371" w:type="dxa"/>
            <w:shd w:val="clear" w:color="auto" w:fill="F2F2F2" w:themeFill="background1" w:themeFillShade="F2"/>
          </w:tcPr>
          <w:p w14:paraId="5E395549" w14:textId="77777777" w:rsidR="00774911" w:rsidRPr="004C58F2" w:rsidRDefault="00774911" w:rsidP="00614BCB">
            <w:pPr>
              <w:pStyle w:val="CorpsLettre"/>
              <w:rPr>
                <w:rFonts w:ascii="Arial" w:hAnsi="Arial" w:cs="Arial"/>
                <w:szCs w:val="18"/>
              </w:rPr>
            </w:pPr>
            <w:r w:rsidRPr="004C58F2">
              <w:rPr>
                <w:rFonts w:ascii="Arial" w:hAnsi="Arial" w:cs="Arial"/>
                <w:b/>
                <w:szCs w:val="18"/>
              </w:rPr>
              <w:t>Vous êtes assuré(e) auprès de notre courtier</w:t>
            </w:r>
            <w:r w:rsidRPr="004C58F2">
              <w:rPr>
                <w:rFonts w:ascii="Arial" w:hAnsi="Arial" w:cs="Arial"/>
                <w:szCs w:val="18"/>
              </w:rPr>
              <w:t> :</w:t>
            </w:r>
          </w:p>
          <w:p w14:paraId="5889C548"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szCs w:val="18"/>
              </w:rPr>
              <w:t>L’EVAM demande la résiliation de votre contrat d’assurance à la date notée sur la décision</w:t>
            </w:r>
          </w:p>
          <w:p w14:paraId="38624D59" w14:textId="77777777" w:rsidR="00774911" w:rsidRPr="004C58F2" w:rsidRDefault="00774911" w:rsidP="00614BCB">
            <w:pPr>
              <w:pStyle w:val="CorpsLettre"/>
              <w:numPr>
                <w:ilvl w:val="0"/>
                <w:numId w:val="29"/>
              </w:numPr>
              <w:rPr>
                <w:rFonts w:ascii="Arial" w:hAnsi="Arial" w:cs="Arial"/>
                <w:szCs w:val="18"/>
              </w:rPr>
            </w:pPr>
            <w:r w:rsidRPr="004C58F2">
              <w:rPr>
                <w:rFonts w:ascii="Arial" w:hAnsi="Arial" w:cs="Arial"/>
                <w:noProof/>
              </w:rPr>
              <w:drawing>
                <wp:anchor distT="0" distB="0" distL="114300" distR="114300" simplePos="0" relativeHeight="251674624" behindDoc="0" locked="0" layoutInCell="1" allowOverlap="1" wp14:anchorId="63446C5C" wp14:editId="52FDDFDC">
                  <wp:simplePos x="0" y="0"/>
                  <wp:positionH relativeFrom="column">
                    <wp:posOffset>-582295</wp:posOffset>
                  </wp:positionH>
                  <wp:positionV relativeFrom="paragraph">
                    <wp:posOffset>169545</wp:posOffset>
                  </wp:positionV>
                  <wp:extent cx="326229" cy="395207"/>
                  <wp:effectExtent l="0" t="0" r="0" b="508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229" cy="395207"/>
                          </a:xfrm>
                          <a:prstGeom prst="rect">
                            <a:avLst/>
                          </a:prstGeom>
                        </pic:spPr>
                      </pic:pic>
                    </a:graphicData>
                  </a:graphic>
                  <wp14:sizeRelH relativeFrom="margin">
                    <wp14:pctWidth>0</wp14:pctWidth>
                  </wp14:sizeRelH>
                  <wp14:sizeRelV relativeFrom="margin">
                    <wp14:pctHeight>0</wp14:pctHeight>
                  </wp14:sizeRelV>
                </wp:anchor>
              </w:drawing>
            </w:r>
            <w:r w:rsidRPr="004C58F2">
              <w:rPr>
                <w:rFonts w:ascii="Arial" w:hAnsi="Arial" w:cs="Arial"/>
                <w:szCs w:val="18"/>
              </w:rPr>
              <w:t>Vous devez regarder avec l’organisme social du nouveau canton d’attribution pour conclure un nouveau contrat d’assurance</w:t>
            </w:r>
          </w:p>
          <w:p w14:paraId="2E3E2247" w14:textId="77777777" w:rsidR="00774911" w:rsidRPr="004C58F2" w:rsidRDefault="00774911" w:rsidP="00614BCB">
            <w:pPr>
              <w:pStyle w:val="CorpsLettre"/>
              <w:rPr>
                <w:rFonts w:ascii="Arial" w:hAnsi="Arial" w:cs="Arial"/>
                <w:szCs w:val="18"/>
              </w:rPr>
            </w:pPr>
            <w:r w:rsidRPr="004C58F2">
              <w:rPr>
                <w:rFonts w:ascii="Arial" w:hAnsi="Arial" w:cs="Arial"/>
                <w:b/>
                <w:szCs w:val="18"/>
              </w:rPr>
              <w:t>Vous êtes assuré(e) individuellement auprès d’une caisse-maladie</w:t>
            </w:r>
            <w:r w:rsidRPr="004C58F2">
              <w:rPr>
                <w:rFonts w:ascii="Arial" w:hAnsi="Arial" w:cs="Arial"/>
                <w:szCs w:val="18"/>
              </w:rPr>
              <w:t> :</w:t>
            </w:r>
          </w:p>
          <w:p w14:paraId="20B5DA8E" w14:textId="77777777" w:rsidR="00774911" w:rsidRPr="004C58F2" w:rsidRDefault="00774911" w:rsidP="00614BCB">
            <w:pPr>
              <w:pStyle w:val="CorpsLettre"/>
              <w:numPr>
                <w:ilvl w:val="0"/>
                <w:numId w:val="29"/>
              </w:numPr>
              <w:rPr>
                <w:rFonts w:ascii="Arial" w:hAnsi="Arial" w:cs="Arial"/>
              </w:rPr>
            </w:pPr>
            <w:r w:rsidRPr="004C58F2">
              <w:rPr>
                <w:rFonts w:ascii="Arial" w:hAnsi="Arial" w:cs="Arial"/>
                <w:szCs w:val="18"/>
              </w:rPr>
              <w:t>Vous pouvez demander le subside pour l’assurance-maladie auprès de l’Agence communale d’assurances sociales de votre nouveau lieu d’habitation</w:t>
            </w:r>
          </w:p>
        </w:tc>
      </w:tr>
      <w:tr w:rsidR="00774911" w:rsidRPr="004C58F2" w14:paraId="7C1BFD29" w14:textId="77777777" w:rsidTr="00614BCB">
        <w:tc>
          <w:tcPr>
            <w:tcW w:w="846" w:type="dxa"/>
            <w:shd w:val="clear" w:color="auto" w:fill="auto"/>
          </w:tcPr>
          <w:p w14:paraId="1D6596CF" w14:textId="77777777" w:rsidR="00774911" w:rsidRPr="004C58F2" w:rsidRDefault="00774911" w:rsidP="00614BCB">
            <w:pPr>
              <w:pStyle w:val="CorpsLettreGras"/>
              <w:jc w:val="center"/>
              <w:rPr>
                <w:rFonts w:ascii="Arial" w:hAnsi="Arial" w:cs="Arial"/>
                <w:noProof/>
              </w:rPr>
            </w:pPr>
            <w:r w:rsidRPr="004C58F2">
              <w:rPr>
                <w:rFonts w:ascii="Arial" w:hAnsi="Arial" w:cs="Arial"/>
                <w:noProof/>
                <w:sz w:val="20"/>
                <w:szCs w:val="20"/>
              </w:rPr>
              <w:drawing>
                <wp:anchor distT="0" distB="0" distL="114300" distR="114300" simplePos="0" relativeHeight="251675648" behindDoc="0" locked="0" layoutInCell="1" allowOverlap="1" wp14:anchorId="7081DDF9" wp14:editId="2DE03C51">
                  <wp:simplePos x="0" y="0"/>
                  <wp:positionH relativeFrom="column">
                    <wp:posOffset>114311</wp:posOffset>
                  </wp:positionH>
                  <wp:positionV relativeFrom="paragraph">
                    <wp:posOffset>247650</wp:posOffset>
                  </wp:positionV>
                  <wp:extent cx="316230" cy="296545"/>
                  <wp:effectExtent l="0" t="0" r="7620"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230" cy="29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8F2">
              <w:rPr>
                <w:rFonts w:ascii="Arial" w:hAnsi="Arial" w:cs="Arial"/>
                <w:noProof/>
              </w:rPr>
              <w:t>Dettes</w:t>
            </w:r>
          </w:p>
        </w:tc>
        <w:tc>
          <w:tcPr>
            <w:tcW w:w="7371" w:type="dxa"/>
            <w:shd w:val="clear" w:color="auto" w:fill="F2F2F2" w:themeFill="background1" w:themeFillShade="F2"/>
          </w:tcPr>
          <w:p w14:paraId="5D5739AC" w14:textId="77777777" w:rsidR="00774911" w:rsidRPr="004C58F2" w:rsidRDefault="00774911" w:rsidP="00614BCB">
            <w:pPr>
              <w:pStyle w:val="CorpsLettre"/>
              <w:spacing w:before="0"/>
              <w:rPr>
                <w:rFonts w:ascii="Arial" w:hAnsi="Arial" w:cs="Arial"/>
                <w:b/>
                <w:szCs w:val="18"/>
              </w:rPr>
            </w:pPr>
            <w:r w:rsidRPr="004C58F2">
              <w:rPr>
                <w:rFonts w:ascii="Arial" w:hAnsi="Arial" w:cs="Arial"/>
                <w:b/>
                <w:szCs w:val="18"/>
              </w:rPr>
              <w:t>Vous avez des dettes envers l’EVAM</w:t>
            </w:r>
          </w:p>
          <w:p w14:paraId="764C5758" w14:textId="77777777" w:rsidR="00774911" w:rsidRPr="004C58F2" w:rsidRDefault="00774911" w:rsidP="00614BCB">
            <w:pPr>
              <w:pStyle w:val="CorpsLettre"/>
              <w:numPr>
                <w:ilvl w:val="0"/>
                <w:numId w:val="26"/>
              </w:numPr>
              <w:spacing w:before="0"/>
              <w:rPr>
                <w:rFonts w:ascii="Arial" w:hAnsi="Arial" w:cs="Arial"/>
                <w:szCs w:val="18"/>
              </w:rPr>
            </w:pPr>
            <w:r w:rsidRPr="004C58F2">
              <w:rPr>
                <w:rFonts w:ascii="Arial" w:hAnsi="Arial" w:cs="Arial"/>
                <w:szCs w:val="18"/>
              </w:rPr>
              <w:t>Vous devez rembourser vos dettes</w:t>
            </w:r>
          </w:p>
          <w:p w14:paraId="69BFBF55" w14:textId="77777777" w:rsidR="00774911" w:rsidRPr="004C58F2" w:rsidRDefault="00774911" w:rsidP="00614BCB">
            <w:pPr>
              <w:pStyle w:val="CorpsLettre"/>
              <w:numPr>
                <w:ilvl w:val="0"/>
                <w:numId w:val="26"/>
              </w:numPr>
              <w:spacing w:before="0"/>
              <w:rPr>
                <w:rFonts w:ascii="Arial" w:hAnsi="Arial" w:cs="Arial"/>
                <w:b/>
              </w:rPr>
            </w:pPr>
            <w:r w:rsidRPr="004C58F2">
              <w:rPr>
                <w:rFonts w:ascii="Arial" w:hAnsi="Arial" w:cs="Arial"/>
                <w:szCs w:val="18"/>
              </w:rPr>
              <w:t>Vous recevrez un courrier de l’entité Finances dans ce sens</w:t>
            </w:r>
            <w:r w:rsidRPr="004C58F2">
              <w:rPr>
                <w:rFonts w:ascii="Arial" w:hAnsi="Arial" w:cs="Arial"/>
                <w:b/>
              </w:rPr>
              <w:t xml:space="preserve"> </w:t>
            </w:r>
          </w:p>
        </w:tc>
      </w:tr>
    </w:tbl>
    <w:p w14:paraId="58CC1391" w14:textId="77777777" w:rsidR="00774911" w:rsidRPr="00B6349F" w:rsidRDefault="00774911" w:rsidP="00774911">
      <w:pPr>
        <w:rPr>
          <w:rFonts w:cs="Arial"/>
        </w:rPr>
      </w:pPr>
    </w:p>
    <w:p w14:paraId="28177D51" w14:textId="77777777" w:rsidR="00774911" w:rsidRPr="00B6349F" w:rsidRDefault="00774911" w:rsidP="00774911">
      <w:pPr>
        <w:rPr>
          <w:rFonts w:cs="Arial"/>
          <w:color w:val="FFFFFF" w:themeColor="background1"/>
        </w:rPr>
      </w:pPr>
    </w:p>
    <w:p w14:paraId="282F4586" w14:textId="77777777" w:rsidR="00774911" w:rsidRPr="008754DC" w:rsidRDefault="00774911" w:rsidP="00774911">
      <w:pPr>
        <w:rPr>
          <w:rStyle w:val="RvisionFusion"/>
          <w:rFonts w:cs="Arial"/>
          <w:color w:val="FFFFFF" w:themeColor="background1"/>
          <w:sz w:val="2"/>
          <w:szCs w:val="2"/>
        </w:rPr>
      </w:pP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naB_R_Requester_I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«naB_R_Requester_I»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SAS_R_PP_LASTNAME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«SAS_R_PP_LASTNAME»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SAS_R_PP_FIRSTNAME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«SAS_R_PP_FIRSTNAME»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DAS_R_PP_BIRTHDATE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«DAS_R_PP_BIRTHDATE»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naS_R_Requester_I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«naS_R_Requester_I»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NEXT  \* MERGEFORMAT </w:instrTex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SAM_R_PP_LASTNAME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«SAM_R_PP_LASTNAME»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SAM_R_PP_FIRSTNAME \* MERGEFORMAT </w:instrText>
      </w:r>
      <w:r w:rsidRPr="00B6349F">
        <w:rPr>
          <w:rFonts w:cs="Arial"/>
          <w:color w:val="FFFFFF" w:themeColor="background1"/>
          <w:sz w:val="2"/>
          <w:szCs w:val="2"/>
        </w:rPr>
        <w:fldChar w:fldCharType="separate"/>
      </w:r>
      <w:r>
        <w:rPr>
          <w:rFonts w:cs="Arial"/>
          <w:noProof/>
          <w:color w:val="FFFFFF" w:themeColor="background1"/>
          <w:sz w:val="2"/>
          <w:szCs w:val="2"/>
        </w:rPr>
        <w:t>«SAM_R_PP_FIRSTNAME»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DAM_R_PP_BIRTHDATE \* MERGEFORMAT </w:instrText>
      </w:r>
      <w:r w:rsidRPr="00B6349F">
        <w:rPr>
          <w:rFonts w:cs="Arial"/>
          <w:color w:val="FFFFFF" w:themeColor="background1"/>
          <w:sz w:val="2"/>
          <w:szCs w:val="2"/>
        </w:rPr>
        <w:fldChar w:fldCharType="separate"/>
      </w:r>
      <w:r>
        <w:rPr>
          <w:rFonts w:cs="Arial"/>
          <w:noProof/>
          <w:color w:val="FFFFFF" w:themeColor="background1"/>
          <w:sz w:val="2"/>
          <w:szCs w:val="2"/>
        </w:rPr>
        <w:t>«DAM_R_PP_BIRTHDATE»</w:t>
      </w:r>
      <w:r w:rsidRPr="00B6349F">
        <w:rPr>
          <w:rFonts w:cs="Arial"/>
          <w:color w:val="FFFFFF" w:themeColor="background1"/>
          <w:sz w:val="2"/>
          <w:szCs w:val="2"/>
        </w:rPr>
        <w:fldChar w:fldCharType="end"/>
      </w:r>
      <w:r w:rsidRPr="00B6349F">
        <w:rPr>
          <w:rFonts w:cs="Arial"/>
          <w:color w:val="FFFFFF" w:themeColor="background1"/>
          <w:sz w:val="2"/>
          <w:szCs w:val="2"/>
        </w:rPr>
        <w:fldChar w:fldCharType="begin"/>
      </w:r>
      <w:r w:rsidRPr="00B6349F">
        <w:rPr>
          <w:rFonts w:cs="Arial"/>
          <w:color w:val="FFFFFF" w:themeColor="background1"/>
          <w:sz w:val="2"/>
          <w:szCs w:val="2"/>
        </w:rPr>
        <w:instrText xml:space="preserve"> MERGEFIELD naM_R_Requester_I \* MERGEFORMAT </w:instrText>
      </w:r>
      <w:r w:rsidRPr="00B6349F">
        <w:rPr>
          <w:rFonts w:cs="Arial"/>
          <w:color w:val="FFFFFF" w:themeColor="background1"/>
          <w:sz w:val="2"/>
          <w:szCs w:val="2"/>
        </w:rPr>
        <w:fldChar w:fldCharType="separate"/>
      </w:r>
      <w:r>
        <w:rPr>
          <w:rFonts w:cs="Arial"/>
          <w:noProof/>
          <w:color w:val="FFFFFF" w:themeColor="background1"/>
          <w:sz w:val="2"/>
          <w:szCs w:val="2"/>
        </w:rPr>
        <w:t>«naM_R_Requester_I»</w:t>
      </w:r>
      <w:r w:rsidRPr="00B6349F">
        <w:rPr>
          <w:rFonts w:cs="Arial"/>
          <w:color w:val="FFFFFF" w:themeColor="background1"/>
          <w:sz w:val="2"/>
          <w:szCs w:val="2"/>
        </w:rPr>
        <w:fldChar w:fldCharType="end"/>
      </w:r>
    </w:p>
    <w:p w14:paraId="388AE8E4" w14:textId="77777777" w:rsidR="00774911" w:rsidRPr="00856266" w:rsidRDefault="00774911" w:rsidP="00856266">
      <w:pPr>
        <w:rPr>
          <w:rStyle w:val="RvisionFusion"/>
        </w:rPr>
      </w:pPr>
    </w:p>
    <w:p w14:paraId="44154A0B" w14:textId="77777777" w:rsidR="004B74CC" w:rsidRPr="0058736E" w:rsidRDefault="004B74CC" w:rsidP="0058736E">
      <w:pPr>
        <w:rPr>
          <w:rStyle w:val="RvisionFusion"/>
          <w:color w:val="auto"/>
        </w:rPr>
      </w:pPr>
    </w:p>
    <w:sectPr w:rsidR="004B74CC" w:rsidRPr="0058736E" w:rsidSect="00F308FA">
      <w:headerReference w:type="default" r:id="rId17"/>
      <w:footerReference w:type="default" r:id="rId18"/>
      <w:headerReference w:type="first" r:id="rId19"/>
      <w:footerReference w:type="first" r:id="rId20"/>
      <w:pgSz w:w="11906" w:h="16838" w:code="9"/>
      <w:pgMar w:top="1531" w:right="1588" w:bottom="1531" w:left="2381" w:header="741" w:footer="8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D26DA" w14:textId="77777777" w:rsidR="00774911" w:rsidRDefault="00774911" w:rsidP="00AB1BD2">
      <w:r>
        <w:separator/>
      </w:r>
    </w:p>
  </w:endnote>
  <w:endnote w:type="continuationSeparator" w:id="0">
    <w:p w14:paraId="5B22EB4A" w14:textId="77777777" w:rsidR="00774911" w:rsidRDefault="00774911" w:rsidP="00AB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44"/>
      <w:gridCol w:w="2845"/>
      <w:gridCol w:w="2845"/>
    </w:tblGrid>
    <w:tr w:rsidR="00774911" w:rsidRPr="00403BA4" w14:paraId="0B312506" w14:textId="77777777" w:rsidTr="00C73D94">
      <w:trPr>
        <w:cantSplit/>
      </w:trPr>
      <w:tc>
        <w:tcPr>
          <w:tcW w:w="1550" w:type="pct"/>
        </w:tcPr>
        <w:p w14:paraId="4966D714" w14:textId="77777777" w:rsidR="00774911" w:rsidRPr="00403BA4" w:rsidRDefault="00774911" w:rsidP="00403BA4">
          <w:pPr>
            <w:tabs>
              <w:tab w:val="center" w:pos="4536"/>
              <w:tab w:val="right" w:pos="9072"/>
            </w:tabs>
            <w:jc w:val="right"/>
          </w:pPr>
        </w:p>
      </w:tc>
      <w:tc>
        <w:tcPr>
          <w:tcW w:w="1550" w:type="pct"/>
        </w:tcPr>
        <w:p w14:paraId="09560498" w14:textId="77777777" w:rsidR="00774911" w:rsidRPr="00403BA4" w:rsidRDefault="00774911" w:rsidP="00403BA4">
          <w:pPr>
            <w:tabs>
              <w:tab w:val="center" w:pos="4536"/>
              <w:tab w:val="right" w:pos="9072"/>
            </w:tabs>
            <w:jc w:val="right"/>
          </w:pPr>
        </w:p>
      </w:tc>
      <w:tc>
        <w:tcPr>
          <w:tcW w:w="1550" w:type="pct"/>
        </w:tcPr>
        <w:p w14:paraId="43FAE507" w14:textId="77777777" w:rsidR="00774911" w:rsidRPr="00403BA4" w:rsidRDefault="00774911" w:rsidP="00403BA4">
          <w:pPr>
            <w:tabs>
              <w:tab w:val="center" w:pos="4536"/>
              <w:tab w:val="right" w:pos="9072"/>
            </w:tabs>
            <w:jc w:val="right"/>
            <w:rPr>
              <w:sz w:val="15"/>
            </w:rPr>
          </w:pPr>
          <w:r w:rsidRPr="00403BA4">
            <w:rPr>
              <w:b/>
              <w:sz w:val="15"/>
            </w:rPr>
            <w:fldChar w:fldCharType="begin"/>
          </w:r>
          <w:r w:rsidRPr="00403BA4">
            <w:rPr>
              <w:b/>
              <w:sz w:val="15"/>
            </w:rPr>
            <w:instrText xml:space="preserve"> PAGE </w:instrText>
          </w:r>
          <w:r w:rsidRPr="00403BA4">
            <w:rPr>
              <w:b/>
              <w:sz w:val="15"/>
            </w:rPr>
            <w:fldChar w:fldCharType="separate"/>
          </w:r>
          <w:r>
            <w:rPr>
              <w:b/>
              <w:noProof/>
              <w:sz w:val="15"/>
            </w:rPr>
            <w:t>2</w:t>
          </w:r>
          <w:r w:rsidRPr="00403BA4">
            <w:rPr>
              <w:b/>
              <w:sz w:val="15"/>
            </w:rPr>
            <w:fldChar w:fldCharType="end"/>
          </w:r>
          <w:r w:rsidRPr="00403BA4">
            <w:rPr>
              <w:sz w:val="15"/>
            </w:rPr>
            <w:t xml:space="preserve"> l </w:t>
          </w:r>
          <w:r w:rsidRPr="00403BA4">
            <w:rPr>
              <w:sz w:val="15"/>
            </w:rPr>
            <w:fldChar w:fldCharType="begin"/>
          </w:r>
          <w:r w:rsidRPr="00403BA4">
            <w:rPr>
              <w:sz w:val="15"/>
            </w:rPr>
            <w:instrText xml:space="preserve"> NUMPAGES </w:instrText>
          </w:r>
          <w:r w:rsidRPr="00403BA4">
            <w:rPr>
              <w:sz w:val="15"/>
            </w:rPr>
            <w:fldChar w:fldCharType="separate"/>
          </w:r>
          <w:r>
            <w:rPr>
              <w:noProof/>
              <w:sz w:val="15"/>
            </w:rPr>
            <w:t>2</w:t>
          </w:r>
          <w:r w:rsidRPr="00403BA4">
            <w:rPr>
              <w:sz w:val="15"/>
            </w:rPr>
            <w:fldChar w:fldCharType="end"/>
          </w:r>
        </w:p>
      </w:tc>
    </w:tr>
  </w:tbl>
  <w:p w14:paraId="776604BC" w14:textId="77777777" w:rsidR="00774911" w:rsidRDefault="007749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44"/>
      <w:gridCol w:w="2845"/>
      <w:gridCol w:w="2845"/>
    </w:tblGrid>
    <w:tr w:rsidR="00774911" w:rsidRPr="004B74CC" w14:paraId="7D28CB2A" w14:textId="77777777" w:rsidTr="00266F57">
      <w:trPr>
        <w:cantSplit/>
      </w:trPr>
      <w:tc>
        <w:tcPr>
          <w:tcW w:w="1550" w:type="pct"/>
        </w:tcPr>
        <w:p w14:paraId="74908D97" w14:textId="77777777" w:rsidR="00774911" w:rsidRPr="004B74CC" w:rsidRDefault="00774911" w:rsidP="00266F57">
          <w:pPr>
            <w:tabs>
              <w:tab w:val="center" w:pos="4536"/>
              <w:tab w:val="right" w:pos="9072"/>
            </w:tabs>
            <w:jc w:val="right"/>
            <w:rPr>
              <w:rFonts w:cs="Arial"/>
            </w:rPr>
          </w:pPr>
        </w:p>
      </w:tc>
      <w:tc>
        <w:tcPr>
          <w:tcW w:w="1550" w:type="pct"/>
        </w:tcPr>
        <w:p w14:paraId="6894DD21" w14:textId="77777777" w:rsidR="00774911" w:rsidRPr="004B74CC" w:rsidRDefault="00774911" w:rsidP="00266F57">
          <w:pPr>
            <w:tabs>
              <w:tab w:val="center" w:pos="4536"/>
              <w:tab w:val="right" w:pos="9072"/>
            </w:tabs>
            <w:jc w:val="right"/>
            <w:rPr>
              <w:rFonts w:cs="Arial"/>
            </w:rPr>
          </w:pPr>
        </w:p>
      </w:tc>
      <w:tc>
        <w:tcPr>
          <w:tcW w:w="1550" w:type="pct"/>
        </w:tcPr>
        <w:p w14:paraId="31F41DD2" w14:textId="77777777" w:rsidR="00774911" w:rsidRPr="004B74CC" w:rsidRDefault="00774911" w:rsidP="00266F57">
          <w:pPr>
            <w:tabs>
              <w:tab w:val="center" w:pos="4536"/>
              <w:tab w:val="right" w:pos="9072"/>
            </w:tabs>
            <w:jc w:val="right"/>
            <w:rPr>
              <w:rFonts w:cs="Arial"/>
              <w:sz w:val="15"/>
            </w:rPr>
          </w:pPr>
          <w:r w:rsidRPr="004B74CC">
            <w:rPr>
              <w:rFonts w:cs="Arial"/>
              <w:b/>
              <w:sz w:val="15"/>
            </w:rPr>
            <w:fldChar w:fldCharType="begin"/>
          </w:r>
          <w:r w:rsidRPr="004B74CC">
            <w:rPr>
              <w:rFonts w:cs="Arial"/>
              <w:b/>
              <w:sz w:val="15"/>
            </w:rPr>
            <w:instrText xml:space="preserve"> PAGE </w:instrText>
          </w:r>
          <w:r w:rsidRPr="004B74CC">
            <w:rPr>
              <w:rFonts w:cs="Arial"/>
              <w:b/>
              <w:sz w:val="15"/>
            </w:rPr>
            <w:fldChar w:fldCharType="separate"/>
          </w:r>
          <w:r w:rsidRPr="004B74CC">
            <w:rPr>
              <w:rFonts w:cs="Arial"/>
              <w:b/>
              <w:noProof/>
              <w:sz w:val="15"/>
            </w:rPr>
            <w:t>1</w:t>
          </w:r>
          <w:r w:rsidRPr="004B74CC">
            <w:rPr>
              <w:rFonts w:cs="Arial"/>
              <w:b/>
              <w:sz w:val="15"/>
            </w:rPr>
            <w:fldChar w:fldCharType="end"/>
          </w:r>
          <w:r w:rsidRPr="004B74CC">
            <w:rPr>
              <w:rFonts w:cs="Arial"/>
              <w:sz w:val="15"/>
            </w:rPr>
            <w:t xml:space="preserve"> l </w:t>
          </w:r>
          <w:r w:rsidRPr="004B74CC">
            <w:rPr>
              <w:rFonts w:cs="Arial"/>
              <w:sz w:val="15"/>
            </w:rPr>
            <w:fldChar w:fldCharType="begin"/>
          </w:r>
          <w:r w:rsidRPr="004B74CC">
            <w:rPr>
              <w:rFonts w:cs="Arial"/>
              <w:sz w:val="15"/>
            </w:rPr>
            <w:instrText xml:space="preserve"> NUMPAGES </w:instrText>
          </w:r>
          <w:r w:rsidRPr="004B74CC">
            <w:rPr>
              <w:rFonts w:cs="Arial"/>
              <w:sz w:val="15"/>
            </w:rPr>
            <w:fldChar w:fldCharType="separate"/>
          </w:r>
          <w:r w:rsidRPr="004B74CC">
            <w:rPr>
              <w:rFonts w:cs="Arial"/>
              <w:noProof/>
              <w:sz w:val="15"/>
            </w:rPr>
            <w:t>2</w:t>
          </w:r>
          <w:r w:rsidRPr="004B74CC">
            <w:rPr>
              <w:rFonts w:cs="Arial"/>
              <w:sz w:val="15"/>
            </w:rPr>
            <w:fldChar w:fldCharType="end"/>
          </w:r>
        </w:p>
      </w:tc>
    </w:tr>
  </w:tbl>
  <w:p w14:paraId="21070E35" w14:textId="77777777" w:rsidR="00774911" w:rsidRPr="004B74CC" w:rsidRDefault="00774911">
    <w:pPr>
      <w:pStyle w:val="Pieddepage"/>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44"/>
      <w:gridCol w:w="2845"/>
      <w:gridCol w:w="2845"/>
    </w:tblGrid>
    <w:tr w:rsidR="00266F57" w:rsidRPr="00403BA4" w14:paraId="00E2F966" w14:textId="77777777" w:rsidTr="00C73D94">
      <w:trPr>
        <w:cantSplit/>
      </w:trPr>
      <w:tc>
        <w:tcPr>
          <w:tcW w:w="1550" w:type="pct"/>
        </w:tcPr>
        <w:p w14:paraId="54BFB3AF" w14:textId="77777777" w:rsidR="00266F57" w:rsidRPr="00403BA4" w:rsidRDefault="00266F57" w:rsidP="00403BA4">
          <w:pPr>
            <w:tabs>
              <w:tab w:val="center" w:pos="4536"/>
              <w:tab w:val="right" w:pos="9072"/>
            </w:tabs>
            <w:jc w:val="right"/>
          </w:pPr>
        </w:p>
      </w:tc>
      <w:tc>
        <w:tcPr>
          <w:tcW w:w="1550" w:type="pct"/>
        </w:tcPr>
        <w:p w14:paraId="595D34F0" w14:textId="77777777" w:rsidR="00266F57" w:rsidRPr="00403BA4" w:rsidRDefault="00266F57" w:rsidP="00403BA4">
          <w:pPr>
            <w:tabs>
              <w:tab w:val="center" w:pos="4536"/>
              <w:tab w:val="right" w:pos="9072"/>
            </w:tabs>
            <w:jc w:val="right"/>
          </w:pPr>
        </w:p>
      </w:tc>
      <w:tc>
        <w:tcPr>
          <w:tcW w:w="1550" w:type="pct"/>
        </w:tcPr>
        <w:p w14:paraId="67C4B865" w14:textId="77777777" w:rsidR="00266F57" w:rsidRPr="00403BA4" w:rsidRDefault="00266F57" w:rsidP="00403BA4">
          <w:pPr>
            <w:tabs>
              <w:tab w:val="center" w:pos="4536"/>
              <w:tab w:val="right" w:pos="9072"/>
            </w:tabs>
            <w:jc w:val="right"/>
            <w:rPr>
              <w:sz w:val="15"/>
            </w:rPr>
          </w:pPr>
          <w:r w:rsidRPr="00403BA4">
            <w:rPr>
              <w:b/>
              <w:sz w:val="15"/>
            </w:rPr>
            <w:fldChar w:fldCharType="begin"/>
          </w:r>
          <w:r w:rsidRPr="00403BA4">
            <w:rPr>
              <w:b/>
              <w:sz w:val="15"/>
            </w:rPr>
            <w:instrText xml:space="preserve"> PAGE </w:instrText>
          </w:r>
          <w:r w:rsidRPr="00403BA4">
            <w:rPr>
              <w:b/>
              <w:sz w:val="15"/>
            </w:rPr>
            <w:fldChar w:fldCharType="separate"/>
          </w:r>
          <w:r w:rsidR="00B16D65">
            <w:rPr>
              <w:b/>
              <w:noProof/>
              <w:sz w:val="15"/>
            </w:rPr>
            <w:t>2</w:t>
          </w:r>
          <w:r w:rsidRPr="00403BA4">
            <w:rPr>
              <w:b/>
              <w:sz w:val="15"/>
            </w:rPr>
            <w:fldChar w:fldCharType="end"/>
          </w:r>
          <w:r w:rsidRPr="00403BA4">
            <w:rPr>
              <w:sz w:val="15"/>
            </w:rPr>
            <w:t xml:space="preserve"> l </w:t>
          </w:r>
          <w:r w:rsidRPr="00403BA4">
            <w:rPr>
              <w:sz w:val="15"/>
            </w:rPr>
            <w:fldChar w:fldCharType="begin"/>
          </w:r>
          <w:r w:rsidRPr="00403BA4">
            <w:rPr>
              <w:sz w:val="15"/>
            </w:rPr>
            <w:instrText xml:space="preserve"> NUMPAGES </w:instrText>
          </w:r>
          <w:r w:rsidRPr="00403BA4">
            <w:rPr>
              <w:sz w:val="15"/>
            </w:rPr>
            <w:fldChar w:fldCharType="separate"/>
          </w:r>
          <w:r w:rsidR="00B16D65">
            <w:rPr>
              <w:noProof/>
              <w:sz w:val="15"/>
            </w:rPr>
            <w:t>2</w:t>
          </w:r>
          <w:r w:rsidRPr="00403BA4">
            <w:rPr>
              <w:sz w:val="15"/>
            </w:rPr>
            <w:fldChar w:fldCharType="end"/>
          </w:r>
        </w:p>
      </w:tc>
    </w:tr>
  </w:tbl>
  <w:p w14:paraId="1E867774" w14:textId="77777777" w:rsidR="00266F57" w:rsidRDefault="00266F5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45"/>
      <w:gridCol w:w="2646"/>
      <w:gridCol w:w="2646"/>
    </w:tblGrid>
    <w:tr w:rsidR="00266F57" w:rsidRPr="004B74CC" w14:paraId="2A60D2D3" w14:textId="77777777" w:rsidTr="00266F57">
      <w:trPr>
        <w:cantSplit/>
      </w:trPr>
      <w:tc>
        <w:tcPr>
          <w:tcW w:w="1550" w:type="pct"/>
        </w:tcPr>
        <w:p w14:paraId="039FAB37" w14:textId="77777777" w:rsidR="00266F57" w:rsidRPr="004B74CC" w:rsidRDefault="00266F57" w:rsidP="00266F57">
          <w:pPr>
            <w:tabs>
              <w:tab w:val="center" w:pos="4536"/>
              <w:tab w:val="right" w:pos="9072"/>
            </w:tabs>
            <w:jc w:val="right"/>
            <w:rPr>
              <w:rFonts w:cs="Arial"/>
            </w:rPr>
          </w:pPr>
        </w:p>
      </w:tc>
      <w:tc>
        <w:tcPr>
          <w:tcW w:w="1550" w:type="pct"/>
        </w:tcPr>
        <w:p w14:paraId="1F77FC87" w14:textId="77777777" w:rsidR="00266F57" w:rsidRPr="004B74CC" w:rsidRDefault="00266F57" w:rsidP="00266F57">
          <w:pPr>
            <w:tabs>
              <w:tab w:val="center" w:pos="4536"/>
              <w:tab w:val="right" w:pos="9072"/>
            </w:tabs>
            <w:jc w:val="right"/>
            <w:rPr>
              <w:rFonts w:cs="Arial"/>
            </w:rPr>
          </w:pPr>
        </w:p>
      </w:tc>
      <w:tc>
        <w:tcPr>
          <w:tcW w:w="1550" w:type="pct"/>
        </w:tcPr>
        <w:p w14:paraId="591F8C93" w14:textId="77777777" w:rsidR="00266F57" w:rsidRPr="004B74CC" w:rsidRDefault="00266F57" w:rsidP="00266F57">
          <w:pPr>
            <w:tabs>
              <w:tab w:val="center" w:pos="4536"/>
              <w:tab w:val="right" w:pos="9072"/>
            </w:tabs>
            <w:jc w:val="right"/>
            <w:rPr>
              <w:rFonts w:cs="Arial"/>
              <w:sz w:val="15"/>
            </w:rPr>
          </w:pPr>
          <w:r w:rsidRPr="004B74CC">
            <w:rPr>
              <w:rFonts w:cs="Arial"/>
              <w:b/>
              <w:sz w:val="15"/>
            </w:rPr>
            <w:fldChar w:fldCharType="begin"/>
          </w:r>
          <w:r w:rsidRPr="004B74CC">
            <w:rPr>
              <w:rFonts w:cs="Arial"/>
              <w:b/>
              <w:sz w:val="15"/>
            </w:rPr>
            <w:instrText xml:space="preserve"> PAGE </w:instrText>
          </w:r>
          <w:r w:rsidRPr="004B74CC">
            <w:rPr>
              <w:rFonts w:cs="Arial"/>
              <w:b/>
              <w:sz w:val="15"/>
            </w:rPr>
            <w:fldChar w:fldCharType="separate"/>
          </w:r>
          <w:r w:rsidR="00B16D65" w:rsidRPr="004B74CC">
            <w:rPr>
              <w:rFonts w:cs="Arial"/>
              <w:b/>
              <w:noProof/>
              <w:sz w:val="15"/>
            </w:rPr>
            <w:t>1</w:t>
          </w:r>
          <w:r w:rsidRPr="004B74CC">
            <w:rPr>
              <w:rFonts w:cs="Arial"/>
              <w:b/>
              <w:sz w:val="15"/>
            </w:rPr>
            <w:fldChar w:fldCharType="end"/>
          </w:r>
          <w:r w:rsidRPr="004B74CC">
            <w:rPr>
              <w:rFonts w:cs="Arial"/>
              <w:sz w:val="15"/>
            </w:rPr>
            <w:t xml:space="preserve"> l </w:t>
          </w:r>
          <w:r w:rsidRPr="004B74CC">
            <w:rPr>
              <w:rFonts w:cs="Arial"/>
              <w:sz w:val="15"/>
            </w:rPr>
            <w:fldChar w:fldCharType="begin"/>
          </w:r>
          <w:r w:rsidRPr="004B74CC">
            <w:rPr>
              <w:rFonts w:cs="Arial"/>
              <w:sz w:val="15"/>
            </w:rPr>
            <w:instrText xml:space="preserve"> NUMPAGES </w:instrText>
          </w:r>
          <w:r w:rsidRPr="004B74CC">
            <w:rPr>
              <w:rFonts w:cs="Arial"/>
              <w:sz w:val="15"/>
            </w:rPr>
            <w:fldChar w:fldCharType="separate"/>
          </w:r>
          <w:r w:rsidR="00B16D65" w:rsidRPr="004B74CC">
            <w:rPr>
              <w:rFonts w:cs="Arial"/>
              <w:noProof/>
              <w:sz w:val="15"/>
            </w:rPr>
            <w:t>2</w:t>
          </w:r>
          <w:r w:rsidRPr="004B74CC">
            <w:rPr>
              <w:rFonts w:cs="Arial"/>
              <w:sz w:val="15"/>
            </w:rPr>
            <w:fldChar w:fldCharType="end"/>
          </w:r>
        </w:p>
      </w:tc>
    </w:tr>
  </w:tbl>
  <w:p w14:paraId="5F849FF3" w14:textId="77777777" w:rsidR="00266F57" w:rsidRPr="004B74CC" w:rsidRDefault="00266F57">
    <w:pPr>
      <w:pStyle w:val="Pieddepag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52439" w14:textId="77777777" w:rsidR="00774911" w:rsidRDefault="00774911" w:rsidP="00AB1BD2">
      <w:r>
        <w:separator/>
      </w:r>
    </w:p>
  </w:footnote>
  <w:footnote w:type="continuationSeparator" w:id="0">
    <w:p w14:paraId="49C5973A" w14:textId="77777777" w:rsidR="00774911" w:rsidRDefault="00774911" w:rsidP="00AB1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93AC7" w14:textId="77777777" w:rsidR="00774911" w:rsidRPr="00B16D65" w:rsidRDefault="00774911" w:rsidP="00B16D65">
    <w:pPr>
      <w:pStyle w:val="Titre"/>
      <w:spacing w:after="0"/>
      <w:ind w:left="4396"/>
    </w:pPr>
    <w:r>
      <w:rPr>
        <w:noProof/>
        <w:lang w:eastAsia="fr-CH"/>
      </w:rPr>
      <w:drawing>
        <wp:anchor distT="0" distB="0" distL="114300" distR="114300" simplePos="0" relativeHeight="251666432" behindDoc="1" locked="0" layoutInCell="1" allowOverlap="1" wp14:anchorId="31250A96" wp14:editId="7513F475">
          <wp:simplePos x="0" y="0"/>
          <wp:positionH relativeFrom="page">
            <wp:posOffset>431800</wp:posOffset>
          </wp:positionH>
          <wp:positionV relativeFrom="page">
            <wp:posOffset>525780</wp:posOffset>
          </wp:positionV>
          <wp:extent cx="1843200" cy="399600"/>
          <wp:effectExtent l="0" t="0" r="5080" b="635"/>
          <wp:wrapNone/>
          <wp:docPr id="13" name="Picture 2"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EVAM"/>
                  <pic:cNvPicPr>
                    <a:picLocks noChangeAspect="1" noChangeArrowheads="1"/>
                  </pic:cNvPicPr>
                </pic:nvPicPr>
                <pic:blipFill rotWithShape="1">
                  <a:blip r:embed="rId1">
                    <a:extLst>
                      <a:ext uri="{28A0092B-C50C-407E-A947-70E740481C1C}">
                        <a14:useLocalDpi xmlns:a14="http://schemas.microsoft.com/office/drawing/2010/main" val="0"/>
                      </a:ext>
                    </a:extLst>
                  </a:blip>
                  <a:srcRect l="5440" t="22536" r="4785" b="16901"/>
                  <a:stretch/>
                </pic:blipFill>
                <pic:spPr bwMode="auto">
                  <a:xfrm>
                    <a:off x="0" y="0"/>
                    <a:ext cx="1843200" cy="39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E457F" w14:textId="77777777" w:rsidR="00774911" w:rsidRPr="004B74CC" w:rsidRDefault="00774911" w:rsidP="00C312DC">
    <w:pPr>
      <w:pStyle w:val="Titre"/>
      <w:spacing w:after="0"/>
      <w:ind w:left="4396"/>
    </w:pPr>
    <w:r w:rsidRPr="004B74CC">
      <w:rPr>
        <w:noProof/>
        <w:lang w:eastAsia="fr-CH"/>
      </w:rPr>
      <w:drawing>
        <wp:anchor distT="0" distB="0" distL="114300" distR="114300" simplePos="0" relativeHeight="251665408" behindDoc="1" locked="0" layoutInCell="1" allowOverlap="1" wp14:anchorId="19960FC9" wp14:editId="2CE85F6C">
          <wp:simplePos x="0" y="0"/>
          <wp:positionH relativeFrom="page">
            <wp:posOffset>431800</wp:posOffset>
          </wp:positionH>
          <wp:positionV relativeFrom="page">
            <wp:posOffset>525780</wp:posOffset>
          </wp:positionV>
          <wp:extent cx="1843200" cy="399600"/>
          <wp:effectExtent l="0" t="0" r="5080" b="635"/>
          <wp:wrapNone/>
          <wp:docPr id="14" name="Picture 2"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EVAM"/>
                  <pic:cNvPicPr>
                    <a:picLocks noChangeAspect="1" noChangeArrowheads="1"/>
                  </pic:cNvPicPr>
                </pic:nvPicPr>
                <pic:blipFill rotWithShape="1">
                  <a:blip r:embed="rId1">
                    <a:extLst>
                      <a:ext uri="{28A0092B-C50C-407E-A947-70E740481C1C}">
                        <a14:useLocalDpi xmlns:a14="http://schemas.microsoft.com/office/drawing/2010/main" val="0"/>
                      </a:ext>
                    </a:extLst>
                  </a:blip>
                  <a:srcRect l="5440" t="22536" r="4785" b="16901"/>
                  <a:stretch/>
                </pic:blipFill>
                <pic:spPr bwMode="auto">
                  <a:xfrm>
                    <a:off x="0" y="0"/>
                    <a:ext cx="1843200" cy="39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6FEE" w14:textId="77777777" w:rsidR="00266F57" w:rsidRPr="00B16D65" w:rsidRDefault="00B16D65" w:rsidP="00B16D65">
    <w:pPr>
      <w:pStyle w:val="Titre"/>
      <w:spacing w:after="0"/>
      <w:ind w:left="4396"/>
    </w:pPr>
    <w:r>
      <w:rPr>
        <w:noProof/>
        <w:lang w:eastAsia="fr-CH"/>
      </w:rPr>
      <w:drawing>
        <wp:anchor distT="0" distB="0" distL="114300" distR="114300" simplePos="0" relativeHeight="251663360" behindDoc="1" locked="0" layoutInCell="1" allowOverlap="1" wp14:anchorId="69A17E0F" wp14:editId="736DFEC1">
          <wp:simplePos x="0" y="0"/>
          <wp:positionH relativeFrom="page">
            <wp:posOffset>431800</wp:posOffset>
          </wp:positionH>
          <wp:positionV relativeFrom="page">
            <wp:posOffset>525780</wp:posOffset>
          </wp:positionV>
          <wp:extent cx="1843200" cy="399600"/>
          <wp:effectExtent l="0" t="0" r="5080" b="635"/>
          <wp:wrapNone/>
          <wp:docPr id="3" name="Picture 2"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EVAM"/>
                  <pic:cNvPicPr>
                    <a:picLocks noChangeAspect="1" noChangeArrowheads="1"/>
                  </pic:cNvPicPr>
                </pic:nvPicPr>
                <pic:blipFill rotWithShape="1">
                  <a:blip r:embed="rId1">
                    <a:extLst>
                      <a:ext uri="{28A0092B-C50C-407E-A947-70E740481C1C}">
                        <a14:useLocalDpi xmlns:a14="http://schemas.microsoft.com/office/drawing/2010/main" val="0"/>
                      </a:ext>
                    </a:extLst>
                  </a:blip>
                  <a:srcRect l="5440" t="22536" r="4785" b="16901"/>
                  <a:stretch/>
                </pic:blipFill>
                <pic:spPr bwMode="auto">
                  <a:xfrm>
                    <a:off x="0" y="0"/>
                    <a:ext cx="1843200" cy="39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7D184" w14:textId="77777777" w:rsidR="00266F57" w:rsidRPr="004B74CC" w:rsidRDefault="00266F57" w:rsidP="00C312DC">
    <w:pPr>
      <w:pStyle w:val="Titre"/>
      <w:spacing w:after="0"/>
      <w:ind w:left="4396"/>
    </w:pPr>
    <w:r w:rsidRPr="004B74CC">
      <w:rPr>
        <w:noProof/>
        <w:lang w:eastAsia="fr-CH"/>
      </w:rPr>
      <w:drawing>
        <wp:anchor distT="0" distB="0" distL="114300" distR="114300" simplePos="0" relativeHeight="251661312" behindDoc="1" locked="0" layoutInCell="1" allowOverlap="1" wp14:anchorId="5DD3353C" wp14:editId="0AAE3A35">
          <wp:simplePos x="0" y="0"/>
          <wp:positionH relativeFrom="page">
            <wp:posOffset>431800</wp:posOffset>
          </wp:positionH>
          <wp:positionV relativeFrom="page">
            <wp:posOffset>525780</wp:posOffset>
          </wp:positionV>
          <wp:extent cx="1843200" cy="399600"/>
          <wp:effectExtent l="0" t="0" r="5080" b="635"/>
          <wp:wrapNone/>
          <wp:docPr id="2" name="Picture 2"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EVAM"/>
                  <pic:cNvPicPr>
                    <a:picLocks noChangeAspect="1" noChangeArrowheads="1"/>
                  </pic:cNvPicPr>
                </pic:nvPicPr>
                <pic:blipFill rotWithShape="1">
                  <a:blip r:embed="rId1">
                    <a:extLst>
                      <a:ext uri="{28A0092B-C50C-407E-A947-70E740481C1C}">
                        <a14:useLocalDpi xmlns:a14="http://schemas.microsoft.com/office/drawing/2010/main" val="0"/>
                      </a:ext>
                    </a:extLst>
                  </a:blip>
                  <a:srcRect l="5440" t="22536" r="4785" b="16901"/>
                  <a:stretch/>
                </pic:blipFill>
                <pic:spPr bwMode="auto">
                  <a:xfrm>
                    <a:off x="0" y="0"/>
                    <a:ext cx="1843200" cy="39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4911">
      <w:t>Informations utiles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445B6"/>
    <w:multiLevelType w:val="multilevel"/>
    <w:tmpl w:val="FBB63E60"/>
    <w:lvl w:ilvl="0">
      <w:start w:val="1"/>
      <w:numFmt w:val="decimal"/>
      <w:pStyle w:val="Titre1"/>
      <w:lvlText w:val="%1"/>
      <w:lvlJc w:val="left"/>
      <w:pPr>
        <w:tabs>
          <w:tab w:val="num" w:pos="578"/>
        </w:tabs>
        <w:ind w:left="578" w:hanging="578"/>
      </w:pPr>
      <w:rPr>
        <w:rFonts w:hint="default"/>
      </w:rPr>
    </w:lvl>
    <w:lvl w:ilvl="1">
      <w:start w:val="1"/>
      <w:numFmt w:val="decimal"/>
      <w:pStyle w:val="Titre2"/>
      <w:lvlText w:val="%1.%2"/>
      <w:lvlJc w:val="left"/>
      <w:pPr>
        <w:tabs>
          <w:tab w:val="num" w:pos="578"/>
        </w:tabs>
        <w:ind w:left="578" w:hanging="578"/>
      </w:pPr>
      <w:rPr>
        <w:rFonts w:hint="default"/>
      </w:rPr>
    </w:lvl>
    <w:lvl w:ilvl="2">
      <w:start w:val="1"/>
      <w:numFmt w:val="bullet"/>
      <w:pStyle w:val="Titre3"/>
      <w:lvlText w:val=""/>
      <w:lvlJc w:val="left"/>
      <w:pPr>
        <w:tabs>
          <w:tab w:val="num" w:pos="578"/>
        </w:tabs>
        <w:ind w:left="578" w:hanging="578"/>
      </w:pPr>
      <w:rPr>
        <w:rFonts w:ascii="Wingdings" w:hAnsi="Wingdings" w:hint="default"/>
        <w:color w:val="auto"/>
      </w:rPr>
    </w:lvl>
    <w:lvl w:ilvl="3">
      <w:start w:val="1"/>
      <w:numFmt w:val="decimal"/>
      <w:lvlText w:val="(%4)"/>
      <w:lvlJc w:val="left"/>
      <w:pPr>
        <w:tabs>
          <w:tab w:val="num" w:pos="1259"/>
        </w:tabs>
        <w:ind w:left="1259" w:hanging="360"/>
      </w:pPr>
      <w:rPr>
        <w:rFonts w:hint="default"/>
      </w:rPr>
    </w:lvl>
    <w:lvl w:ilvl="4">
      <w:start w:val="1"/>
      <w:numFmt w:val="lowerLetter"/>
      <w:lvlText w:val="(%5)"/>
      <w:lvlJc w:val="left"/>
      <w:pPr>
        <w:tabs>
          <w:tab w:val="num" w:pos="1619"/>
        </w:tabs>
        <w:ind w:left="1619" w:hanging="360"/>
      </w:pPr>
      <w:rPr>
        <w:rFonts w:hint="default"/>
      </w:rPr>
    </w:lvl>
    <w:lvl w:ilvl="5">
      <w:start w:val="1"/>
      <w:numFmt w:val="lowerRoman"/>
      <w:lvlText w:val="(%6)"/>
      <w:lvlJc w:val="left"/>
      <w:pPr>
        <w:tabs>
          <w:tab w:val="num" w:pos="1979"/>
        </w:tabs>
        <w:ind w:left="1979" w:hanging="360"/>
      </w:pPr>
      <w:rPr>
        <w:rFonts w:hint="default"/>
      </w:rPr>
    </w:lvl>
    <w:lvl w:ilvl="6">
      <w:start w:val="1"/>
      <w:numFmt w:val="decimal"/>
      <w:lvlText w:val="%7."/>
      <w:lvlJc w:val="left"/>
      <w:pPr>
        <w:tabs>
          <w:tab w:val="num" w:pos="2339"/>
        </w:tabs>
        <w:ind w:left="2339" w:hanging="360"/>
      </w:pPr>
      <w:rPr>
        <w:rFonts w:hint="default"/>
      </w:rPr>
    </w:lvl>
    <w:lvl w:ilvl="7">
      <w:start w:val="1"/>
      <w:numFmt w:val="lowerLetter"/>
      <w:lvlText w:val="%8."/>
      <w:lvlJc w:val="left"/>
      <w:pPr>
        <w:tabs>
          <w:tab w:val="num" w:pos="2699"/>
        </w:tabs>
        <w:ind w:left="2699" w:hanging="360"/>
      </w:pPr>
      <w:rPr>
        <w:rFonts w:hint="default"/>
      </w:rPr>
    </w:lvl>
    <w:lvl w:ilvl="8">
      <w:start w:val="1"/>
      <w:numFmt w:val="lowerRoman"/>
      <w:lvlText w:val="%9."/>
      <w:lvlJc w:val="left"/>
      <w:pPr>
        <w:tabs>
          <w:tab w:val="num" w:pos="3059"/>
        </w:tabs>
        <w:ind w:left="3059" w:hanging="360"/>
      </w:pPr>
      <w:rPr>
        <w:rFonts w:hint="default"/>
      </w:rPr>
    </w:lvl>
  </w:abstractNum>
  <w:abstractNum w:abstractNumId="1" w15:restartNumberingAfterBreak="0">
    <w:nsid w:val="0F3F28A5"/>
    <w:multiLevelType w:val="multilevel"/>
    <w:tmpl w:val="34F042EC"/>
    <w:numStyleLink w:val="PucesTest"/>
  </w:abstractNum>
  <w:abstractNum w:abstractNumId="2" w15:restartNumberingAfterBreak="0">
    <w:nsid w:val="0F6127C5"/>
    <w:multiLevelType w:val="multilevel"/>
    <w:tmpl w:val="34F042EC"/>
    <w:numStyleLink w:val="PucesTest"/>
  </w:abstractNum>
  <w:abstractNum w:abstractNumId="3" w15:restartNumberingAfterBreak="0">
    <w:nsid w:val="15E0677C"/>
    <w:multiLevelType w:val="hybridMultilevel"/>
    <w:tmpl w:val="B942CF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1DC127A"/>
    <w:multiLevelType w:val="hybridMultilevel"/>
    <w:tmpl w:val="29224340"/>
    <w:lvl w:ilvl="0" w:tplc="45EA7412">
      <w:start w:val="1"/>
      <w:numFmt w:val="decimal"/>
      <w:pStyle w:val="Numros"/>
      <w:lvlText w:val="%1."/>
      <w:lvlJc w:val="left"/>
      <w:pPr>
        <w:tabs>
          <w:tab w:val="num" w:pos="357"/>
        </w:tabs>
        <w:ind w:left="357" w:hanging="35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35B5116A"/>
    <w:multiLevelType w:val="multilevel"/>
    <w:tmpl w:val="34F042EC"/>
    <w:styleLink w:val="PucesTest"/>
    <w:lvl w:ilvl="0">
      <w:start w:val="1"/>
      <w:numFmt w:val="bullet"/>
      <w:lvlText w:val=""/>
      <w:lvlJc w:val="left"/>
      <w:pPr>
        <w:tabs>
          <w:tab w:val="num" w:pos="811"/>
        </w:tabs>
        <w:ind w:left="811" w:hanging="233"/>
      </w:pPr>
      <w:rPr>
        <w:rFonts w:ascii="Symbol" w:hAnsi="Symbol" w:hint="default"/>
        <w:sz w:val="16"/>
      </w:rPr>
    </w:lvl>
    <w:lvl w:ilvl="1">
      <w:start w:val="1"/>
      <w:numFmt w:val="bullet"/>
      <w:lvlText w:val=""/>
      <w:lvlJc w:val="left"/>
      <w:pPr>
        <w:tabs>
          <w:tab w:val="num" w:pos="1043"/>
        </w:tabs>
        <w:ind w:left="1043" w:hanging="232"/>
      </w:pPr>
      <w:rPr>
        <w:rFonts w:ascii="Symbol" w:hAnsi="Symbol" w:hint="default"/>
      </w:rPr>
    </w:lvl>
    <w:lvl w:ilvl="2">
      <w:start w:val="1"/>
      <w:numFmt w:val="bullet"/>
      <w:lvlText w:val=""/>
      <w:lvlJc w:val="left"/>
      <w:pPr>
        <w:tabs>
          <w:tab w:val="num" w:pos="1276"/>
        </w:tabs>
        <w:ind w:left="1276" w:hanging="233"/>
      </w:pPr>
      <w:rPr>
        <w:rFonts w:ascii="Symbol" w:hAnsi="Symbol" w:hint="default"/>
      </w:rPr>
    </w:lvl>
    <w:lvl w:ilvl="3">
      <w:start w:val="1"/>
      <w:numFmt w:val="bullet"/>
      <w:lvlText w:val=""/>
      <w:lvlJc w:val="left"/>
      <w:pPr>
        <w:tabs>
          <w:tab w:val="num" w:pos="1508"/>
        </w:tabs>
        <w:ind w:left="1508" w:hanging="232"/>
      </w:pPr>
      <w:rPr>
        <w:rFonts w:ascii="Symbol" w:hAnsi="Symbol" w:hint="default"/>
      </w:rPr>
    </w:lvl>
    <w:lvl w:ilvl="4">
      <w:start w:val="1"/>
      <w:numFmt w:val="bullet"/>
      <w:lvlText w:val=""/>
      <w:lvlJc w:val="left"/>
      <w:pPr>
        <w:tabs>
          <w:tab w:val="num" w:pos="1741"/>
        </w:tabs>
        <w:ind w:left="1741" w:hanging="233"/>
      </w:pPr>
      <w:rPr>
        <w:rFonts w:ascii="Symbol" w:hAnsi="Symbol" w:hint="default"/>
      </w:rPr>
    </w:lvl>
    <w:lvl w:ilvl="5">
      <w:start w:val="1"/>
      <w:numFmt w:val="bullet"/>
      <w:lvlText w:val=""/>
      <w:lvlJc w:val="left"/>
      <w:pPr>
        <w:tabs>
          <w:tab w:val="num" w:pos="1973"/>
        </w:tabs>
        <w:ind w:left="1973" w:hanging="232"/>
      </w:pPr>
      <w:rPr>
        <w:rFonts w:ascii="Symbol" w:hAnsi="Symbol" w:hint="default"/>
      </w:rPr>
    </w:lvl>
    <w:lvl w:ilvl="6">
      <w:start w:val="1"/>
      <w:numFmt w:val="bullet"/>
      <w:lvlText w:val=""/>
      <w:lvlJc w:val="left"/>
      <w:pPr>
        <w:tabs>
          <w:tab w:val="num" w:pos="2206"/>
        </w:tabs>
        <w:ind w:left="2206" w:hanging="233"/>
      </w:pPr>
      <w:rPr>
        <w:rFonts w:ascii="Symbol" w:hAnsi="Symbol" w:hint="default"/>
      </w:rPr>
    </w:lvl>
    <w:lvl w:ilvl="7">
      <w:start w:val="1"/>
      <w:numFmt w:val="bullet"/>
      <w:lvlText w:val=""/>
      <w:lvlJc w:val="left"/>
      <w:pPr>
        <w:tabs>
          <w:tab w:val="num" w:pos="2438"/>
        </w:tabs>
        <w:ind w:left="2438" w:hanging="232"/>
      </w:pPr>
      <w:rPr>
        <w:rFonts w:ascii="Symbol" w:hAnsi="Symbol" w:hint="default"/>
      </w:rPr>
    </w:lvl>
    <w:lvl w:ilvl="8">
      <w:start w:val="1"/>
      <w:numFmt w:val="bullet"/>
      <w:lvlText w:val=""/>
      <w:lvlJc w:val="left"/>
      <w:pPr>
        <w:tabs>
          <w:tab w:val="num" w:pos="2671"/>
        </w:tabs>
        <w:ind w:left="2671" w:hanging="233"/>
      </w:pPr>
      <w:rPr>
        <w:rFonts w:ascii="Symbol" w:hAnsi="Symbol" w:hint="default"/>
      </w:rPr>
    </w:lvl>
  </w:abstractNum>
  <w:abstractNum w:abstractNumId="6" w15:restartNumberingAfterBreak="0">
    <w:nsid w:val="422C5563"/>
    <w:multiLevelType w:val="hybridMultilevel"/>
    <w:tmpl w:val="D9E6D886"/>
    <w:lvl w:ilvl="0" w:tplc="59F2F9E6">
      <w:start w:val="1"/>
      <w:numFmt w:val="decimal"/>
      <w:lvlText w:val="%1."/>
      <w:lvlJc w:val="left"/>
      <w:pPr>
        <w:ind w:left="6384" w:hanging="360"/>
      </w:pPr>
    </w:lvl>
    <w:lvl w:ilvl="1" w:tplc="100C0019" w:tentative="1">
      <w:start w:val="1"/>
      <w:numFmt w:val="lowerLetter"/>
      <w:lvlText w:val="%2."/>
      <w:lvlJc w:val="left"/>
      <w:pPr>
        <w:ind w:left="7104" w:hanging="360"/>
      </w:pPr>
    </w:lvl>
    <w:lvl w:ilvl="2" w:tplc="100C001B" w:tentative="1">
      <w:start w:val="1"/>
      <w:numFmt w:val="lowerRoman"/>
      <w:lvlText w:val="%3."/>
      <w:lvlJc w:val="right"/>
      <w:pPr>
        <w:ind w:left="7824" w:hanging="180"/>
      </w:pPr>
    </w:lvl>
    <w:lvl w:ilvl="3" w:tplc="100C000F" w:tentative="1">
      <w:start w:val="1"/>
      <w:numFmt w:val="decimal"/>
      <w:lvlText w:val="%4."/>
      <w:lvlJc w:val="left"/>
      <w:pPr>
        <w:ind w:left="8544" w:hanging="360"/>
      </w:pPr>
    </w:lvl>
    <w:lvl w:ilvl="4" w:tplc="100C0019" w:tentative="1">
      <w:start w:val="1"/>
      <w:numFmt w:val="lowerLetter"/>
      <w:lvlText w:val="%5."/>
      <w:lvlJc w:val="left"/>
      <w:pPr>
        <w:ind w:left="9264" w:hanging="360"/>
      </w:pPr>
    </w:lvl>
    <w:lvl w:ilvl="5" w:tplc="100C001B" w:tentative="1">
      <w:start w:val="1"/>
      <w:numFmt w:val="lowerRoman"/>
      <w:lvlText w:val="%6."/>
      <w:lvlJc w:val="right"/>
      <w:pPr>
        <w:ind w:left="9984" w:hanging="180"/>
      </w:pPr>
    </w:lvl>
    <w:lvl w:ilvl="6" w:tplc="100C000F" w:tentative="1">
      <w:start w:val="1"/>
      <w:numFmt w:val="decimal"/>
      <w:lvlText w:val="%7."/>
      <w:lvlJc w:val="left"/>
      <w:pPr>
        <w:ind w:left="10704" w:hanging="360"/>
      </w:pPr>
    </w:lvl>
    <w:lvl w:ilvl="7" w:tplc="100C0019" w:tentative="1">
      <w:start w:val="1"/>
      <w:numFmt w:val="lowerLetter"/>
      <w:lvlText w:val="%8."/>
      <w:lvlJc w:val="left"/>
      <w:pPr>
        <w:ind w:left="11424" w:hanging="360"/>
      </w:pPr>
    </w:lvl>
    <w:lvl w:ilvl="8" w:tplc="100C001B" w:tentative="1">
      <w:start w:val="1"/>
      <w:numFmt w:val="lowerRoman"/>
      <w:lvlText w:val="%9."/>
      <w:lvlJc w:val="right"/>
      <w:pPr>
        <w:ind w:left="12144" w:hanging="180"/>
      </w:pPr>
    </w:lvl>
  </w:abstractNum>
  <w:abstractNum w:abstractNumId="7" w15:restartNumberingAfterBreak="0">
    <w:nsid w:val="441E7F03"/>
    <w:multiLevelType w:val="hybridMultilevel"/>
    <w:tmpl w:val="AFBEB8A2"/>
    <w:lvl w:ilvl="0" w:tplc="9E7EC790">
      <w:start w:val="1"/>
      <w:numFmt w:val="bullet"/>
      <w:lvlText w:val="o"/>
      <w:lvlJc w:val="left"/>
      <w:pPr>
        <w:ind w:left="1364" w:hanging="360"/>
      </w:pPr>
      <w:rPr>
        <w:rFonts w:ascii="Courier New" w:hAnsi="Courier New" w:cs="Courier New" w:hint="default"/>
        <w:color w:val="auto"/>
      </w:rPr>
    </w:lvl>
    <w:lvl w:ilvl="1" w:tplc="100C0003" w:tentative="1">
      <w:start w:val="1"/>
      <w:numFmt w:val="bullet"/>
      <w:lvlText w:val="o"/>
      <w:lvlJc w:val="left"/>
      <w:pPr>
        <w:ind w:left="2084" w:hanging="360"/>
      </w:pPr>
      <w:rPr>
        <w:rFonts w:ascii="Courier New" w:hAnsi="Courier New" w:cs="Courier New" w:hint="default"/>
      </w:rPr>
    </w:lvl>
    <w:lvl w:ilvl="2" w:tplc="100C0005" w:tentative="1">
      <w:start w:val="1"/>
      <w:numFmt w:val="bullet"/>
      <w:lvlText w:val=""/>
      <w:lvlJc w:val="left"/>
      <w:pPr>
        <w:ind w:left="2804" w:hanging="360"/>
      </w:pPr>
      <w:rPr>
        <w:rFonts w:ascii="Wingdings" w:hAnsi="Wingdings" w:hint="default"/>
      </w:rPr>
    </w:lvl>
    <w:lvl w:ilvl="3" w:tplc="100C0001" w:tentative="1">
      <w:start w:val="1"/>
      <w:numFmt w:val="bullet"/>
      <w:lvlText w:val=""/>
      <w:lvlJc w:val="left"/>
      <w:pPr>
        <w:ind w:left="3524" w:hanging="360"/>
      </w:pPr>
      <w:rPr>
        <w:rFonts w:ascii="Symbol" w:hAnsi="Symbol" w:hint="default"/>
      </w:rPr>
    </w:lvl>
    <w:lvl w:ilvl="4" w:tplc="100C0003" w:tentative="1">
      <w:start w:val="1"/>
      <w:numFmt w:val="bullet"/>
      <w:lvlText w:val="o"/>
      <w:lvlJc w:val="left"/>
      <w:pPr>
        <w:ind w:left="4244" w:hanging="360"/>
      </w:pPr>
      <w:rPr>
        <w:rFonts w:ascii="Courier New" w:hAnsi="Courier New" w:cs="Courier New" w:hint="default"/>
      </w:rPr>
    </w:lvl>
    <w:lvl w:ilvl="5" w:tplc="100C0005" w:tentative="1">
      <w:start w:val="1"/>
      <w:numFmt w:val="bullet"/>
      <w:lvlText w:val=""/>
      <w:lvlJc w:val="left"/>
      <w:pPr>
        <w:ind w:left="4964" w:hanging="360"/>
      </w:pPr>
      <w:rPr>
        <w:rFonts w:ascii="Wingdings" w:hAnsi="Wingdings" w:hint="default"/>
      </w:rPr>
    </w:lvl>
    <w:lvl w:ilvl="6" w:tplc="100C0001" w:tentative="1">
      <w:start w:val="1"/>
      <w:numFmt w:val="bullet"/>
      <w:lvlText w:val=""/>
      <w:lvlJc w:val="left"/>
      <w:pPr>
        <w:ind w:left="5684" w:hanging="360"/>
      </w:pPr>
      <w:rPr>
        <w:rFonts w:ascii="Symbol" w:hAnsi="Symbol" w:hint="default"/>
      </w:rPr>
    </w:lvl>
    <w:lvl w:ilvl="7" w:tplc="100C0003" w:tentative="1">
      <w:start w:val="1"/>
      <w:numFmt w:val="bullet"/>
      <w:lvlText w:val="o"/>
      <w:lvlJc w:val="left"/>
      <w:pPr>
        <w:ind w:left="6404" w:hanging="360"/>
      </w:pPr>
      <w:rPr>
        <w:rFonts w:ascii="Courier New" w:hAnsi="Courier New" w:cs="Courier New" w:hint="default"/>
      </w:rPr>
    </w:lvl>
    <w:lvl w:ilvl="8" w:tplc="100C0005" w:tentative="1">
      <w:start w:val="1"/>
      <w:numFmt w:val="bullet"/>
      <w:lvlText w:val=""/>
      <w:lvlJc w:val="left"/>
      <w:pPr>
        <w:ind w:left="7124" w:hanging="360"/>
      </w:pPr>
      <w:rPr>
        <w:rFonts w:ascii="Wingdings" w:hAnsi="Wingdings" w:hint="default"/>
      </w:rPr>
    </w:lvl>
  </w:abstractNum>
  <w:abstractNum w:abstractNumId="8" w15:restartNumberingAfterBreak="0">
    <w:nsid w:val="454D563E"/>
    <w:multiLevelType w:val="hybridMultilevel"/>
    <w:tmpl w:val="A7C0F7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5DF393E"/>
    <w:multiLevelType w:val="hybridMultilevel"/>
    <w:tmpl w:val="596054B0"/>
    <w:lvl w:ilvl="0" w:tplc="2E1A11CE">
      <w:start w:val="1"/>
      <w:numFmt w:val="bullet"/>
      <w:lvlText w:val="-"/>
      <w:lvlJc w:val="left"/>
      <w:pPr>
        <w:ind w:left="1143" w:hanging="360"/>
      </w:pPr>
      <w:rPr>
        <w:rFonts w:ascii="Tahoma" w:hAnsi="Tahoma" w:hint="default"/>
      </w:rPr>
    </w:lvl>
    <w:lvl w:ilvl="1" w:tplc="100C0003" w:tentative="1">
      <w:start w:val="1"/>
      <w:numFmt w:val="bullet"/>
      <w:lvlText w:val="o"/>
      <w:lvlJc w:val="left"/>
      <w:pPr>
        <w:ind w:left="1863" w:hanging="360"/>
      </w:pPr>
      <w:rPr>
        <w:rFonts w:ascii="Courier New" w:hAnsi="Courier New" w:cs="Courier New" w:hint="default"/>
      </w:rPr>
    </w:lvl>
    <w:lvl w:ilvl="2" w:tplc="100C0005" w:tentative="1">
      <w:start w:val="1"/>
      <w:numFmt w:val="bullet"/>
      <w:lvlText w:val=""/>
      <w:lvlJc w:val="left"/>
      <w:pPr>
        <w:ind w:left="2583" w:hanging="360"/>
      </w:pPr>
      <w:rPr>
        <w:rFonts w:ascii="Wingdings" w:hAnsi="Wingdings" w:hint="default"/>
      </w:rPr>
    </w:lvl>
    <w:lvl w:ilvl="3" w:tplc="100C0001" w:tentative="1">
      <w:start w:val="1"/>
      <w:numFmt w:val="bullet"/>
      <w:lvlText w:val=""/>
      <w:lvlJc w:val="left"/>
      <w:pPr>
        <w:ind w:left="3303" w:hanging="360"/>
      </w:pPr>
      <w:rPr>
        <w:rFonts w:ascii="Symbol" w:hAnsi="Symbol" w:hint="default"/>
      </w:rPr>
    </w:lvl>
    <w:lvl w:ilvl="4" w:tplc="100C0003" w:tentative="1">
      <w:start w:val="1"/>
      <w:numFmt w:val="bullet"/>
      <w:lvlText w:val="o"/>
      <w:lvlJc w:val="left"/>
      <w:pPr>
        <w:ind w:left="4023" w:hanging="360"/>
      </w:pPr>
      <w:rPr>
        <w:rFonts w:ascii="Courier New" w:hAnsi="Courier New" w:cs="Courier New" w:hint="default"/>
      </w:rPr>
    </w:lvl>
    <w:lvl w:ilvl="5" w:tplc="100C0005" w:tentative="1">
      <w:start w:val="1"/>
      <w:numFmt w:val="bullet"/>
      <w:lvlText w:val=""/>
      <w:lvlJc w:val="left"/>
      <w:pPr>
        <w:ind w:left="4743" w:hanging="360"/>
      </w:pPr>
      <w:rPr>
        <w:rFonts w:ascii="Wingdings" w:hAnsi="Wingdings" w:hint="default"/>
      </w:rPr>
    </w:lvl>
    <w:lvl w:ilvl="6" w:tplc="100C0001" w:tentative="1">
      <w:start w:val="1"/>
      <w:numFmt w:val="bullet"/>
      <w:lvlText w:val=""/>
      <w:lvlJc w:val="left"/>
      <w:pPr>
        <w:ind w:left="5463" w:hanging="360"/>
      </w:pPr>
      <w:rPr>
        <w:rFonts w:ascii="Symbol" w:hAnsi="Symbol" w:hint="default"/>
      </w:rPr>
    </w:lvl>
    <w:lvl w:ilvl="7" w:tplc="100C0003" w:tentative="1">
      <w:start w:val="1"/>
      <w:numFmt w:val="bullet"/>
      <w:lvlText w:val="o"/>
      <w:lvlJc w:val="left"/>
      <w:pPr>
        <w:ind w:left="6183" w:hanging="360"/>
      </w:pPr>
      <w:rPr>
        <w:rFonts w:ascii="Courier New" w:hAnsi="Courier New" w:cs="Courier New" w:hint="default"/>
      </w:rPr>
    </w:lvl>
    <w:lvl w:ilvl="8" w:tplc="100C0005" w:tentative="1">
      <w:start w:val="1"/>
      <w:numFmt w:val="bullet"/>
      <w:lvlText w:val=""/>
      <w:lvlJc w:val="left"/>
      <w:pPr>
        <w:ind w:left="6903" w:hanging="360"/>
      </w:pPr>
      <w:rPr>
        <w:rFonts w:ascii="Wingdings" w:hAnsi="Wingdings" w:hint="default"/>
      </w:rPr>
    </w:lvl>
  </w:abstractNum>
  <w:abstractNum w:abstractNumId="10" w15:restartNumberingAfterBreak="0">
    <w:nsid w:val="4B1659DE"/>
    <w:multiLevelType w:val="hybridMultilevel"/>
    <w:tmpl w:val="0B30A7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3B21C27"/>
    <w:multiLevelType w:val="hybridMultilevel"/>
    <w:tmpl w:val="71009C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65F543E"/>
    <w:multiLevelType w:val="hybridMultilevel"/>
    <w:tmpl w:val="CE70308E"/>
    <w:lvl w:ilvl="0" w:tplc="77902D5E">
      <w:start w:val="1"/>
      <w:numFmt w:val="bullet"/>
      <w:lvlText w:val=""/>
      <w:lvlJc w:val="left"/>
      <w:pPr>
        <w:ind w:left="360" w:hanging="360"/>
      </w:pPr>
      <w:rPr>
        <w:rFonts w:ascii="Symbol" w:hAnsi="Symbol" w:hint="default"/>
        <w:sz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AD5D7F"/>
    <w:multiLevelType w:val="multilevel"/>
    <w:tmpl w:val="DC122B50"/>
    <w:lvl w:ilvl="0">
      <w:start w:val="1"/>
      <w:numFmt w:val="decimal"/>
      <w:lvlText w:val="%1"/>
      <w:lvlJc w:val="left"/>
      <w:pPr>
        <w:tabs>
          <w:tab w:val="num" w:pos="432"/>
        </w:tabs>
        <w:ind w:left="432" w:hanging="432"/>
      </w:pPr>
      <w:rPr>
        <w:rFonts w:ascii="Tahoma" w:hAnsi="Tahoma" w:hint="default"/>
        <w:b/>
        <w:i w:val="0"/>
        <w:caps w:val="0"/>
        <w:strike w:val="0"/>
        <w:dstrike w:val="0"/>
        <w:vanish w:val="0"/>
        <w:color w:val="000000"/>
        <w:ker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ahoma" w:hAnsi="Tahoma" w:hint="default"/>
        <w:b/>
        <w:i w:val="0"/>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FC7710B"/>
    <w:multiLevelType w:val="multilevel"/>
    <w:tmpl w:val="34F042EC"/>
    <w:numStyleLink w:val="PucesTest"/>
  </w:abstractNum>
  <w:abstractNum w:abstractNumId="15" w15:restartNumberingAfterBreak="0">
    <w:nsid w:val="73A436FC"/>
    <w:multiLevelType w:val="multilevel"/>
    <w:tmpl w:val="34F042EC"/>
    <w:numStyleLink w:val="PucesTest"/>
  </w:abstractNum>
  <w:abstractNum w:abstractNumId="16" w15:restartNumberingAfterBreak="0">
    <w:nsid w:val="7BE433FC"/>
    <w:multiLevelType w:val="multilevel"/>
    <w:tmpl w:val="34F042EC"/>
    <w:numStyleLink w:val="PucesTest"/>
  </w:abstractNum>
  <w:num w:numId="1" w16cid:durableId="847451265">
    <w:abstractNumId w:val="4"/>
  </w:num>
  <w:num w:numId="2" w16cid:durableId="1332365894">
    <w:abstractNumId w:val="12"/>
  </w:num>
  <w:num w:numId="3" w16cid:durableId="1448356119">
    <w:abstractNumId w:val="0"/>
  </w:num>
  <w:num w:numId="4" w16cid:durableId="1803812959">
    <w:abstractNumId w:val="0"/>
  </w:num>
  <w:num w:numId="5" w16cid:durableId="1071120436">
    <w:abstractNumId w:val="0"/>
  </w:num>
  <w:num w:numId="6" w16cid:durableId="440345017">
    <w:abstractNumId w:val="4"/>
  </w:num>
  <w:num w:numId="7" w16cid:durableId="233047280">
    <w:abstractNumId w:val="12"/>
  </w:num>
  <w:num w:numId="8" w16cid:durableId="406193927">
    <w:abstractNumId w:val="0"/>
  </w:num>
  <w:num w:numId="9" w16cid:durableId="1147821208">
    <w:abstractNumId w:val="0"/>
  </w:num>
  <w:num w:numId="10" w16cid:durableId="1643271455">
    <w:abstractNumId w:val="0"/>
  </w:num>
  <w:num w:numId="11" w16cid:durableId="482739043">
    <w:abstractNumId w:val="4"/>
  </w:num>
  <w:num w:numId="12" w16cid:durableId="1810901621">
    <w:abstractNumId w:val="12"/>
  </w:num>
  <w:num w:numId="13" w16cid:durableId="885022187">
    <w:abstractNumId w:val="0"/>
  </w:num>
  <w:num w:numId="14" w16cid:durableId="502164301">
    <w:abstractNumId w:val="0"/>
  </w:num>
  <w:num w:numId="15" w16cid:durableId="1913739417">
    <w:abstractNumId w:val="0"/>
  </w:num>
  <w:num w:numId="16" w16cid:durableId="200868777">
    <w:abstractNumId w:val="9"/>
  </w:num>
  <w:num w:numId="17" w16cid:durableId="1237862466">
    <w:abstractNumId w:val="6"/>
  </w:num>
  <w:num w:numId="18" w16cid:durableId="1898125679">
    <w:abstractNumId w:val="5"/>
  </w:num>
  <w:num w:numId="19" w16cid:durableId="2045711929">
    <w:abstractNumId w:val="15"/>
  </w:num>
  <w:num w:numId="20" w16cid:durableId="1981765201">
    <w:abstractNumId w:val="2"/>
  </w:num>
  <w:num w:numId="21" w16cid:durableId="688071217">
    <w:abstractNumId w:val="1"/>
  </w:num>
  <w:num w:numId="22" w16cid:durableId="1063987840">
    <w:abstractNumId w:val="14"/>
  </w:num>
  <w:num w:numId="23" w16cid:durableId="1497259431">
    <w:abstractNumId w:val="16"/>
  </w:num>
  <w:num w:numId="24" w16cid:durableId="1002589536">
    <w:abstractNumId w:val="8"/>
  </w:num>
  <w:num w:numId="25" w16cid:durableId="424348437">
    <w:abstractNumId w:val="13"/>
  </w:num>
  <w:num w:numId="26" w16cid:durableId="170880163">
    <w:abstractNumId w:val="11"/>
  </w:num>
  <w:num w:numId="27" w16cid:durableId="1586525000">
    <w:abstractNumId w:val="7"/>
  </w:num>
  <w:num w:numId="28" w16cid:durableId="1244603401">
    <w:abstractNumId w:val="10"/>
  </w:num>
  <w:num w:numId="29" w16cid:durableId="1358391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11"/>
    <w:rsid w:val="000460F3"/>
    <w:rsid w:val="0006570E"/>
    <w:rsid w:val="00095F8D"/>
    <w:rsid w:val="000B0EE1"/>
    <w:rsid w:val="000E1702"/>
    <w:rsid w:val="001005B9"/>
    <w:rsid w:val="00103C1B"/>
    <w:rsid w:val="0010758A"/>
    <w:rsid w:val="001367B6"/>
    <w:rsid w:val="00156D64"/>
    <w:rsid w:val="00194CA7"/>
    <w:rsid w:val="00197EEB"/>
    <w:rsid w:val="001B5FD8"/>
    <w:rsid w:val="001B7FF8"/>
    <w:rsid w:val="001C11B2"/>
    <w:rsid w:val="001C79C0"/>
    <w:rsid w:val="00220257"/>
    <w:rsid w:val="002607B1"/>
    <w:rsid w:val="00266F57"/>
    <w:rsid w:val="0028166D"/>
    <w:rsid w:val="002A0289"/>
    <w:rsid w:val="002E152F"/>
    <w:rsid w:val="002F0EC1"/>
    <w:rsid w:val="00300781"/>
    <w:rsid w:val="00330EF1"/>
    <w:rsid w:val="0035204D"/>
    <w:rsid w:val="003715E3"/>
    <w:rsid w:val="00382CD7"/>
    <w:rsid w:val="0038539C"/>
    <w:rsid w:val="003C16A6"/>
    <w:rsid w:val="003C1C4E"/>
    <w:rsid w:val="003C6688"/>
    <w:rsid w:val="003E63EE"/>
    <w:rsid w:val="00403BA4"/>
    <w:rsid w:val="00411BFD"/>
    <w:rsid w:val="0041345D"/>
    <w:rsid w:val="00445985"/>
    <w:rsid w:val="00470B32"/>
    <w:rsid w:val="00471721"/>
    <w:rsid w:val="004B74CC"/>
    <w:rsid w:val="004D531F"/>
    <w:rsid w:val="004E051D"/>
    <w:rsid w:val="004F2490"/>
    <w:rsid w:val="00521DA0"/>
    <w:rsid w:val="0052493E"/>
    <w:rsid w:val="005633AF"/>
    <w:rsid w:val="0058736E"/>
    <w:rsid w:val="005A54AA"/>
    <w:rsid w:val="005B2A01"/>
    <w:rsid w:val="005B5663"/>
    <w:rsid w:val="005D6D53"/>
    <w:rsid w:val="00605CFF"/>
    <w:rsid w:val="0061694C"/>
    <w:rsid w:val="00624B48"/>
    <w:rsid w:val="00626362"/>
    <w:rsid w:val="0063317B"/>
    <w:rsid w:val="0064299E"/>
    <w:rsid w:val="00656F40"/>
    <w:rsid w:val="006745DF"/>
    <w:rsid w:val="00676FEE"/>
    <w:rsid w:val="0069587D"/>
    <w:rsid w:val="006A57FA"/>
    <w:rsid w:val="006E20E1"/>
    <w:rsid w:val="006F1E58"/>
    <w:rsid w:val="006F318D"/>
    <w:rsid w:val="006F79D1"/>
    <w:rsid w:val="00723E88"/>
    <w:rsid w:val="00732021"/>
    <w:rsid w:val="007478C0"/>
    <w:rsid w:val="00751577"/>
    <w:rsid w:val="00774911"/>
    <w:rsid w:val="00783944"/>
    <w:rsid w:val="007B05F0"/>
    <w:rsid w:val="007B6F30"/>
    <w:rsid w:val="007B70EC"/>
    <w:rsid w:val="00826C18"/>
    <w:rsid w:val="00854616"/>
    <w:rsid w:val="0086265A"/>
    <w:rsid w:val="008A139B"/>
    <w:rsid w:val="008A13DD"/>
    <w:rsid w:val="00954ACE"/>
    <w:rsid w:val="00961920"/>
    <w:rsid w:val="00963C48"/>
    <w:rsid w:val="00976871"/>
    <w:rsid w:val="009C14DC"/>
    <w:rsid w:val="009C7348"/>
    <w:rsid w:val="00A25104"/>
    <w:rsid w:val="00A47B97"/>
    <w:rsid w:val="00A9030B"/>
    <w:rsid w:val="00AB1BD2"/>
    <w:rsid w:val="00AE4779"/>
    <w:rsid w:val="00B02043"/>
    <w:rsid w:val="00B11303"/>
    <w:rsid w:val="00B11319"/>
    <w:rsid w:val="00B16D65"/>
    <w:rsid w:val="00B408D4"/>
    <w:rsid w:val="00B50DDF"/>
    <w:rsid w:val="00B66745"/>
    <w:rsid w:val="00BA72A5"/>
    <w:rsid w:val="00BB6859"/>
    <w:rsid w:val="00BD290B"/>
    <w:rsid w:val="00BF569B"/>
    <w:rsid w:val="00BF5E6B"/>
    <w:rsid w:val="00C24075"/>
    <w:rsid w:val="00C312DC"/>
    <w:rsid w:val="00C35AAD"/>
    <w:rsid w:val="00C374A4"/>
    <w:rsid w:val="00C73D94"/>
    <w:rsid w:val="00C93876"/>
    <w:rsid w:val="00C9762B"/>
    <w:rsid w:val="00CA72FA"/>
    <w:rsid w:val="00CB4AE2"/>
    <w:rsid w:val="00CD3EE9"/>
    <w:rsid w:val="00D06A60"/>
    <w:rsid w:val="00D07D09"/>
    <w:rsid w:val="00D51302"/>
    <w:rsid w:val="00D6764C"/>
    <w:rsid w:val="00DF33B2"/>
    <w:rsid w:val="00E00C98"/>
    <w:rsid w:val="00E01F99"/>
    <w:rsid w:val="00E258EB"/>
    <w:rsid w:val="00E3182E"/>
    <w:rsid w:val="00E51A03"/>
    <w:rsid w:val="00E979F2"/>
    <w:rsid w:val="00EA1325"/>
    <w:rsid w:val="00EA7DE4"/>
    <w:rsid w:val="00EC552B"/>
    <w:rsid w:val="00F3026C"/>
    <w:rsid w:val="00F308FA"/>
    <w:rsid w:val="00F44076"/>
    <w:rsid w:val="00FC6969"/>
    <w:rsid w:val="00FE4D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C8C8ADF"/>
  <w15:chartTrackingRefBased/>
  <w15:docId w15:val="{674AF80D-7DBB-479E-8C33-20B2A77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semiHidden="1" w:uiPriority="2"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68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itre1">
    <w:name w:val="heading 1"/>
    <w:basedOn w:val="Normal"/>
    <w:next w:val="Normalespac"/>
    <w:uiPriority w:val="2"/>
    <w:qFormat/>
    <w:rsid w:val="00E258EB"/>
    <w:pPr>
      <w:keepNext/>
      <w:keepLines/>
      <w:numPr>
        <w:numId w:val="3"/>
      </w:numPr>
      <w:spacing w:before="480" w:after="120"/>
      <w:outlineLvl w:val="0"/>
    </w:pPr>
    <w:rPr>
      <w:rFonts w:cs="Arial"/>
      <w:b/>
      <w:bCs/>
      <w:caps/>
      <w:kern w:val="32"/>
      <w:szCs w:val="32"/>
    </w:rPr>
  </w:style>
  <w:style w:type="paragraph" w:styleId="Titre2">
    <w:name w:val="heading 2"/>
    <w:basedOn w:val="Normal"/>
    <w:next w:val="Normalespac"/>
    <w:uiPriority w:val="2"/>
    <w:qFormat/>
    <w:rsid w:val="00E258EB"/>
    <w:pPr>
      <w:keepNext/>
      <w:numPr>
        <w:ilvl w:val="1"/>
        <w:numId w:val="3"/>
      </w:numPr>
      <w:spacing w:before="240" w:after="120"/>
      <w:outlineLvl w:val="1"/>
    </w:pPr>
    <w:rPr>
      <w:rFonts w:cs="Arial"/>
      <w:b/>
      <w:bCs/>
      <w:iCs/>
      <w:szCs w:val="28"/>
    </w:rPr>
  </w:style>
  <w:style w:type="paragraph" w:styleId="Titre3">
    <w:name w:val="heading 3"/>
    <w:basedOn w:val="Normal"/>
    <w:next w:val="Normalespac"/>
    <w:uiPriority w:val="2"/>
    <w:qFormat/>
    <w:rsid w:val="00E258EB"/>
    <w:pPr>
      <w:keepNext/>
      <w:numPr>
        <w:ilvl w:val="2"/>
        <w:numId w:val="3"/>
      </w:numPr>
      <w:spacing w:before="180" w:after="120"/>
      <w:outlineLvl w:val="2"/>
    </w:pPr>
    <w:rPr>
      <w:rFonts w:cs="Arial"/>
      <w:b/>
      <w:bCs/>
      <w:szCs w:val="26"/>
    </w:rPr>
  </w:style>
  <w:style w:type="character" w:default="1" w:styleId="Policepardfaut">
    <w:name w:val="Default Paragraph Font"/>
    <w:uiPriority w:val="1"/>
    <w:semiHidden/>
    <w:unhideWhenUsed/>
    <w:rsid w:val="003C668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3C6688"/>
  </w:style>
  <w:style w:type="character" w:customStyle="1" w:styleId="EnEvidence">
    <w:name w:val="EnEvidence"/>
    <w:basedOn w:val="Policepardfaut"/>
    <w:uiPriority w:val="5"/>
    <w:rsid w:val="00E258EB"/>
    <w:rPr>
      <w:b/>
    </w:rPr>
  </w:style>
  <w:style w:type="paragraph" w:styleId="En-tte">
    <w:name w:val="header"/>
    <w:basedOn w:val="Normal"/>
    <w:semiHidden/>
    <w:rsid w:val="00E258EB"/>
    <w:pPr>
      <w:tabs>
        <w:tab w:val="center" w:pos="4536"/>
        <w:tab w:val="right" w:pos="9072"/>
      </w:tabs>
    </w:pPr>
  </w:style>
  <w:style w:type="table" w:styleId="Grilledutableau">
    <w:name w:val="Table Grid"/>
    <w:basedOn w:val="TableauNormal"/>
    <w:semiHidden/>
    <w:rsid w:val="00E258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rsid w:val="00E258EB"/>
    <w:rPr>
      <w:color w:val="0000FF"/>
      <w:u w:val="single"/>
    </w:rPr>
  </w:style>
  <w:style w:type="paragraph" w:customStyle="1" w:styleId="Normalespac">
    <w:name w:val="Normal espacé"/>
    <w:basedOn w:val="Normal"/>
    <w:rsid w:val="00E258EB"/>
    <w:pPr>
      <w:spacing w:after="120" w:line="240" w:lineRule="exact"/>
      <w:jc w:val="both"/>
    </w:pPr>
  </w:style>
  <w:style w:type="paragraph" w:customStyle="1" w:styleId="Numros">
    <w:name w:val="Numéros"/>
    <w:basedOn w:val="Normal"/>
    <w:semiHidden/>
    <w:rsid w:val="00E258EB"/>
    <w:pPr>
      <w:numPr>
        <w:numId w:val="1"/>
      </w:numPr>
      <w:spacing w:after="120"/>
    </w:pPr>
  </w:style>
  <w:style w:type="paragraph" w:styleId="Pieddepage">
    <w:name w:val="footer"/>
    <w:basedOn w:val="Normal"/>
    <w:semiHidden/>
    <w:rsid w:val="00E258EB"/>
    <w:pPr>
      <w:tabs>
        <w:tab w:val="center" w:pos="4536"/>
        <w:tab w:val="right" w:pos="9072"/>
      </w:tabs>
    </w:pPr>
  </w:style>
  <w:style w:type="paragraph" w:customStyle="1" w:styleId="CorpsDiminu">
    <w:name w:val="CorpsDiminué"/>
    <w:basedOn w:val="Normal"/>
    <w:uiPriority w:val="1"/>
    <w:qFormat/>
    <w:rsid w:val="00E258EB"/>
    <w:pPr>
      <w:ind w:left="567"/>
    </w:pPr>
    <w:rPr>
      <w:sz w:val="16"/>
    </w:rPr>
  </w:style>
  <w:style w:type="character" w:customStyle="1" w:styleId="RvFusion">
    <w:name w:val="Rév_Fusion"/>
    <w:basedOn w:val="Policepardfaut"/>
    <w:semiHidden/>
    <w:rsid w:val="00E258EB"/>
    <w:rPr>
      <w:color w:val="008000"/>
    </w:rPr>
  </w:style>
  <w:style w:type="character" w:customStyle="1" w:styleId="RvRdaction">
    <w:name w:val="Rév_Rédaction"/>
    <w:basedOn w:val="Policepardfaut"/>
    <w:semiHidden/>
    <w:rsid w:val="00E258EB"/>
    <w:rPr>
      <w:color w:val="FF0000"/>
    </w:rPr>
  </w:style>
  <w:style w:type="character" w:customStyle="1" w:styleId="RvVrification">
    <w:name w:val="Rév_Vérification"/>
    <w:basedOn w:val="Policepardfaut"/>
    <w:semiHidden/>
    <w:rsid w:val="00E258EB"/>
    <w:rPr>
      <w:color w:val="0000FF"/>
    </w:rPr>
  </w:style>
  <w:style w:type="table" w:customStyle="1" w:styleId="TabQuadrill">
    <w:name w:val="Tab_Quadrillé"/>
    <w:basedOn w:val="TableauNormal"/>
    <w:rsid w:val="00E258EB"/>
    <w:pPr>
      <w:spacing w:before="60" w:after="60"/>
    </w:pPr>
    <w:rPr>
      <w:rFonts w:ascii="Tahoma" w:hAnsi="Tahoma"/>
      <w:sz w:val="18"/>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rFonts w:ascii="Tahoma" w:hAnsi="Tahoma"/>
        <w:b/>
        <w:sz w:val="18"/>
      </w:rPr>
    </w:tblStylePr>
  </w:style>
  <w:style w:type="table" w:customStyle="1" w:styleId="TabTram">
    <w:name w:val="Tab_Tramé"/>
    <w:basedOn w:val="TableauNormal"/>
    <w:rsid w:val="00E258EB"/>
    <w:pPr>
      <w:spacing w:before="60" w:after="60"/>
    </w:pPr>
    <w:rPr>
      <w:rFonts w:ascii="Tahoma" w:hAnsi="Tahoma"/>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C0C0C0"/>
      <w:vAlign w:val="center"/>
    </w:tcPr>
    <w:tblStylePr w:type="firstRow">
      <w:pPr>
        <w:jc w:val="left"/>
      </w:pPr>
      <w:rPr>
        <w:b/>
        <w:color w:val="FFFFFF"/>
      </w:rPr>
      <w:tblPr/>
      <w:tcPr>
        <w:shd w:val="clear" w:color="auto" w:fill="999999"/>
      </w:tcPr>
    </w:tblStylePr>
  </w:style>
  <w:style w:type="paragraph" w:styleId="Tabledesillustrations">
    <w:name w:val="table of figures"/>
    <w:basedOn w:val="Normal"/>
    <w:next w:val="Normal"/>
    <w:semiHidden/>
    <w:rsid w:val="00E258EB"/>
  </w:style>
  <w:style w:type="paragraph" w:styleId="Titre">
    <w:name w:val="Title"/>
    <w:basedOn w:val="Normal"/>
    <w:next w:val="Normal"/>
    <w:uiPriority w:val="2"/>
    <w:qFormat/>
    <w:rsid w:val="00E258EB"/>
    <w:pPr>
      <w:spacing w:after="180"/>
      <w:outlineLvl w:val="0"/>
    </w:pPr>
    <w:rPr>
      <w:rFonts w:cs="Arial"/>
      <w:b/>
      <w:bCs/>
      <w:spacing w:val="22"/>
      <w:sz w:val="32"/>
      <w:szCs w:val="32"/>
    </w:rPr>
  </w:style>
  <w:style w:type="paragraph" w:styleId="TM1">
    <w:name w:val="toc 1"/>
    <w:basedOn w:val="Normal"/>
    <w:next w:val="Normal"/>
    <w:uiPriority w:val="39"/>
    <w:semiHidden/>
    <w:rsid w:val="00E258EB"/>
    <w:pPr>
      <w:tabs>
        <w:tab w:val="left" w:pos="397"/>
        <w:tab w:val="right" w:pos="7938"/>
      </w:tabs>
      <w:spacing w:before="240"/>
    </w:pPr>
    <w:rPr>
      <w:b/>
      <w:caps/>
    </w:rPr>
  </w:style>
  <w:style w:type="paragraph" w:styleId="TM2">
    <w:name w:val="toc 2"/>
    <w:basedOn w:val="Normal"/>
    <w:next w:val="Normal"/>
    <w:uiPriority w:val="39"/>
    <w:semiHidden/>
    <w:rsid w:val="00E258EB"/>
    <w:pPr>
      <w:tabs>
        <w:tab w:val="left" w:pos="397"/>
        <w:tab w:val="right" w:leader="dot" w:pos="7938"/>
      </w:tabs>
    </w:pPr>
  </w:style>
  <w:style w:type="paragraph" w:styleId="TM3">
    <w:name w:val="toc 3"/>
    <w:basedOn w:val="Normal"/>
    <w:next w:val="Normal"/>
    <w:uiPriority w:val="39"/>
    <w:semiHidden/>
    <w:rsid w:val="00E258EB"/>
    <w:pPr>
      <w:tabs>
        <w:tab w:val="left" w:pos="794"/>
        <w:tab w:val="right" w:leader="dot" w:pos="7938"/>
      </w:tabs>
      <w:ind w:left="397"/>
    </w:pPr>
  </w:style>
  <w:style w:type="paragraph" w:styleId="En-ttedetabledesmatires">
    <w:name w:val="TOC Heading"/>
    <w:basedOn w:val="Titre1"/>
    <w:next w:val="Normal"/>
    <w:uiPriority w:val="39"/>
    <w:semiHidden/>
    <w:qFormat/>
    <w:rsid w:val="00E258EB"/>
    <w:pPr>
      <w:numPr>
        <w:numId w:val="0"/>
      </w:numPr>
      <w:spacing w:after="0" w:line="276" w:lineRule="auto"/>
      <w:outlineLvl w:val="9"/>
    </w:pPr>
    <w:rPr>
      <w:rFonts w:asciiTheme="majorHAnsi" w:eastAsiaTheme="majorEastAsia" w:hAnsiTheme="majorHAnsi" w:cstheme="majorBidi"/>
      <w:caps w:val="0"/>
      <w:color w:val="A84D4D" w:themeColor="accent1" w:themeShade="BF"/>
      <w:kern w:val="0"/>
      <w:sz w:val="28"/>
      <w:szCs w:val="28"/>
      <w:lang w:eastAsia="fr-CH"/>
    </w:rPr>
  </w:style>
  <w:style w:type="paragraph" w:styleId="Textedebulles">
    <w:name w:val="Balloon Text"/>
    <w:basedOn w:val="Normal"/>
    <w:link w:val="TextedebullesCar"/>
    <w:semiHidden/>
    <w:rsid w:val="00E258EB"/>
    <w:rPr>
      <w:rFonts w:cs="Tahoma"/>
      <w:sz w:val="16"/>
      <w:szCs w:val="16"/>
    </w:rPr>
  </w:style>
  <w:style w:type="character" w:customStyle="1" w:styleId="TextedebullesCar">
    <w:name w:val="Texte de bulles Car"/>
    <w:basedOn w:val="Policepardfaut"/>
    <w:link w:val="Textedebulles"/>
    <w:semiHidden/>
    <w:rsid w:val="00E258EB"/>
    <w:rPr>
      <w:rFonts w:ascii="Arial" w:hAnsi="Arial" w:cs="Tahoma"/>
      <w:sz w:val="16"/>
      <w:szCs w:val="16"/>
      <w:lang w:val="fr-FR" w:eastAsia="fr-FR"/>
    </w:rPr>
  </w:style>
  <w:style w:type="numbering" w:customStyle="1" w:styleId="PucesTest">
    <w:name w:val="PucesTest"/>
    <w:uiPriority w:val="99"/>
    <w:rsid w:val="00E258EB"/>
    <w:pPr>
      <w:numPr>
        <w:numId w:val="18"/>
      </w:numPr>
    </w:pPr>
  </w:style>
  <w:style w:type="character" w:customStyle="1" w:styleId="EnEvidenceItalique">
    <w:name w:val="EnEvidenceItalique"/>
    <w:basedOn w:val="Policepardfaut"/>
    <w:uiPriority w:val="5"/>
    <w:semiHidden/>
    <w:qFormat/>
    <w:rsid w:val="00E258EB"/>
    <w:rPr>
      <w:i/>
    </w:rPr>
  </w:style>
  <w:style w:type="paragraph" w:customStyle="1" w:styleId="VoiesDeDroit">
    <w:name w:val="VoiesDeDroit"/>
    <w:basedOn w:val="Normal"/>
    <w:uiPriority w:val="5"/>
    <w:semiHidden/>
    <w:qFormat/>
    <w:rsid w:val="00E258EB"/>
    <w:rPr>
      <w:sz w:val="15"/>
    </w:rPr>
  </w:style>
  <w:style w:type="character" w:customStyle="1" w:styleId="Rduit">
    <w:name w:val="Réduit"/>
    <w:uiPriority w:val="5"/>
    <w:qFormat/>
    <w:rsid w:val="00E258EB"/>
    <w:rPr>
      <w:sz w:val="15"/>
    </w:rPr>
  </w:style>
  <w:style w:type="paragraph" w:customStyle="1" w:styleId="InsertionImage">
    <w:name w:val="InsertionImage"/>
    <w:basedOn w:val="Normal"/>
    <w:next w:val="Normalespac"/>
    <w:uiPriority w:val="1"/>
    <w:qFormat/>
    <w:rsid w:val="00E258EB"/>
    <w:rPr>
      <w:color w:val="FF0000"/>
    </w:rPr>
  </w:style>
  <w:style w:type="paragraph" w:styleId="Paragraphedeliste">
    <w:name w:val="List Paragraph"/>
    <w:basedOn w:val="Normal"/>
    <w:uiPriority w:val="34"/>
    <w:qFormat/>
    <w:rsid w:val="00E258EB"/>
    <w:pPr>
      <w:ind w:left="720"/>
      <w:contextualSpacing/>
    </w:pPr>
  </w:style>
  <w:style w:type="character" w:customStyle="1" w:styleId="RvisionFusion">
    <w:name w:val="Révision Fusion"/>
    <w:basedOn w:val="Policepardfaut"/>
    <w:uiPriority w:val="4"/>
    <w:qFormat/>
    <w:rsid w:val="00E258EB"/>
    <w:rPr>
      <w:color w:val="008000"/>
    </w:rPr>
  </w:style>
  <w:style w:type="character" w:customStyle="1" w:styleId="RvisionRdaction">
    <w:name w:val="Révision Rédaction"/>
    <w:basedOn w:val="Policepardfaut"/>
    <w:uiPriority w:val="4"/>
    <w:qFormat/>
    <w:rsid w:val="00E258EB"/>
    <w:rPr>
      <w:color w:val="FF0000"/>
    </w:rPr>
  </w:style>
  <w:style w:type="character" w:customStyle="1" w:styleId="RvisionVrification">
    <w:name w:val="Révision Vérification"/>
    <w:basedOn w:val="Policepardfaut"/>
    <w:uiPriority w:val="4"/>
    <w:qFormat/>
    <w:rsid w:val="00E258EB"/>
    <w:rPr>
      <w:color w:val="0000FF"/>
    </w:rPr>
  </w:style>
  <w:style w:type="character" w:styleId="Textedelespacerserv">
    <w:name w:val="Placeholder Text"/>
    <w:basedOn w:val="Policepardfaut"/>
    <w:semiHidden/>
    <w:rsid w:val="00774911"/>
    <w:rPr>
      <w:color w:val="808080"/>
    </w:rPr>
  </w:style>
  <w:style w:type="paragraph" w:customStyle="1" w:styleId="Concerne">
    <w:name w:val="Concerne"/>
    <w:basedOn w:val="Normal"/>
    <w:link w:val="ConcerneCar"/>
    <w:rsid w:val="00774911"/>
    <w:pPr>
      <w:spacing w:after="720"/>
      <w:contextualSpacing/>
    </w:pPr>
    <w:rPr>
      <w:rFonts w:ascii="Tahoma" w:hAnsi="Tahoma"/>
      <w:b/>
      <w:szCs w:val="18"/>
    </w:rPr>
  </w:style>
  <w:style w:type="character" w:customStyle="1" w:styleId="ConcerneCar">
    <w:name w:val="Concerne Car"/>
    <w:link w:val="Concerne"/>
    <w:rsid w:val="00774911"/>
    <w:rPr>
      <w:rFonts w:ascii="Tahoma" w:hAnsi="Tahoma"/>
      <w:b/>
      <w:sz w:val="18"/>
      <w:szCs w:val="18"/>
      <w:lang w:eastAsia="en-US"/>
    </w:rPr>
  </w:style>
  <w:style w:type="paragraph" w:customStyle="1" w:styleId="CorpsLettre">
    <w:name w:val="CorpsLettre"/>
    <w:basedOn w:val="Normal"/>
    <w:link w:val="CorpsLettreCar"/>
    <w:rsid w:val="00774911"/>
    <w:pPr>
      <w:keepLines/>
      <w:tabs>
        <w:tab w:val="left" w:pos="2160"/>
        <w:tab w:val="left" w:pos="4140"/>
        <w:tab w:val="left" w:pos="6300"/>
      </w:tabs>
      <w:spacing w:before="120" w:after="120" w:line="240" w:lineRule="exact"/>
      <w:jc w:val="both"/>
    </w:pPr>
    <w:rPr>
      <w:rFonts w:ascii="Tahoma" w:hAnsi="Tahoma"/>
    </w:rPr>
  </w:style>
  <w:style w:type="character" w:customStyle="1" w:styleId="CorpsLettreCar">
    <w:name w:val="CorpsLettre Car"/>
    <w:link w:val="CorpsLettre"/>
    <w:rsid w:val="00774911"/>
    <w:rPr>
      <w:rFonts w:ascii="Tahoma" w:hAnsi="Tahoma"/>
      <w:sz w:val="18"/>
      <w:szCs w:val="24"/>
      <w:lang w:eastAsia="en-US"/>
    </w:rPr>
  </w:style>
  <w:style w:type="paragraph" w:customStyle="1" w:styleId="CorpsLettreGras">
    <w:name w:val="CorpsLettreGras"/>
    <w:basedOn w:val="CorpsLettre"/>
    <w:next w:val="CorpsLettre"/>
    <w:link w:val="CorpsLettreGrasCar"/>
    <w:rsid w:val="00774911"/>
    <w:pPr>
      <w:tabs>
        <w:tab w:val="clear" w:pos="2160"/>
        <w:tab w:val="clear" w:pos="4140"/>
        <w:tab w:val="clear" w:pos="6300"/>
        <w:tab w:val="left" w:pos="2340"/>
        <w:tab w:val="left" w:pos="4320"/>
        <w:tab w:val="left" w:pos="6660"/>
      </w:tabs>
      <w:spacing w:before="0" w:after="0"/>
    </w:pPr>
    <w:rPr>
      <w:b/>
    </w:rPr>
  </w:style>
  <w:style w:type="character" w:customStyle="1" w:styleId="CorpsLettreGrasCar">
    <w:name w:val="CorpsLettreGras Car"/>
    <w:link w:val="CorpsLettreGras"/>
    <w:rsid w:val="00774911"/>
    <w:rPr>
      <w:rFonts w:ascii="Tahoma" w:hAnsi="Tahoma"/>
      <w:b/>
      <w:sz w:val="18"/>
      <w:szCs w:val="24"/>
      <w:lang w:eastAsia="en-US"/>
    </w:rPr>
  </w:style>
  <w:style w:type="character" w:customStyle="1" w:styleId="Envidence">
    <w:name w:val="En évidence"/>
    <w:basedOn w:val="Policepardfaut"/>
    <w:uiPriority w:val="4"/>
    <w:qFormat/>
    <w:rsid w:val="00774911"/>
    <w:rPr>
      <w:b/>
    </w:rPr>
  </w:style>
  <w:style w:type="character" w:customStyle="1" w:styleId="Taillerduite">
    <w:name w:val="Taille réduite"/>
    <w:basedOn w:val="Policepardfaut"/>
    <w:uiPriority w:val="4"/>
    <w:qFormat/>
    <w:rsid w:val="00774911"/>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D46A808C7142D286FB4E3FCEE53634"/>
        <w:category>
          <w:name w:val="Général"/>
          <w:gallery w:val="placeholder"/>
        </w:category>
        <w:types>
          <w:type w:val="bbPlcHdr"/>
        </w:types>
        <w:behaviors>
          <w:behavior w:val="content"/>
        </w:behaviors>
        <w:guid w:val="{039C419E-A782-45FD-A2EF-503072F446CE}"/>
      </w:docPartPr>
      <w:docPartBody>
        <w:p w:rsidR="00204D98" w:rsidRDefault="000E0B95" w:rsidP="000E0B95">
          <w:pPr>
            <w:pStyle w:val="2AD46A808C7142D286FB4E3FCEE53634"/>
          </w:pPr>
          <w:r w:rsidRPr="00F73B97">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95"/>
    <w:rsid w:val="000E0B95"/>
    <w:rsid w:val="00204D98"/>
    <w:rsid w:val="00A251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semiHidden/>
    <w:rsid w:val="000E0B95"/>
    <w:rPr>
      <w:color w:val="808080"/>
    </w:rPr>
  </w:style>
  <w:style w:type="paragraph" w:customStyle="1" w:styleId="2AD46A808C7142D286FB4E3FCEE53634">
    <w:name w:val="2AD46A808C7142D286FB4E3FCEE53634"/>
    <w:rsid w:val="000E0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EVAM">
  <a:themeElements>
    <a:clrScheme name="Couleurs EVAM">
      <a:dk1>
        <a:sysClr val="windowText" lastClr="000000"/>
      </a:dk1>
      <a:lt1>
        <a:sysClr val="window" lastClr="FFFFFF"/>
      </a:lt1>
      <a:dk2>
        <a:srgbClr val="000000"/>
      </a:dk2>
      <a:lt2>
        <a:srgbClr val="EEECE1"/>
      </a:lt2>
      <a:accent1>
        <a:srgbClr val="C68383"/>
      </a:accent1>
      <a:accent2>
        <a:srgbClr val="889FD2"/>
      </a:accent2>
      <a:accent3>
        <a:srgbClr val="FFD889"/>
      </a:accent3>
      <a:accent4>
        <a:srgbClr val="91CF92"/>
      </a:accent4>
      <a:accent5>
        <a:srgbClr val="CEA3EF"/>
      </a:accent5>
      <a:accent6>
        <a:srgbClr val="B82017"/>
      </a:accent6>
      <a:hlink>
        <a:srgbClr val="0000FF"/>
      </a:hlink>
      <a:folHlink>
        <a:srgbClr val="800080"/>
      </a:folHlink>
    </a:clrScheme>
    <a:fontScheme name="Polices EVAM">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C8C93-C835-47CE-8E5C-1203261D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7667</Characters>
  <Application>Microsoft Office Word</Application>
  <DocSecurity>0</DocSecurity>
  <Lines>63</Lines>
  <Paragraphs>16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Décision de fin prise en charge</vt:lpstr>
      <vt:lpstr>Motif « Sortie asile »</vt:lpstr>
      <vt:lpstr>2 Motif régularisation </vt:lpstr>
      <vt:lpstr>3 Motif transfert vers un autre canton </vt:lpstr>
    </vt:vector>
  </TitlesOfParts>
  <Company>EVAM</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Décision de fin prise en charge</dc:title>
  <dc:subject/>
  <dc:creator>COLLOMB Nathalie</dc:creator>
  <cp:keywords/>
  <dc:description/>
  <cp:lastModifiedBy>Julien de Lambilly</cp:lastModifiedBy>
  <cp:revision>2</cp:revision>
  <cp:lastPrinted>2011-02-02T07:49:00Z</cp:lastPrinted>
  <dcterms:created xsi:type="dcterms:W3CDTF">2025-07-11T21:51:00Z</dcterms:created>
  <dcterms:modified xsi:type="dcterms:W3CDTF">2025-07-11T21:51:00Z</dcterms:modified>
</cp:coreProperties>
</file>