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8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08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Gestiona el banco de preguntas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Organizar, crear, importar y reutilizar preguntas en el banco de preguntas de Moodle mediante categorías, etiquetas y formatos de importación como GIFT o Aiken.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banco de preguntas es el repositorio donde se guardan todas las preguntas del curso. Organizarlo bien te permite reutilizar preguntas en distintos cuestionarios, generar evaluaciones aleatorias y mantener tu material actualizado semestre tras semestre.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Piensa en el banco como una biblioteca: si todo está en una sola caja, encontrar lo que necesitas será difícil.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07 sobre cuestionarios.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cómo organizarás tus preguntas (por unidad, tema, nivel de dificultad o resultado de aprendizaje).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Ingresa al banco de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navegación secundaria del curso, haz clic en Más › Banco de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el menú desplegable superior para moverte entre Preguntas, Categorías, Importar y Exportar.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una estructura de categorías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Categorías › Agregar categoría. Define la categoría padre, el nombre y una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Ejemplo de estructura: «Unidad 1 › Conceptos básicos», «Unidad 1 › Aplicación», «Unidad 2 › 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arrastrar categorías para reorganizarlas.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Organizar por unidad y nivel de dificultad te permitirá crear preguntas aleatorias equilibradas (por ejemplo, 3 fáciles, 4 medias y 3 difíciles).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preguntas directamente en el banco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Preguntas, selecciona la categoría y haz clic en Crear una nueva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Elige el tipo, escribe el nombre interno (por ejemplo, «U1-C-01 Definición de…»), el enunciado, las opciones, la puntuación y la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los cambios.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Importa preguntas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Importar, elige el formato (GIFT, Aiken o Moodle XML), selecciona la categoría de destino y sube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Aiken: el más sencillo, solo para opción múltiple.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GIFT: permite varios tipos de pregunta y retroalimentación; se escribe en un archivo de texto (.txt, codificación UTF-8).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Moodle XML: ideal para trasladar preguntas entre plataformas Moodle sin perder información.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Ejemplo de pregunta en formato GIFT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EJEMPLO EN FORMATO GIFT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::U1-01 Recurso o actividad::¿Cuál de las siguientes herramientas de Moodle es una actividad? {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=Tarea #Correcto: la tarea permite al estudiante entregar un producto.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~Archivo #Incorrecto: es un recurso para consultar.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~Página #Incorrecto: es un recurso informativo.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  ~URL #Incorrecto: es un enlace a un sitio externo.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}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etiquetas, filtros y vista previa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etiquetas a las preguntas (por ejemplo, «parcial-1», «dificultad-alta») para filtrarlas fácilmente.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los filtros del banco (categoría, etiqueta, tipo) y la Vista previa para revisar cada pregunta antes de usarla.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columna Uso muestra en cuántos cuestionarios aparece cada pregunta.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Gestiona versiones y estados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Moodle 4.0, cada edición de una pregunta crea una nueva versión; los cuestionarios pueden usar siempre la última versión o una específica.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marcar preguntas como Borrador para que no se usen en cuestionarios hasta que estén listas.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Exporta para respaldar o compartir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Exportar, elige el formato (Moodle XML recomendado) y la categoría, y descarga el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este respaldo: te servirá para nuevos cursos o semestres.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NOTA SOBRE VERSIONES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Si tu institución actualiza a Moodle 5.0 o superior, los bancos de preguntas se gestionan como «Bancos de preguntas compartidos» dentro del curso (Más › Bancos de preguntas). La lógica de categorías, importación y exportación se mantiene.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una convención de nombres internos (unidad-tipo-número) para identificar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retroalimentación en todas las preguntas: convierte el cuestionario en una experiencia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periódicamente las estadísticas del cuestionario para detectar preguntas demasiado fáciles, difíciles o mal formuladas.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Antes de importar muchas preguntas, haz una prueba con dos o tres para validar el formato.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Error al importar GIFT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el archivo esté en UTF-8 y que los símbolos especiales (~ = # { } :) estén escapados con \ cuando forman parte del texto.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Preguntas desordenadas en una sola categoría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Crea subcategorías y muévelas en bloque seleccionándolas y usando «Mover a».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puedo borrar una pregunta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Está en uso en un cuestionario; Moodle la oculta en lugar de eliminarla.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la estructura de categorías de tu curso y prepara un archivo GIFT con 5 preguntas de una unidad. Impórtalo en la categoría correspondiente y previsualiza cada pregunta.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Estructura de categorías creada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Preguntas con nombres internos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Importé preguntas en GIFT o Aiken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Usé etiquetas y vista previa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Exporté un respaldo en Moodle XML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Gestiona el banco de preguntas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08 · Gestiona el banco de preguntas</dc:title>
  <dc:creator>CEA – Universidad de San Buenaventura Cali</dc:creator>
  <dc:description>Organizar, crear, importar y reutilizar preguntas en el banco de preguntas de Moodle mediante categorías, etiquetas y formatos de importación como GIFT o Aiken.</dc:description>
  <cp:lastModifiedBy>Un-named</cp:lastModifiedBy>
  <cp:revision>1</cp:revision>
  <dcterms:created xsi:type="dcterms:W3CDTF">2026-10-07T21:42:00.206Z</dcterms:created>
  <dcterms:modified xsi:type="dcterms:W3CDTF">2026-10-07T21:42:00.206Z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