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14  ·  IA PARA LA DOCENCIA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Genera ejemplos para tus estudiantes</w:t>
            </w:r>
          </w:p>
          <w:p>
            <w:r>
              <w:rPr>
                <w:rFonts w:ascii="Calibri" w:cs="Calibri" w:eastAsia="Calibri" w:hAnsi="Calibri"/>
                <w:color w:val="B4C4C6"/>
                <w:sz w:val="24"/>
                <w:szCs w:val="24"/>
              </w:rPr>
              <w:t xml:space="preserve">Crear casos y ejemplos contextualizados</w:t>
            </w:r>
          </w:p>
        </w:tc>
      </w:tr>
    </w:tbl>
    <w:p>
      <w:pPr>
        <w:pBdr>
          <w:top w:val="single" w:color="8A5CF6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para la docencia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IA generativa + Moodle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la IA generativa para crear casos, ejemplos, problemas y analogías contextualizados a la realidad de tus estudiantes, verificando su exactitud y pertinencia.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Los buenos ejemplos conectan la teoría con la vida real. Un caso cercano a la región, a la profesión o a los intereses del estudiante aumenta la motivación y la comprensión.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 IA puede ayudarte a generar variedad de ejemplos en poco tiempo; tu papel es darle el contexto, verificar la información y asegurar que el ejemplo sea pertinente, respetuoso y riguroso.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 el concepto o la competencia que quieres ilustrar.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Conocer el perfil de tus estudiantes: programa, intereses, contexto laboral y regional.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Usar una herramienta de IA autorizada por la institución.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Define el propósito del ejemplo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¿Quieres introducir un concepto, practicar un procedimiento, analizar un dilema o evaluar? El propósito determina el tipo de ejemplo: caso, problema resuelto, contraejemplo, analogía o situación problema.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Describe el contexto en el prompt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el programa académico, la región (por ejemplo, Cali y el Valle del Cauca), el sector productivo y el nivel de complejidad.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nombres, empresas y datos ficticios para evitar confusiones con personas u organizaciones reales.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Solicita variedad y niveles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Pide ejemplos de distinta dificultad (básico, intermedio, avanzado) o desde distintos sectores, para atender la diversidad del grupo.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Pide preguntas y solución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Solicita que cada caso incluya preguntas orientadoras y una posible solución o guía de respuesta para ti (no para publicar).</w:t>
      </w: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rigor y sesgos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los conceptos, cifras, normas y procedimientos sean correctos y estén vigentes.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que el ejemplo no reproduzca estereotipos de género, región, etnia o condición social.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Ajusta el lenguaje al nivel de tus estudiantes.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Si el ejemplo incluye cifras o normas (por ejemplo, leyes colombianas), contrástalas con una fuente oficial antes de publicarlo.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8A5CF6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Publícalo en el aula virtual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una Página para presentar el caso, un Foro para analizarlo en grupo o una Tarea para resolverlo individualmente.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También puedes convertir los ejemplos en preguntas para el banco de preguntas (cápsula 08).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Prompts sugeridos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Copia el prompt, reemplaza lo que está entre corchetes [ ] con la información de tu curso y ajústalo según los resultados.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CASOS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Actúa como docente experto en [disciplina].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Contexto: mis estudiantes cursan [semestre] de [programa] en Cali, Colombia. Estamos estudiando [concepto].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Tarea: crea 3 casos breves (máximo 200 palabras cada uno) que muestren la aplicación de [concepto] en organizaciones ficticias del Valle del Cauca, con dificultad básica, intermedia y avanzada.</w:t>
            </w:r>
          </w:p>
          <w:p>
            <w:pPr>
              <w:spacing w:after="6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Para cada caso incluye: título, situación, datos necesarios, 3 preguntas orientadoras y una guía de solución para el docente.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Condiciones: usa nombres y empresas ficticias, evita estereotipos y usa lenguaje claro.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1F4F0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83A43"/>
                <w:spacing w:val="20"/>
                <w:sz w:val="17"/>
                <w:szCs w:val="17"/>
              </w:rPr>
              <w:t xml:space="preserve">PROMPT PARA ANALOGÍAS</w:t>
            </w:r>
          </w:p>
          <w:p>
            <w:pPr>
              <w:spacing w:after="0" w:line="280"/>
            </w:pPr>
            <w:r>
              <w:rPr>
                <w:rFonts w:ascii="Consolas" w:cs="Consolas" w:eastAsia="Consolas" w:hAnsi="Consolas"/>
                <w:color w:val="183A43"/>
                <w:sz w:val="19"/>
                <w:szCs w:val="19"/>
              </w:rPr>
              <w:t xml:space="preserve">Explica [concepto] mediante 4 analogías distintas tomadas de la vida cotidiana de un estudiante universitario colombiano (transporte, deporte, cocina, redes sociales). Para cada una, señala en qué se parece al concepto y en qué punto la analogía deja de funcionar.</w:t>
            </w:r>
          </w:p>
        </w:tc>
      </w:tr>
    </w:tbl>
    <w:p>
      <w:pPr>
        <w:spacing w:after="16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8A5CF6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USO RESPONSABLE DE LA IA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La IA es un apoyo, no un sustituto del criterio docente. Verifica siempre la exactitud de la información, revisa posibles sesgos, no compartas datos personales de estudiantes y declara de forma transparente cuándo usaste IA en la elaboración de materiales. Sigue los lineamientos institucionales de integridad académica.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Tipos de ejemplo y su uso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Úsalo para…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Actividad en Moodle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Analizar situaciones complejas y tomar decisiones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Tarea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Problema resuelto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Modelar un procedimiento paso a paso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Libro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Contraejemplo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Mostrar los límites de un concepto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o Cuestionario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Analogía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Facilitar la comprensión inicial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Página o Área de texto y medios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Situación problema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Activar conocimientos previos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 de inicio de unidad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Combina ejemplos generados con IA con experiencias reales de tu práctica profesional.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Invita a los estudiantes a proponer sus propios ejemplos y compáralos con los generados.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Indica que los casos son ficticios y elaborados con apoyo de IA.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Ejemplos descontextualizados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Especifica la región, el sector y el perfil del estudiante.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Datos incorrectos o desactualizados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Verifica con fuentes oficiales y académicas.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Casos demasiado largos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Define una extensión máxima en el prompt.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Genera tres casos contextualizados para un concepto de tu curso, verifica su exactitud, elige el mejor y publícalo en un foro con preguntas orientadoras.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8A5CF6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Definí el propósito del ejemplo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 contexto regional y disciplinar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Verifiqué datos, normas y sesgos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Publiqué el ejemplo con una actividad asociada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Genera ejemplos para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14 · Genera ejemplos para tus estudiantes</dc:title>
  <dc:creator>CEA – Universidad de San Buenaventura Cali</dc:creator>
  <dc:description>Usar la IA generativa para crear casos, ejemplos, problemas y analogías contextualizados a la realidad de tus estudiantes, verificando su exactitud y pertinencia.</dc:description>
  <cp:lastModifiedBy>Un-named</cp:lastModifiedBy>
  <cp:revision>1</cp:revision>
  <dcterms:created xsi:type="dcterms:W3CDTF">2026-10-08T13:38:07.349Z</dcterms:created>
  <dcterms:modified xsi:type="dcterms:W3CDTF">2026-10-08T13:38:07.349Z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