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6D16444" w14:textId="209FB366" w:rsidR="008455B5" w:rsidRPr="00413948" w:rsidRDefault="007C3ED0" w:rsidP="00413948">
      <w:pPr>
        <w:jc w:val="center"/>
        <w:rPr>
          <w:rFonts w:ascii="Tahoma" w:hAnsi="Tahoma" w:cs="Tahoma"/>
          <w:b/>
          <w:bCs/>
          <w:sz w:val="24"/>
          <w:szCs w:val="24"/>
        </w:rPr>
      </w:pPr>
      <w:r>
        <w:rPr>
          <w:rFonts w:ascii="Tahoma" w:hAnsi="Tahoma" w:cs="Tahoma"/>
          <w:b/>
          <w:bCs/>
          <w:sz w:val="24"/>
          <w:szCs w:val="24"/>
        </w:rPr>
        <w:t>Постановка задачи</w:t>
      </w:r>
      <w:r w:rsidR="00F1181E">
        <w:rPr>
          <w:rFonts w:ascii="Tahoma" w:hAnsi="Tahoma" w:cs="Tahoma"/>
          <w:b/>
          <w:bCs/>
          <w:sz w:val="24"/>
          <w:szCs w:val="24"/>
        </w:rPr>
        <w:t xml:space="preserve"> для экранной формы </w:t>
      </w:r>
      <w:r>
        <w:rPr>
          <w:rFonts w:ascii="Tahoma" w:hAnsi="Tahoma" w:cs="Tahoma"/>
          <w:b/>
          <w:bCs/>
          <w:sz w:val="24"/>
          <w:szCs w:val="24"/>
        </w:rPr>
        <w:t>«</w:t>
      </w:r>
      <w:r w:rsidR="00C7737A">
        <w:rPr>
          <w:rFonts w:ascii="Tahoma" w:hAnsi="Tahoma" w:cs="Tahoma"/>
          <w:b/>
          <w:bCs/>
          <w:sz w:val="24"/>
          <w:szCs w:val="24"/>
        </w:rPr>
        <w:t>Форма выбора комплексов для добавления упражнений</w:t>
      </w:r>
      <w:r>
        <w:rPr>
          <w:rFonts w:ascii="Tahoma" w:hAnsi="Tahoma" w:cs="Tahoma"/>
          <w:b/>
          <w:bCs/>
          <w:sz w:val="24"/>
          <w:szCs w:val="24"/>
        </w:rPr>
        <w:t xml:space="preserve">» </w:t>
      </w:r>
      <w:r w:rsidR="00165025">
        <w:rPr>
          <w:rFonts w:ascii="Tahoma" w:hAnsi="Tahoma" w:cs="Tahoma"/>
          <w:b/>
          <w:bCs/>
          <w:sz w:val="24"/>
          <w:szCs w:val="24"/>
        </w:rPr>
        <w:t xml:space="preserve">в </w:t>
      </w:r>
      <w:r>
        <w:rPr>
          <w:rFonts w:ascii="Tahoma" w:hAnsi="Tahoma" w:cs="Tahoma"/>
          <w:b/>
          <w:bCs/>
          <w:sz w:val="24"/>
          <w:szCs w:val="24"/>
        </w:rPr>
        <w:t>пользовательской части</w:t>
      </w:r>
    </w:p>
    <w:p w14:paraId="25FEB2C4" w14:textId="371CDACD" w:rsidR="00704AD8" w:rsidRDefault="00704AD8">
      <w:pPr>
        <w:rPr>
          <w:rFonts w:ascii="Tahoma" w:hAnsi="Tahoma" w:cs="Tahoma"/>
          <w:sz w:val="24"/>
          <w:szCs w:val="24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187071954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2B7089B" w14:textId="74604252" w:rsidR="00C64B1D" w:rsidRDefault="00C64B1D">
          <w:pPr>
            <w:pStyle w:val="a6"/>
          </w:pPr>
          <w:r>
            <w:t>Оглавление</w:t>
          </w:r>
        </w:p>
        <w:p w14:paraId="7ECF4EA7" w14:textId="0F697059" w:rsidR="00C56E57" w:rsidRDefault="00C56E57" w:rsidP="00C56E57">
          <w:pPr>
            <w:pStyle w:val="11"/>
            <w:tabs>
              <w:tab w:val="left" w:pos="440"/>
              <w:tab w:val="right" w:leader="dot" w:pos="14560"/>
            </w:tabs>
            <w:rPr>
              <w:rFonts w:eastAsiaTheme="minorEastAsia"/>
              <w:noProof/>
              <w:lang w:eastAsia="ru-RU"/>
            </w:rPr>
          </w:pPr>
          <w:r w:rsidRPr="00C56E57">
            <w:rPr>
              <w:rStyle w:val="a7"/>
              <w:noProof/>
              <w:color w:val="auto"/>
              <w:u w:val="none"/>
            </w:rPr>
            <w:t>1.</w:t>
          </w:r>
          <w:r w:rsidRPr="00C56E57">
            <w:t xml:space="preserve"> </w:t>
          </w:r>
          <w:r w:rsidR="00C64B1D">
            <w:fldChar w:fldCharType="begin"/>
          </w:r>
          <w:r w:rsidR="00C64B1D">
            <w:instrText xml:space="preserve"> TOC \o "1-3" \h \z \u </w:instrText>
          </w:r>
          <w:r w:rsidR="00C64B1D">
            <w:fldChar w:fldCharType="separate"/>
          </w:r>
          <w:hyperlink w:anchor="_Toc194223946" w:history="1">
            <w:r w:rsidRPr="006813E0">
              <w:rPr>
                <w:rStyle w:val="a7"/>
                <w:noProof/>
              </w:rPr>
              <w:t>Назначение.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_Toc194223946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094B69" w14:textId="712269D7" w:rsidR="00C56E57" w:rsidRDefault="00C57D6B">
          <w:pPr>
            <w:pStyle w:val="11"/>
            <w:tabs>
              <w:tab w:val="right" w:leader="dot" w:pos="14560"/>
            </w:tabs>
            <w:rPr>
              <w:rFonts w:eastAsiaTheme="minorEastAsia"/>
              <w:noProof/>
              <w:lang w:eastAsia="ru-RU"/>
            </w:rPr>
          </w:pPr>
          <w:hyperlink w:anchor="_Toc194223947" w:history="1">
            <w:r w:rsidR="00C56E57" w:rsidRPr="006813E0">
              <w:rPr>
                <w:rStyle w:val="a7"/>
                <w:noProof/>
              </w:rPr>
              <w:t>2. Правила отображения</w:t>
            </w:r>
            <w:r w:rsidR="00C56E57">
              <w:rPr>
                <w:noProof/>
                <w:webHidden/>
              </w:rPr>
              <w:tab/>
            </w:r>
            <w:r w:rsidR="00C56E57">
              <w:rPr>
                <w:noProof/>
                <w:webHidden/>
              </w:rPr>
              <w:fldChar w:fldCharType="begin"/>
            </w:r>
            <w:r w:rsidR="00C56E57">
              <w:rPr>
                <w:noProof/>
                <w:webHidden/>
              </w:rPr>
              <w:instrText xml:space="preserve"> PAGEREF _Toc194223947 \h </w:instrText>
            </w:r>
            <w:r w:rsidR="00C56E57">
              <w:rPr>
                <w:noProof/>
                <w:webHidden/>
              </w:rPr>
            </w:r>
            <w:r w:rsidR="00C56E57">
              <w:rPr>
                <w:noProof/>
                <w:webHidden/>
              </w:rPr>
              <w:fldChar w:fldCharType="separate"/>
            </w:r>
            <w:r w:rsidR="00C56E57">
              <w:rPr>
                <w:noProof/>
                <w:webHidden/>
              </w:rPr>
              <w:t>2</w:t>
            </w:r>
            <w:r w:rsidR="00C56E57">
              <w:rPr>
                <w:noProof/>
                <w:webHidden/>
              </w:rPr>
              <w:fldChar w:fldCharType="end"/>
            </w:r>
          </w:hyperlink>
        </w:p>
        <w:p w14:paraId="699EE6F7" w14:textId="264FA19D" w:rsidR="00C56E57" w:rsidRDefault="00C57D6B">
          <w:pPr>
            <w:pStyle w:val="11"/>
            <w:tabs>
              <w:tab w:val="right" w:leader="dot" w:pos="14560"/>
            </w:tabs>
            <w:rPr>
              <w:rFonts w:eastAsiaTheme="minorEastAsia"/>
              <w:noProof/>
              <w:lang w:eastAsia="ru-RU"/>
            </w:rPr>
          </w:pPr>
          <w:hyperlink w:anchor="_Toc194223948" w:history="1">
            <w:r w:rsidR="00C56E57" w:rsidRPr="006813E0">
              <w:rPr>
                <w:rStyle w:val="a7"/>
                <w:noProof/>
              </w:rPr>
              <w:t>3. Макет</w:t>
            </w:r>
            <w:r w:rsidR="00C56E57">
              <w:rPr>
                <w:noProof/>
                <w:webHidden/>
              </w:rPr>
              <w:tab/>
            </w:r>
            <w:r w:rsidR="00C56E57">
              <w:rPr>
                <w:noProof/>
                <w:webHidden/>
              </w:rPr>
              <w:fldChar w:fldCharType="begin"/>
            </w:r>
            <w:r w:rsidR="00C56E57">
              <w:rPr>
                <w:noProof/>
                <w:webHidden/>
              </w:rPr>
              <w:instrText xml:space="preserve"> PAGEREF _Toc194223948 \h </w:instrText>
            </w:r>
            <w:r w:rsidR="00C56E57">
              <w:rPr>
                <w:noProof/>
                <w:webHidden/>
              </w:rPr>
            </w:r>
            <w:r w:rsidR="00C56E57">
              <w:rPr>
                <w:noProof/>
                <w:webHidden/>
              </w:rPr>
              <w:fldChar w:fldCharType="separate"/>
            </w:r>
            <w:r w:rsidR="00C56E57">
              <w:rPr>
                <w:noProof/>
                <w:webHidden/>
              </w:rPr>
              <w:t>3</w:t>
            </w:r>
            <w:r w:rsidR="00C56E57">
              <w:rPr>
                <w:noProof/>
                <w:webHidden/>
              </w:rPr>
              <w:fldChar w:fldCharType="end"/>
            </w:r>
          </w:hyperlink>
        </w:p>
        <w:p w14:paraId="100F7A42" w14:textId="62927CE6" w:rsidR="00C56E57" w:rsidRDefault="00C57D6B">
          <w:pPr>
            <w:pStyle w:val="11"/>
            <w:tabs>
              <w:tab w:val="right" w:leader="dot" w:pos="14560"/>
            </w:tabs>
            <w:rPr>
              <w:rFonts w:eastAsiaTheme="minorEastAsia"/>
              <w:noProof/>
              <w:lang w:eastAsia="ru-RU"/>
            </w:rPr>
          </w:pPr>
          <w:hyperlink w:anchor="_Toc194223949" w:history="1">
            <w:r w:rsidR="00C56E57" w:rsidRPr="006813E0">
              <w:rPr>
                <w:rStyle w:val="a7"/>
                <w:noProof/>
              </w:rPr>
              <w:t>4. Описание реквизитного состава</w:t>
            </w:r>
            <w:r w:rsidR="00C56E57">
              <w:rPr>
                <w:noProof/>
                <w:webHidden/>
              </w:rPr>
              <w:tab/>
            </w:r>
            <w:r w:rsidR="00C56E57">
              <w:rPr>
                <w:noProof/>
                <w:webHidden/>
              </w:rPr>
              <w:fldChar w:fldCharType="begin"/>
            </w:r>
            <w:r w:rsidR="00C56E57">
              <w:rPr>
                <w:noProof/>
                <w:webHidden/>
              </w:rPr>
              <w:instrText xml:space="preserve"> PAGEREF _Toc194223949 \h </w:instrText>
            </w:r>
            <w:r w:rsidR="00C56E57">
              <w:rPr>
                <w:noProof/>
                <w:webHidden/>
              </w:rPr>
            </w:r>
            <w:r w:rsidR="00C56E57">
              <w:rPr>
                <w:noProof/>
                <w:webHidden/>
              </w:rPr>
              <w:fldChar w:fldCharType="separate"/>
            </w:r>
            <w:r w:rsidR="00C56E57">
              <w:rPr>
                <w:noProof/>
                <w:webHidden/>
              </w:rPr>
              <w:t>4</w:t>
            </w:r>
            <w:r w:rsidR="00C56E57">
              <w:rPr>
                <w:noProof/>
                <w:webHidden/>
              </w:rPr>
              <w:fldChar w:fldCharType="end"/>
            </w:r>
          </w:hyperlink>
        </w:p>
        <w:p w14:paraId="3CD1F85D" w14:textId="27704EA3" w:rsidR="00C56E57" w:rsidRDefault="00C57D6B">
          <w:pPr>
            <w:pStyle w:val="11"/>
            <w:tabs>
              <w:tab w:val="right" w:leader="dot" w:pos="14560"/>
            </w:tabs>
            <w:rPr>
              <w:rFonts w:eastAsiaTheme="minorEastAsia"/>
              <w:noProof/>
              <w:lang w:eastAsia="ru-RU"/>
            </w:rPr>
          </w:pPr>
          <w:hyperlink w:anchor="_Toc194223950" w:history="1">
            <w:r w:rsidR="00C56E57" w:rsidRPr="006813E0">
              <w:rPr>
                <w:rStyle w:val="a7"/>
                <w:noProof/>
              </w:rPr>
              <w:t>5.Требования к действиям</w:t>
            </w:r>
            <w:r w:rsidR="00C56E57">
              <w:rPr>
                <w:noProof/>
                <w:webHidden/>
              </w:rPr>
              <w:tab/>
            </w:r>
            <w:r w:rsidR="00C56E57">
              <w:rPr>
                <w:noProof/>
                <w:webHidden/>
              </w:rPr>
              <w:fldChar w:fldCharType="begin"/>
            </w:r>
            <w:r w:rsidR="00C56E57">
              <w:rPr>
                <w:noProof/>
                <w:webHidden/>
              </w:rPr>
              <w:instrText xml:space="preserve"> PAGEREF _Toc194223950 \h </w:instrText>
            </w:r>
            <w:r w:rsidR="00C56E57">
              <w:rPr>
                <w:noProof/>
                <w:webHidden/>
              </w:rPr>
            </w:r>
            <w:r w:rsidR="00C56E57">
              <w:rPr>
                <w:noProof/>
                <w:webHidden/>
              </w:rPr>
              <w:fldChar w:fldCharType="separate"/>
            </w:r>
            <w:r w:rsidR="00C56E57">
              <w:rPr>
                <w:noProof/>
                <w:webHidden/>
              </w:rPr>
              <w:t>6</w:t>
            </w:r>
            <w:r w:rsidR="00C56E57">
              <w:rPr>
                <w:noProof/>
                <w:webHidden/>
              </w:rPr>
              <w:fldChar w:fldCharType="end"/>
            </w:r>
          </w:hyperlink>
        </w:p>
        <w:p w14:paraId="5E31DF13" w14:textId="482DDA60" w:rsidR="00C56E57" w:rsidRDefault="00C57D6B">
          <w:pPr>
            <w:pStyle w:val="11"/>
            <w:tabs>
              <w:tab w:val="right" w:leader="dot" w:pos="14560"/>
            </w:tabs>
            <w:rPr>
              <w:rFonts w:eastAsiaTheme="minorEastAsia"/>
              <w:noProof/>
              <w:lang w:eastAsia="ru-RU"/>
            </w:rPr>
          </w:pPr>
          <w:hyperlink w:anchor="_Toc194223951" w:history="1">
            <w:r w:rsidR="00C56E57" w:rsidRPr="006813E0">
              <w:rPr>
                <w:rStyle w:val="a7"/>
                <w:noProof/>
              </w:rPr>
              <w:t>6. Правила сохранения информации</w:t>
            </w:r>
            <w:r w:rsidR="00C56E57">
              <w:rPr>
                <w:noProof/>
                <w:webHidden/>
              </w:rPr>
              <w:tab/>
            </w:r>
            <w:r w:rsidR="00C56E57">
              <w:rPr>
                <w:noProof/>
                <w:webHidden/>
              </w:rPr>
              <w:fldChar w:fldCharType="begin"/>
            </w:r>
            <w:r w:rsidR="00C56E57">
              <w:rPr>
                <w:noProof/>
                <w:webHidden/>
              </w:rPr>
              <w:instrText xml:space="preserve"> PAGEREF _Toc194223951 \h </w:instrText>
            </w:r>
            <w:r w:rsidR="00C56E57">
              <w:rPr>
                <w:noProof/>
                <w:webHidden/>
              </w:rPr>
            </w:r>
            <w:r w:rsidR="00C56E57">
              <w:rPr>
                <w:noProof/>
                <w:webHidden/>
              </w:rPr>
              <w:fldChar w:fldCharType="separate"/>
            </w:r>
            <w:r w:rsidR="00C56E57">
              <w:rPr>
                <w:noProof/>
                <w:webHidden/>
              </w:rPr>
              <w:t>9</w:t>
            </w:r>
            <w:r w:rsidR="00C56E57">
              <w:rPr>
                <w:noProof/>
                <w:webHidden/>
              </w:rPr>
              <w:fldChar w:fldCharType="end"/>
            </w:r>
          </w:hyperlink>
        </w:p>
        <w:p w14:paraId="3A47CD32" w14:textId="4A91D4B9" w:rsidR="00C56E57" w:rsidRDefault="00C57D6B">
          <w:pPr>
            <w:pStyle w:val="11"/>
            <w:tabs>
              <w:tab w:val="right" w:leader="dot" w:pos="14560"/>
            </w:tabs>
            <w:rPr>
              <w:rFonts w:eastAsiaTheme="minorEastAsia"/>
              <w:noProof/>
              <w:lang w:eastAsia="ru-RU"/>
            </w:rPr>
          </w:pPr>
          <w:hyperlink w:anchor="_Toc194223952" w:history="1">
            <w:r w:rsidR="00C56E57" w:rsidRPr="006813E0">
              <w:rPr>
                <w:rStyle w:val="a7"/>
                <w:noProof/>
              </w:rPr>
              <w:t>7. Обновление экрана</w:t>
            </w:r>
            <w:r w:rsidR="00C56E57">
              <w:rPr>
                <w:noProof/>
                <w:webHidden/>
              </w:rPr>
              <w:tab/>
            </w:r>
            <w:r w:rsidR="00C56E57">
              <w:rPr>
                <w:noProof/>
                <w:webHidden/>
              </w:rPr>
              <w:fldChar w:fldCharType="begin"/>
            </w:r>
            <w:r w:rsidR="00C56E57">
              <w:rPr>
                <w:noProof/>
                <w:webHidden/>
              </w:rPr>
              <w:instrText xml:space="preserve"> PAGEREF _Toc194223952 \h </w:instrText>
            </w:r>
            <w:r w:rsidR="00C56E57">
              <w:rPr>
                <w:noProof/>
                <w:webHidden/>
              </w:rPr>
            </w:r>
            <w:r w:rsidR="00C56E57">
              <w:rPr>
                <w:noProof/>
                <w:webHidden/>
              </w:rPr>
              <w:fldChar w:fldCharType="separate"/>
            </w:r>
            <w:r w:rsidR="00C56E57">
              <w:rPr>
                <w:noProof/>
                <w:webHidden/>
              </w:rPr>
              <w:t>9</w:t>
            </w:r>
            <w:r w:rsidR="00C56E57">
              <w:rPr>
                <w:noProof/>
                <w:webHidden/>
              </w:rPr>
              <w:fldChar w:fldCharType="end"/>
            </w:r>
          </w:hyperlink>
        </w:p>
        <w:p w14:paraId="6F97C337" w14:textId="7A05FA96" w:rsidR="00C56E57" w:rsidRDefault="00C57D6B">
          <w:pPr>
            <w:pStyle w:val="11"/>
            <w:tabs>
              <w:tab w:val="right" w:leader="dot" w:pos="14560"/>
            </w:tabs>
            <w:rPr>
              <w:rFonts w:eastAsiaTheme="minorEastAsia"/>
              <w:noProof/>
              <w:lang w:eastAsia="ru-RU"/>
            </w:rPr>
          </w:pPr>
          <w:hyperlink w:anchor="_Toc194223953" w:history="1">
            <w:r w:rsidR="00C56E57" w:rsidRPr="006813E0">
              <w:rPr>
                <w:rStyle w:val="a7"/>
                <w:noProof/>
              </w:rPr>
              <w:t>8. Сортировка и фильтрация</w:t>
            </w:r>
            <w:r w:rsidR="00C56E57">
              <w:rPr>
                <w:noProof/>
                <w:webHidden/>
              </w:rPr>
              <w:tab/>
            </w:r>
            <w:r w:rsidR="00C56E57">
              <w:rPr>
                <w:noProof/>
                <w:webHidden/>
              </w:rPr>
              <w:fldChar w:fldCharType="begin"/>
            </w:r>
            <w:r w:rsidR="00C56E57">
              <w:rPr>
                <w:noProof/>
                <w:webHidden/>
              </w:rPr>
              <w:instrText xml:space="preserve"> PAGEREF _Toc194223953 \h </w:instrText>
            </w:r>
            <w:r w:rsidR="00C56E57">
              <w:rPr>
                <w:noProof/>
                <w:webHidden/>
              </w:rPr>
            </w:r>
            <w:r w:rsidR="00C56E57">
              <w:rPr>
                <w:noProof/>
                <w:webHidden/>
              </w:rPr>
              <w:fldChar w:fldCharType="separate"/>
            </w:r>
            <w:r w:rsidR="00C56E57">
              <w:rPr>
                <w:noProof/>
                <w:webHidden/>
              </w:rPr>
              <w:t>9</w:t>
            </w:r>
            <w:r w:rsidR="00C56E57">
              <w:rPr>
                <w:noProof/>
                <w:webHidden/>
              </w:rPr>
              <w:fldChar w:fldCharType="end"/>
            </w:r>
          </w:hyperlink>
        </w:p>
        <w:p w14:paraId="2C28FCD5" w14:textId="6C0A330A" w:rsidR="00C56E57" w:rsidRDefault="00C57D6B">
          <w:pPr>
            <w:pStyle w:val="11"/>
            <w:tabs>
              <w:tab w:val="right" w:leader="dot" w:pos="14560"/>
            </w:tabs>
            <w:rPr>
              <w:rFonts w:eastAsiaTheme="minorEastAsia"/>
              <w:noProof/>
              <w:lang w:eastAsia="ru-RU"/>
            </w:rPr>
          </w:pPr>
          <w:hyperlink w:anchor="_Toc194223954" w:history="1">
            <w:r w:rsidR="00C56E57" w:rsidRPr="006813E0">
              <w:rPr>
                <w:rStyle w:val="a7"/>
                <w:noProof/>
              </w:rPr>
              <w:t>9. Пользовательские требования</w:t>
            </w:r>
            <w:r w:rsidR="00C56E57">
              <w:rPr>
                <w:noProof/>
                <w:webHidden/>
              </w:rPr>
              <w:tab/>
            </w:r>
            <w:r w:rsidR="00C56E57">
              <w:rPr>
                <w:noProof/>
                <w:webHidden/>
              </w:rPr>
              <w:fldChar w:fldCharType="begin"/>
            </w:r>
            <w:r w:rsidR="00C56E57">
              <w:rPr>
                <w:noProof/>
                <w:webHidden/>
              </w:rPr>
              <w:instrText xml:space="preserve"> PAGEREF _Toc194223954 \h </w:instrText>
            </w:r>
            <w:r w:rsidR="00C56E57">
              <w:rPr>
                <w:noProof/>
                <w:webHidden/>
              </w:rPr>
            </w:r>
            <w:r w:rsidR="00C56E57">
              <w:rPr>
                <w:noProof/>
                <w:webHidden/>
              </w:rPr>
              <w:fldChar w:fldCharType="separate"/>
            </w:r>
            <w:r w:rsidR="00C56E57">
              <w:rPr>
                <w:noProof/>
                <w:webHidden/>
              </w:rPr>
              <w:t>10</w:t>
            </w:r>
            <w:r w:rsidR="00C56E57">
              <w:rPr>
                <w:noProof/>
                <w:webHidden/>
              </w:rPr>
              <w:fldChar w:fldCharType="end"/>
            </w:r>
          </w:hyperlink>
        </w:p>
        <w:p w14:paraId="3B7847ED" w14:textId="3C0D6986" w:rsidR="00C56E57" w:rsidRDefault="00C57D6B">
          <w:pPr>
            <w:pStyle w:val="11"/>
            <w:tabs>
              <w:tab w:val="right" w:leader="dot" w:pos="14560"/>
            </w:tabs>
            <w:rPr>
              <w:rFonts w:eastAsiaTheme="minorEastAsia"/>
              <w:noProof/>
              <w:lang w:eastAsia="ru-RU"/>
            </w:rPr>
          </w:pPr>
          <w:hyperlink w:anchor="_Toc194223955" w:history="1">
            <w:r w:rsidR="00C56E57" w:rsidRPr="006813E0">
              <w:rPr>
                <w:rStyle w:val="a7"/>
                <w:noProof/>
              </w:rPr>
              <w:t>10. История изменений</w:t>
            </w:r>
            <w:r w:rsidR="00C56E57">
              <w:rPr>
                <w:noProof/>
                <w:webHidden/>
              </w:rPr>
              <w:tab/>
            </w:r>
            <w:r w:rsidR="00C56E57">
              <w:rPr>
                <w:noProof/>
                <w:webHidden/>
              </w:rPr>
              <w:fldChar w:fldCharType="begin"/>
            </w:r>
            <w:r w:rsidR="00C56E57">
              <w:rPr>
                <w:noProof/>
                <w:webHidden/>
              </w:rPr>
              <w:instrText xml:space="preserve"> PAGEREF _Toc194223955 \h </w:instrText>
            </w:r>
            <w:r w:rsidR="00C56E57">
              <w:rPr>
                <w:noProof/>
                <w:webHidden/>
              </w:rPr>
            </w:r>
            <w:r w:rsidR="00C56E57">
              <w:rPr>
                <w:noProof/>
                <w:webHidden/>
              </w:rPr>
              <w:fldChar w:fldCharType="separate"/>
            </w:r>
            <w:r w:rsidR="00C56E57">
              <w:rPr>
                <w:noProof/>
                <w:webHidden/>
              </w:rPr>
              <w:t>10</w:t>
            </w:r>
            <w:r w:rsidR="00C56E57">
              <w:rPr>
                <w:noProof/>
                <w:webHidden/>
              </w:rPr>
              <w:fldChar w:fldCharType="end"/>
            </w:r>
          </w:hyperlink>
        </w:p>
        <w:p w14:paraId="22D20BBC" w14:textId="3E528544" w:rsidR="00C64B1D" w:rsidRDefault="00C64B1D">
          <w:r>
            <w:rPr>
              <w:b/>
              <w:bCs/>
            </w:rPr>
            <w:fldChar w:fldCharType="end"/>
          </w:r>
        </w:p>
      </w:sdtContent>
    </w:sdt>
    <w:p w14:paraId="20502BCA" w14:textId="3EAC95C3" w:rsidR="00C55632" w:rsidRDefault="00C55632">
      <w:pPr>
        <w:rPr>
          <w:rFonts w:ascii="Tahoma" w:hAnsi="Tahoma" w:cs="Tahoma"/>
          <w:b/>
          <w:bCs/>
          <w:sz w:val="24"/>
          <w:szCs w:val="24"/>
        </w:rPr>
      </w:pPr>
    </w:p>
    <w:p w14:paraId="7DFA2836" w14:textId="77777777" w:rsidR="00C55632" w:rsidRPr="00704AD8" w:rsidRDefault="00C55632">
      <w:pPr>
        <w:rPr>
          <w:rFonts w:ascii="Tahoma" w:hAnsi="Tahoma" w:cs="Tahoma"/>
          <w:b/>
          <w:bCs/>
          <w:sz w:val="24"/>
          <w:szCs w:val="24"/>
        </w:rPr>
      </w:pPr>
    </w:p>
    <w:p w14:paraId="0A4DFC01" w14:textId="2011B062" w:rsidR="00704AD8" w:rsidRDefault="00704AD8">
      <w:pPr>
        <w:rPr>
          <w:rFonts w:ascii="Tahoma" w:hAnsi="Tahoma" w:cs="Tahoma"/>
          <w:sz w:val="24"/>
          <w:szCs w:val="24"/>
        </w:rPr>
      </w:pPr>
    </w:p>
    <w:p w14:paraId="61A8613D" w14:textId="76F4D483" w:rsidR="00644F57" w:rsidRDefault="00644F57">
      <w:pPr>
        <w:rPr>
          <w:rFonts w:ascii="Tahoma" w:hAnsi="Tahoma" w:cs="Tahoma"/>
          <w:sz w:val="24"/>
          <w:szCs w:val="24"/>
        </w:rPr>
      </w:pPr>
    </w:p>
    <w:p w14:paraId="29898BDE" w14:textId="029D681D" w:rsidR="004A7078" w:rsidRDefault="004A7078">
      <w:pPr>
        <w:rPr>
          <w:rFonts w:ascii="Tahoma" w:hAnsi="Tahoma" w:cs="Tahoma"/>
          <w:sz w:val="24"/>
          <w:szCs w:val="24"/>
        </w:rPr>
      </w:pPr>
    </w:p>
    <w:p w14:paraId="6BAFD6C8" w14:textId="53CFA3FA" w:rsidR="00CC5FB9" w:rsidRDefault="00CC5FB9">
      <w:pPr>
        <w:rPr>
          <w:rFonts w:ascii="Tahoma" w:hAnsi="Tahoma" w:cs="Tahoma"/>
          <w:sz w:val="24"/>
          <w:szCs w:val="24"/>
        </w:rPr>
      </w:pPr>
    </w:p>
    <w:p w14:paraId="5FD29F2F" w14:textId="7997B0A3" w:rsidR="00D13346" w:rsidRDefault="00D13346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br w:type="page"/>
      </w:r>
    </w:p>
    <w:p w14:paraId="4B6053C0" w14:textId="77777777" w:rsidR="00CC5FB9" w:rsidRDefault="00CC5FB9">
      <w:pPr>
        <w:rPr>
          <w:rFonts w:ascii="Tahoma" w:hAnsi="Tahoma" w:cs="Tahoma"/>
          <w:sz w:val="24"/>
          <w:szCs w:val="24"/>
        </w:rPr>
      </w:pPr>
    </w:p>
    <w:p w14:paraId="309B59F7" w14:textId="575EA465" w:rsidR="004A7078" w:rsidRDefault="004A7078" w:rsidP="009F47A7">
      <w:pPr>
        <w:pStyle w:val="1"/>
        <w:numPr>
          <w:ilvl w:val="0"/>
          <w:numId w:val="4"/>
        </w:numPr>
      </w:pPr>
      <w:bookmarkStart w:id="0" w:name="_Toc194223946"/>
      <w:r>
        <w:t>Назначение.</w:t>
      </w:r>
      <w:bookmarkEnd w:id="0"/>
    </w:p>
    <w:p w14:paraId="296D4285" w14:textId="72DF287A" w:rsidR="004A7078" w:rsidRPr="001E1CB5" w:rsidRDefault="004A7078" w:rsidP="002921C5">
      <w:pPr>
        <w:ind w:left="567"/>
        <w:rPr>
          <w:rFonts w:ascii="Tahoma" w:hAnsi="Tahoma" w:cs="Tahoma"/>
          <w:b/>
          <w:bCs/>
          <w:sz w:val="24"/>
          <w:szCs w:val="24"/>
        </w:rPr>
      </w:pPr>
      <w:r w:rsidRPr="001E1CB5">
        <w:rPr>
          <w:rFonts w:ascii="Tahoma" w:hAnsi="Tahoma" w:cs="Tahoma"/>
          <w:b/>
          <w:bCs/>
          <w:sz w:val="24"/>
          <w:szCs w:val="24"/>
        </w:rPr>
        <w:t>Экранная форма «</w:t>
      </w:r>
      <w:r w:rsidR="00C7737A">
        <w:rPr>
          <w:rFonts w:ascii="Tahoma" w:hAnsi="Tahoma" w:cs="Tahoma"/>
          <w:b/>
          <w:bCs/>
          <w:sz w:val="24"/>
          <w:szCs w:val="24"/>
        </w:rPr>
        <w:t>Форма выбора комплексов для добавления упражнений</w:t>
      </w:r>
      <w:r w:rsidRPr="001E1CB5">
        <w:rPr>
          <w:rFonts w:ascii="Tahoma" w:hAnsi="Tahoma" w:cs="Tahoma"/>
          <w:b/>
          <w:bCs/>
          <w:sz w:val="24"/>
          <w:szCs w:val="24"/>
        </w:rPr>
        <w:t>» предназначена для:</w:t>
      </w:r>
    </w:p>
    <w:p w14:paraId="7BD404E8" w14:textId="2E9C9849" w:rsidR="007C3ED0" w:rsidRDefault="00C7737A" w:rsidP="00C7737A">
      <w:pPr>
        <w:pStyle w:val="a4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Выбора пользовательских комплексов для добавления упражнений.</w:t>
      </w:r>
    </w:p>
    <w:p w14:paraId="29879B06" w14:textId="4245C96D" w:rsidR="00873BB2" w:rsidRDefault="00873BB2" w:rsidP="00873BB2">
      <w:pPr>
        <w:rPr>
          <w:rFonts w:ascii="Tahoma" w:hAnsi="Tahoma" w:cs="Tahoma"/>
          <w:sz w:val="24"/>
          <w:szCs w:val="24"/>
        </w:rPr>
      </w:pPr>
    </w:p>
    <w:p w14:paraId="055C0766" w14:textId="53127D00" w:rsidR="00873BB2" w:rsidRPr="001E1CB5" w:rsidRDefault="00873BB2" w:rsidP="002921C5">
      <w:pPr>
        <w:ind w:left="567"/>
        <w:rPr>
          <w:rFonts w:ascii="Tahoma" w:hAnsi="Tahoma" w:cs="Tahoma"/>
          <w:b/>
          <w:bCs/>
          <w:sz w:val="24"/>
          <w:szCs w:val="24"/>
        </w:rPr>
      </w:pPr>
      <w:r w:rsidRPr="001E1CB5">
        <w:rPr>
          <w:rFonts w:ascii="Tahoma" w:hAnsi="Tahoma" w:cs="Tahoma"/>
          <w:b/>
          <w:bCs/>
          <w:sz w:val="24"/>
          <w:szCs w:val="24"/>
        </w:rPr>
        <w:t xml:space="preserve">Экран имеет </w:t>
      </w:r>
      <w:r w:rsidR="00C7737A">
        <w:rPr>
          <w:rFonts w:ascii="Tahoma" w:hAnsi="Tahoma" w:cs="Tahoma"/>
          <w:b/>
          <w:bCs/>
          <w:sz w:val="24"/>
          <w:szCs w:val="24"/>
        </w:rPr>
        <w:t>2</w:t>
      </w:r>
      <w:r w:rsidRPr="001E1CB5">
        <w:rPr>
          <w:rFonts w:ascii="Tahoma" w:hAnsi="Tahoma" w:cs="Tahoma"/>
          <w:b/>
          <w:bCs/>
          <w:sz w:val="24"/>
          <w:szCs w:val="24"/>
        </w:rPr>
        <w:t xml:space="preserve"> основных част</w:t>
      </w:r>
      <w:r w:rsidR="00C7737A">
        <w:rPr>
          <w:rFonts w:ascii="Tahoma" w:hAnsi="Tahoma" w:cs="Tahoma"/>
          <w:b/>
          <w:bCs/>
          <w:sz w:val="24"/>
          <w:szCs w:val="24"/>
        </w:rPr>
        <w:t>и</w:t>
      </w:r>
      <w:r w:rsidRPr="001E1CB5">
        <w:rPr>
          <w:rFonts w:ascii="Tahoma" w:hAnsi="Tahoma" w:cs="Tahoma"/>
          <w:b/>
          <w:bCs/>
          <w:sz w:val="24"/>
          <w:szCs w:val="24"/>
        </w:rPr>
        <w:t>:</w:t>
      </w:r>
    </w:p>
    <w:p w14:paraId="5084E88F" w14:textId="5C599551" w:rsidR="00873BB2" w:rsidRDefault="007C3ED0" w:rsidP="002921C5">
      <w:pPr>
        <w:pStyle w:val="a4"/>
        <w:numPr>
          <w:ilvl w:val="0"/>
          <w:numId w:val="3"/>
        </w:numPr>
        <w:ind w:left="993" w:hanging="283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Область управления</w:t>
      </w:r>
      <w:r w:rsidR="00C7737A">
        <w:rPr>
          <w:rFonts w:ascii="Tahoma" w:hAnsi="Tahoma" w:cs="Tahoma"/>
          <w:sz w:val="24"/>
          <w:szCs w:val="24"/>
        </w:rPr>
        <w:t xml:space="preserve"> поиском и </w:t>
      </w:r>
      <w:r>
        <w:rPr>
          <w:rFonts w:ascii="Tahoma" w:hAnsi="Tahoma" w:cs="Tahoma"/>
          <w:sz w:val="24"/>
          <w:szCs w:val="24"/>
        </w:rPr>
        <w:t>фильтрами.</w:t>
      </w:r>
    </w:p>
    <w:p w14:paraId="1D1E3DB4" w14:textId="2A04541F" w:rsidR="00E242C3" w:rsidRPr="003F2C09" w:rsidRDefault="007C3ED0" w:rsidP="002921C5">
      <w:pPr>
        <w:pStyle w:val="a4"/>
        <w:numPr>
          <w:ilvl w:val="0"/>
          <w:numId w:val="3"/>
        </w:numPr>
        <w:ind w:left="993" w:hanging="283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Область </w:t>
      </w:r>
      <w:r w:rsidR="00C7737A">
        <w:rPr>
          <w:rFonts w:ascii="Tahoma" w:hAnsi="Tahoma" w:cs="Tahoma"/>
          <w:sz w:val="24"/>
          <w:szCs w:val="24"/>
        </w:rPr>
        <w:t>выбора комплексов</w:t>
      </w:r>
      <w:r>
        <w:rPr>
          <w:rFonts w:ascii="Tahoma" w:hAnsi="Tahoma" w:cs="Tahoma"/>
          <w:sz w:val="24"/>
          <w:szCs w:val="24"/>
        </w:rPr>
        <w:t>.</w:t>
      </w:r>
    </w:p>
    <w:p w14:paraId="11535B64" w14:textId="7B9AF8C7" w:rsidR="00E242C3" w:rsidRDefault="00E242C3" w:rsidP="002921C5">
      <w:pPr>
        <w:ind w:firstLine="567"/>
        <w:rPr>
          <w:rFonts w:ascii="Tahoma" w:hAnsi="Tahoma" w:cs="Tahoma"/>
          <w:b/>
          <w:bCs/>
          <w:sz w:val="24"/>
          <w:szCs w:val="24"/>
        </w:rPr>
      </w:pPr>
      <w:r w:rsidRPr="001E1CB5">
        <w:rPr>
          <w:rFonts w:ascii="Tahoma" w:hAnsi="Tahoma" w:cs="Tahoma"/>
          <w:b/>
          <w:bCs/>
          <w:sz w:val="24"/>
          <w:szCs w:val="24"/>
        </w:rPr>
        <w:t>Роли:</w:t>
      </w:r>
    </w:p>
    <w:p w14:paraId="21B80696" w14:textId="768626C6" w:rsidR="007C6D6C" w:rsidRPr="00E242C3" w:rsidRDefault="00C7737A" w:rsidP="00C7737A">
      <w:pPr>
        <w:ind w:left="709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Пользователь</w:t>
      </w:r>
    </w:p>
    <w:p w14:paraId="00427153" w14:textId="2BC7EC02" w:rsidR="00B11CE0" w:rsidRDefault="00B11CE0" w:rsidP="002921C5">
      <w:pPr>
        <w:pStyle w:val="1"/>
        <w:ind w:left="709" w:hanging="283"/>
      </w:pPr>
      <w:bookmarkStart w:id="1" w:name="_Toc194223947"/>
      <w:r>
        <w:t>2. Правила отображения</w:t>
      </w:r>
      <w:bookmarkEnd w:id="1"/>
    </w:p>
    <w:p w14:paraId="2FB5CB90" w14:textId="73C2230F" w:rsidR="00133811" w:rsidRDefault="00867386" w:rsidP="002921C5">
      <w:pPr>
        <w:ind w:left="567"/>
        <w:rPr>
          <w:rFonts w:ascii="Tahoma" w:hAnsi="Tahoma" w:cs="Tahoma"/>
          <w:b/>
          <w:bCs/>
          <w:sz w:val="24"/>
          <w:szCs w:val="24"/>
        </w:rPr>
      </w:pPr>
      <w:r w:rsidRPr="00B604A7">
        <w:rPr>
          <w:rFonts w:ascii="Tahoma" w:hAnsi="Tahoma" w:cs="Tahoma"/>
          <w:b/>
          <w:bCs/>
          <w:sz w:val="24"/>
          <w:szCs w:val="24"/>
        </w:rPr>
        <w:t xml:space="preserve">Тип экрана: </w:t>
      </w:r>
    </w:p>
    <w:p w14:paraId="79C7E018" w14:textId="74B3FF3C" w:rsidR="00C7737A" w:rsidRPr="00C7737A" w:rsidRDefault="00C7737A" w:rsidP="002921C5">
      <w:pPr>
        <w:ind w:left="709"/>
        <w:rPr>
          <w:rFonts w:ascii="Tahoma" w:hAnsi="Tahoma" w:cs="Tahoma"/>
          <w:bCs/>
          <w:sz w:val="24"/>
          <w:szCs w:val="24"/>
        </w:rPr>
      </w:pPr>
      <w:r w:rsidRPr="00C7737A">
        <w:rPr>
          <w:rFonts w:ascii="Tahoma" w:hAnsi="Tahoma" w:cs="Tahoma"/>
          <w:bCs/>
          <w:sz w:val="24"/>
          <w:szCs w:val="24"/>
        </w:rPr>
        <w:t>Отдельное всплывающее окно, в полный размер экрана с возможностью прокрутки вниз, согласно макетам.</w:t>
      </w:r>
    </w:p>
    <w:p w14:paraId="73905FBA" w14:textId="77777777" w:rsidR="00C7737A" w:rsidRDefault="00867386" w:rsidP="002921C5">
      <w:pPr>
        <w:ind w:left="567"/>
        <w:rPr>
          <w:rFonts w:ascii="Tahoma" w:hAnsi="Tahoma" w:cs="Tahoma"/>
          <w:b/>
          <w:bCs/>
          <w:sz w:val="24"/>
          <w:szCs w:val="24"/>
        </w:rPr>
      </w:pPr>
      <w:r w:rsidRPr="00F80F78">
        <w:rPr>
          <w:rFonts w:ascii="Tahoma" w:hAnsi="Tahoma" w:cs="Tahoma"/>
          <w:b/>
          <w:bCs/>
          <w:sz w:val="24"/>
          <w:szCs w:val="24"/>
        </w:rPr>
        <w:t>Путь:</w:t>
      </w:r>
    </w:p>
    <w:p w14:paraId="633177BD" w14:textId="5304D665" w:rsidR="005C5B3B" w:rsidRDefault="00C7737A" w:rsidP="002921C5">
      <w:pPr>
        <w:ind w:left="851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1</w:t>
      </w:r>
      <w:r w:rsidR="002921C5">
        <w:rPr>
          <w:rFonts w:ascii="Tahoma" w:hAnsi="Tahoma" w:cs="Tahoma"/>
          <w:sz w:val="24"/>
          <w:szCs w:val="24"/>
        </w:rPr>
        <w:t>.</w:t>
      </w:r>
      <w:r>
        <w:rPr>
          <w:rFonts w:ascii="Tahoma" w:hAnsi="Tahoma" w:cs="Tahoma"/>
          <w:sz w:val="24"/>
          <w:szCs w:val="24"/>
        </w:rPr>
        <w:t xml:space="preserve"> </w:t>
      </w:r>
      <w:r w:rsidR="005C5B3B">
        <w:rPr>
          <w:rFonts w:ascii="Tahoma" w:hAnsi="Tahoma" w:cs="Tahoma"/>
          <w:sz w:val="24"/>
          <w:szCs w:val="24"/>
        </w:rPr>
        <w:t xml:space="preserve">Нажать кнопку  </w:t>
      </w:r>
      <w:r w:rsidR="005C5B3B" w:rsidRPr="005C5B3B">
        <w:rPr>
          <w:rFonts w:ascii="Tahoma" w:hAnsi="Tahoma" w:cs="Tahoma"/>
          <w:noProof/>
          <w:sz w:val="24"/>
          <w:szCs w:val="24"/>
          <w:lang w:eastAsia="ru-RU"/>
        </w:rPr>
        <w:drawing>
          <wp:inline distT="0" distB="0" distL="0" distR="0" wp14:anchorId="001FCC6C" wp14:editId="5B27E7F4">
            <wp:extent cx="309443" cy="33007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1769" cy="343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C5B3B">
        <w:rPr>
          <w:rFonts w:ascii="Tahoma" w:hAnsi="Tahoma" w:cs="Tahoma"/>
          <w:sz w:val="24"/>
          <w:szCs w:val="24"/>
        </w:rPr>
        <w:t>, расположенную под обложкой любого упражнения в каталоге</w:t>
      </w:r>
      <w:r>
        <w:rPr>
          <w:rFonts w:ascii="Tahoma" w:hAnsi="Tahoma" w:cs="Tahoma"/>
          <w:sz w:val="24"/>
          <w:szCs w:val="24"/>
        </w:rPr>
        <w:t xml:space="preserve"> упражнений</w:t>
      </w:r>
      <w:r w:rsidR="005C5B3B">
        <w:rPr>
          <w:rFonts w:ascii="Tahoma" w:hAnsi="Tahoma" w:cs="Tahoma"/>
          <w:sz w:val="24"/>
          <w:szCs w:val="24"/>
        </w:rPr>
        <w:t>.</w:t>
      </w:r>
    </w:p>
    <w:p w14:paraId="35BDBEA0" w14:textId="068AA827" w:rsidR="00C7737A" w:rsidRDefault="00C7737A" w:rsidP="002921C5">
      <w:pPr>
        <w:ind w:left="851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2</w:t>
      </w:r>
      <w:r w:rsidR="002921C5">
        <w:rPr>
          <w:rFonts w:ascii="Tahoma" w:hAnsi="Tahoma" w:cs="Tahoma"/>
          <w:sz w:val="24"/>
          <w:szCs w:val="24"/>
        </w:rPr>
        <w:t>.</w:t>
      </w:r>
      <w:r>
        <w:rPr>
          <w:rFonts w:ascii="Tahoma" w:hAnsi="Tahoma" w:cs="Tahoma"/>
          <w:sz w:val="24"/>
          <w:szCs w:val="24"/>
        </w:rPr>
        <w:t xml:space="preserve"> Нажать кнопку </w:t>
      </w:r>
      <w:r w:rsidRPr="005C5B3B">
        <w:rPr>
          <w:rFonts w:ascii="Tahoma" w:hAnsi="Tahoma" w:cs="Tahoma"/>
          <w:noProof/>
          <w:sz w:val="24"/>
          <w:szCs w:val="24"/>
          <w:lang w:eastAsia="ru-RU"/>
        </w:rPr>
        <w:drawing>
          <wp:inline distT="0" distB="0" distL="0" distR="0" wp14:anchorId="4DA59309" wp14:editId="640699BB">
            <wp:extent cx="309443" cy="330073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1769" cy="343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ahoma" w:hAnsi="Tahoma" w:cs="Tahoma"/>
          <w:sz w:val="24"/>
          <w:szCs w:val="24"/>
        </w:rPr>
        <w:t>, расположенную рядом с названием упражнения на странице любого упражнения.</w:t>
      </w:r>
    </w:p>
    <w:p w14:paraId="1061A2DB" w14:textId="089AB55E" w:rsidR="00A04763" w:rsidRPr="005C5B3B" w:rsidRDefault="00A04763" w:rsidP="002921C5">
      <w:pPr>
        <w:ind w:left="851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3. Нажать на кнопку </w:t>
      </w:r>
      <w:r w:rsidRPr="005C5B3B">
        <w:rPr>
          <w:rFonts w:ascii="Tahoma" w:hAnsi="Tahoma" w:cs="Tahoma"/>
          <w:noProof/>
          <w:sz w:val="24"/>
          <w:szCs w:val="24"/>
          <w:lang w:eastAsia="ru-RU"/>
        </w:rPr>
        <w:drawing>
          <wp:inline distT="0" distB="0" distL="0" distR="0" wp14:anchorId="47ABE8DB" wp14:editId="2910FCB1">
            <wp:extent cx="309443" cy="330073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1769" cy="343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ahoma" w:hAnsi="Tahoma" w:cs="Tahoma"/>
          <w:sz w:val="24"/>
          <w:szCs w:val="24"/>
        </w:rPr>
        <w:t>, расположенную рядом с названием упражнения на странице «Избранное».</w:t>
      </w:r>
    </w:p>
    <w:p w14:paraId="1D4C3410" w14:textId="77777777" w:rsidR="00C7737A" w:rsidRDefault="00C7737A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1002392C" w14:textId="1C44FA8A" w:rsidR="00B11CE0" w:rsidRDefault="00B11CE0" w:rsidP="002921C5">
      <w:pPr>
        <w:pStyle w:val="1"/>
        <w:ind w:left="709" w:hanging="283"/>
      </w:pPr>
      <w:bookmarkStart w:id="2" w:name="_Toc194223948"/>
      <w:r>
        <w:lastRenderedPageBreak/>
        <w:t>3. Макет</w:t>
      </w:r>
      <w:bookmarkEnd w:id="2"/>
    </w:p>
    <w:p w14:paraId="29691030" w14:textId="7DD46E3D" w:rsidR="005C5B3B" w:rsidRPr="002A3E67" w:rsidRDefault="00C57D6B" w:rsidP="002921C5">
      <w:pPr>
        <w:pStyle w:val="a3"/>
        <w:spacing w:before="0" w:beforeAutospacing="0" w:after="160" w:afterAutospacing="0"/>
        <w:ind w:left="709"/>
        <w:rPr>
          <w:color w:val="FF0000"/>
        </w:rPr>
      </w:pPr>
      <w:hyperlink r:id="rId7" w:history="1">
        <w:r w:rsidR="005C5B3B" w:rsidRPr="002921C5">
          <w:rPr>
            <w:rStyle w:val="a7"/>
            <w:rFonts w:ascii="Tahoma" w:hAnsi="Tahoma" w:cs="Tahoma"/>
            <w:color w:val="0070C0"/>
          </w:rPr>
          <w:t>Ссылка на макеты</w:t>
        </w:r>
        <w:r w:rsidR="005C5B3B" w:rsidRPr="002921C5">
          <w:rPr>
            <w:rStyle w:val="a7"/>
            <w:rFonts w:ascii="Tahoma" w:hAnsi="Tahoma" w:cs="Tahoma"/>
            <w:color w:val="auto"/>
            <w:u w:val="none"/>
          </w:rPr>
          <w:t xml:space="preserve"> (стр.</w:t>
        </w:r>
        <w:r w:rsidR="002921C5" w:rsidRPr="002921C5">
          <w:rPr>
            <w:rStyle w:val="a7"/>
            <w:rFonts w:ascii="Tahoma" w:hAnsi="Tahoma" w:cs="Tahoma"/>
            <w:color w:val="auto"/>
            <w:u w:val="none"/>
          </w:rPr>
          <w:t>4</w:t>
        </w:r>
        <w:r w:rsidR="005C5B3B" w:rsidRPr="002921C5">
          <w:rPr>
            <w:rStyle w:val="a7"/>
            <w:rFonts w:ascii="Tahoma" w:hAnsi="Tahoma" w:cs="Tahoma"/>
            <w:color w:val="auto"/>
            <w:u w:val="none"/>
          </w:rPr>
          <w:t>)</w:t>
        </w:r>
      </w:hyperlink>
    </w:p>
    <w:p w14:paraId="18DD5694" w14:textId="07584D2A" w:rsidR="005C5B3B" w:rsidRDefault="005C5B3B" w:rsidP="002921C5">
      <w:pPr>
        <w:ind w:left="709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Отображение с одним выбранным комплексом. Размер для </w:t>
      </w:r>
      <w:proofErr w:type="spellStart"/>
      <w:r>
        <w:rPr>
          <w:rFonts w:ascii="Tahoma" w:hAnsi="Tahoma" w:cs="Tahoma"/>
          <w:sz w:val="24"/>
          <w:szCs w:val="24"/>
        </w:rPr>
        <w:t>декстопа</w:t>
      </w:r>
      <w:proofErr w:type="spellEnd"/>
      <w:r>
        <w:rPr>
          <w:rFonts w:ascii="Tahoma" w:hAnsi="Tahoma" w:cs="Tahoma"/>
          <w:sz w:val="24"/>
          <w:szCs w:val="24"/>
        </w:rPr>
        <w:t>.</w:t>
      </w:r>
    </w:p>
    <w:p w14:paraId="61950106" w14:textId="2933464B" w:rsidR="002A3E67" w:rsidRDefault="002A3E67" w:rsidP="005C5B3B">
      <w:pPr>
        <w:rPr>
          <w:rFonts w:ascii="Tahoma" w:hAnsi="Tahoma" w:cs="Tahoma"/>
          <w:sz w:val="24"/>
          <w:szCs w:val="24"/>
        </w:rPr>
      </w:pPr>
      <w:r w:rsidRPr="002A3E67">
        <w:rPr>
          <w:rFonts w:ascii="Tahoma" w:hAnsi="Tahoma" w:cs="Tahoma"/>
          <w:noProof/>
          <w:sz w:val="24"/>
          <w:szCs w:val="24"/>
          <w:lang w:eastAsia="ru-RU"/>
        </w:rPr>
        <w:drawing>
          <wp:inline distT="0" distB="0" distL="0" distR="0" wp14:anchorId="2F1C8097" wp14:editId="4BB302DD">
            <wp:extent cx="7327735" cy="4236720"/>
            <wp:effectExtent l="0" t="0" r="698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338507" cy="42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DCEF2" w14:textId="40C8F56C" w:rsidR="005C5B3B" w:rsidRDefault="005C5B3B" w:rsidP="005C5B3B">
      <w:pPr>
        <w:rPr>
          <w:rFonts w:ascii="Tahoma" w:hAnsi="Tahoma" w:cs="Tahoma"/>
          <w:sz w:val="24"/>
          <w:szCs w:val="24"/>
        </w:rPr>
      </w:pPr>
    </w:p>
    <w:p w14:paraId="5E1C0A57" w14:textId="10656F63" w:rsidR="005C5B3B" w:rsidRPr="005C5B3B" w:rsidRDefault="00156893" w:rsidP="005C5B3B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br w:type="page"/>
      </w:r>
    </w:p>
    <w:p w14:paraId="4058136B" w14:textId="591F3A93" w:rsidR="00B11CE0" w:rsidRDefault="0073145D" w:rsidP="0073145D">
      <w:pPr>
        <w:pStyle w:val="1"/>
        <w:ind w:left="709" w:hanging="283"/>
      </w:pPr>
      <w:bookmarkStart w:id="3" w:name="_Toc194223949"/>
      <w:r w:rsidRPr="0073145D">
        <w:lastRenderedPageBreak/>
        <w:t>4.</w:t>
      </w:r>
      <w:r>
        <w:t xml:space="preserve"> </w:t>
      </w:r>
      <w:r w:rsidR="00B11CE0">
        <w:t>Описание реквизитного состава</w:t>
      </w:r>
      <w:bookmarkEnd w:id="3"/>
      <w:r w:rsidR="00B11CE0">
        <w:t>  </w:t>
      </w:r>
    </w:p>
    <w:p w14:paraId="6586B6DE" w14:textId="77777777" w:rsidR="0073145D" w:rsidRPr="0073145D" w:rsidRDefault="0073145D" w:rsidP="0073145D">
      <w:pPr>
        <w:pStyle w:val="a4"/>
        <w:ind w:left="0"/>
      </w:pPr>
    </w:p>
    <w:p w14:paraId="41BF13D0" w14:textId="7453EACB" w:rsidR="00D95BAC" w:rsidRPr="00D95BAC" w:rsidRDefault="005C5B3B" w:rsidP="0073145D">
      <w:pPr>
        <w:ind w:left="709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4.1. Область управления</w:t>
      </w:r>
      <w:r w:rsidR="00C7737A">
        <w:rPr>
          <w:rFonts w:ascii="Tahoma" w:hAnsi="Tahoma" w:cs="Tahoma"/>
          <w:sz w:val="24"/>
          <w:szCs w:val="24"/>
        </w:rPr>
        <w:t xml:space="preserve"> поиском и </w:t>
      </w:r>
      <w:r>
        <w:rPr>
          <w:rFonts w:ascii="Tahoma" w:hAnsi="Tahoma" w:cs="Tahoma"/>
          <w:sz w:val="24"/>
          <w:szCs w:val="24"/>
        </w:rPr>
        <w:t>фильтрами.</w:t>
      </w:r>
    </w:p>
    <w:tbl>
      <w:tblPr>
        <w:tblStyle w:val="a5"/>
        <w:tblW w:w="14907" w:type="dxa"/>
        <w:tblLook w:val="04A0" w:firstRow="1" w:lastRow="0" w:firstColumn="1" w:lastColumn="0" w:noHBand="0" w:noVBand="1"/>
      </w:tblPr>
      <w:tblGrid>
        <w:gridCol w:w="1203"/>
        <w:gridCol w:w="1944"/>
        <w:gridCol w:w="2518"/>
        <w:gridCol w:w="2349"/>
        <w:gridCol w:w="1648"/>
        <w:gridCol w:w="2240"/>
        <w:gridCol w:w="1297"/>
        <w:gridCol w:w="1708"/>
      </w:tblGrid>
      <w:tr w:rsidR="00510E28" w14:paraId="6C64CE2A" w14:textId="77777777" w:rsidTr="009E3CDF">
        <w:tc>
          <w:tcPr>
            <w:tcW w:w="1203" w:type="dxa"/>
            <w:shd w:val="clear" w:color="auto" w:fill="00B0F0"/>
          </w:tcPr>
          <w:p w14:paraId="55E1BCCE" w14:textId="285F5BA0" w:rsidR="00704512" w:rsidRDefault="00704512" w:rsidP="00B2396D">
            <w:r>
              <w:t xml:space="preserve">№ </w:t>
            </w:r>
            <w:proofErr w:type="spellStart"/>
            <w:r>
              <w:t>п.п</w:t>
            </w:r>
            <w:proofErr w:type="spellEnd"/>
          </w:p>
        </w:tc>
        <w:tc>
          <w:tcPr>
            <w:tcW w:w="1944" w:type="dxa"/>
            <w:shd w:val="clear" w:color="auto" w:fill="00B0F0"/>
          </w:tcPr>
          <w:p w14:paraId="50151588" w14:textId="0341B31C" w:rsidR="00704512" w:rsidRDefault="00704512" w:rsidP="00B2396D">
            <w:r>
              <w:t>Наименование реквизита на визуальной форме</w:t>
            </w:r>
          </w:p>
        </w:tc>
        <w:tc>
          <w:tcPr>
            <w:tcW w:w="2518" w:type="dxa"/>
            <w:shd w:val="clear" w:color="auto" w:fill="00B0F0"/>
          </w:tcPr>
          <w:p w14:paraId="53E7F56C" w14:textId="27D6019B" w:rsidR="00704512" w:rsidRDefault="00704512" w:rsidP="00B2396D">
            <w:r>
              <w:t>Описание</w:t>
            </w:r>
          </w:p>
        </w:tc>
        <w:tc>
          <w:tcPr>
            <w:tcW w:w="2349" w:type="dxa"/>
            <w:shd w:val="clear" w:color="auto" w:fill="00B0F0"/>
          </w:tcPr>
          <w:p w14:paraId="04BF031C" w14:textId="23D0A7C8" w:rsidR="00704512" w:rsidRDefault="00704512" w:rsidP="00B2396D">
            <w:r>
              <w:t>Тип и формат</w:t>
            </w:r>
          </w:p>
        </w:tc>
        <w:tc>
          <w:tcPr>
            <w:tcW w:w="1648" w:type="dxa"/>
            <w:shd w:val="clear" w:color="auto" w:fill="00B0F0"/>
          </w:tcPr>
          <w:p w14:paraId="2EE6F89A" w14:textId="147FA133" w:rsidR="00704512" w:rsidRDefault="00704512" w:rsidP="00B2396D">
            <w:r>
              <w:t>Источник данных</w:t>
            </w:r>
          </w:p>
        </w:tc>
        <w:tc>
          <w:tcPr>
            <w:tcW w:w="2240" w:type="dxa"/>
            <w:shd w:val="clear" w:color="auto" w:fill="00B0F0"/>
          </w:tcPr>
          <w:p w14:paraId="6DDC04F5" w14:textId="3FD39DFC" w:rsidR="00704512" w:rsidRDefault="00704512" w:rsidP="00B2396D">
            <w:r>
              <w:t>Значение</w:t>
            </w:r>
          </w:p>
        </w:tc>
        <w:tc>
          <w:tcPr>
            <w:tcW w:w="1297" w:type="dxa"/>
            <w:shd w:val="clear" w:color="auto" w:fill="00B0F0"/>
          </w:tcPr>
          <w:p w14:paraId="2CB7231E" w14:textId="06DA6FBC" w:rsidR="00704512" w:rsidRDefault="00704512" w:rsidP="00B2396D">
            <w:r>
              <w:t>Видимость по умолчанию</w:t>
            </w:r>
          </w:p>
        </w:tc>
        <w:tc>
          <w:tcPr>
            <w:tcW w:w="1708" w:type="dxa"/>
            <w:shd w:val="clear" w:color="auto" w:fill="00B0F0"/>
          </w:tcPr>
          <w:p w14:paraId="08CAEFF9" w14:textId="08AA71E3" w:rsidR="00704512" w:rsidRDefault="00704512" w:rsidP="00B2396D">
            <w:r>
              <w:t>Примечание</w:t>
            </w:r>
          </w:p>
        </w:tc>
      </w:tr>
      <w:tr w:rsidR="00A67069" w14:paraId="209471A4" w14:textId="77777777" w:rsidTr="009E3CDF">
        <w:tc>
          <w:tcPr>
            <w:tcW w:w="1203" w:type="dxa"/>
          </w:tcPr>
          <w:p w14:paraId="56A801E2" w14:textId="686897B4" w:rsidR="00A67069" w:rsidRDefault="00A67069" w:rsidP="00A67069">
            <w:r>
              <w:t>1</w:t>
            </w:r>
          </w:p>
        </w:tc>
        <w:tc>
          <w:tcPr>
            <w:tcW w:w="1944" w:type="dxa"/>
          </w:tcPr>
          <w:p w14:paraId="065D2AAC" w14:textId="00AD04D4" w:rsidR="00A67069" w:rsidRDefault="00A67069" w:rsidP="00A67069">
            <w:r>
              <w:rPr>
                <w:rFonts w:ascii="Calibri" w:hAnsi="Calibri" w:cs="Calibri"/>
                <w:color w:val="000000"/>
              </w:rPr>
              <w:t>Поисковая строка</w:t>
            </w:r>
          </w:p>
        </w:tc>
        <w:tc>
          <w:tcPr>
            <w:tcW w:w="2518" w:type="dxa"/>
          </w:tcPr>
          <w:p w14:paraId="3F3ACDB8" w14:textId="089EECCB" w:rsidR="00A67069" w:rsidRDefault="00A67069" w:rsidP="00A67069">
            <w:r>
              <w:rPr>
                <w:rFonts w:ascii="Calibri" w:hAnsi="Calibri" w:cs="Calibri"/>
                <w:color w:val="000000"/>
              </w:rPr>
              <w:t>Поле для ввода произвольных значений для поиска совпадений по названию пользовательского комплекса</w:t>
            </w:r>
          </w:p>
        </w:tc>
        <w:tc>
          <w:tcPr>
            <w:tcW w:w="2349" w:type="dxa"/>
          </w:tcPr>
          <w:p w14:paraId="53EEEEEE" w14:textId="77777777" w:rsidR="00A67069" w:rsidRPr="00096834" w:rsidRDefault="00A67069" w:rsidP="00A6706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6834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 xml:space="preserve">Тип - </w:t>
            </w:r>
            <w:r w:rsidRPr="00096834">
              <w:rPr>
                <w:rFonts w:ascii="Calibri" w:eastAsia="Times New Roman" w:hAnsi="Calibri" w:cs="Calibri"/>
                <w:color w:val="000000"/>
                <w:lang w:eastAsia="ru-RU"/>
              </w:rPr>
              <w:t>поле произвольного ввода в одну строку</w:t>
            </w:r>
          </w:p>
          <w:p w14:paraId="4DF2DF63" w14:textId="1050F4DF" w:rsidR="00A67069" w:rsidRDefault="00A67069" w:rsidP="00A67069">
            <w:r w:rsidRPr="00096834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Формат</w:t>
            </w:r>
            <w:r w:rsidRPr="00096834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- текст</w:t>
            </w:r>
          </w:p>
        </w:tc>
        <w:tc>
          <w:tcPr>
            <w:tcW w:w="1648" w:type="dxa"/>
          </w:tcPr>
          <w:p w14:paraId="7970C71B" w14:textId="0CCEC710" w:rsidR="00A67069" w:rsidRDefault="00A67069" w:rsidP="00A67069">
            <w:r>
              <w:t>Вводится пользователем</w:t>
            </w:r>
          </w:p>
        </w:tc>
        <w:tc>
          <w:tcPr>
            <w:tcW w:w="2240" w:type="dxa"/>
          </w:tcPr>
          <w:p w14:paraId="76935775" w14:textId="73B75F31" w:rsidR="00A67069" w:rsidRDefault="00A67069" w:rsidP="00A67069">
            <w:r>
              <w:rPr>
                <w:rFonts w:ascii="Calibri" w:hAnsi="Calibri" w:cs="Calibri"/>
                <w:b/>
                <w:bCs/>
                <w:color w:val="000000"/>
              </w:rPr>
              <w:t>Значение по умолчанию</w:t>
            </w:r>
            <w:r>
              <w:rPr>
                <w:rFonts w:ascii="Calibri" w:hAnsi="Calibri" w:cs="Calibri"/>
                <w:color w:val="000000"/>
              </w:rPr>
              <w:t xml:space="preserve"> – пустое</w:t>
            </w:r>
          </w:p>
        </w:tc>
        <w:tc>
          <w:tcPr>
            <w:tcW w:w="1297" w:type="dxa"/>
          </w:tcPr>
          <w:p w14:paraId="0D8F1F10" w14:textId="5CCBC559" w:rsidR="00A67069" w:rsidRDefault="00A67069" w:rsidP="00A67069">
            <w:pPr>
              <w:jc w:val="center"/>
            </w:pPr>
            <w:r>
              <w:t>Да</w:t>
            </w:r>
          </w:p>
        </w:tc>
        <w:tc>
          <w:tcPr>
            <w:tcW w:w="1708" w:type="dxa"/>
          </w:tcPr>
          <w:p w14:paraId="105ECC90" w14:textId="77777777" w:rsidR="00A67069" w:rsidRDefault="00A67069" w:rsidP="00A67069">
            <w:pPr>
              <w:pStyle w:val="a3"/>
              <w:spacing w:before="0" w:beforeAutospacing="0" w:after="0" w:afterAutospacing="0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Доступна по умолчанию.</w:t>
            </w:r>
          </w:p>
          <w:p w14:paraId="1FDA7300" w14:textId="77777777" w:rsidR="00A67069" w:rsidRDefault="00A67069" w:rsidP="00A67069">
            <w:pPr>
              <w:pStyle w:val="a3"/>
              <w:spacing w:before="0" w:beforeAutospacing="0" w:after="0" w:afterAutospacing="0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Сохранять исходный текст в поле ввода.</w:t>
            </w:r>
          </w:p>
          <w:p w14:paraId="46A77085" w14:textId="52635273" w:rsidR="00A67069" w:rsidRDefault="00A67069" w:rsidP="00A67069"/>
        </w:tc>
      </w:tr>
      <w:tr w:rsidR="00A67069" w14:paraId="1DC9DB6A" w14:textId="77777777" w:rsidTr="009E3CDF">
        <w:tc>
          <w:tcPr>
            <w:tcW w:w="1203" w:type="dxa"/>
          </w:tcPr>
          <w:p w14:paraId="7C8A060F" w14:textId="4E755995" w:rsidR="00A67069" w:rsidRDefault="00A67069" w:rsidP="00A67069">
            <w:r>
              <w:t>2</w:t>
            </w:r>
          </w:p>
        </w:tc>
        <w:tc>
          <w:tcPr>
            <w:tcW w:w="1944" w:type="dxa"/>
          </w:tcPr>
          <w:p w14:paraId="561765B5" w14:textId="74BCAD22" w:rsidR="00A67069" w:rsidRDefault="00A67069" w:rsidP="00A67069">
            <w:r>
              <w:t>Уровень подготовки</w:t>
            </w:r>
          </w:p>
        </w:tc>
        <w:tc>
          <w:tcPr>
            <w:tcW w:w="2518" w:type="dxa"/>
          </w:tcPr>
          <w:p w14:paraId="5AA5BF1F" w14:textId="054AD4C9" w:rsidR="00A67069" w:rsidRDefault="00A67069" w:rsidP="00A67069">
            <w:r>
              <w:t>Выбор критерия фильтрации по уровню подготовки</w:t>
            </w:r>
          </w:p>
        </w:tc>
        <w:tc>
          <w:tcPr>
            <w:tcW w:w="2349" w:type="dxa"/>
          </w:tcPr>
          <w:p w14:paraId="22D1D7FF" w14:textId="77777777" w:rsidR="00A67069" w:rsidRDefault="00A67069" w:rsidP="00A67069">
            <w:r w:rsidRPr="009E3CDF">
              <w:rPr>
                <w:b/>
              </w:rPr>
              <w:t xml:space="preserve">Тип </w:t>
            </w:r>
            <w:r>
              <w:t>– выпадающий список с выбором одного значения без поиска по вводу</w:t>
            </w:r>
          </w:p>
          <w:p w14:paraId="23A1F775" w14:textId="67581538" w:rsidR="00A67069" w:rsidRDefault="00A67069" w:rsidP="00A67069">
            <w:r w:rsidRPr="009E3CDF">
              <w:rPr>
                <w:b/>
              </w:rPr>
              <w:t>Формат</w:t>
            </w:r>
            <w:r>
              <w:t xml:space="preserve"> - текст</w:t>
            </w:r>
          </w:p>
        </w:tc>
        <w:tc>
          <w:tcPr>
            <w:tcW w:w="1648" w:type="dxa"/>
          </w:tcPr>
          <w:p w14:paraId="179F0C43" w14:textId="3932FF67" w:rsidR="00A67069" w:rsidRDefault="00A67069" w:rsidP="00A67069">
            <w:r>
              <w:t>Выбирается пользователем</w:t>
            </w:r>
          </w:p>
        </w:tc>
        <w:tc>
          <w:tcPr>
            <w:tcW w:w="2240" w:type="dxa"/>
          </w:tcPr>
          <w:p w14:paraId="747CE822" w14:textId="77777777" w:rsidR="00A67069" w:rsidRDefault="00A67069" w:rsidP="00A67069">
            <w:pPr>
              <w:rPr>
                <w:b/>
              </w:rPr>
            </w:pPr>
            <w:r>
              <w:rPr>
                <w:b/>
              </w:rPr>
              <w:t>Значения:</w:t>
            </w:r>
          </w:p>
          <w:p w14:paraId="76E258C2" w14:textId="77777777" w:rsidR="00A67069" w:rsidRDefault="00A67069" w:rsidP="00A67069">
            <w:r>
              <w:t>«- Новичок</w:t>
            </w:r>
          </w:p>
          <w:p w14:paraId="647406C8" w14:textId="77777777" w:rsidR="00A67069" w:rsidRDefault="00A67069" w:rsidP="00A67069">
            <w:r>
              <w:t>- Средний</w:t>
            </w:r>
          </w:p>
          <w:p w14:paraId="52350DAF" w14:textId="77777777" w:rsidR="00A67069" w:rsidRDefault="00A67069" w:rsidP="00A67069">
            <w:r>
              <w:t>- Профессионал»</w:t>
            </w:r>
          </w:p>
          <w:p w14:paraId="585AC30C" w14:textId="77777777" w:rsidR="00A67069" w:rsidRPr="009E3CDF" w:rsidRDefault="00A67069" w:rsidP="00A67069">
            <w:r w:rsidRPr="002A0D8F">
              <w:rPr>
                <w:b/>
              </w:rPr>
              <w:t>Значение по умолчанию:</w:t>
            </w:r>
            <w:r>
              <w:t xml:space="preserve"> пустое</w:t>
            </w:r>
          </w:p>
          <w:p w14:paraId="4BA62820" w14:textId="2CF98059" w:rsidR="00A67069" w:rsidRPr="002A0D8F" w:rsidRDefault="00A67069" w:rsidP="00A67069">
            <w:pPr>
              <w:rPr>
                <w:b/>
              </w:rPr>
            </w:pPr>
            <w:r w:rsidRPr="009E3CDF">
              <w:rPr>
                <w:b/>
              </w:rPr>
              <w:t>Пример</w:t>
            </w:r>
            <w:r>
              <w:t>: «Новичок»</w:t>
            </w:r>
          </w:p>
        </w:tc>
        <w:tc>
          <w:tcPr>
            <w:tcW w:w="1297" w:type="dxa"/>
          </w:tcPr>
          <w:p w14:paraId="405E3FE6" w14:textId="7ABD99C4" w:rsidR="00A67069" w:rsidRDefault="00A67069" w:rsidP="00A67069">
            <w:r>
              <w:t>Да</w:t>
            </w:r>
          </w:p>
        </w:tc>
        <w:tc>
          <w:tcPr>
            <w:tcW w:w="1708" w:type="dxa"/>
          </w:tcPr>
          <w:p w14:paraId="7AC62016" w14:textId="56C0E053" w:rsidR="00A67069" w:rsidRDefault="00A67069" w:rsidP="00A67069">
            <w:r>
              <w:t>Доступен по умолчанию</w:t>
            </w:r>
          </w:p>
        </w:tc>
      </w:tr>
      <w:tr w:rsidR="00A67069" w14:paraId="0C137AC7" w14:textId="77777777" w:rsidTr="009E3CDF">
        <w:tc>
          <w:tcPr>
            <w:tcW w:w="1203" w:type="dxa"/>
          </w:tcPr>
          <w:p w14:paraId="7330D239" w14:textId="5428CE22" w:rsidR="00A67069" w:rsidRDefault="00A67069" w:rsidP="00A67069">
            <w:r>
              <w:t>3</w:t>
            </w:r>
          </w:p>
        </w:tc>
        <w:tc>
          <w:tcPr>
            <w:tcW w:w="1944" w:type="dxa"/>
          </w:tcPr>
          <w:p w14:paraId="32FDD296" w14:textId="12FDB52F" w:rsidR="00A67069" w:rsidRDefault="00A67069" w:rsidP="00A67069">
            <w:r>
              <w:t xml:space="preserve">Цель тренировки </w:t>
            </w:r>
          </w:p>
        </w:tc>
        <w:tc>
          <w:tcPr>
            <w:tcW w:w="2518" w:type="dxa"/>
          </w:tcPr>
          <w:p w14:paraId="4E84A453" w14:textId="2A1C88EB" w:rsidR="00A67069" w:rsidRDefault="00A67069" w:rsidP="00A67069">
            <w:r>
              <w:t>Выбор критерия фильтрации по цели тренировки</w:t>
            </w:r>
          </w:p>
        </w:tc>
        <w:tc>
          <w:tcPr>
            <w:tcW w:w="2349" w:type="dxa"/>
          </w:tcPr>
          <w:p w14:paraId="23BD65BB" w14:textId="77777777" w:rsidR="00A67069" w:rsidRDefault="00A67069" w:rsidP="00A67069">
            <w:r w:rsidRPr="009E3CDF">
              <w:rPr>
                <w:b/>
              </w:rPr>
              <w:t xml:space="preserve">Тип </w:t>
            </w:r>
            <w:r>
              <w:t>– выпадающий список с выбором одного значения без поиска по вводу</w:t>
            </w:r>
          </w:p>
          <w:p w14:paraId="51A0EA34" w14:textId="33F47FEA" w:rsidR="00A67069" w:rsidRPr="002A0D8F" w:rsidRDefault="00A67069" w:rsidP="00A67069">
            <w:pPr>
              <w:rPr>
                <w:b/>
                <w:highlight w:val="yellow"/>
              </w:rPr>
            </w:pPr>
            <w:r w:rsidRPr="009E3CDF">
              <w:rPr>
                <w:b/>
              </w:rPr>
              <w:t>Формат</w:t>
            </w:r>
            <w:r>
              <w:t xml:space="preserve"> - текст</w:t>
            </w:r>
          </w:p>
        </w:tc>
        <w:tc>
          <w:tcPr>
            <w:tcW w:w="1648" w:type="dxa"/>
          </w:tcPr>
          <w:p w14:paraId="2545B5DE" w14:textId="45DC0AB3" w:rsidR="00A67069" w:rsidRDefault="00A67069" w:rsidP="00A67069">
            <w:r>
              <w:t>Выбирается пользователем</w:t>
            </w:r>
          </w:p>
        </w:tc>
        <w:tc>
          <w:tcPr>
            <w:tcW w:w="2240" w:type="dxa"/>
          </w:tcPr>
          <w:p w14:paraId="259354F0" w14:textId="77777777" w:rsidR="00A67069" w:rsidRDefault="00A67069" w:rsidP="00A67069">
            <w:pPr>
              <w:rPr>
                <w:b/>
              </w:rPr>
            </w:pPr>
            <w:r>
              <w:rPr>
                <w:b/>
              </w:rPr>
              <w:t>Значения:</w:t>
            </w:r>
          </w:p>
          <w:p w14:paraId="202E41D9" w14:textId="77777777" w:rsidR="00A67069" w:rsidRDefault="00A67069" w:rsidP="00A67069">
            <w:proofErr w:type="gramStart"/>
            <w:r>
              <w:t>« -</w:t>
            </w:r>
            <w:proofErr w:type="gramEnd"/>
            <w:r>
              <w:t xml:space="preserve"> Разминка</w:t>
            </w:r>
          </w:p>
          <w:p w14:paraId="29A0E053" w14:textId="77777777" w:rsidR="00A67069" w:rsidRDefault="00A67069" w:rsidP="00A67069">
            <w:r>
              <w:t xml:space="preserve"> - Похудение</w:t>
            </w:r>
          </w:p>
          <w:p w14:paraId="1BCA965D" w14:textId="77777777" w:rsidR="00A67069" w:rsidRDefault="00A67069" w:rsidP="00A67069">
            <w:r>
              <w:t xml:space="preserve"> - Рельеф мышц»</w:t>
            </w:r>
          </w:p>
          <w:p w14:paraId="45F728D4" w14:textId="77777777" w:rsidR="00A67069" w:rsidRPr="009E3CDF" w:rsidRDefault="00A67069" w:rsidP="00A67069">
            <w:r w:rsidRPr="002A0D8F">
              <w:rPr>
                <w:b/>
              </w:rPr>
              <w:t>Значение по умолчанию:</w:t>
            </w:r>
            <w:r>
              <w:t xml:space="preserve"> пустое</w:t>
            </w:r>
          </w:p>
          <w:p w14:paraId="7E5ECB7A" w14:textId="35E62BF3" w:rsidR="00A67069" w:rsidRPr="002A0D8F" w:rsidRDefault="00A67069" w:rsidP="00A67069">
            <w:pPr>
              <w:rPr>
                <w:b/>
              </w:rPr>
            </w:pPr>
            <w:r w:rsidRPr="009E3CDF">
              <w:rPr>
                <w:b/>
              </w:rPr>
              <w:t>Пример</w:t>
            </w:r>
            <w:r>
              <w:t>: «Похудение»</w:t>
            </w:r>
          </w:p>
        </w:tc>
        <w:tc>
          <w:tcPr>
            <w:tcW w:w="1297" w:type="dxa"/>
          </w:tcPr>
          <w:p w14:paraId="15B1129D" w14:textId="5A30E86F" w:rsidR="00A67069" w:rsidRDefault="00A67069" w:rsidP="00A67069">
            <w:r>
              <w:t>Да</w:t>
            </w:r>
          </w:p>
        </w:tc>
        <w:tc>
          <w:tcPr>
            <w:tcW w:w="1708" w:type="dxa"/>
          </w:tcPr>
          <w:p w14:paraId="4523DE49" w14:textId="2151DE64" w:rsidR="00A67069" w:rsidRDefault="00A67069" w:rsidP="00A67069">
            <w:r>
              <w:t>Доступен по умолчанию</w:t>
            </w:r>
          </w:p>
        </w:tc>
      </w:tr>
    </w:tbl>
    <w:p w14:paraId="3E5B73E4" w14:textId="031BE85B" w:rsidR="00B2288F" w:rsidRDefault="00B2288F" w:rsidP="00B2396D">
      <w:pPr>
        <w:rPr>
          <w:rFonts w:ascii="Tahoma" w:hAnsi="Tahoma" w:cs="Tahoma"/>
          <w:sz w:val="24"/>
          <w:szCs w:val="24"/>
        </w:rPr>
      </w:pPr>
    </w:p>
    <w:p w14:paraId="04620669" w14:textId="77777777" w:rsidR="00A67069" w:rsidRDefault="00A67069" w:rsidP="00B772B5">
      <w:pPr>
        <w:rPr>
          <w:rFonts w:ascii="Tahoma" w:hAnsi="Tahoma" w:cs="Tahoma"/>
          <w:sz w:val="24"/>
          <w:szCs w:val="24"/>
        </w:rPr>
      </w:pPr>
    </w:p>
    <w:p w14:paraId="7796C013" w14:textId="77777777" w:rsidR="00A67069" w:rsidRDefault="00A67069" w:rsidP="00B772B5">
      <w:pPr>
        <w:rPr>
          <w:rFonts w:ascii="Tahoma" w:hAnsi="Tahoma" w:cs="Tahoma"/>
          <w:sz w:val="24"/>
          <w:szCs w:val="24"/>
        </w:rPr>
      </w:pPr>
    </w:p>
    <w:p w14:paraId="0F266CC4" w14:textId="6F5AF3FE" w:rsidR="00B772B5" w:rsidRDefault="008455B5" w:rsidP="00B772B5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lastRenderedPageBreak/>
        <w:t>4.</w:t>
      </w:r>
      <w:r w:rsidR="00C7737A">
        <w:rPr>
          <w:rFonts w:ascii="Tahoma" w:hAnsi="Tahoma" w:cs="Tahoma"/>
          <w:sz w:val="24"/>
          <w:szCs w:val="24"/>
        </w:rPr>
        <w:t>2</w:t>
      </w:r>
      <w:r w:rsidRPr="00B2288F">
        <w:rPr>
          <w:rFonts w:ascii="Tahoma" w:hAnsi="Tahoma" w:cs="Tahoma"/>
          <w:sz w:val="24"/>
          <w:szCs w:val="24"/>
        </w:rPr>
        <w:t xml:space="preserve">. Область </w:t>
      </w:r>
      <w:r w:rsidR="00C7737A">
        <w:rPr>
          <w:rFonts w:ascii="Tahoma" w:hAnsi="Tahoma" w:cs="Tahoma"/>
          <w:sz w:val="24"/>
          <w:szCs w:val="24"/>
        </w:rPr>
        <w:t>выбора комплексов</w:t>
      </w:r>
      <w:r w:rsidR="0073145D">
        <w:rPr>
          <w:rFonts w:ascii="Tahoma" w:hAnsi="Tahoma" w:cs="Tahoma"/>
          <w:sz w:val="24"/>
          <w:szCs w:val="24"/>
        </w:rPr>
        <w:t>.</w:t>
      </w:r>
    </w:p>
    <w:tbl>
      <w:tblPr>
        <w:tblStyle w:val="a5"/>
        <w:tblW w:w="14907" w:type="dxa"/>
        <w:tblLook w:val="04A0" w:firstRow="1" w:lastRow="0" w:firstColumn="1" w:lastColumn="0" w:noHBand="0" w:noVBand="1"/>
      </w:tblPr>
      <w:tblGrid>
        <w:gridCol w:w="1149"/>
        <w:gridCol w:w="1919"/>
        <w:gridCol w:w="2478"/>
        <w:gridCol w:w="2313"/>
        <w:gridCol w:w="1883"/>
        <w:gridCol w:w="2184"/>
        <w:gridCol w:w="1297"/>
        <w:gridCol w:w="1684"/>
      </w:tblGrid>
      <w:tr w:rsidR="00804EDF" w14:paraId="5075DA12" w14:textId="77777777" w:rsidTr="00804EDF">
        <w:tc>
          <w:tcPr>
            <w:tcW w:w="1197" w:type="dxa"/>
            <w:shd w:val="clear" w:color="auto" w:fill="00B0F0"/>
          </w:tcPr>
          <w:p w14:paraId="3E785752" w14:textId="77777777" w:rsidR="00B772B5" w:rsidRDefault="00B772B5" w:rsidP="0068082E">
            <w:r>
              <w:t xml:space="preserve">№ </w:t>
            </w:r>
            <w:proofErr w:type="spellStart"/>
            <w:r>
              <w:t>п.п</w:t>
            </w:r>
            <w:proofErr w:type="spellEnd"/>
          </w:p>
        </w:tc>
        <w:tc>
          <w:tcPr>
            <w:tcW w:w="1941" w:type="dxa"/>
            <w:shd w:val="clear" w:color="auto" w:fill="00B0F0"/>
          </w:tcPr>
          <w:p w14:paraId="29BAB377" w14:textId="77777777" w:rsidR="00B772B5" w:rsidRDefault="00B772B5" w:rsidP="0068082E">
            <w:r>
              <w:t>Наименование реквизита на визуальной форме</w:t>
            </w:r>
          </w:p>
        </w:tc>
        <w:tc>
          <w:tcPr>
            <w:tcW w:w="2513" w:type="dxa"/>
            <w:shd w:val="clear" w:color="auto" w:fill="00B0F0"/>
          </w:tcPr>
          <w:p w14:paraId="7A83AB6D" w14:textId="77777777" w:rsidR="00B772B5" w:rsidRDefault="00B772B5" w:rsidP="0068082E">
            <w:r>
              <w:t>Описание</w:t>
            </w:r>
          </w:p>
        </w:tc>
        <w:tc>
          <w:tcPr>
            <w:tcW w:w="2345" w:type="dxa"/>
            <w:shd w:val="clear" w:color="auto" w:fill="00B0F0"/>
          </w:tcPr>
          <w:p w14:paraId="28547494" w14:textId="77777777" w:rsidR="00B772B5" w:rsidRDefault="00B772B5" w:rsidP="0068082E">
            <w:r>
              <w:t>Тип и формат</w:t>
            </w:r>
          </w:p>
        </w:tc>
        <w:tc>
          <w:tcPr>
            <w:tcW w:w="1674" w:type="dxa"/>
            <w:shd w:val="clear" w:color="auto" w:fill="00B0F0"/>
          </w:tcPr>
          <w:p w14:paraId="4B090E88" w14:textId="77777777" w:rsidR="00B772B5" w:rsidRDefault="00B772B5" w:rsidP="0068082E">
            <w:r>
              <w:t>Источник данных</w:t>
            </w:r>
          </w:p>
        </w:tc>
        <w:tc>
          <w:tcPr>
            <w:tcW w:w="2235" w:type="dxa"/>
            <w:shd w:val="clear" w:color="auto" w:fill="00B0F0"/>
          </w:tcPr>
          <w:p w14:paraId="357F5D29" w14:textId="77777777" w:rsidR="00B772B5" w:rsidRDefault="00B772B5" w:rsidP="0068082E">
            <w:r>
              <w:t>Значение</w:t>
            </w:r>
          </w:p>
        </w:tc>
        <w:tc>
          <w:tcPr>
            <w:tcW w:w="1297" w:type="dxa"/>
            <w:shd w:val="clear" w:color="auto" w:fill="00B0F0"/>
          </w:tcPr>
          <w:p w14:paraId="7225BAFE" w14:textId="77777777" w:rsidR="00B772B5" w:rsidRDefault="00B772B5" w:rsidP="0068082E">
            <w:r>
              <w:t>Видимость по умолчанию</w:t>
            </w:r>
          </w:p>
        </w:tc>
        <w:tc>
          <w:tcPr>
            <w:tcW w:w="1705" w:type="dxa"/>
            <w:shd w:val="clear" w:color="auto" w:fill="00B0F0"/>
          </w:tcPr>
          <w:p w14:paraId="2C839EF5" w14:textId="77777777" w:rsidR="00B772B5" w:rsidRDefault="00B772B5" w:rsidP="0068082E">
            <w:r>
              <w:t>Примечание</w:t>
            </w:r>
          </w:p>
        </w:tc>
      </w:tr>
      <w:tr w:rsidR="00B772B5" w14:paraId="529A158D" w14:textId="77777777" w:rsidTr="00804EDF">
        <w:tc>
          <w:tcPr>
            <w:tcW w:w="1197" w:type="dxa"/>
          </w:tcPr>
          <w:p w14:paraId="1A3C1937" w14:textId="7C39AF51" w:rsidR="00B772B5" w:rsidRDefault="00B772B5" w:rsidP="00B772B5">
            <w:r>
              <w:t>1</w:t>
            </w:r>
          </w:p>
        </w:tc>
        <w:tc>
          <w:tcPr>
            <w:tcW w:w="1941" w:type="dxa"/>
          </w:tcPr>
          <w:p w14:paraId="0EA0251B" w14:textId="086AB8A1" w:rsidR="00B772B5" w:rsidRDefault="00B772B5" w:rsidP="00B772B5">
            <w:r>
              <w:rPr>
                <w:rFonts w:ascii="Calibri" w:hAnsi="Calibri" w:cs="Calibri"/>
                <w:color w:val="000000"/>
                <w:lang w:val="en-US"/>
              </w:rPr>
              <w:t>Icon_1</w:t>
            </w:r>
          </w:p>
        </w:tc>
        <w:tc>
          <w:tcPr>
            <w:tcW w:w="2513" w:type="dxa"/>
          </w:tcPr>
          <w:p w14:paraId="30BC3348" w14:textId="11F37680" w:rsidR="00B772B5" w:rsidRDefault="00B772B5" w:rsidP="00B772B5">
            <w:r>
              <w:t>Иконка пользовательских комплексов</w:t>
            </w:r>
          </w:p>
        </w:tc>
        <w:tc>
          <w:tcPr>
            <w:tcW w:w="2345" w:type="dxa"/>
          </w:tcPr>
          <w:p w14:paraId="3F082D05" w14:textId="1DA0A7BB" w:rsidR="00B772B5" w:rsidRPr="009E3CDF" w:rsidRDefault="00B772B5" w:rsidP="00B772B5">
            <w:pPr>
              <w:rPr>
                <w:b/>
              </w:rPr>
            </w:pPr>
            <w:r w:rsidRPr="00096834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 xml:space="preserve">Тип 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–</w:t>
            </w:r>
            <w:r w:rsidRPr="00096834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 xml:space="preserve"> </w:t>
            </w: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информационная иконка</w:t>
            </w:r>
          </w:p>
        </w:tc>
        <w:tc>
          <w:tcPr>
            <w:tcW w:w="1674" w:type="dxa"/>
          </w:tcPr>
          <w:p w14:paraId="37B3E6D1" w14:textId="374F7618" w:rsidR="00B772B5" w:rsidRDefault="00B772B5" w:rsidP="00B772B5">
            <w:r>
              <w:t>Статичная иконка</w:t>
            </w:r>
          </w:p>
        </w:tc>
        <w:tc>
          <w:tcPr>
            <w:tcW w:w="2235" w:type="dxa"/>
          </w:tcPr>
          <w:p w14:paraId="7E724ECB" w14:textId="77777777" w:rsidR="00B772B5" w:rsidRDefault="00B772B5" w:rsidP="00B772B5">
            <w:pPr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Значение по умолчанию</w:t>
            </w:r>
          </w:p>
          <w:p w14:paraId="0BAABD24" w14:textId="4FF318AD" w:rsidR="00B772B5" w:rsidRDefault="00B772B5" w:rsidP="00B772B5">
            <w:pPr>
              <w:rPr>
                <w:b/>
              </w:rPr>
            </w:pPr>
            <w:r w:rsidRPr="00B772B5">
              <w:rPr>
                <w:b/>
                <w:noProof/>
                <w:lang w:eastAsia="ru-RU"/>
              </w:rPr>
              <w:drawing>
                <wp:inline distT="0" distB="0" distL="0" distR="0" wp14:anchorId="3C068D60" wp14:editId="626A5E42">
                  <wp:extent cx="247685" cy="266737"/>
                  <wp:effectExtent l="0" t="0" r="0" b="0"/>
                  <wp:docPr id="25" name="Рисунок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85" cy="2667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97" w:type="dxa"/>
          </w:tcPr>
          <w:p w14:paraId="3026C00E" w14:textId="3E07C62D" w:rsidR="00B772B5" w:rsidRDefault="00B772B5" w:rsidP="00B772B5">
            <w:pPr>
              <w:jc w:val="center"/>
            </w:pPr>
            <w:r>
              <w:t>Да</w:t>
            </w:r>
          </w:p>
        </w:tc>
        <w:tc>
          <w:tcPr>
            <w:tcW w:w="1705" w:type="dxa"/>
          </w:tcPr>
          <w:p w14:paraId="59A2B8D8" w14:textId="77777777" w:rsidR="00B772B5" w:rsidRDefault="00B772B5" w:rsidP="00B772B5"/>
        </w:tc>
      </w:tr>
      <w:tr w:rsidR="00804EDF" w14:paraId="4D1EC0BF" w14:textId="77777777" w:rsidTr="00804EDF">
        <w:tc>
          <w:tcPr>
            <w:tcW w:w="1197" w:type="dxa"/>
          </w:tcPr>
          <w:p w14:paraId="31ED893B" w14:textId="663B84D2" w:rsidR="00804EDF" w:rsidRDefault="00804EDF" w:rsidP="00804EDF">
            <w:r>
              <w:t>2</w:t>
            </w:r>
          </w:p>
        </w:tc>
        <w:tc>
          <w:tcPr>
            <w:tcW w:w="1941" w:type="dxa"/>
          </w:tcPr>
          <w:p w14:paraId="00B67C59" w14:textId="6E97D7D2" w:rsidR="00804EDF" w:rsidRDefault="00804EDF" w:rsidP="00804EDF">
            <w:r>
              <w:rPr>
                <w:lang w:val="en-US"/>
              </w:rPr>
              <w:t>Title_1</w:t>
            </w:r>
          </w:p>
        </w:tc>
        <w:tc>
          <w:tcPr>
            <w:tcW w:w="2513" w:type="dxa"/>
          </w:tcPr>
          <w:p w14:paraId="73CD02A0" w14:textId="56391084" w:rsidR="00804EDF" w:rsidRDefault="00804EDF" w:rsidP="00804EDF">
            <w:r>
              <w:t>Заголовок категории пользовательских комплексов</w:t>
            </w:r>
          </w:p>
        </w:tc>
        <w:tc>
          <w:tcPr>
            <w:tcW w:w="2345" w:type="dxa"/>
          </w:tcPr>
          <w:p w14:paraId="6CC2123E" w14:textId="77777777" w:rsidR="00804EDF" w:rsidRDefault="00804EDF" w:rsidP="00804EDF">
            <w:r w:rsidRPr="002641ED">
              <w:rPr>
                <w:b/>
              </w:rPr>
              <w:t xml:space="preserve">Тип </w:t>
            </w:r>
            <w:r>
              <w:t>– статичный заголовок</w:t>
            </w:r>
          </w:p>
          <w:p w14:paraId="1AEA98FB" w14:textId="6C42B9AD" w:rsidR="00804EDF" w:rsidRPr="009E3CDF" w:rsidRDefault="00804EDF" w:rsidP="00804EDF">
            <w:pPr>
              <w:rPr>
                <w:b/>
              </w:rPr>
            </w:pPr>
            <w:r w:rsidRPr="002641ED">
              <w:rPr>
                <w:b/>
              </w:rPr>
              <w:t>Формат</w:t>
            </w:r>
            <w:r>
              <w:t xml:space="preserve"> - текст</w:t>
            </w:r>
          </w:p>
        </w:tc>
        <w:tc>
          <w:tcPr>
            <w:tcW w:w="1674" w:type="dxa"/>
          </w:tcPr>
          <w:p w14:paraId="34FBA6EE" w14:textId="2C2824B0" w:rsidR="00804EDF" w:rsidRDefault="00804EDF" w:rsidP="00804EDF">
            <w:r w:rsidRPr="002641ED">
              <w:rPr>
                <w:b/>
              </w:rPr>
              <w:t>Статичный текст:</w:t>
            </w:r>
            <w:r>
              <w:t xml:space="preserve"> «Мои комплексы»</w:t>
            </w:r>
          </w:p>
        </w:tc>
        <w:tc>
          <w:tcPr>
            <w:tcW w:w="2235" w:type="dxa"/>
          </w:tcPr>
          <w:p w14:paraId="353FD8D2" w14:textId="208086AB" w:rsidR="00804EDF" w:rsidRDefault="00804EDF" w:rsidP="00804EDF">
            <w:pPr>
              <w:rPr>
                <w:b/>
              </w:rPr>
            </w:pPr>
            <w:r>
              <w:rPr>
                <w:b/>
              </w:rPr>
              <w:t xml:space="preserve">Пример: </w:t>
            </w:r>
            <w:r w:rsidRPr="002641ED">
              <w:t>«</w:t>
            </w:r>
            <w:r>
              <w:t>Мои комплексы</w:t>
            </w:r>
            <w:r w:rsidRPr="002641ED">
              <w:t>»</w:t>
            </w:r>
          </w:p>
        </w:tc>
        <w:tc>
          <w:tcPr>
            <w:tcW w:w="1297" w:type="dxa"/>
          </w:tcPr>
          <w:p w14:paraId="6D6DBA64" w14:textId="6CED4DAF" w:rsidR="00804EDF" w:rsidRDefault="00804EDF" w:rsidP="00804EDF">
            <w:pPr>
              <w:jc w:val="center"/>
            </w:pPr>
            <w:r>
              <w:t>Да</w:t>
            </w:r>
          </w:p>
        </w:tc>
        <w:tc>
          <w:tcPr>
            <w:tcW w:w="1705" w:type="dxa"/>
          </w:tcPr>
          <w:p w14:paraId="259480D2" w14:textId="6A5D923D" w:rsidR="00804EDF" w:rsidRDefault="00804EDF" w:rsidP="00804EDF"/>
        </w:tc>
      </w:tr>
      <w:tr w:rsidR="002A1663" w14:paraId="3F1C6B05" w14:textId="77777777" w:rsidTr="00804EDF">
        <w:tc>
          <w:tcPr>
            <w:tcW w:w="1197" w:type="dxa"/>
          </w:tcPr>
          <w:p w14:paraId="3B1407BC" w14:textId="2A8687B1" w:rsidR="002A1663" w:rsidRDefault="00A67069" w:rsidP="002A1663">
            <w:r>
              <w:t>3</w:t>
            </w:r>
          </w:p>
        </w:tc>
        <w:tc>
          <w:tcPr>
            <w:tcW w:w="1941" w:type="dxa"/>
          </w:tcPr>
          <w:p w14:paraId="0A79805B" w14:textId="53B2365D" w:rsidR="002A1663" w:rsidRDefault="002A1663" w:rsidP="002A1663">
            <w:pPr>
              <w:rPr>
                <w:rFonts w:ascii="Calibri" w:hAnsi="Calibri" w:cs="Calibri"/>
                <w:color w:val="000000"/>
              </w:rPr>
            </w:pPr>
            <w:r>
              <w:rPr>
                <w:lang w:val="en-US"/>
              </w:rPr>
              <w:t>Title_2</w:t>
            </w:r>
          </w:p>
        </w:tc>
        <w:tc>
          <w:tcPr>
            <w:tcW w:w="2513" w:type="dxa"/>
          </w:tcPr>
          <w:p w14:paraId="723DDA5A" w14:textId="5F741346" w:rsidR="002A1663" w:rsidRDefault="002A1663" w:rsidP="002A1663">
            <w:pPr>
              <w:rPr>
                <w:rFonts w:ascii="Calibri" w:hAnsi="Calibri" w:cs="Calibri"/>
                <w:color w:val="000000"/>
              </w:rPr>
            </w:pPr>
            <w:r>
              <w:t xml:space="preserve">Название пользовательского комплекса </w:t>
            </w:r>
          </w:p>
        </w:tc>
        <w:tc>
          <w:tcPr>
            <w:tcW w:w="2345" w:type="dxa"/>
          </w:tcPr>
          <w:p w14:paraId="538AD088" w14:textId="77777777" w:rsidR="002A1663" w:rsidRDefault="002A1663" w:rsidP="002A1663">
            <w:r w:rsidRPr="002641ED">
              <w:rPr>
                <w:b/>
              </w:rPr>
              <w:t xml:space="preserve">Тип </w:t>
            </w:r>
            <w:r>
              <w:t xml:space="preserve">– </w:t>
            </w:r>
            <w:r w:rsidRPr="00C56E57">
              <w:t>динамический</w:t>
            </w:r>
            <w:r>
              <w:t xml:space="preserve"> заголовок</w:t>
            </w:r>
          </w:p>
          <w:p w14:paraId="49EEB0D8" w14:textId="0F6EC614" w:rsidR="002A1663" w:rsidRPr="00096834" w:rsidRDefault="002A1663" w:rsidP="002A1663">
            <w:pPr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2641ED">
              <w:rPr>
                <w:b/>
              </w:rPr>
              <w:t>Формат</w:t>
            </w:r>
            <w:r>
              <w:t xml:space="preserve"> - текст</w:t>
            </w:r>
          </w:p>
        </w:tc>
        <w:tc>
          <w:tcPr>
            <w:tcW w:w="1674" w:type="dxa"/>
          </w:tcPr>
          <w:p w14:paraId="65033BF0" w14:textId="68504C47" w:rsidR="002A1663" w:rsidRDefault="002A1663" w:rsidP="002A1663">
            <w:r>
              <w:rPr>
                <w:b/>
              </w:rPr>
              <w:t xml:space="preserve">Динамический текст: </w:t>
            </w:r>
            <w:r w:rsidRPr="00D25CFD">
              <w:t>{</w:t>
            </w:r>
            <w:r>
              <w:t xml:space="preserve">значение столбца </w:t>
            </w:r>
            <w:r>
              <w:rPr>
                <w:lang w:val="en-US"/>
              </w:rPr>
              <w:t>TITLE</w:t>
            </w:r>
            <w:r w:rsidRPr="00D25CFD">
              <w:t xml:space="preserve"> </w:t>
            </w:r>
            <w:r>
              <w:t xml:space="preserve">таблицы </w:t>
            </w:r>
            <w:r>
              <w:rPr>
                <w:lang w:val="en-US"/>
              </w:rPr>
              <w:t>USER</w:t>
            </w:r>
            <w:r w:rsidRPr="00804EDF">
              <w:t>_</w:t>
            </w:r>
            <w:bookmarkStart w:id="4" w:name="_GoBack"/>
            <w:r w:rsidR="00C57D6B">
              <w:rPr>
                <w:lang w:val="en-US"/>
              </w:rPr>
              <w:t>COMPLEX</w:t>
            </w:r>
            <w:bookmarkEnd w:id="4"/>
            <w:r w:rsidR="00C57D6B">
              <w:rPr>
                <w:lang w:val="en-US"/>
              </w:rPr>
              <w:t>ES</w:t>
            </w:r>
            <w:r w:rsidRPr="00804EDF">
              <w:t xml:space="preserve"> </w:t>
            </w:r>
            <w:r>
              <w:t>базы данных</w:t>
            </w:r>
            <w:r w:rsidRPr="00D25CFD">
              <w:t>}</w:t>
            </w:r>
          </w:p>
        </w:tc>
        <w:tc>
          <w:tcPr>
            <w:tcW w:w="2235" w:type="dxa"/>
          </w:tcPr>
          <w:p w14:paraId="481F4E7D" w14:textId="7E104910" w:rsidR="002A1663" w:rsidRDefault="002A1663" w:rsidP="002A1663">
            <w:pPr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b/>
              </w:rPr>
              <w:t xml:space="preserve">Пример </w:t>
            </w:r>
            <w:r w:rsidRPr="00D25CFD">
              <w:t>«</w:t>
            </w:r>
            <w:proofErr w:type="spellStart"/>
            <w:r>
              <w:t>Жиротопка</w:t>
            </w:r>
            <w:proofErr w:type="spellEnd"/>
            <w:r>
              <w:t>»</w:t>
            </w:r>
          </w:p>
        </w:tc>
        <w:tc>
          <w:tcPr>
            <w:tcW w:w="1297" w:type="dxa"/>
          </w:tcPr>
          <w:p w14:paraId="7412E541" w14:textId="6C3078B1" w:rsidR="002A1663" w:rsidRDefault="002A1663" w:rsidP="002A1663">
            <w:pPr>
              <w:jc w:val="center"/>
            </w:pPr>
            <w:r>
              <w:t>Да</w:t>
            </w:r>
          </w:p>
        </w:tc>
        <w:tc>
          <w:tcPr>
            <w:tcW w:w="1705" w:type="dxa"/>
          </w:tcPr>
          <w:p w14:paraId="13F1D245" w14:textId="5143C3DD" w:rsidR="002A1663" w:rsidRDefault="002A1663" w:rsidP="002A1663">
            <w:pPr>
              <w:pStyle w:val="a3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04EDF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Для каждого 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комплекса</w:t>
            </w:r>
            <w:r w:rsidRPr="00804EDF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на 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форме</w:t>
            </w:r>
          </w:p>
        </w:tc>
      </w:tr>
      <w:tr w:rsidR="002A1663" w14:paraId="25625F3D" w14:textId="77777777" w:rsidTr="00804EDF">
        <w:tc>
          <w:tcPr>
            <w:tcW w:w="1197" w:type="dxa"/>
          </w:tcPr>
          <w:p w14:paraId="6203C56E" w14:textId="3C05771E" w:rsidR="002A1663" w:rsidRDefault="00A67069" w:rsidP="002A1663">
            <w:r>
              <w:t>4</w:t>
            </w:r>
          </w:p>
        </w:tc>
        <w:tc>
          <w:tcPr>
            <w:tcW w:w="1941" w:type="dxa"/>
          </w:tcPr>
          <w:p w14:paraId="45BA05F8" w14:textId="149B3929" w:rsidR="002A1663" w:rsidRDefault="002A1663" w:rsidP="002A166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Icon_2</w:t>
            </w:r>
          </w:p>
        </w:tc>
        <w:tc>
          <w:tcPr>
            <w:tcW w:w="2513" w:type="dxa"/>
          </w:tcPr>
          <w:p w14:paraId="0C83E259" w14:textId="21ECA4C0" w:rsidR="002A1663" w:rsidRDefault="002A1663" w:rsidP="002A1663">
            <w:pPr>
              <w:rPr>
                <w:rFonts w:ascii="Calibri" w:hAnsi="Calibri" w:cs="Calibri"/>
                <w:color w:val="000000"/>
              </w:rPr>
            </w:pPr>
            <w:r>
              <w:t xml:space="preserve">Иконка калорий </w:t>
            </w:r>
          </w:p>
        </w:tc>
        <w:tc>
          <w:tcPr>
            <w:tcW w:w="2345" w:type="dxa"/>
          </w:tcPr>
          <w:p w14:paraId="3A8F2F59" w14:textId="0E791ED6" w:rsidR="002A1663" w:rsidRPr="00096834" w:rsidRDefault="002A1663" w:rsidP="002A1663">
            <w:pPr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096834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 xml:space="preserve">Тип 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–</w:t>
            </w:r>
            <w:r w:rsidRPr="00096834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 xml:space="preserve"> </w:t>
            </w: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информационная иконка</w:t>
            </w:r>
          </w:p>
        </w:tc>
        <w:tc>
          <w:tcPr>
            <w:tcW w:w="1674" w:type="dxa"/>
          </w:tcPr>
          <w:p w14:paraId="221839F5" w14:textId="57A0BD59" w:rsidR="002A1663" w:rsidRDefault="002A1663" w:rsidP="002A1663">
            <w:r>
              <w:t>Статичная иконка</w:t>
            </w:r>
          </w:p>
        </w:tc>
        <w:tc>
          <w:tcPr>
            <w:tcW w:w="2235" w:type="dxa"/>
          </w:tcPr>
          <w:p w14:paraId="4C8CF5B8" w14:textId="77777777" w:rsidR="002A1663" w:rsidRDefault="002A1663" w:rsidP="002A1663">
            <w:pPr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Значение по умолчанию:</w:t>
            </w:r>
          </w:p>
          <w:p w14:paraId="56BB6D62" w14:textId="77777777" w:rsidR="002A1663" w:rsidRDefault="002A1663" w:rsidP="002A1663">
            <w:pPr>
              <w:rPr>
                <w:rFonts w:ascii="Calibri" w:hAnsi="Calibri" w:cs="Calibri"/>
                <w:b/>
                <w:bCs/>
                <w:color w:val="000000"/>
              </w:rPr>
            </w:pPr>
            <w:r w:rsidRPr="00F54B35">
              <w:rPr>
                <w:rFonts w:ascii="Calibri" w:hAnsi="Calibri" w:cs="Calibri"/>
                <w:b/>
                <w:bCs/>
                <w:noProof/>
                <w:color w:val="000000"/>
                <w:lang w:eastAsia="ru-RU"/>
              </w:rPr>
              <w:drawing>
                <wp:inline distT="0" distB="0" distL="0" distR="0" wp14:anchorId="6F6024C3" wp14:editId="566F36B6">
                  <wp:extent cx="333422" cy="323895"/>
                  <wp:effectExtent l="0" t="0" r="9525" b="0"/>
                  <wp:docPr id="26" name="Рисунок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422" cy="323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743091" w14:textId="77777777" w:rsidR="002A1663" w:rsidRDefault="002A1663" w:rsidP="002A1663">
            <w:pPr>
              <w:rPr>
                <w:rFonts w:ascii="Calibri" w:hAnsi="Calibri" w:cs="Calibri"/>
                <w:b/>
                <w:bCs/>
                <w:color w:val="000000"/>
              </w:rPr>
            </w:pPr>
          </w:p>
        </w:tc>
        <w:tc>
          <w:tcPr>
            <w:tcW w:w="1297" w:type="dxa"/>
          </w:tcPr>
          <w:p w14:paraId="0277E5E0" w14:textId="0392D749" w:rsidR="002A1663" w:rsidRDefault="002A1663" w:rsidP="002A1663">
            <w:pPr>
              <w:jc w:val="center"/>
            </w:pPr>
            <w:r>
              <w:t>Да</w:t>
            </w:r>
          </w:p>
        </w:tc>
        <w:tc>
          <w:tcPr>
            <w:tcW w:w="1705" w:type="dxa"/>
          </w:tcPr>
          <w:p w14:paraId="4CBA6285" w14:textId="6D392642" w:rsidR="002A1663" w:rsidRDefault="002A1663" w:rsidP="002A1663">
            <w:pPr>
              <w:pStyle w:val="a3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04EDF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Для каждого 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комплекса</w:t>
            </w:r>
            <w:r w:rsidRPr="00804EDF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на 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форме</w:t>
            </w:r>
          </w:p>
        </w:tc>
      </w:tr>
      <w:tr w:rsidR="002A1663" w14:paraId="67C2577D" w14:textId="77777777" w:rsidTr="00804EDF">
        <w:tc>
          <w:tcPr>
            <w:tcW w:w="1197" w:type="dxa"/>
          </w:tcPr>
          <w:p w14:paraId="14CC8A4F" w14:textId="73F69EFD" w:rsidR="002A1663" w:rsidRDefault="00A67069" w:rsidP="002A1663">
            <w:r>
              <w:t>5</w:t>
            </w:r>
          </w:p>
        </w:tc>
        <w:tc>
          <w:tcPr>
            <w:tcW w:w="1941" w:type="dxa"/>
          </w:tcPr>
          <w:p w14:paraId="05E2C428" w14:textId="2422A600" w:rsidR="002A1663" w:rsidRDefault="002A1663" w:rsidP="002A1663">
            <w:pPr>
              <w:rPr>
                <w:rFonts w:ascii="Calibri" w:hAnsi="Calibri" w:cs="Calibri"/>
                <w:color w:val="000000"/>
              </w:rPr>
            </w:pPr>
            <w:r>
              <w:rPr>
                <w:lang w:val="en-US"/>
              </w:rPr>
              <w:t>Text_1</w:t>
            </w:r>
          </w:p>
        </w:tc>
        <w:tc>
          <w:tcPr>
            <w:tcW w:w="2513" w:type="dxa"/>
          </w:tcPr>
          <w:p w14:paraId="678BE2A2" w14:textId="60470A77" w:rsidR="002A1663" w:rsidRDefault="002A1663" w:rsidP="002A1663">
            <w:pPr>
              <w:rPr>
                <w:rFonts w:ascii="Calibri" w:hAnsi="Calibri" w:cs="Calibri"/>
                <w:color w:val="000000"/>
              </w:rPr>
            </w:pPr>
            <w:r>
              <w:t>Количество  сжигаемых ккал/час</w:t>
            </w:r>
          </w:p>
        </w:tc>
        <w:tc>
          <w:tcPr>
            <w:tcW w:w="2345" w:type="dxa"/>
          </w:tcPr>
          <w:p w14:paraId="2069677A" w14:textId="77777777" w:rsidR="002A1663" w:rsidRDefault="002A1663" w:rsidP="002A1663">
            <w:r w:rsidRPr="002641ED">
              <w:rPr>
                <w:b/>
              </w:rPr>
              <w:t xml:space="preserve">Тип </w:t>
            </w:r>
            <w:r>
              <w:t xml:space="preserve">– </w:t>
            </w:r>
            <w:r w:rsidRPr="0073145D">
              <w:t>динамический</w:t>
            </w:r>
            <w:r>
              <w:t xml:space="preserve"> текст</w:t>
            </w:r>
          </w:p>
          <w:p w14:paraId="7C825237" w14:textId="06B36A8C" w:rsidR="002A1663" w:rsidRPr="00096834" w:rsidRDefault="002A1663" w:rsidP="002A1663">
            <w:pPr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2641ED">
              <w:rPr>
                <w:b/>
              </w:rPr>
              <w:t>Формат</w:t>
            </w:r>
            <w:r>
              <w:t xml:space="preserve"> - текст</w:t>
            </w:r>
          </w:p>
        </w:tc>
        <w:tc>
          <w:tcPr>
            <w:tcW w:w="1674" w:type="dxa"/>
          </w:tcPr>
          <w:p w14:paraId="2E99015E" w14:textId="573FEC87" w:rsidR="002A1663" w:rsidRDefault="002A1663" w:rsidP="002A1663">
            <w:r>
              <w:rPr>
                <w:b/>
              </w:rPr>
              <w:t xml:space="preserve">Динамический текст: </w:t>
            </w:r>
            <w:r w:rsidRPr="00D25CFD">
              <w:t>{</w:t>
            </w:r>
            <w:r>
              <w:t xml:space="preserve">значение столбца </w:t>
            </w:r>
            <w:r>
              <w:rPr>
                <w:rFonts w:ascii="Calibri" w:hAnsi="Calibri" w:cs="Calibri"/>
                <w:color w:val="000000"/>
              </w:rPr>
              <w:t xml:space="preserve">CALORIES </w:t>
            </w:r>
            <w:r>
              <w:t xml:space="preserve">таблицы </w:t>
            </w:r>
            <w:r>
              <w:rPr>
                <w:lang w:val="en-US"/>
              </w:rPr>
              <w:t>USER</w:t>
            </w:r>
            <w:r w:rsidRPr="00804EDF">
              <w:t>_</w:t>
            </w:r>
            <w:r w:rsidR="00C57D6B">
              <w:rPr>
                <w:lang w:val="en-US"/>
              </w:rPr>
              <w:t>COMPLEXES</w:t>
            </w:r>
            <w:r w:rsidRPr="00D25CFD">
              <w:t xml:space="preserve"> </w:t>
            </w:r>
            <w:r>
              <w:t>базы данных</w:t>
            </w:r>
            <w:r w:rsidRPr="00D25CFD">
              <w:t>}</w:t>
            </w:r>
          </w:p>
        </w:tc>
        <w:tc>
          <w:tcPr>
            <w:tcW w:w="2235" w:type="dxa"/>
          </w:tcPr>
          <w:p w14:paraId="3ED63084" w14:textId="43898D94" w:rsidR="002A1663" w:rsidRDefault="002A1663" w:rsidP="002A1663">
            <w:pPr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b/>
              </w:rPr>
              <w:t xml:space="preserve">Пример: </w:t>
            </w:r>
            <w:r w:rsidRPr="00F54B35">
              <w:t>«215»</w:t>
            </w:r>
          </w:p>
        </w:tc>
        <w:tc>
          <w:tcPr>
            <w:tcW w:w="1297" w:type="dxa"/>
          </w:tcPr>
          <w:p w14:paraId="3A1008BA" w14:textId="0F0947BA" w:rsidR="002A1663" w:rsidRDefault="002A1663" w:rsidP="002A1663">
            <w:pPr>
              <w:jc w:val="center"/>
            </w:pPr>
            <w:r>
              <w:t>Да</w:t>
            </w:r>
          </w:p>
        </w:tc>
        <w:tc>
          <w:tcPr>
            <w:tcW w:w="1705" w:type="dxa"/>
          </w:tcPr>
          <w:p w14:paraId="142B9A12" w14:textId="08F5F810" w:rsidR="002A1663" w:rsidRDefault="002A1663" w:rsidP="002A1663">
            <w:pPr>
              <w:pStyle w:val="a3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04EDF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Для каждого упражнения на 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форме</w:t>
            </w:r>
          </w:p>
        </w:tc>
      </w:tr>
      <w:tr w:rsidR="002A1663" w14:paraId="51F8326F" w14:textId="77777777" w:rsidTr="00804EDF">
        <w:tc>
          <w:tcPr>
            <w:tcW w:w="1197" w:type="dxa"/>
          </w:tcPr>
          <w:p w14:paraId="1EAF6B0F" w14:textId="08A6278D" w:rsidR="002A1663" w:rsidRDefault="00A67069" w:rsidP="002A1663">
            <w:r>
              <w:t>6</w:t>
            </w:r>
          </w:p>
        </w:tc>
        <w:tc>
          <w:tcPr>
            <w:tcW w:w="1941" w:type="dxa"/>
          </w:tcPr>
          <w:p w14:paraId="4AAAD406" w14:textId="08919194" w:rsidR="002A1663" w:rsidRDefault="002A1663" w:rsidP="002A1663">
            <w:r>
              <w:rPr>
                <w:lang w:val="en-US"/>
              </w:rPr>
              <w:t>Picture_1</w:t>
            </w:r>
          </w:p>
        </w:tc>
        <w:tc>
          <w:tcPr>
            <w:tcW w:w="2513" w:type="dxa"/>
          </w:tcPr>
          <w:p w14:paraId="1694BF27" w14:textId="538A8300" w:rsidR="002A1663" w:rsidRDefault="002A1663" w:rsidP="002A1663">
            <w:r>
              <w:t>Обложка пользовательского комплекса</w:t>
            </w:r>
          </w:p>
        </w:tc>
        <w:tc>
          <w:tcPr>
            <w:tcW w:w="2345" w:type="dxa"/>
          </w:tcPr>
          <w:p w14:paraId="03D08599" w14:textId="77777777" w:rsidR="002A1663" w:rsidRDefault="002A1663" w:rsidP="002A1663">
            <w:r w:rsidRPr="00392904">
              <w:rPr>
                <w:b/>
              </w:rPr>
              <w:t>Тип:</w:t>
            </w:r>
            <w:r>
              <w:t xml:space="preserve"> </w:t>
            </w:r>
            <w:r w:rsidRPr="00C56E57">
              <w:t>Динамическое</w:t>
            </w:r>
            <w:r>
              <w:t xml:space="preserve"> изображение</w:t>
            </w:r>
          </w:p>
          <w:p w14:paraId="6375EDE5" w14:textId="71A1F5F4" w:rsidR="002A1663" w:rsidRPr="009E3CDF" w:rsidRDefault="002A1663" w:rsidP="002A1663">
            <w:pPr>
              <w:rPr>
                <w:b/>
              </w:rPr>
            </w:pPr>
            <w:r w:rsidRPr="00392904">
              <w:rPr>
                <w:b/>
              </w:rPr>
              <w:t>Формат:</w:t>
            </w:r>
            <w:r>
              <w:t xml:space="preserve"> изображение </w:t>
            </w:r>
            <w:r>
              <w:rPr>
                <w:lang w:val="en-US"/>
              </w:rPr>
              <w:t>PNG</w:t>
            </w:r>
          </w:p>
        </w:tc>
        <w:tc>
          <w:tcPr>
            <w:tcW w:w="1674" w:type="dxa"/>
          </w:tcPr>
          <w:p w14:paraId="3E3442E8" w14:textId="6D657465" w:rsidR="002A1663" w:rsidRDefault="002A1663" w:rsidP="002A1663">
            <w:r>
              <w:t>База данных</w:t>
            </w:r>
          </w:p>
        </w:tc>
        <w:tc>
          <w:tcPr>
            <w:tcW w:w="2235" w:type="dxa"/>
          </w:tcPr>
          <w:p w14:paraId="75F79A84" w14:textId="7740522F" w:rsidR="002A1663" w:rsidRDefault="002A1663" w:rsidP="002A1663">
            <w:pPr>
              <w:rPr>
                <w:b/>
              </w:rPr>
            </w:pPr>
          </w:p>
        </w:tc>
        <w:tc>
          <w:tcPr>
            <w:tcW w:w="1297" w:type="dxa"/>
          </w:tcPr>
          <w:p w14:paraId="36EFAACC" w14:textId="682F301D" w:rsidR="002A1663" w:rsidRDefault="002A1663" w:rsidP="002A1663">
            <w:pPr>
              <w:jc w:val="center"/>
            </w:pPr>
            <w:r>
              <w:t>Да</w:t>
            </w:r>
          </w:p>
        </w:tc>
        <w:tc>
          <w:tcPr>
            <w:tcW w:w="1705" w:type="dxa"/>
          </w:tcPr>
          <w:p w14:paraId="23781CDE" w14:textId="53F0D1DD" w:rsidR="002A1663" w:rsidRDefault="002A1663" w:rsidP="002A1663">
            <w:pPr>
              <w:pStyle w:val="a3"/>
              <w:spacing w:before="0" w:beforeAutospacing="0" w:after="0" w:afterAutospacing="0"/>
            </w:pPr>
            <w:r w:rsidRPr="002A1663">
              <w:rPr>
                <w:rFonts w:ascii="Calibri" w:hAnsi="Calibri" w:cs="Calibri"/>
                <w:color w:val="000000"/>
                <w:sz w:val="22"/>
                <w:szCs w:val="22"/>
              </w:rPr>
              <w:t>Для каждого комплекса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на форме</w:t>
            </w:r>
          </w:p>
        </w:tc>
      </w:tr>
      <w:tr w:rsidR="002A1663" w14:paraId="1C848A9D" w14:textId="77777777" w:rsidTr="00804EDF">
        <w:tc>
          <w:tcPr>
            <w:tcW w:w="1197" w:type="dxa"/>
          </w:tcPr>
          <w:p w14:paraId="41EC752B" w14:textId="08D33718" w:rsidR="002A1663" w:rsidRDefault="00A67069" w:rsidP="002A1663">
            <w:r>
              <w:lastRenderedPageBreak/>
              <w:t>7</w:t>
            </w:r>
          </w:p>
        </w:tc>
        <w:tc>
          <w:tcPr>
            <w:tcW w:w="1941" w:type="dxa"/>
          </w:tcPr>
          <w:p w14:paraId="2757D228" w14:textId="2BFA0D17" w:rsidR="002A1663" w:rsidRDefault="002A1663" w:rsidP="002A1663">
            <w:r w:rsidRPr="002A1663">
              <w:rPr>
                <w:noProof/>
                <w:lang w:eastAsia="ru-RU"/>
              </w:rPr>
              <w:drawing>
                <wp:inline distT="0" distB="0" distL="0" distR="0" wp14:anchorId="32D4F4DC" wp14:editId="2EC27D08">
                  <wp:extent cx="219106" cy="219106"/>
                  <wp:effectExtent l="0" t="0" r="9525" b="9525"/>
                  <wp:docPr id="27" name="Рисунок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106" cy="2191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13" w:type="dxa"/>
          </w:tcPr>
          <w:p w14:paraId="6F2612B5" w14:textId="68CC5A43" w:rsidR="002A1663" w:rsidRDefault="002A1663" w:rsidP="002A1663">
            <w:proofErr w:type="spellStart"/>
            <w:r>
              <w:t>Чекбокс</w:t>
            </w:r>
            <w:proofErr w:type="spellEnd"/>
            <w:r>
              <w:t xml:space="preserve"> для выбора комплексов, в которые добавляется упражнение</w:t>
            </w:r>
          </w:p>
        </w:tc>
        <w:tc>
          <w:tcPr>
            <w:tcW w:w="2345" w:type="dxa"/>
          </w:tcPr>
          <w:p w14:paraId="22A8A337" w14:textId="0162405F" w:rsidR="002A1663" w:rsidRPr="009E3CDF" w:rsidRDefault="002A1663" w:rsidP="002A1663">
            <w:pPr>
              <w:rPr>
                <w:b/>
              </w:rPr>
            </w:pPr>
            <w:r>
              <w:rPr>
                <w:b/>
              </w:rPr>
              <w:t xml:space="preserve">Тип - </w:t>
            </w:r>
            <w:proofErr w:type="spellStart"/>
            <w:r w:rsidRPr="002A1663">
              <w:t>чекбокс</w:t>
            </w:r>
            <w:proofErr w:type="spellEnd"/>
          </w:p>
        </w:tc>
        <w:tc>
          <w:tcPr>
            <w:tcW w:w="1674" w:type="dxa"/>
          </w:tcPr>
          <w:p w14:paraId="3A8A3964" w14:textId="3E03D159" w:rsidR="002A1663" w:rsidRDefault="002A1663" w:rsidP="002A1663">
            <w:r>
              <w:t>Выбирается пользователем</w:t>
            </w:r>
          </w:p>
        </w:tc>
        <w:tc>
          <w:tcPr>
            <w:tcW w:w="2235" w:type="dxa"/>
          </w:tcPr>
          <w:p w14:paraId="790447AF" w14:textId="2B3F2A9A" w:rsidR="002A1663" w:rsidRPr="009E3CDF" w:rsidRDefault="002A1663" w:rsidP="002A1663">
            <w:r w:rsidRPr="002A0D8F">
              <w:rPr>
                <w:b/>
              </w:rPr>
              <w:t>Значение по умолчанию:</w:t>
            </w:r>
            <w:r>
              <w:t xml:space="preserve"> не заполнен</w:t>
            </w:r>
          </w:p>
          <w:p w14:paraId="63C884F2" w14:textId="77777777" w:rsidR="002A1663" w:rsidRDefault="002A1663" w:rsidP="002A1663">
            <w:pPr>
              <w:rPr>
                <w:b/>
              </w:rPr>
            </w:pPr>
          </w:p>
        </w:tc>
        <w:tc>
          <w:tcPr>
            <w:tcW w:w="1297" w:type="dxa"/>
          </w:tcPr>
          <w:p w14:paraId="1EA12D08" w14:textId="376AB5ED" w:rsidR="002A1663" w:rsidRDefault="002A1663" w:rsidP="002A1663">
            <w:pPr>
              <w:jc w:val="center"/>
            </w:pPr>
            <w:r>
              <w:t>Да</w:t>
            </w:r>
          </w:p>
        </w:tc>
        <w:tc>
          <w:tcPr>
            <w:tcW w:w="1705" w:type="dxa"/>
          </w:tcPr>
          <w:p w14:paraId="65C80DAA" w14:textId="7885AA4F" w:rsidR="00E36E36" w:rsidRDefault="00E36E36" w:rsidP="002A1663">
            <w:r>
              <w:t>Доступен по умолчанию.</w:t>
            </w:r>
          </w:p>
          <w:p w14:paraId="1C200B62" w14:textId="0DAA9FFB" w:rsidR="002A1663" w:rsidRDefault="002A1663" w:rsidP="002A1663">
            <w:r>
              <w:t>Для каждого комплекса на форме</w:t>
            </w:r>
          </w:p>
          <w:p w14:paraId="10454C10" w14:textId="7254F620" w:rsidR="002A1663" w:rsidRDefault="002A1663" w:rsidP="002A1663">
            <w:r>
              <w:t xml:space="preserve">Возможен выбор одного или нескольких </w:t>
            </w:r>
            <w:proofErr w:type="spellStart"/>
            <w:r>
              <w:t>чекбоксов</w:t>
            </w:r>
            <w:proofErr w:type="spellEnd"/>
            <w:r>
              <w:t>.</w:t>
            </w:r>
          </w:p>
          <w:p w14:paraId="28493BB6" w14:textId="33F436DA" w:rsidR="002A1663" w:rsidRDefault="002A1663" w:rsidP="002A1663"/>
        </w:tc>
      </w:tr>
    </w:tbl>
    <w:p w14:paraId="6E262CE9" w14:textId="25A8A9C1" w:rsidR="00316CB6" w:rsidRPr="00A24C48" w:rsidRDefault="00316CB6" w:rsidP="00A24C48">
      <w:pPr>
        <w:rPr>
          <w:rFonts w:ascii="Tahoma" w:hAnsi="Tahoma" w:cs="Tahoma"/>
          <w:sz w:val="24"/>
          <w:szCs w:val="24"/>
        </w:rPr>
      </w:pPr>
    </w:p>
    <w:p w14:paraId="770BDD14" w14:textId="037B9E3D" w:rsidR="00B11CE0" w:rsidRDefault="005C5B3B" w:rsidP="0073145D">
      <w:pPr>
        <w:pStyle w:val="1"/>
        <w:ind w:left="709" w:hanging="283"/>
      </w:pPr>
      <w:bookmarkStart w:id="5" w:name="_Toc194223950"/>
      <w:r>
        <w:t>5.</w:t>
      </w:r>
      <w:r w:rsidR="00B11CE0">
        <w:t>Требования к действиям</w:t>
      </w:r>
      <w:bookmarkEnd w:id="5"/>
      <w:r w:rsidR="00B11CE0">
        <w:t>  </w:t>
      </w:r>
    </w:p>
    <w:p w14:paraId="38723818" w14:textId="77777777" w:rsidR="00596ECD" w:rsidRPr="00596ECD" w:rsidRDefault="00596ECD" w:rsidP="00596ECD"/>
    <w:p w14:paraId="7D27FE6F" w14:textId="00595479" w:rsidR="00D35032" w:rsidRDefault="005C5B3B" w:rsidP="0073145D">
      <w:pPr>
        <w:ind w:left="709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5.1. Область управления</w:t>
      </w:r>
      <w:r w:rsidR="00A67069">
        <w:rPr>
          <w:rFonts w:ascii="Tahoma" w:hAnsi="Tahoma" w:cs="Tahoma"/>
          <w:sz w:val="24"/>
          <w:szCs w:val="24"/>
        </w:rPr>
        <w:t xml:space="preserve"> поиском и</w:t>
      </w:r>
      <w:r>
        <w:rPr>
          <w:rFonts w:ascii="Tahoma" w:hAnsi="Tahoma" w:cs="Tahoma"/>
          <w:sz w:val="24"/>
          <w:szCs w:val="24"/>
        </w:rPr>
        <w:t xml:space="preserve"> фильтрами.</w:t>
      </w:r>
    </w:p>
    <w:p w14:paraId="2D07C3CA" w14:textId="1DEEE6F0" w:rsidR="00913C8A" w:rsidRDefault="00913C8A" w:rsidP="00D35032">
      <w:pPr>
        <w:rPr>
          <w:rFonts w:ascii="Tahoma" w:hAnsi="Tahoma" w:cs="Tahoma"/>
          <w:sz w:val="24"/>
          <w:szCs w:val="24"/>
        </w:rPr>
      </w:pPr>
    </w:p>
    <w:tbl>
      <w:tblPr>
        <w:tblStyle w:val="a5"/>
        <w:tblW w:w="15020" w:type="dxa"/>
        <w:tblLook w:val="04A0" w:firstRow="1" w:lastRow="0" w:firstColumn="1" w:lastColumn="0" w:noHBand="0" w:noVBand="1"/>
      </w:tblPr>
      <w:tblGrid>
        <w:gridCol w:w="562"/>
        <w:gridCol w:w="3261"/>
        <w:gridCol w:w="2126"/>
        <w:gridCol w:w="2268"/>
        <w:gridCol w:w="4819"/>
        <w:gridCol w:w="1984"/>
      </w:tblGrid>
      <w:tr w:rsidR="0056009F" w14:paraId="31B47FE0" w14:textId="77777777" w:rsidTr="00B2288F">
        <w:tc>
          <w:tcPr>
            <w:tcW w:w="562" w:type="dxa"/>
            <w:shd w:val="clear" w:color="auto" w:fill="00B0F0"/>
          </w:tcPr>
          <w:p w14:paraId="1AF6487B" w14:textId="005B94AE" w:rsidR="00913C8A" w:rsidRDefault="00913C8A" w:rsidP="00D35032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№</w:t>
            </w:r>
          </w:p>
        </w:tc>
        <w:tc>
          <w:tcPr>
            <w:tcW w:w="3261" w:type="dxa"/>
            <w:shd w:val="clear" w:color="auto" w:fill="00B0F0"/>
          </w:tcPr>
          <w:p w14:paraId="7547552C" w14:textId="1649BCEB" w:rsidR="00913C8A" w:rsidRDefault="00913C8A" w:rsidP="00D35032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Наименование действия</w:t>
            </w:r>
          </w:p>
        </w:tc>
        <w:tc>
          <w:tcPr>
            <w:tcW w:w="2126" w:type="dxa"/>
            <w:shd w:val="clear" w:color="auto" w:fill="00B0F0"/>
          </w:tcPr>
          <w:p w14:paraId="4C9B658E" w14:textId="3F529944" w:rsidR="00913C8A" w:rsidRDefault="00913C8A" w:rsidP="00D35032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Вид</w:t>
            </w:r>
          </w:p>
        </w:tc>
        <w:tc>
          <w:tcPr>
            <w:tcW w:w="2268" w:type="dxa"/>
            <w:shd w:val="clear" w:color="auto" w:fill="00B0F0"/>
          </w:tcPr>
          <w:p w14:paraId="0093DA12" w14:textId="7C00B439" w:rsidR="00913C8A" w:rsidRDefault="00913C8A" w:rsidP="00D35032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Условия доступности</w:t>
            </w:r>
          </w:p>
        </w:tc>
        <w:tc>
          <w:tcPr>
            <w:tcW w:w="4819" w:type="dxa"/>
            <w:shd w:val="clear" w:color="auto" w:fill="00B0F0"/>
          </w:tcPr>
          <w:p w14:paraId="4321A414" w14:textId="05C49FE2" w:rsidR="00913C8A" w:rsidRDefault="00913C8A" w:rsidP="00D35032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Описание</w:t>
            </w:r>
          </w:p>
        </w:tc>
        <w:tc>
          <w:tcPr>
            <w:tcW w:w="1984" w:type="dxa"/>
            <w:shd w:val="clear" w:color="auto" w:fill="00B0F0"/>
          </w:tcPr>
          <w:p w14:paraId="7CA06E4D" w14:textId="489753FD" w:rsidR="00913C8A" w:rsidRDefault="000A6289" w:rsidP="00D35032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Примечание</w:t>
            </w:r>
          </w:p>
        </w:tc>
      </w:tr>
      <w:tr w:rsidR="00A67069" w14:paraId="1FA6D5EB" w14:textId="77777777" w:rsidTr="00B2288F">
        <w:tc>
          <w:tcPr>
            <w:tcW w:w="562" w:type="dxa"/>
          </w:tcPr>
          <w:p w14:paraId="4B580845" w14:textId="5E695EBA" w:rsidR="00A67069" w:rsidRPr="00D93906" w:rsidRDefault="00A67069" w:rsidP="00A67069">
            <w:r w:rsidRPr="00D93906">
              <w:t>1</w:t>
            </w:r>
          </w:p>
        </w:tc>
        <w:tc>
          <w:tcPr>
            <w:tcW w:w="3261" w:type="dxa"/>
          </w:tcPr>
          <w:p w14:paraId="0B42183C" w14:textId="11C7B61E" w:rsidR="00A67069" w:rsidRPr="00D93906" w:rsidRDefault="00A67069" w:rsidP="00A67069">
            <w:r>
              <w:t>Фильтрация пользовательских  комплексов в форме по выбранным критериям фильтрации</w:t>
            </w:r>
          </w:p>
        </w:tc>
        <w:tc>
          <w:tcPr>
            <w:tcW w:w="2126" w:type="dxa"/>
          </w:tcPr>
          <w:p w14:paraId="35A26AE6" w14:textId="77777777" w:rsidR="00A67069" w:rsidRDefault="00A67069" w:rsidP="00A67069">
            <w:r>
              <w:t>Кнопка «Применить»</w:t>
            </w:r>
          </w:p>
          <w:p w14:paraId="01A86F1F" w14:textId="32EBD6C4" w:rsidR="00A67069" w:rsidRPr="00D93906" w:rsidRDefault="00A67069" w:rsidP="00A67069">
            <w:r w:rsidRPr="0056009F">
              <w:rPr>
                <w:noProof/>
                <w:lang w:eastAsia="ru-RU"/>
              </w:rPr>
              <w:drawing>
                <wp:inline distT="0" distB="0" distL="0" distR="0" wp14:anchorId="1C9AF58C" wp14:editId="7FCAB540">
                  <wp:extent cx="822960" cy="404261"/>
                  <wp:effectExtent l="0" t="0" r="0" b="0"/>
                  <wp:docPr id="28" name="Рисунок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8658" cy="407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</w:tcPr>
          <w:p w14:paraId="1E985DB3" w14:textId="77777777" w:rsidR="00A67069" w:rsidRDefault="00A67069" w:rsidP="00A67069">
            <w:r>
              <w:t>Видна по умолчанию.</w:t>
            </w:r>
          </w:p>
          <w:p w14:paraId="35BBAA04" w14:textId="564F62D5" w:rsidR="00A67069" w:rsidRPr="00D93906" w:rsidRDefault="00A67069" w:rsidP="00A67069">
            <w:r>
              <w:t>Доступна при заполнении хотя бы одного критерия фильтрации</w:t>
            </w:r>
          </w:p>
        </w:tc>
        <w:tc>
          <w:tcPr>
            <w:tcW w:w="4819" w:type="dxa"/>
          </w:tcPr>
          <w:p w14:paraId="3E8F782B" w14:textId="1205210E" w:rsidR="00A67069" w:rsidRPr="00596ECD" w:rsidRDefault="00A67069" w:rsidP="0073145D">
            <w:pPr>
              <w:pStyle w:val="a3"/>
              <w:numPr>
                <w:ilvl w:val="0"/>
                <w:numId w:val="28"/>
              </w:numPr>
              <w:spacing w:before="0" w:beforeAutospacing="0" w:after="0" w:afterAutospacing="0"/>
              <w:ind w:left="312" w:hanging="283"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При нажатии кнопки направляется синхронный запрос на сервер базы данных на отображение </w:t>
            </w:r>
            <w:r w:rsidR="0073145D">
              <w:rPr>
                <w:rFonts w:ascii="Calibri" w:hAnsi="Calibri" w:cs="Calibri"/>
                <w:color w:val="000000"/>
                <w:sz w:val="22"/>
                <w:szCs w:val="22"/>
              </w:rPr>
              <w:t>пользовательских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r w:rsidR="0073145D">
              <w:rPr>
                <w:rFonts w:ascii="Calibri" w:hAnsi="Calibri" w:cs="Calibri"/>
                <w:color w:val="000000"/>
                <w:sz w:val="22"/>
                <w:szCs w:val="22"/>
              </w:rPr>
              <w:t>комплексов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, соответствующих </w:t>
            </w:r>
            <w:r w:rsidRPr="00596ECD">
              <w:rPr>
                <w:rFonts w:ascii="Calibri" w:hAnsi="Calibri" w:cs="Calibri"/>
                <w:sz w:val="22"/>
                <w:szCs w:val="22"/>
              </w:rPr>
              <w:t>выбранным критериям фильтрации.</w:t>
            </w:r>
          </w:p>
          <w:p w14:paraId="2101EDF4" w14:textId="7532198A" w:rsidR="00A67069" w:rsidRPr="00596ECD" w:rsidRDefault="00A67069" w:rsidP="0073145D">
            <w:pPr>
              <w:pStyle w:val="a3"/>
              <w:numPr>
                <w:ilvl w:val="0"/>
                <w:numId w:val="28"/>
              </w:numPr>
              <w:spacing w:before="0" w:beforeAutospacing="0" w:after="0" w:afterAutospacing="0"/>
              <w:ind w:left="312" w:hanging="283"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r w:rsidRPr="00596ECD">
              <w:rPr>
                <w:rFonts w:ascii="Calibri" w:hAnsi="Calibri" w:cs="Calibri"/>
                <w:sz w:val="22"/>
                <w:szCs w:val="22"/>
              </w:rPr>
              <w:t>Если ответ от сервера не получен в течение 30 секунд, выводится информационное сообщение “</w:t>
            </w:r>
            <w:r w:rsidR="0073145D">
              <w:rPr>
                <w:rFonts w:ascii="Calibri" w:hAnsi="Calibri" w:cs="Calibri"/>
                <w:sz w:val="22"/>
                <w:szCs w:val="22"/>
              </w:rPr>
              <w:t>Сервер не отвечает. Повторите запрос</w:t>
            </w:r>
            <w:r w:rsidRPr="00596ECD">
              <w:rPr>
                <w:rFonts w:ascii="Calibri" w:hAnsi="Calibri" w:cs="Calibri"/>
                <w:sz w:val="22"/>
                <w:szCs w:val="22"/>
              </w:rPr>
              <w:t>” </w:t>
            </w:r>
          </w:p>
          <w:p w14:paraId="6212656F" w14:textId="77777777" w:rsidR="00A67069" w:rsidRPr="00596ECD" w:rsidRDefault="00A67069" w:rsidP="0073145D">
            <w:pPr>
              <w:pStyle w:val="a3"/>
              <w:numPr>
                <w:ilvl w:val="0"/>
                <w:numId w:val="28"/>
              </w:numPr>
              <w:spacing w:before="0" w:beforeAutospacing="0" w:after="0" w:afterAutospacing="0"/>
              <w:ind w:left="312" w:hanging="283"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r w:rsidRPr="00596ECD">
              <w:rPr>
                <w:rFonts w:ascii="Calibri" w:hAnsi="Calibri" w:cs="Calibri"/>
                <w:sz w:val="22"/>
                <w:szCs w:val="22"/>
              </w:rPr>
              <w:t xml:space="preserve">Если ответ от сервера получен, и </w:t>
            </w:r>
            <w:r>
              <w:rPr>
                <w:rFonts w:ascii="Calibri" w:hAnsi="Calibri" w:cs="Calibri"/>
                <w:sz w:val="22"/>
                <w:szCs w:val="22"/>
              </w:rPr>
              <w:t>комплексы</w:t>
            </w:r>
            <w:r w:rsidRPr="00596ECD">
              <w:rPr>
                <w:rFonts w:ascii="Calibri" w:hAnsi="Calibri" w:cs="Calibri"/>
                <w:sz w:val="22"/>
                <w:szCs w:val="22"/>
              </w:rPr>
              <w:t>, соответствующие заданным критериям не найдены, выводится информационное сообщение “</w:t>
            </w:r>
            <w:r>
              <w:rPr>
                <w:rFonts w:ascii="Calibri" w:hAnsi="Calibri" w:cs="Calibri"/>
                <w:sz w:val="22"/>
                <w:szCs w:val="22"/>
              </w:rPr>
              <w:t>Комплексы</w:t>
            </w:r>
            <w:r w:rsidRPr="00596ECD">
              <w:rPr>
                <w:rFonts w:ascii="Calibri" w:hAnsi="Calibri" w:cs="Calibri"/>
                <w:sz w:val="22"/>
                <w:szCs w:val="22"/>
              </w:rPr>
              <w:t xml:space="preserve"> не найден</w:t>
            </w:r>
            <w:r>
              <w:rPr>
                <w:rFonts w:ascii="Calibri" w:hAnsi="Calibri" w:cs="Calibri"/>
                <w:sz w:val="22"/>
                <w:szCs w:val="22"/>
              </w:rPr>
              <w:t>ы</w:t>
            </w:r>
            <w:r w:rsidRPr="00596ECD">
              <w:rPr>
                <w:rFonts w:ascii="Calibri" w:hAnsi="Calibri" w:cs="Calibri"/>
                <w:sz w:val="22"/>
                <w:szCs w:val="22"/>
              </w:rPr>
              <w:t>”.</w:t>
            </w:r>
          </w:p>
          <w:p w14:paraId="7B76264E" w14:textId="07D35C68" w:rsidR="00A67069" w:rsidRPr="00D93906" w:rsidRDefault="00A67069" w:rsidP="0073145D">
            <w:pPr>
              <w:pStyle w:val="a3"/>
              <w:numPr>
                <w:ilvl w:val="0"/>
                <w:numId w:val="28"/>
              </w:numPr>
              <w:spacing w:before="0" w:beforeAutospacing="0" w:after="0" w:afterAutospacing="0"/>
              <w:ind w:left="312" w:hanging="283"/>
              <w:textAlignment w:val="baseline"/>
              <w:rPr>
                <w:rFonts w:asciiTheme="minorHAnsi" w:hAnsiTheme="minorHAnsi" w:cstheme="minorBidi"/>
                <w:sz w:val="22"/>
                <w:szCs w:val="22"/>
              </w:rPr>
            </w:pPr>
            <w:r w:rsidRPr="00596ECD">
              <w:rPr>
                <w:rFonts w:ascii="Calibri" w:hAnsi="Calibri" w:cs="Calibri"/>
                <w:sz w:val="22"/>
                <w:szCs w:val="22"/>
              </w:rPr>
              <w:lastRenderedPageBreak/>
              <w:t xml:space="preserve">Если ответ от сервера получен, и </w:t>
            </w:r>
            <w:r>
              <w:rPr>
                <w:rFonts w:ascii="Calibri" w:hAnsi="Calibri" w:cs="Calibri"/>
                <w:sz w:val="22"/>
                <w:szCs w:val="22"/>
              </w:rPr>
              <w:t>комплексы</w:t>
            </w:r>
            <w:r w:rsidRPr="00596ECD">
              <w:rPr>
                <w:rFonts w:ascii="Calibri" w:hAnsi="Calibri" w:cs="Calibri"/>
                <w:sz w:val="22"/>
                <w:szCs w:val="22"/>
              </w:rPr>
              <w:t xml:space="preserve">, соответствующие заданным критериям найдены, страница обновляется и </w:t>
            </w:r>
            <w:r>
              <w:rPr>
                <w:rFonts w:ascii="Calibri" w:hAnsi="Calibri" w:cs="Calibri"/>
                <w:sz w:val="22"/>
                <w:szCs w:val="22"/>
              </w:rPr>
              <w:t>форме</w:t>
            </w:r>
            <w:r w:rsidRPr="00596ECD">
              <w:rPr>
                <w:rFonts w:ascii="Calibri" w:hAnsi="Calibri" w:cs="Calibri"/>
                <w:sz w:val="22"/>
                <w:szCs w:val="22"/>
              </w:rPr>
              <w:t xml:space="preserve"> отображаются только </w:t>
            </w:r>
            <w:r>
              <w:rPr>
                <w:rFonts w:ascii="Calibri" w:hAnsi="Calibri" w:cs="Calibri"/>
                <w:sz w:val="22"/>
                <w:szCs w:val="22"/>
              </w:rPr>
              <w:t>комплексы</w:t>
            </w:r>
            <w:r w:rsidRPr="00596ECD">
              <w:rPr>
                <w:rFonts w:ascii="Calibri" w:hAnsi="Calibri" w:cs="Calibri"/>
                <w:sz w:val="22"/>
                <w:szCs w:val="22"/>
              </w:rPr>
              <w:t xml:space="preserve">, соответствующие </w:t>
            </w:r>
            <w:r w:rsidR="0073145D">
              <w:rPr>
                <w:rFonts w:ascii="Calibri" w:hAnsi="Calibri" w:cs="Calibri"/>
                <w:sz w:val="22"/>
                <w:szCs w:val="22"/>
              </w:rPr>
              <w:t xml:space="preserve">заданным </w:t>
            </w:r>
            <w:r w:rsidRPr="00596ECD">
              <w:rPr>
                <w:rFonts w:ascii="Calibri" w:hAnsi="Calibri" w:cs="Calibri"/>
                <w:sz w:val="22"/>
                <w:szCs w:val="22"/>
              </w:rPr>
              <w:t>критериям фильтрации</w:t>
            </w:r>
            <w:r w:rsidR="0073145D">
              <w:rPr>
                <w:rFonts w:ascii="Calibri" w:hAnsi="Calibri" w:cs="Calibri"/>
                <w:sz w:val="22"/>
                <w:szCs w:val="22"/>
              </w:rPr>
              <w:t>.</w:t>
            </w:r>
            <w:r w:rsidRPr="00596ECD">
              <w:t xml:space="preserve"> </w:t>
            </w:r>
          </w:p>
        </w:tc>
        <w:tc>
          <w:tcPr>
            <w:tcW w:w="1984" w:type="dxa"/>
          </w:tcPr>
          <w:p w14:paraId="7EA8753E" w14:textId="44E8B94B" w:rsidR="00A67069" w:rsidRPr="00D93906" w:rsidRDefault="00A67069" w:rsidP="00A67069">
            <w:r>
              <w:lastRenderedPageBreak/>
              <w:t>По умолчанию фильтрация отсутствует</w:t>
            </w:r>
          </w:p>
        </w:tc>
      </w:tr>
      <w:tr w:rsidR="00A67069" w14:paraId="25712315" w14:textId="77777777" w:rsidTr="00B2288F">
        <w:tc>
          <w:tcPr>
            <w:tcW w:w="562" w:type="dxa"/>
          </w:tcPr>
          <w:p w14:paraId="749A909C" w14:textId="20509A05" w:rsidR="00A67069" w:rsidRPr="0056009F" w:rsidRDefault="00A67069" w:rsidP="00A67069">
            <w:r>
              <w:t>2</w:t>
            </w:r>
          </w:p>
        </w:tc>
        <w:tc>
          <w:tcPr>
            <w:tcW w:w="3261" w:type="dxa"/>
          </w:tcPr>
          <w:p w14:paraId="68AAA183" w14:textId="73C26923" w:rsidR="00A67069" w:rsidRPr="0056009F" w:rsidRDefault="00A67069" w:rsidP="00A67069">
            <w:r>
              <w:rPr>
                <w:rFonts w:ascii="Calibri" w:hAnsi="Calibri" w:cs="Calibri"/>
                <w:color w:val="000000"/>
              </w:rPr>
              <w:t>Сброс введенных критериев фильтрации</w:t>
            </w:r>
          </w:p>
        </w:tc>
        <w:tc>
          <w:tcPr>
            <w:tcW w:w="2126" w:type="dxa"/>
          </w:tcPr>
          <w:p w14:paraId="04485B01" w14:textId="77777777" w:rsidR="00A67069" w:rsidRDefault="00A67069" w:rsidP="00A67069">
            <w:pPr>
              <w:pStyle w:val="a3"/>
              <w:spacing w:before="0" w:beforeAutospacing="0" w:after="0" w:afterAutospacing="0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Кнопка «Сбросить»</w:t>
            </w:r>
          </w:p>
          <w:p w14:paraId="66D7EF6E" w14:textId="77777777" w:rsidR="00A67069" w:rsidRDefault="00A67069" w:rsidP="00A67069">
            <w:pPr>
              <w:pStyle w:val="a3"/>
              <w:spacing w:before="0" w:beforeAutospacing="0" w:after="0" w:afterAutospacing="0"/>
            </w:pPr>
            <w:r>
              <w:rPr>
                <w:rFonts w:ascii="Calibri" w:hAnsi="Calibri" w:cs="Calibri"/>
                <w:noProof/>
                <w:color w:val="000000"/>
                <w:sz w:val="22"/>
                <w:szCs w:val="22"/>
                <w:bdr w:val="none" w:sz="0" w:space="0" w:color="auto" w:frame="1"/>
              </w:rPr>
              <w:drawing>
                <wp:inline distT="0" distB="0" distL="0" distR="0" wp14:anchorId="05094667" wp14:editId="4FDE7F0F">
                  <wp:extent cx="1066800" cy="533400"/>
                  <wp:effectExtent l="0" t="0" r="0" b="0"/>
                  <wp:docPr id="29" name="Рисунок 29" descr="https://lh7-rt.googleusercontent.com/docsz/AD_4nXfT94B8iV-Yll9ylLNgPiJHc5WiukwHiYgb96-qNuUOKTT9Fyd6CkmW25jxt5nxXMGaKBjT6YhYZ-aTuvEZ_Fq43w5DOIXAnlmzqLW_IWaDVgQYZOVhX0I2gsHnhRGRY3iufYbAngPXvokXpSsW6A?key=QKxdfYxqabce283SvEWkT8x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https://lh7-rt.googleusercontent.com/docsz/AD_4nXfT94B8iV-Yll9ylLNgPiJHc5WiukwHiYgb96-qNuUOKTT9Fyd6CkmW25jxt5nxXMGaKBjT6YhYZ-aTuvEZ_Fq43w5DOIXAnlmzqLW_IWaDVgQYZOVhX0I2gsHnhRGRY3iufYbAngPXvokXpSsW6A?key=QKxdfYxqabce283SvEWkT8x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533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5030DB5" w14:textId="3902107B" w:rsidR="00A67069" w:rsidRPr="0056009F" w:rsidRDefault="00A67069" w:rsidP="00A67069"/>
        </w:tc>
        <w:tc>
          <w:tcPr>
            <w:tcW w:w="2268" w:type="dxa"/>
          </w:tcPr>
          <w:p w14:paraId="25BD51A5" w14:textId="77777777" w:rsidR="00A67069" w:rsidRDefault="00A67069" w:rsidP="00A67069">
            <w:pPr>
              <w:pStyle w:val="a3"/>
              <w:spacing w:before="0" w:beforeAutospacing="0" w:after="0" w:afterAutospacing="0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Видна по умолчанию.</w:t>
            </w:r>
          </w:p>
          <w:p w14:paraId="6AF1EFB2" w14:textId="77777777" w:rsidR="00A67069" w:rsidRDefault="00A67069" w:rsidP="00A67069">
            <w:pPr>
              <w:pStyle w:val="a3"/>
              <w:spacing w:before="0" w:beforeAutospacing="0" w:after="0" w:afterAutospacing="0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Доступна при заполнении хотя бы одного </w:t>
            </w:r>
            <w:r w:rsidRPr="00B2288F">
              <w:rPr>
                <w:rFonts w:ascii="Calibri" w:hAnsi="Calibri" w:cs="Calibri"/>
                <w:color w:val="000000"/>
                <w:sz w:val="22"/>
                <w:szCs w:val="22"/>
              </w:rPr>
              <w:t>поля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в области управления фильтрами</w:t>
            </w:r>
          </w:p>
          <w:p w14:paraId="1131C0E8" w14:textId="519AC19A" w:rsidR="00A67069" w:rsidRPr="0056009F" w:rsidRDefault="00A67069" w:rsidP="00A67069"/>
        </w:tc>
        <w:tc>
          <w:tcPr>
            <w:tcW w:w="4819" w:type="dxa"/>
          </w:tcPr>
          <w:p w14:paraId="5E8567D0" w14:textId="77777777" w:rsidR="00A67069" w:rsidRDefault="00A67069" w:rsidP="0073145D">
            <w:pPr>
              <w:pStyle w:val="a3"/>
              <w:spacing w:before="0" w:beforeAutospacing="0" w:after="0" w:afterAutospacing="0"/>
              <w:ind w:left="312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При нажатии происходит сброс введенных значений из всех полей формы. </w:t>
            </w:r>
          </w:p>
          <w:p w14:paraId="3CC24A57" w14:textId="0B944153" w:rsidR="00A67069" w:rsidRPr="0056009F" w:rsidRDefault="00A67069" w:rsidP="00A67069"/>
        </w:tc>
        <w:tc>
          <w:tcPr>
            <w:tcW w:w="1984" w:type="dxa"/>
          </w:tcPr>
          <w:p w14:paraId="04AABF14" w14:textId="77777777" w:rsidR="00A67069" w:rsidRPr="0056009F" w:rsidRDefault="00A67069" w:rsidP="00A67069"/>
        </w:tc>
      </w:tr>
      <w:tr w:rsidR="00A67069" w14:paraId="7B8A93D4" w14:textId="77777777" w:rsidTr="00B2288F">
        <w:tc>
          <w:tcPr>
            <w:tcW w:w="562" w:type="dxa"/>
          </w:tcPr>
          <w:p w14:paraId="239864A4" w14:textId="63D6FAEC" w:rsidR="00A67069" w:rsidRDefault="00A67069" w:rsidP="00A67069">
            <w:r>
              <w:t>3</w:t>
            </w:r>
          </w:p>
        </w:tc>
        <w:tc>
          <w:tcPr>
            <w:tcW w:w="3261" w:type="dxa"/>
          </w:tcPr>
          <w:p w14:paraId="2859B0C9" w14:textId="3F74977A" w:rsidR="00A67069" w:rsidRDefault="00A67069" w:rsidP="00A6706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Поиск пользовательских комплексов для добавления упражнений с помощью поисковой строки</w:t>
            </w:r>
          </w:p>
        </w:tc>
        <w:tc>
          <w:tcPr>
            <w:tcW w:w="2126" w:type="dxa"/>
          </w:tcPr>
          <w:p w14:paraId="76E40C84" w14:textId="77777777" w:rsidR="00A67069" w:rsidRDefault="00A67069" w:rsidP="00A67069">
            <w:pPr>
              <w:pStyle w:val="a3"/>
              <w:spacing w:before="0" w:beforeAutospacing="0" w:after="0" w:afterAutospacing="0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Кнопка «Найти»</w:t>
            </w:r>
          </w:p>
          <w:p w14:paraId="25C1250E" w14:textId="77777777" w:rsidR="00A67069" w:rsidRDefault="00A67069" w:rsidP="00A67069">
            <w:pPr>
              <w:pStyle w:val="a3"/>
              <w:spacing w:before="0" w:beforeAutospacing="0" w:after="0" w:afterAutospacing="0"/>
            </w:pPr>
            <w:r>
              <w:rPr>
                <w:rFonts w:ascii="Calibri" w:hAnsi="Calibri" w:cs="Calibri"/>
                <w:noProof/>
                <w:color w:val="000000"/>
                <w:sz w:val="22"/>
                <w:szCs w:val="22"/>
                <w:bdr w:val="none" w:sz="0" w:space="0" w:color="auto" w:frame="1"/>
              </w:rPr>
              <w:drawing>
                <wp:inline distT="0" distB="0" distL="0" distR="0" wp14:anchorId="7DB762B9" wp14:editId="7F534ED6">
                  <wp:extent cx="845820" cy="525780"/>
                  <wp:effectExtent l="0" t="0" r="0" b="7620"/>
                  <wp:docPr id="36" name="Рисунок 36" descr="https://lh7-rt.googleusercontent.com/docsz/AD_4nXcySKwRO0hoKyPQsguiBFHAQs8Y4DuhHNRJuPd7BVtGegU3Pn7KwL7p-ippsOswn2YE5rg7m_emeyW5MjcMgQvtKEs9RYPutGTxHS6rP9L6btko0RJFPDjvb-EZO6dSRqfCyPvD9CoM4lya0I7KrAI?key=QKxdfYxqabce283SvEWkT8x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https://lh7-rt.googleusercontent.com/docsz/AD_4nXcySKwRO0hoKyPQsguiBFHAQs8Y4DuhHNRJuPd7BVtGegU3Pn7KwL7p-ippsOswn2YE5rg7m_emeyW5MjcMgQvtKEs9RYPutGTxHS6rP9L6btko0RJFPDjvb-EZO6dSRqfCyPvD9CoM4lya0I7KrAI?key=QKxdfYxqabce283SvEWkT8x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5820" cy="525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3DFD442" w14:textId="77777777" w:rsidR="00A67069" w:rsidRDefault="00A67069" w:rsidP="00A67069">
            <w:pPr>
              <w:pStyle w:val="a3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268" w:type="dxa"/>
          </w:tcPr>
          <w:p w14:paraId="3A045CDB" w14:textId="77777777" w:rsidR="00A67069" w:rsidRDefault="00A67069" w:rsidP="00A67069">
            <w:pPr>
              <w:pStyle w:val="a3"/>
              <w:spacing w:before="0" w:beforeAutospacing="0" w:after="0" w:afterAutospacing="0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Видна по умолчанию.</w:t>
            </w:r>
          </w:p>
          <w:p w14:paraId="546B13CD" w14:textId="77777777" w:rsidR="00A67069" w:rsidRDefault="00A67069" w:rsidP="00A67069">
            <w:pPr>
              <w:pStyle w:val="a3"/>
              <w:spacing w:before="0" w:beforeAutospacing="0" w:after="0" w:afterAutospacing="0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Доступна по умолчанию</w:t>
            </w:r>
          </w:p>
          <w:p w14:paraId="0CDE9529" w14:textId="77777777" w:rsidR="00A67069" w:rsidRDefault="00A67069" w:rsidP="00A67069">
            <w:pPr>
              <w:pStyle w:val="a3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4819" w:type="dxa"/>
          </w:tcPr>
          <w:p w14:paraId="2AE37BF0" w14:textId="26FBAFBD" w:rsidR="00A67069" w:rsidRPr="00E813F9" w:rsidRDefault="00A67069" w:rsidP="0073145D">
            <w:pPr>
              <w:pStyle w:val="a4"/>
              <w:numPr>
                <w:ilvl w:val="0"/>
                <w:numId w:val="29"/>
              </w:numPr>
              <w:ind w:left="312" w:hanging="283"/>
              <w:rPr>
                <w:rFonts w:ascii="Calibri" w:eastAsia="Times New Roman" w:hAnsi="Calibri" w:cs="Calibri"/>
                <w:lang w:eastAsia="ru-RU"/>
              </w:rPr>
            </w:pPr>
            <w:r w:rsidRPr="00E813F9">
              <w:rPr>
                <w:rFonts w:ascii="Calibri" w:eastAsia="Times New Roman" w:hAnsi="Calibri" w:cs="Calibri"/>
                <w:lang w:eastAsia="ru-RU"/>
              </w:rPr>
              <w:t xml:space="preserve">При нажатии на кнопку отправляется синхронный запрос к базе данных на поиск совпадений значения, введенного в поисковую строку с названиями пользовательских комплексов (столбец </w:t>
            </w:r>
            <w:r w:rsidRPr="00E813F9">
              <w:rPr>
                <w:rFonts w:ascii="Calibri" w:eastAsia="Times New Roman" w:hAnsi="Calibri" w:cs="Calibri"/>
                <w:lang w:val="en-US" w:eastAsia="ru-RU"/>
              </w:rPr>
              <w:t>TITLE</w:t>
            </w:r>
            <w:r w:rsidRPr="00E813F9">
              <w:rPr>
                <w:rFonts w:ascii="Calibri" w:eastAsia="Times New Roman" w:hAnsi="Calibri" w:cs="Calibri"/>
                <w:lang w:eastAsia="ru-RU"/>
              </w:rPr>
              <w:t xml:space="preserve"> таблицы </w:t>
            </w:r>
            <w:r w:rsidRPr="00E813F9">
              <w:rPr>
                <w:rFonts w:ascii="Calibri" w:eastAsia="Times New Roman" w:hAnsi="Calibri" w:cs="Calibri"/>
                <w:lang w:val="en-US" w:eastAsia="ru-RU"/>
              </w:rPr>
              <w:t>USER</w:t>
            </w:r>
            <w:r w:rsidRPr="00E813F9">
              <w:rPr>
                <w:rFonts w:ascii="Calibri" w:eastAsia="Times New Roman" w:hAnsi="Calibri" w:cs="Calibri"/>
                <w:lang w:eastAsia="ru-RU"/>
              </w:rPr>
              <w:t>_</w:t>
            </w:r>
            <w:r w:rsidR="00C57D6B">
              <w:rPr>
                <w:rFonts w:ascii="Calibri" w:eastAsia="Times New Roman" w:hAnsi="Calibri" w:cs="Calibri"/>
                <w:lang w:val="en-US" w:eastAsia="ru-RU"/>
              </w:rPr>
              <w:t>COMPLEXES</w:t>
            </w:r>
            <w:r w:rsidRPr="00E813F9">
              <w:rPr>
                <w:rFonts w:ascii="Calibri" w:eastAsia="Times New Roman" w:hAnsi="Calibri" w:cs="Calibri"/>
                <w:lang w:eastAsia="ru-RU"/>
              </w:rPr>
              <w:t xml:space="preserve">). </w:t>
            </w:r>
            <w:r>
              <w:rPr>
                <w:rFonts w:ascii="Calibri" w:eastAsia="Times New Roman" w:hAnsi="Calibri" w:cs="Calibri"/>
                <w:lang w:eastAsia="ru-RU"/>
              </w:rPr>
              <w:t>П</w:t>
            </w:r>
            <w:r w:rsidRPr="00E813F9">
              <w:rPr>
                <w:rFonts w:ascii="Calibri" w:eastAsia="Times New Roman" w:hAnsi="Calibri" w:cs="Calibri"/>
                <w:lang w:eastAsia="ru-RU"/>
              </w:rPr>
              <w:t xml:space="preserve">осле отправки запроса появляется информационное сообщение - </w:t>
            </w:r>
            <w:proofErr w:type="spellStart"/>
            <w:r w:rsidRPr="00E813F9">
              <w:rPr>
                <w:rFonts w:ascii="Calibri" w:eastAsia="Times New Roman" w:hAnsi="Calibri" w:cs="Calibri"/>
                <w:lang w:eastAsia="ru-RU"/>
              </w:rPr>
              <w:t>лоадер</w:t>
            </w:r>
            <w:proofErr w:type="spellEnd"/>
            <w:r w:rsidRPr="00E813F9">
              <w:rPr>
                <w:rFonts w:ascii="Calibri" w:eastAsia="Times New Roman" w:hAnsi="Calibri" w:cs="Calibri"/>
                <w:lang w:eastAsia="ru-RU"/>
              </w:rPr>
              <w:t xml:space="preserve"> “</w:t>
            </w:r>
            <w:r>
              <w:rPr>
                <w:rFonts w:ascii="Calibri" w:eastAsia="Times New Roman" w:hAnsi="Calibri" w:cs="Calibri"/>
                <w:lang w:eastAsia="ru-RU"/>
              </w:rPr>
              <w:t>Идет поиск</w:t>
            </w:r>
            <w:r w:rsidRPr="00E813F9">
              <w:rPr>
                <w:rFonts w:ascii="Calibri" w:eastAsia="Times New Roman" w:hAnsi="Calibri" w:cs="Calibri"/>
                <w:lang w:eastAsia="ru-RU"/>
              </w:rPr>
              <w:t>”</w:t>
            </w:r>
            <w:r w:rsidR="0073145D">
              <w:rPr>
                <w:rFonts w:ascii="Calibri" w:eastAsia="Times New Roman" w:hAnsi="Calibri" w:cs="Calibri"/>
                <w:lang w:eastAsia="ru-RU"/>
              </w:rPr>
              <w:t>.</w:t>
            </w:r>
          </w:p>
          <w:p w14:paraId="74165F35" w14:textId="1BC98D02" w:rsidR="00A67069" w:rsidRPr="00F2405E" w:rsidRDefault="00A67069" w:rsidP="0073145D">
            <w:pPr>
              <w:numPr>
                <w:ilvl w:val="0"/>
                <w:numId w:val="29"/>
              </w:numPr>
              <w:ind w:left="312" w:hanging="283"/>
              <w:textAlignment w:val="baseline"/>
              <w:rPr>
                <w:rFonts w:ascii="Calibri" w:eastAsia="Times New Roman" w:hAnsi="Calibri" w:cs="Calibri"/>
                <w:lang w:eastAsia="ru-RU"/>
              </w:rPr>
            </w:pPr>
            <w:r w:rsidRPr="00F2405E">
              <w:rPr>
                <w:rFonts w:ascii="Calibri" w:eastAsia="Times New Roman" w:hAnsi="Calibri" w:cs="Calibri"/>
                <w:lang w:eastAsia="ru-RU"/>
              </w:rPr>
              <w:t xml:space="preserve">Если ответ от сервера не получен в течение 30 секунд, выводится информационное сообщение “Нет ответа от сервера. Повторите </w:t>
            </w:r>
            <w:r w:rsidR="0073145D">
              <w:rPr>
                <w:rFonts w:ascii="Calibri" w:eastAsia="Times New Roman" w:hAnsi="Calibri" w:cs="Calibri"/>
                <w:lang w:eastAsia="ru-RU"/>
              </w:rPr>
              <w:t>запрос</w:t>
            </w:r>
            <w:r w:rsidRPr="00F2405E">
              <w:rPr>
                <w:rFonts w:ascii="Calibri" w:eastAsia="Times New Roman" w:hAnsi="Calibri" w:cs="Calibri"/>
                <w:lang w:eastAsia="ru-RU"/>
              </w:rPr>
              <w:t>”</w:t>
            </w:r>
            <w:r w:rsidR="0073145D">
              <w:rPr>
                <w:rFonts w:ascii="Calibri" w:eastAsia="Times New Roman" w:hAnsi="Calibri" w:cs="Calibri"/>
                <w:lang w:eastAsia="ru-RU"/>
              </w:rPr>
              <w:t>.</w:t>
            </w:r>
          </w:p>
          <w:p w14:paraId="194F56DD" w14:textId="77777777" w:rsidR="00A67069" w:rsidRPr="00F2405E" w:rsidRDefault="00A67069" w:rsidP="0073145D">
            <w:pPr>
              <w:numPr>
                <w:ilvl w:val="0"/>
                <w:numId w:val="29"/>
              </w:numPr>
              <w:ind w:left="312" w:hanging="283"/>
              <w:textAlignment w:val="baseline"/>
              <w:rPr>
                <w:rFonts w:ascii="Calibri" w:eastAsia="Times New Roman" w:hAnsi="Calibri" w:cs="Calibri"/>
                <w:lang w:eastAsia="ru-RU"/>
              </w:rPr>
            </w:pPr>
            <w:r w:rsidRPr="00F2405E">
              <w:rPr>
                <w:rFonts w:ascii="Calibri" w:eastAsia="Times New Roman" w:hAnsi="Calibri" w:cs="Calibri"/>
                <w:lang w:eastAsia="ru-RU"/>
              </w:rPr>
              <w:t xml:space="preserve">Если ответ от сервера получен и совпадения найдены </w:t>
            </w:r>
            <w:r w:rsidRPr="00B772B5">
              <w:rPr>
                <w:rFonts w:ascii="Calibri" w:eastAsia="Times New Roman" w:hAnsi="Calibri" w:cs="Calibri"/>
                <w:lang w:eastAsia="ru-RU"/>
              </w:rPr>
              <w:t>–</w:t>
            </w:r>
            <w:r w:rsidRPr="00F2405E">
              <w:rPr>
                <w:rFonts w:ascii="Calibri" w:eastAsia="Times New Roman" w:hAnsi="Calibri" w:cs="Calibri"/>
                <w:lang w:eastAsia="ru-RU"/>
              </w:rPr>
              <w:t> </w:t>
            </w:r>
            <w:r w:rsidRPr="00B772B5">
              <w:rPr>
                <w:rFonts w:ascii="Calibri" w:eastAsia="Times New Roman" w:hAnsi="Calibri" w:cs="Calibri"/>
                <w:lang w:eastAsia="ru-RU"/>
              </w:rPr>
              <w:t xml:space="preserve">страница обновляется, </w:t>
            </w:r>
            <w:r w:rsidRPr="00F2405E">
              <w:rPr>
                <w:rFonts w:ascii="Calibri" w:eastAsia="Times New Roman" w:hAnsi="Calibri" w:cs="Calibri"/>
                <w:lang w:eastAsia="ru-RU"/>
              </w:rPr>
              <w:t xml:space="preserve">найденные </w:t>
            </w:r>
            <w:r>
              <w:rPr>
                <w:rFonts w:ascii="Calibri" w:eastAsia="Times New Roman" w:hAnsi="Calibri" w:cs="Calibri"/>
                <w:lang w:eastAsia="ru-RU"/>
              </w:rPr>
              <w:t>комплексы</w:t>
            </w:r>
            <w:r w:rsidRPr="00B772B5">
              <w:rPr>
                <w:rFonts w:ascii="Calibri" w:eastAsia="Times New Roman" w:hAnsi="Calibri" w:cs="Calibri"/>
                <w:lang w:eastAsia="ru-RU"/>
              </w:rPr>
              <w:t xml:space="preserve"> отображаются на </w:t>
            </w:r>
            <w:r>
              <w:rPr>
                <w:rFonts w:ascii="Calibri" w:eastAsia="Times New Roman" w:hAnsi="Calibri" w:cs="Calibri"/>
                <w:lang w:eastAsia="ru-RU"/>
              </w:rPr>
              <w:t>форме</w:t>
            </w:r>
            <w:r w:rsidRPr="00F2405E">
              <w:rPr>
                <w:rFonts w:ascii="Calibri" w:eastAsia="Times New Roman" w:hAnsi="Calibri" w:cs="Calibri"/>
                <w:lang w:eastAsia="ru-RU"/>
              </w:rPr>
              <w:t>.</w:t>
            </w:r>
          </w:p>
          <w:p w14:paraId="520D0DAD" w14:textId="1188D2E1" w:rsidR="00A67069" w:rsidRDefault="00A67069" w:rsidP="0073145D">
            <w:pPr>
              <w:pStyle w:val="a3"/>
              <w:numPr>
                <w:ilvl w:val="0"/>
                <w:numId w:val="29"/>
              </w:numPr>
              <w:spacing w:before="0" w:beforeAutospacing="0" w:after="0" w:afterAutospacing="0"/>
              <w:ind w:left="312" w:hanging="283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E36E36">
              <w:rPr>
                <w:rFonts w:ascii="Calibri" w:hAnsi="Calibri" w:cs="Calibri"/>
                <w:sz w:val="22"/>
                <w:szCs w:val="22"/>
              </w:rPr>
              <w:t>Если ответ от сервера получен и совпадений не найдено - выводится Информационное сообщение “</w:t>
            </w:r>
            <w:r>
              <w:rPr>
                <w:rFonts w:ascii="Calibri" w:hAnsi="Calibri" w:cs="Calibri"/>
                <w:sz w:val="22"/>
                <w:szCs w:val="22"/>
              </w:rPr>
              <w:t>Комплексы</w:t>
            </w:r>
            <w:r w:rsidRPr="00E36E36">
              <w:rPr>
                <w:rFonts w:ascii="Calibri" w:hAnsi="Calibri" w:cs="Calibri"/>
                <w:sz w:val="22"/>
                <w:szCs w:val="22"/>
              </w:rPr>
              <w:t xml:space="preserve"> не найдены”</w:t>
            </w:r>
            <w:r w:rsidR="0073145D">
              <w:rPr>
                <w:rFonts w:ascii="Calibri" w:hAnsi="Calibri" w:cs="Calibri"/>
                <w:sz w:val="22"/>
                <w:szCs w:val="22"/>
              </w:rPr>
              <w:t>.</w:t>
            </w:r>
          </w:p>
        </w:tc>
        <w:tc>
          <w:tcPr>
            <w:tcW w:w="1984" w:type="dxa"/>
          </w:tcPr>
          <w:p w14:paraId="59D28023" w14:textId="77777777" w:rsidR="00A67069" w:rsidRPr="0056009F" w:rsidRDefault="00A67069" w:rsidP="00A67069"/>
        </w:tc>
      </w:tr>
    </w:tbl>
    <w:p w14:paraId="3D0CEB3C" w14:textId="753EAB53" w:rsidR="00F2405E" w:rsidRDefault="00F2405E" w:rsidP="00D35032">
      <w:pPr>
        <w:rPr>
          <w:rFonts w:ascii="Tahoma" w:hAnsi="Tahoma" w:cs="Tahoma"/>
          <w:sz w:val="24"/>
          <w:szCs w:val="24"/>
        </w:rPr>
      </w:pPr>
    </w:p>
    <w:p w14:paraId="3FBAFAD1" w14:textId="1E3337C8" w:rsidR="002A1663" w:rsidRDefault="002A1663" w:rsidP="00D35032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5.</w:t>
      </w:r>
      <w:r w:rsidR="00A67069">
        <w:rPr>
          <w:rFonts w:ascii="Tahoma" w:hAnsi="Tahoma" w:cs="Tahoma"/>
          <w:sz w:val="24"/>
          <w:szCs w:val="24"/>
        </w:rPr>
        <w:t>2</w:t>
      </w:r>
      <w:r>
        <w:rPr>
          <w:rFonts w:ascii="Tahoma" w:hAnsi="Tahoma" w:cs="Tahoma"/>
          <w:sz w:val="24"/>
          <w:szCs w:val="24"/>
        </w:rPr>
        <w:t xml:space="preserve">. </w:t>
      </w:r>
      <w:r w:rsidR="00A67069">
        <w:rPr>
          <w:rFonts w:ascii="Tahoma" w:hAnsi="Tahoma" w:cs="Tahoma"/>
          <w:sz w:val="24"/>
          <w:szCs w:val="24"/>
        </w:rPr>
        <w:t>Область выбора комплексов</w:t>
      </w:r>
      <w:r w:rsidR="0073145D">
        <w:rPr>
          <w:rFonts w:ascii="Tahoma" w:hAnsi="Tahoma" w:cs="Tahoma"/>
          <w:sz w:val="24"/>
          <w:szCs w:val="24"/>
        </w:rPr>
        <w:t>.</w:t>
      </w:r>
    </w:p>
    <w:tbl>
      <w:tblPr>
        <w:tblStyle w:val="a5"/>
        <w:tblW w:w="15020" w:type="dxa"/>
        <w:tblLook w:val="04A0" w:firstRow="1" w:lastRow="0" w:firstColumn="1" w:lastColumn="0" w:noHBand="0" w:noVBand="1"/>
      </w:tblPr>
      <w:tblGrid>
        <w:gridCol w:w="562"/>
        <w:gridCol w:w="3261"/>
        <w:gridCol w:w="2126"/>
        <w:gridCol w:w="2268"/>
        <w:gridCol w:w="4819"/>
        <w:gridCol w:w="1984"/>
      </w:tblGrid>
      <w:tr w:rsidR="002A1663" w14:paraId="08A7771C" w14:textId="77777777" w:rsidTr="0068082E">
        <w:tc>
          <w:tcPr>
            <w:tcW w:w="562" w:type="dxa"/>
            <w:shd w:val="clear" w:color="auto" w:fill="00B0F0"/>
          </w:tcPr>
          <w:p w14:paraId="1768DD79" w14:textId="77777777" w:rsidR="002A1663" w:rsidRDefault="002A1663" w:rsidP="0068082E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lastRenderedPageBreak/>
              <w:t>№</w:t>
            </w:r>
          </w:p>
        </w:tc>
        <w:tc>
          <w:tcPr>
            <w:tcW w:w="3261" w:type="dxa"/>
            <w:shd w:val="clear" w:color="auto" w:fill="00B0F0"/>
          </w:tcPr>
          <w:p w14:paraId="2D0523D4" w14:textId="77777777" w:rsidR="002A1663" w:rsidRDefault="002A1663" w:rsidP="0068082E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Наименование действия</w:t>
            </w:r>
          </w:p>
        </w:tc>
        <w:tc>
          <w:tcPr>
            <w:tcW w:w="2126" w:type="dxa"/>
            <w:shd w:val="clear" w:color="auto" w:fill="00B0F0"/>
          </w:tcPr>
          <w:p w14:paraId="393C50AF" w14:textId="77777777" w:rsidR="002A1663" w:rsidRDefault="002A1663" w:rsidP="0068082E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Вид</w:t>
            </w:r>
          </w:p>
        </w:tc>
        <w:tc>
          <w:tcPr>
            <w:tcW w:w="2268" w:type="dxa"/>
            <w:shd w:val="clear" w:color="auto" w:fill="00B0F0"/>
          </w:tcPr>
          <w:p w14:paraId="59F02D27" w14:textId="77777777" w:rsidR="002A1663" w:rsidRDefault="002A1663" w:rsidP="0068082E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Условия доступности</w:t>
            </w:r>
          </w:p>
        </w:tc>
        <w:tc>
          <w:tcPr>
            <w:tcW w:w="4819" w:type="dxa"/>
            <w:shd w:val="clear" w:color="auto" w:fill="00B0F0"/>
          </w:tcPr>
          <w:p w14:paraId="6E011A5D" w14:textId="77777777" w:rsidR="002A1663" w:rsidRDefault="002A1663" w:rsidP="0068082E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Описание</w:t>
            </w:r>
          </w:p>
        </w:tc>
        <w:tc>
          <w:tcPr>
            <w:tcW w:w="1984" w:type="dxa"/>
            <w:shd w:val="clear" w:color="auto" w:fill="00B0F0"/>
          </w:tcPr>
          <w:p w14:paraId="3B5D62E3" w14:textId="77777777" w:rsidR="002A1663" w:rsidRDefault="002A1663" w:rsidP="0068082E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Примечание</w:t>
            </w:r>
          </w:p>
        </w:tc>
      </w:tr>
      <w:tr w:rsidR="0068082E" w14:paraId="7949DE7F" w14:textId="77777777" w:rsidTr="0068082E">
        <w:tc>
          <w:tcPr>
            <w:tcW w:w="562" w:type="dxa"/>
          </w:tcPr>
          <w:p w14:paraId="42792635" w14:textId="49012677" w:rsidR="0068082E" w:rsidRDefault="00A67069" w:rsidP="0068082E">
            <w:r>
              <w:t>1</w:t>
            </w:r>
          </w:p>
        </w:tc>
        <w:tc>
          <w:tcPr>
            <w:tcW w:w="3261" w:type="dxa"/>
          </w:tcPr>
          <w:p w14:paraId="3CBBA502" w14:textId="7B11AC22" w:rsidR="0068082E" w:rsidRDefault="0068082E" w:rsidP="0068082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Добавление упражнения в выбранные пользовательские комплексы</w:t>
            </w:r>
          </w:p>
        </w:tc>
        <w:tc>
          <w:tcPr>
            <w:tcW w:w="2126" w:type="dxa"/>
          </w:tcPr>
          <w:p w14:paraId="56A52B87" w14:textId="77777777" w:rsidR="0068082E" w:rsidRDefault="00E36E36" w:rsidP="0068082E">
            <w:pPr>
              <w:pStyle w:val="a3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Кнопка «Добавить»</w:t>
            </w:r>
          </w:p>
          <w:p w14:paraId="05B60AD5" w14:textId="68708FDD" w:rsidR="00E36E36" w:rsidRDefault="00E36E36" w:rsidP="0068082E">
            <w:pPr>
              <w:pStyle w:val="a3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E36E36">
              <w:rPr>
                <w:rFonts w:ascii="Calibri" w:hAnsi="Calibri" w:cs="Calibri"/>
                <w:noProof/>
                <w:color w:val="000000"/>
                <w:sz w:val="22"/>
                <w:szCs w:val="22"/>
              </w:rPr>
              <w:drawing>
                <wp:inline distT="0" distB="0" distL="0" distR="0" wp14:anchorId="414BF46A" wp14:editId="73BD8115">
                  <wp:extent cx="825751" cy="278970"/>
                  <wp:effectExtent l="0" t="0" r="0" b="6985"/>
                  <wp:docPr id="38" name="Рисунок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3699" cy="281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</w:tcPr>
          <w:p w14:paraId="12988A08" w14:textId="77777777" w:rsidR="00E36E36" w:rsidRDefault="00E36E36" w:rsidP="00E36E36">
            <w:pPr>
              <w:pStyle w:val="a3"/>
              <w:spacing w:before="0" w:beforeAutospacing="0" w:after="0" w:afterAutospacing="0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Видна по умолчанию.</w:t>
            </w:r>
          </w:p>
          <w:p w14:paraId="00F41187" w14:textId="5D476ED9" w:rsidR="00E36E36" w:rsidRDefault="00E36E36" w:rsidP="00E36E36">
            <w:pPr>
              <w:pStyle w:val="a3"/>
              <w:spacing w:before="0" w:beforeAutospacing="0" w:after="0" w:afterAutospacing="0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Доступна при выборе хотя бы одного пользовательского комп</w:t>
            </w:r>
            <w:r w:rsidR="0073145D">
              <w:rPr>
                <w:rFonts w:ascii="Calibri" w:hAnsi="Calibri" w:cs="Calibri"/>
                <w:color w:val="000000"/>
                <w:sz w:val="22"/>
                <w:szCs w:val="22"/>
              </w:rPr>
              <w:t>лекса для добавления упражнений</w:t>
            </w:r>
          </w:p>
          <w:p w14:paraId="33CA3D56" w14:textId="77777777" w:rsidR="0068082E" w:rsidRDefault="0068082E" w:rsidP="0068082E">
            <w:pPr>
              <w:pStyle w:val="a3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4819" w:type="dxa"/>
          </w:tcPr>
          <w:p w14:paraId="5E22D1AB" w14:textId="1455BF18" w:rsidR="0068082E" w:rsidRDefault="00E36E36" w:rsidP="0073145D">
            <w:pPr>
              <w:pStyle w:val="a3"/>
              <w:numPr>
                <w:ilvl w:val="0"/>
                <w:numId w:val="26"/>
              </w:numPr>
              <w:tabs>
                <w:tab w:val="clear" w:pos="720"/>
              </w:tabs>
              <w:spacing w:before="0" w:beforeAutospacing="0" w:after="0" w:afterAutospacing="0"/>
              <w:ind w:left="312" w:hanging="283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При нажатии происходит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валидация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на заполнение хотя бы одного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чекбокса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для выбора комплексов для добавления упражнений.</w:t>
            </w:r>
          </w:p>
          <w:p w14:paraId="056A7FAB" w14:textId="77777777" w:rsidR="00E813F9" w:rsidRDefault="00E36E36" w:rsidP="0073145D">
            <w:pPr>
              <w:pStyle w:val="a3"/>
              <w:numPr>
                <w:ilvl w:val="0"/>
                <w:numId w:val="26"/>
              </w:numPr>
              <w:tabs>
                <w:tab w:val="clear" w:pos="720"/>
              </w:tabs>
              <w:spacing w:before="0" w:beforeAutospacing="0" w:after="0" w:afterAutospacing="0"/>
              <w:ind w:left="312" w:hanging="283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Если проверка не пройдена, выводится информационное сообщение «Выберите </w:t>
            </w:r>
            <w:r w:rsidR="00FF53CC">
              <w:rPr>
                <w:rFonts w:ascii="Calibri" w:hAnsi="Calibri" w:cs="Calibri"/>
                <w:color w:val="000000"/>
                <w:sz w:val="22"/>
                <w:szCs w:val="22"/>
              </w:rPr>
              <w:t>хотя бы один комплекс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»</w:t>
            </w:r>
            <w:r w:rsidR="00FF53CC">
              <w:rPr>
                <w:rFonts w:ascii="Calibri" w:hAnsi="Calibri" w:cs="Calibri"/>
                <w:color w:val="000000"/>
                <w:sz w:val="22"/>
                <w:szCs w:val="22"/>
              </w:rPr>
              <w:t>.</w:t>
            </w:r>
          </w:p>
          <w:p w14:paraId="2320AB7C" w14:textId="44944781" w:rsidR="00FF53CC" w:rsidRDefault="00FF53CC" w:rsidP="0073145D">
            <w:pPr>
              <w:pStyle w:val="a3"/>
              <w:numPr>
                <w:ilvl w:val="0"/>
                <w:numId w:val="26"/>
              </w:numPr>
              <w:tabs>
                <w:tab w:val="clear" w:pos="720"/>
              </w:tabs>
              <w:spacing w:before="0" w:beforeAutospacing="0" w:after="0" w:afterAutospacing="0"/>
              <w:ind w:left="312" w:hanging="283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E813F9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Если проверка пройдена, </w:t>
            </w:r>
            <w:r w:rsidR="00E813F9" w:rsidRPr="00E813F9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отправляется синхронный запрос на сервер базы данных о проверке </w:t>
            </w:r>
            <w:r w:rsidRPr="00E813F9">
              <w:rPr>
                <w:rFonts w:ascii="Calibri" w:hAnsi="Calibri" w:cs="Calibri"/>
                <w:color w:val="000000"/>
                <w:sz w:val="22"/>
                <w:szCs w:val="22"/>
              </w:rPr>
              <w:t>на наличие выбранного упражнения в выбранных пользовательских комплексах</w:t>
            </w:r>
            <w:r w:rsidR="00E813F9" w:rsidRPr="00E813F9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. После отправки запроса появляется информационное сообщение - </w:t>
            </w:r>
            <w:proofErr w:type="spellStart"/>
            <w:r w:rsidR="00E813F9" w:rsidRPr="00E813F9">
              <w:rPr>
                <w:rFonts w:ascii="Calibri" w:hAnsi="Calibri" w:cs="Calibri"/>
                <w:color w:val="000000"/>
                <w:sz w:val="22"/>
                <w:szCs w:val="22"/>
              </w:rPr>
              <w:t>лоадер</w:t>
            </w:r>
            <w:proofErr w:type="spellEnd"/>
            <w:r w:rsidR="00E813F9" w:rsidRPr="00E813F9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“Идет проверка”.</w:t>
            </w:r>
          </w:p>
          <w:p w14:paraId="13A4A915" w14:textId="35157EBB" w:rsidR="00E813F9" w:rsidRDefault="00E813F9" w:rsidP="0073145D">
            <w:pPr>
              <w:pStyle w:val="a3"/>
              <w:numPr>
                <w:ilvl w:val="0"/>
                <w:numId w:val="26"/>
              </w:numPr>
              <w:tabs>
                <w:tab w:val="clear" w:pos="720"/>
              </w:tabs>
              <w:spacing w:before="0" w:beforeAutospacing="0" w:after="0" w:afterAutospacing="0"/>
              <w:ind w:left="312" w:hanging="283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Если ответ от сервера не получен в течение 1 минуты, выводится информационное сообщение «</w:t>
            </w:r>
            <w:r w:rsidR="0073145D">
              <w:rPr>
                <w:rFonts w:ascii="Calibri" w:hAnsi="Calibri" w:cs="Calibri"/>
                <w:color w:val="000000"/>
                <w:sz w:val="22"/>
                <w:szCs w:val="22"/>
              </w:rPr>
              <w:t>Сервер не отвечает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. Повторите запрос».</w:t>
            </w:r>
          </w:p>
          <w:p w14:paraId="64E1338C" w14:textId="58A8CB36" w:rsidR="00FF53CC" w:rsidRDefault="00FF53CC" w:rsidP="0073145D">
            <w:pPr>
              <w:pStyle w:val="a3"/>
              <w:numPr>
                <w:ilvl w:val="0"/>
                <w:numId w:val="26"/>
              </w:numPr>
              <w:tabs>
                <w:tab w:val="clear" w:pos="720"/>
              </w:tabs>
              <w:spacing w:before="0" w:beforeAutospacing="0" w:after="0" w:afterAutospacing="0"/>
              <w:ind w:left="312" w:hanging="283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Если </w:t>
            </w:r>
            <w:r w:rsidR="00E813F9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ответ от сервера получен и 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совпадения найдены, выводится информационное сообщение «Выбранное упражнение уже есть в комплексах </w:t>
            </w:r>
            <w:r w:rsidRPr="00FF53CC">
              <w:rPr>
                <w:rFonts w:ascii="Calibri" w:hAnsi="Calibri" w:cs="Calibri"/>
                <w:color w:val="000000"/>
                <w:sz w:val="22"/>
                <w:szCs w:val="22"/>
              </w:rPr>
              <w:t>{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названия комплексов</w:t>
            </w:r>
            <w:r w:rsidRPr="00FF53CC">
              <w:rPr>
                <w:rFonts w:ascii="Calibri" w:hAnsi="Calibri" w:cs="Calibri"/>
                <w:color w:val="000000"/>
                <w:sz w:val="22"/>
                <w:szCs w:val="22"/>
              </w:rPr>
              <w:t>}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.</w:t>
            </w:r>
          </w:p>
          <w:p w14:paraId="0868FC63" w14:textId="13BC3FE1" w:rsidR="00FF53CC" w:rsidRDefault="00FF53CC" w:rsidP="0073145D">
            <w:pPr>
              <w:pStyle w:val="a3"/>
              <w:numPr>
                <w:ilvl w:val="0"/>
                <w:numId w:val="26"/>
              </w:numPr>
              <w:tabs>
                <w:tab w:val="clear" w:pos="720"/>
              </w:tabs>
              <w:spacing w:before="0" w:beforeAutospacing="0" w:after="0" w:afterAutospacing="0"/>
              <w:ind w:left="312" w:hanging="283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Если</w:t>
            </w:r>
            <w:r w:rsidR="0073145D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ответ от сервера получен и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совпадения не найдены, </w:t>
            </w:r>
            <w:r w:rsidRPr="00FF53CC">
              <w:rPr>
                <w:rFonts w:ascii="Calibri" w:hAnsi="Calibri" w:cs="Calibri"/>
                <w:color w:val="000000"/>
                <w:sz w:val="22"/>
                <w:szCs w:val="22"/>
              </w:rPr>
              <w:t>направляется синхронный запрос к базе данных на добавление упражнения в выбранные комплексы.</w:t>
            </w:r>
            <w:r w:rsidR="00E813F9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</w:p>
          <w:p w14:paraId="4AD28F25" w14:textId="5504C6E7" w:rsidR="002B3DB9" w:rsidRDefault="002B3DB9" w:rsidP="0073145D">
            <w:pPr>
              <w:pStyle w:val="a3"/>
              <w:numPr>
                <w:ilvl w:val="0"/>
                <w:numId w:val="26"/>
              </w:numPr>
              <w:tabs>
                <w:tab w:val="clear" w:pos="720"/>
              </w:tabs>
              <w:spacing w:before="0" w:beforeAutospacing="0" w:after="0" w:afterAutospacing="0"/>
              <w:ind w:left="312" w:hanging="283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Если ответ от сервера не получен в течение 1 минуты, выводится информационное сообщение «</w:t>
            </w:r>
            <w:r w:rsidR="0073145D">
              <w:rPr>
                <w:rFonts w:ascii="Calibri" w:hAnsi="Calibri" w:cs="Calibri"/>
                <w:color w:val="000000"/>
                <w:sz w:val="22"/>
                <w:szCs w:val="22"/>
              </w:rPr>
              <w:t>Сервер не отвечает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. Повторите запрос».</w:t>
            </w:r>
          </w:p>
          <w:p w14:paraId="709FC94E" w14:textId="3243FEA4" w:rsidR="00FF53CC" w:rsidRDefault="00FF53CC" w:rsidP="0073145D">
            <w:pPr>
              <w:pStyle w:val="a3"/>
              <w:numPr>
                <w:ilvl w:val="0"/>
                <w:numId w:val="26"/>
              </w:numPr>
              <w:tabs>
                <w:tab w:val="clear" w:pos="720"/>
              </w:tabs>
              <w:spacing w:before="0" w:beforeAutospacing="0" w:after="0" w:afterAutospacing="0"/>
              <w:ind w:left="312" w:hanging="283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Если ответ от сервера получен, упражнение добавляется в выбранные пользователем комплексы и отображается на странице 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lastRenderedPageBreak/>
              <w:t>комплекс</w:t>
            </w:r>
            <w:r w:rsidR="0073145D">
              <w:rPr>
                <w:rFonts w:ascii="Calibri" w:hAnsi="Calibri" w:cs="Calibri"/>
                <w:color w:val="000000"/>
                <w:sz w:val="22"/>
                <w:szCs w:val="22"/>
              </w:rPr>
              <w:t>ов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. Форма </w:t>
            </w:r>
            <w:r w:rsidRPr="00FF53CC">
              <w:rPr>
                <w:rFonts w:ascii="Calibri" w:hAnsi="Calibri" w:cs="Calibri"/>
                <w:color w:val="000000"/>
                <w:sz w:val="22"/>
                <w:szCs w:val="22"/>
              </w:rPr>
              <w:t>выбора комплексов для добавления упражнений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закрывается. Страница «Каталог</w:t>
            </w:r>
            <w:r w:rsidR="0073145D">
              <w:rPr>
                <w:rFonts w:ascii="Calibri" w:hAnsi="Calibri" w:cs="Calibri"/>
                <w:color w:val="000000"/>
                <w:sz w:val="22"/>
                <w:szCs w:val="22"/>
              </w:rPr>
              <w:t>а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упражнений» обновляется. </w:t>
            </w:r>
          </w:p>
        </w:tc>
        <w:tc>
          <w:tcPr>
            <w:tcW w:w="1984" w:type="dxa"/>
          </w:tcPr>
          <w:p w14:paraId="3CFAB6F6" w14:textId="0B32B55E" w:rsidR="0068082E" w:rsidRPr="0056009F" w:rsidRDefault="00FF53CC" w:rsidP="0068082E">
            <w:r>
              <w:lastRenderedPageBreak/>
              <w:t>Упражнение может добавляться в один или несколько выбранных пользователем комплексов</w:t>
            </w:r>
          </w:p>
        </w:tc>
      </w:tr>
      <w:tr w:rsidR="0068082E" w14:paraId="40435AF6" w14:textId="77777777" w:rsidTr="0068082E">
        <w:tc>
          <w:tcPr>
            <w:tcW w:w="562" w:type="dxa"/>
          </w:tcPr>
          <w:p w14:paraId="23F6353C" w14:textId="48FD2C24" w:rsidR="0068082E" w:rsidRDefault="0068082E" w:rsidP="0068082E">
            <w:r>
              <w:t>5</w:t>
            </w:r>
          </w:p>
        </w:tc>
        <w:tc>
          <w:tcPr>
            <w:tcW w:w="3261" w:type="dxa"/>
          </w:tcPr>
          <w:p w14:paraId="37651497" w14:textId="49D61F0E" w:rsidR="0068082E" w:rsidRDefault="0068082E" w:rsidP="0068082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Закрытие формы </w:t>
            </w:r>
            <w:r w:rsidRPr="00C71F2B">
              <w:rPr>
                <w:rFonts w:ascii="Calibri" w:hAnsi="Calibri" w:cs="Calibri"/>
                <w:color w:val="000000"/>
              </w:rPr>
              <w:t>выбора комплексов для добавления упражнений</w:t>
            </w:r>
          </w:p>
        </w:tc>
        <w:tc>
          <w:tcPr>
            <w:tcW w:w="2126" w:type="dxa"/>
          </w:tcPr>
          <w:p w14:paraId="4C54E567" w14:textId="76C4CC0F" w:rsidR="0068082E" w:rsidRDefault="0068082E" w:rsidP="0068082E">
            <w:pPr>
              <w:pStyle w:val="a3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Кнопка «Отмена»</w:t>
            </w:r>
          </w:p>
          <w:p w14:paraId="76D55E6C" w14:textId="7B147130" w:rsidR="00E36E36" w:rsidRDefault="00E36E36" w:rsidP="0068082E">
            <w:pPr>
              <w:pStyle w:val="a3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E36E36">
              <w:rPr>
                <w:rFonts w:ascii="Calibri" w:hAnsi="Calibri" w:cs="Calibri"/>
                <w:noProof/>
                <w:color w:val="000000"/>
                <w:sz w:val="22"/>
                <w:szCs w:val="22"/>
              </w:rPr>
              <w:drawing>
                <wp:inline distT="0" distB="0" distL="0" distR="0" wp14:anchorId="5A473B57" wp14:editId="79BC7103">
                  <wp:extent cx="838317" cy="523948"/>
                  <wp:effectExtent l="0" t="0" r="0" b="9525"/>
                  <wp:docPr id="37" name="Рисунок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8317" cy="5239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D3BDDF" w14:textId="6DCF7F56" w:rsidR="0068082E" w:rsidRDefault="0068082E" w:rsidP="0068082E">
            <w:pPr>
              <w:pStyle w:val="a3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268" w:type="dxa"/>
          </w:tcPr>
          <w:p w14:paraId="09F9F286" w14:textId="77777777" w:rsidR="00E36E36" w:rsidRDefault="00E36E36" w:rsidP="00E36E36">
            <w:pPr>
              <w:pStyle w:val="a3"/>
              <w:spacing w:before="0" w:beforeAutospacing="0" w:after="0" w:afterAutospacing="0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Видна по умолчанию.</w:t>
            </w:r>
          </w:p>
          <w:p w14:paraId="54D9B6BA" w14:textId="77777777" w:rsidR="00E36E36" w:rsidRDefault="00E36E36" w:rsidP="00E36E36">
            <w:pPr>
              <w:pStyle w:val="a3"/>
              <w:spacing w:before="0" w:beforeAutospacing="0" w:after="0" w:afterAutospacing="0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Доступна по умолчанию</w:t>
            </w:r>
          </w:p>
          <w:p w14:paraId="4527E5C2" w14:textId="77777777" w:rsidR="0068082E" w:rsidRDefault="0068082E" w:rsidP="0068082E">
            <w:pPr>
              <w:pStyle w:val="a3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4819" w:type="dxa"/>
          </w:tcPr>
          <w:p w14:paraId="26A623D6" w14:textId="17E07E09" w:rsidR="0068082E" w:rsidRDefault="00E36E36" w:rsidP="0073145D">
            <w:pPr>
              <w:pStyle w:val="a3"/>
              <w:spacing w:before="0" w:beforeAutospacing="0" w:after="0" w:afterAutospacing="0"/>
              <w:ind w:left="312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При нажатии происходит закрытие формы </w:t>
            </w:r>
          </w:p>
        </w:tc>
        <w:tc>
          <w:tcPr>
            <w:tcW w:w="1984" w:type="dxa"/>
          </w:tcPr>
          <w:p w14:paraId="4EB992D8" w14:textId="77777777" w:rsidR="0068082E" w:rsidRPr="0056009F" w:rsidRDefault="0068082E" w:rsidP="0068082E"/>
        </w:tc>
      </w:tr>
    </w:tbl>
    <w:p w14:paraId="16ED84FC" w14:textId="4C2D7547" w:rsidR="002A1663" w:rsidRPr="001B005E" w:rsidRDefault="002A1663" w:rsidP="00D35032">
      <w:pPr>
        <w:rPr>
          <w:rFonts w:ascii="Tahoma" w:hAnsi="Tahoma" w:cs="Tahoma"/>
          <w:sz w:val="24"/>
          <w:szCs w:val="24"/>
        </w:rPr>
      </w:pPr>
    </w:p>
    <w:p w14:paraId="76A3D587" w14:textId="4AB35A83" w:rsidR="00C56E57" w:rsidRDefault="00C56E57" w:rsidP="00C56E57">
      <w:pPr>
        <w:pStyle w:val="1"/>
        <w:ind w:left="709" w:hanging="283"/>
      </w:pPr>
      <w:bookmarkStart w:id="6" w:name="_Toc194223951"/>
      <w:r w:rsidRPr="00C56E57">
        <w:t>6.</w:t>
      </w:r>
      <w:r>
        <w:t xml:space="preserve"> Правила сохранения информации</w:t>
      </w:r>
      <w:bookmarkEnd w:id="6"/>
    </w:p>
    <w:p w14:paraId="06526648" w14:textId="6D1E9251" w:rsidR="00C56E57" w:rsidRPr="00C56E57" w:rsidRDefault="00C56E57" w:rsidP="00C56E57">
      <w:pPr>
        <w:pStyle w:val="a4"/>
        <w:ind w:left="709" w:hanging="283"/>
      </w:pPr>
      <w:r>
        <w:t xml:space="preserve"> - </w:t>
      </w:r>
    </w:p>
    <w:p w14:paraId="6B0BAEE4" w14:textId="6B738845" w:rsidR="00B11CE0" w:rsidRDefault="00C56E57" w:rsidP="0073145D">
      <w:pPr>
        <w:pStyle w:val="1"/>
        <w:ind w:left="709" w:hanging="283"/>
      </w:pPr>
      <w:bookmarkStart w:id="7" w:name="_Toc194223952"/>
      <w:r>
        <w:t xml:space="preserve">7. </w:t>
      </w:r>
      <w:r w:rsidR="00B11CE0">
        <w:t>Обновление экрана</w:t>
      </w:r>
      <w:bookmarkEnd w:id="7"/>
    </w:p>
    <w:p w14:paraId="5779516D" w14:textId="3A00680F" w:rsidR="00E36E36" w:rsidRDefault="00B2288F" w:rsidP="00A67069">
      <w:pPr>
        <w:ind w:left="709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1. После нажатия кнопки «Применить» в области управления </w:t>
      </w:r>
      <w:r w:rsidR="00A67069">
        <w:rPr>
          <w:rFonts w:ascii="Tahoma" w:hAnsi="Tahoma" w:cs="Tahoma"/>
          <w:sz w:val="24"/>
          <w:szCs w:val="24"/>
        </w:rPr>
        <w:t xml:space="preserve">поиском и </w:t>
      </w:r>
      <w:r>
        <w:rPr>
          <w:rFonts w:ascii="Tahoma" w:hAnsi="Tahoma" w:cs="Tahoma"/>
          <w:sz w:val="24"/>
          <w:szCs w:val="24"/>
        </w:rPr>
        <w:t>фильтрами</w:t>
      </w:r>
      <w:r w:rsidR="00A67069">
        <w:rPr>
          <w:rFonts w:ascii="Tahoma" w:hAnsi="Tahoma" w:cs="Tahoma"/>
          <w:sz w:val="24"/>
          <w:szCs w:val="24"/>
        </w:rPr>
        <w:t>.</w:t>
      </w:r>
    </w:p>
    <w:p w14:paraId="0D613891" w14:textId="7C812D18" w:rsidR="0073145D" w:rsidRDefault="0073145D" w:rsidP="0073145D">
      <w:pPr>
        <w:ind w:left="709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2</w:t>
      </w:r>
      <w:r w:rsidR="00E36E36">
        <w:rPr>
          <w:rFonts w:ascii="Tahoma" w:hAnsi="Tahoma" w:cs="Tahoma"/>
          <w:sz w:val="24"/>
          <w:szCs w:val="24"/>
        </w:rPr>
        <w:t>. После нажатия кнопки «Найти» в о</w:t>
      </w:r>
      <w:r w:rsidR="00E36E36" w:rsidRPr="00B2288F">
        <w:rPr>
          <w:rFonts w:ascii="Tahoma" w:hAnsi="Tahoma" w:cs="Tahoma"/>
          <w:sz w:val="24"/>
          <w:szCs w:val="24"/>
        </w:rPr>
        <w:t>бласт</w:t>
      </w:r>
      <w:r w:rsidR="00E36E36">
        <w:rPr>
          <w:rFonts w:ascii="Tahoma" w:hAnsi="Tahoma" w:cs="Tahoma"/>
          <w:sz w:val="24"/>
          <w:szCs w:val="24"/>
        </w:rPr>
        <w:t>и</w:t>
      </w:r>
      <w:r w:rsidR="00E36E36" w:rsidRPr="00B2288F">
        <w:rPr>
          <w:rFonts w:ascii="Tahoma" w:hAnsi="Tahoma" w:cs="Tahoma"/>
          <w:sz w:val="24"/>
          <w:szCs w:val="24"/>
        </w:rPr>
        <w:t xml:space="preserve"> управления поиском и </w:t>
      </w:r>
      <w:r w:rsidR="00A67069">
        <w:rPr>
          <w:rFonts w:ascii="Tahoma" w:hAnsi="Tahoma" w:cs="Tahoma"/>
          <w:sz w:val="24"/>
          <w:szCs w:val="24"/>
        </w:rPr>
        <w:t>фильтрами</w:t>
      </w:r>
      <w:r w:rsidR="00E36E36">
        <w:rPr>
          <w:rFonts w:ascii="Tahoma" w:hAnsi="Tahoma" w:cs="Tahoma"/>
          <w:sz w:val="24"/>
          <w:szCs w:val="24"/>
        </w:rPr>
        <w:t>.</w:t>
      </w:r>
    </w:p>
    <w:p w14:paraId="3A414E60" w14:textId="05D102E9" w:rsidR="00B11CE0" w:rsidRDefault="00C56E57" w:rsidP="0073145D">
      <w:pPr>
        <w:pStyle w:val="1"/>
        <w:ind w:left="709" w:hanging="283"/>
      </w:pPr>
      <w:bookmarkStart w:id="8" w:name="_Toc194223953"/>
      <w:r>
        <w:t>8</w:t>
      </w:r>
      <w:r w:rsidR="002A1663">
        <w:t xml:space="preserve">. </w:t>
      </w:r>
      <w:r w:rsidR="00B11CE0">
        <w:t>Сортировка и фильтрация</w:t>
      </w:r>
      <w:bookmarkEnd w:id="8"/>
    </w:p>
    <w:p w14:paraId="45C6D201" w14:textId="77735A62" w:rsidR="008455B5" w:rsidRDefault="008455B5" w:rsidP="008455B5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0"/>
        <w:gridCol w:w="3286"/>
        <w:gridCol w:w="3229"/>
        <w:gridCol w:w="7555"/>
      </w:tblGrid>
      <w:tr w:rsidR="002A1663" w:rsidRPr="008455B5" w14:paraId="7868E249" w14:textId="77777777" w:rsidTr="008455B5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7E7381" w14:textId="77777777" w:rsidR="008455B5" w:rsidRPr="008455B5" w:rsidRDefault="008455B5" w:rsidP="008455B5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4"/>
                <w:szCs w:val="24"/>
                <w:lang w:eastAsia="ru-RU"/>
              </w:rPr>
            </w:pPr>
            <w:r w:rsidRPr="008455B5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21C440" w14:textId="77777777" w:rsidR="008455B5" w:rsidRPr="008455B5" w:rsidRDefault="008455B5" w:rsidP="008455B5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4"/>
                <w:szCs w:val="24"/>
                <w:lang w:eastAsia="ru-RU"/>
              </w:rPr>
            </w:pPr>
            <w:r w:rsidRPr="008455B5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ru-RU"/>
              </w:rPr>
              <w:t>Область/форма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72A16C" w14:textId="77777777" w:rsidR="008455B5" w:rsidRPr="008455B5" w:rsidRDefault="008455B5" w:rsidP="008455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A3E67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ru-RU"/>
              </w:rPr>
              <w:t>Наименование поля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A75B5D" w14:textId="77777777" w:rsidR="008455B5" w:rsidRPr="008455B5" w:rsidRDefault="008455B5" w:rsidP="008455B5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4"/>
                <w:szCs w:val="24"/>
                <w:lang w:eastAsia="ru-RU"/>
              </w:rPr>
            </w:pPr>
            <w:r w:rsidRPr="008455B5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ru-RU"/>
              </w:rPr>
              <w:t>Сортировка и фильтрация по умолчанию</w:t>
            </w:r>
          </w:p>
        </w:tc>
      </w:tr>
      <w:tr w:rsidR="002A3E67" w:rsidRPr="008455B5" w14:paraId="23DFF925" w14:textId="77777777" w:rsidTr="00B772B5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D629D2" w14:textId="04A79658" w:rsidR="002A3E67" w:rsidRDefault="002A3E67" w:rsidP="002A1663">
            <w:pPr>
              <w:spacing w:after="0" w:line="240" w:lineRule="auto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0F0E71" w14:textId="7FE054BB" w:rsidR="002A3E67" w:rsidRDefault="002A3E67" w:rsidP="002A1663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Область выбора комплексов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A9E4E2" w14:textId="77777777" w:rsidR="002A3E67" w:rsidRPr="008455B5" w:rsidRDefault="002A3E67" w:rsidP="002A166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C8992E" w14:textId="77777777" w:rsidR="0087279D" w:rsidRDefault="0087279D" w:rsidP="0087279D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ahoma" w:eastAsia="Times New Roman" w:hAnsi="Tahoma" w:cs="Tahoma"/>
                <w:color w:val="000000"/>
                <w:sz w:val="24"/>
                <w:szCs w:val="24"/>
                <w:lang w:eastAsia="ru-RU"/>
              </w:rPr>
              <w:t>Фильтрация по умолчанию: отсутствует.</w:t>
            </w:r>
          </w:p>
          <w:p w14:paraId="4DBE9827" w14:textId="7D2F8690" w:rsidR="002A3E67" w:rsidRDefault="0087279D" w:rsidP="002A166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ahoma" w:eastAsia="Times New Roman" w:hAnsi="Tahoma" w:cs="Tahoma"/>
                <w:color w:val="000000"/>
                <w:sz w:val="24"/>
                <w:szCs w:val="24"/>
                <w:lang w:eastAsia="ru-RU"/>
              </w:rPr>
              <w:t>Сортировка пользовательских комплексов – по дате создания в порядке убывания.</w:t>
            </w:r>
          </w:p>
        </w:tc>
      </w:tr>
      <w:tr w:rsidR="002A1663" w:rsidRPr="008455B5" w14:paraId="2CE6EB88" w14:textId="77777777" w:rsidTr="00B772B5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BB6470" w14:textId="6267B522" w:rsidR="002A1663" w:rsidRPr="008455B5" w:rsidRDefault="002A3E67" w:rsidP="002A16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ahoma" w:hAnsi="Tahoma" w:cs="Tahoma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933E32" w14:textId="6DA8DD89" w:rsidR="002A1663" w:rsidRDefault="00A67069" w:rsidP="002A1663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Область управления поиском и фильтрами</w:t>
            </w:r>
          </w:p>
          <w:p w14:paraId="6D012E9A" w14:textId="77777777" w:rsidR="002A1663" w:rsidRPr="008455B5" w:rsidRDefault="002A1663" w:rsidP="002A16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65ABB0" w14:textId="7A98E3C0" w:rsidR="002A1663" w:rsidRPr="008455B5" w:rsidRDefault="002A1663" w:rsidP="002A16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55B5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ru-RU"/>
              </w:rPr>
              <w:t>Выпадающий список «Тип оборудования»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A443BF" w14:textId="77777777" w:rsidR="002A1663" w:rsidRDefault="002A1663" w:rsidP="002A166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ahoma" w:eastAsia="Times New Roman" w:hAnsi="Tahoma" w:cs="Tahoma"/>
                <w:color w:val="000000"/>
                <w:sz w:val="24"/>
                <w:szCs w:val="24"/>
                <w:lang w:eastAsia="ru-RU"/>
              </w:rPr>
              <w:t>Значение по умолчанию: пустое.</w:t>
            </w:r>
          </w:p>
          <w:p w14:paraId="687007C4" w14:textId="68C7EC2C" w:rsidR="002A1663" w:rsidRPr="008455B5" w:rsidRDefault="002A1663" w:rsidP="002A16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ahoma" w:eastAsia="Times New Roman" w:hAnsi="Tahoma" w:cs="Tahoma"/>
                <w:color w:val="000000"/>
                <w:sz w:val="24"/>
                <w:szCs w:val="24"/>
                <w:lang w:eastAsia="ru-RU"/>
              </w:rPr>
              <w:t>Первым в выпадающем списке должно стоять значение «без оборудования». Остальные значения – в произвольном порядке.</w:t>
            </w:r>
          </w:p>
        </w:tc>
      </w:tr>
      <w:tr w:rsidR="002A1663" w:rsidRPr="008455B5" w14:paraId="7BF822C0" w14:textId="77777777" w:rsidTr="00F2405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E68784" w14:textId="7C593087" w:rsidR="002A1663" w:rsidRPr="008455B5" w:rsidRDefault="002A3E67" w:rsidP="002A16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A3E67">
              <w:rPr>
                <w:rFonts w:ascii="Tahoma" w:hAnsi="Tahoma" w:cs="Tahoma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17CA01" w14:textId="77777777" w:rsidR="00A67069" w:rsidRDefault="00A67069" w:rsidP="00A67069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Область управления поиском и фильтрами</w:t>
            </w:r>
          </w:p>
          <w:p w14:paraId="73E994E3" w14:textId="28F545D9" w:rsidR="002A1663" w:rsidRPr="008455B5" w:rsidRDefault="002A1663" w:rsidP="002A16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01C2AC" w14:textId="27C8E9C4" w:rsidR="002A1663" w:rsidRPr="008455B5" w:rsidRDefault="002A1663" w:rsidP="002A16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55B5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ru-RU"/>
              </w:rPr>
              <w:t>Выпадающий список «</w:t>
            </w:r>
            <w:r>
              <w:rPr>
                <w:rFonts w:ascii="Tahoma" w:eastAsia="Times New Roman" w:hAnsi="Tahoma" w:cs="Tahoma"/>
                <w:color w:val="000000"/>
                <w:sz w:val="24"/>
                <w:szCs w:val="24"/>
                <w:lang w:eastAsia="ru-RU"/>
              </w:rPr>
              <w:t>Цель тренировки</w:t>
            </w:r>
            <w:r w:rsidRPr="008455B5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ru-RU"/>
              </w:rPr>
              <w:t>»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ADCECD" w14:textId="77777777" w:rsidR="002A1663" w:rsidRDefault="002A1663" w:rsidP="002A166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ahoma" w:eastAsia="Times New Roman" w:hAnsi="Tahoma" w:cs="Tahoma"/>
                <w:color w:val="000000"/>
                <w:sz w:val="24"/>
                <w:szCs w:val="24"/>
                <w:lang w:eastAsia="ru-RU"/>
              </w:rPr>
              <w:t>Значение по умолчанию: пустое.</w:t>
            </w:r>
          </w:p>
          <w:p w14:paraId="55962437" w14:textId="7BE37785" w:rsidR="002A1663" w:rsidRPr="008455B5" w:rsidRDefault="002A1663" w:rsidP="002A16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ahoma" w:eastAsia="Times New Roman" w:hAnsi="Tahoma" w:cs="Tahoma"/>
                <w:color w:val="000000"/>
                <w:sz w:val="24"/>
                <w:szCs w:val="24"/>
                <w:lang w:eastAsia="ru-RU"/>
              </w:rPr>
              <w:t>Порядок сортировки не важен.</w:t>
            </w:r>
          </w:p>
        </w:tc>
      </w:tr>
    </w:tbl>
    <w:p w14:paraId="79CA4F4E" w14:textId="7187BF88" w:rsidR="00D35032" w:rsidRPr="00D35032" w:rsidRDefault="00D35032" w:rsidP="00D35032"/>
    <w:p w14:paraId="766881ED" w14:textId="631A260A" w:rsidR="00B11CE0" w:rsidRDefault="00C56E57" w:rsidP="0073145D">
      <w:pPr>
        <w:pStyle w:val="1"/>
        <w:ind w:left="709" w:hanging="283"/>
      </w:pPr>
      <w:bookmarkStart w:id="9" w:name="_Toc194223954"/>
      <w:r>
        <w:t>9</w:t>
      </w:r>
      <w:r w:rsidR="0073145D" w:rsidRPr="0073145D">
        <w:t>.</w:t>
      </w:r>
      <w:r w:rsidR="0073145D">
        <w:t xml:space="preserve"> </w:t>
      </w:r>
      <w:r w:rsidR="00B11CE0">
        <w:t>Пользовательские требования</w:t>
      </w:r>
      <w:bookmarkEnd w:id="9"/>
    </w:p>
    <w:p w14:paraId="6C333428" w14:textId="77777777" w:rsidR="0073145D" w:rsidRPr="0073145D" w:rsidRDefault="0073145D" w:rsidP="0073145D">
      <w:pPr>
        <w:pStyle w:val="a4"/>
        <w:ind w:left="360"/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704"/>
        <w:gridCol w:w="3146"/>
        <w:gridCol w:w="5926"/>
        <w:gridCol w:w="1926"/>
        <w:gridCol w:w="1926"/>
      </w:tblGrid>
      <w:tr w:rsidR="00980057" w14:paraId="2DC0569C" w14:textId="77777777" w:rsidTr="00E813F9">
        <w:tc>
          <w:tcPr>
            <w:tcW w:w="704" w:type="dxa"/>
            <w:shd w:val="clear" w:color="auto" w:fill="00B0F0"/>
          </w:tcPr>
          <w:p w14:paraId="337350BD" w14:textId="74602115" w:rsidR="00980057" w:rsidRDefault="00980057" w:rsidP="00D35032">
            <w:r>
              <w:t>№</w:t>
            </w:r>
          </w:p>
        </w:tc>
        <w:tc>
          <w:tcPr>
            <w:tcW w:w="3146" w:type="dxa"/>
            <w:shd w:val="clear" w:color="auto" w:fill="00B0F0"/>
          </w:tcPr>
          <w:p w14:paraId="69ED263E" w14:textId="616763BC" w:rsidR="00980057" w:rsidRDefault="00980057" w:rsidP="00D35032">
            <w:r>
              <w:t>Кем и когда добавлено</w:t>
            </w:r>
          </w:p>
        </w:tc>
        <w:tc>
          <w:tcPr>
            <w:tcW w:w="5926" w:type="dxa"/>
            <w:shd w:val="clear" w:color="auto" w:fill="00B0F0"/>
          </w:tcPr>
          <w:p w14:paraId="49E11295" w14:textId="43E2CF85" w:rsidR="00980057" w:rsidRDefault="00980057" w:rsidP="00D35032">
            <w:r>
              <w:t>Требование</w:t>
            </w:r>
          </w:p>
        </w:tc>
        <w:tc>
          <w:tcPr>
            <w:tcW w:w="1926" w:type="dxa"/>
            <w:shd w:val="clear" w:color="auto" w:fill="00B0F0"/>
          </w:tcPr>
          <w:p w14:paraId="5A92B3D8" w14:textId="554B017E" w:rsidR="00980057" w:rsidRDefault="00980057" w:rsidP="00D35032">
            <w:r>
              <w:t>Примечание</w:t>
            </w:r>
          </w:p>
        </w:tc>
        <w:tc>
          <w:tcPr>
            <w:tcW w:w="1926" w:type="dxa"/>
            <w:shd w:val="clear" w:color="auto" w:fill="00B0F0"/>
          </w:tcPr>
          <w:p w14:paraId="490A5DE1" w14:textId="3A6C53AE" w:rsidR="00980057" w:rsidRDefault="00980057" w:rsidP="00D35032">
            <w:r>
              <w:t>Учтено в функциональных требованиях</w:t>
            </w:r>
          </w:p>
        </w:tc>
      </w:tr>
      <w:tr w:rsidR="00E813F9" w14:paraId="5BCEF4BE" w14:textId="77777777" w:rsidTr="00E813F9">
        <w:tc>
          <w:tcPr>
            <w:tcW w:w="704" w:type="dxa"/>
          </w:tcPr>
          <w:p w14:paraId="21BE408F" w14:textId="351F049E" w:rsidR="00E813F9" w:rsidRDefault="00A67069" w:rsidP="00E813F9">
            <w:r>
              <w:t>1</w:t>
            </w:r>
          </w:p>
        </w:tc>
        <w:tc>
          <w:tcPr>
            <w:tcW w:w="3146" w:type="dxa"/>
          </w:tcPr>
          <w:p w14:paraId="1ABF6240" w14:textId="06AA0E0D" w:rsidR="00E813F9" w:rsidRDefault="00E813F9" w:rsidP="00E813F9">
            <w:r w:rsidRPr="000B6FCB">
              <w:t>Митина Ю.М. 07.02.2025</w:t>
            </w:r>
          </w:p>
        </w:tc>
        <w:tc>
          <w:tcPr>
            <w:tcW w:w="5926" w:type="dxa"/>
          </w:tcPr>
          <w:p w14:paraId="3B2902D9" w14:textId="4D7D2954" w:rsidR="00E813F9" w:rsidRDefault="006C3607" w:rsidP="00E813F9">
            <w:r>
              <w:t>Возможность пользователя добавлять упражнения в пользовательский комплекс.</w:t>
            </w:r>
          </w:p>
        </w:tc>
        <w:tc>
          <w:tcPr>
            <w:tcW w:w="1926" w:type="dxa"/>
          </w:tcPr>
          <w:p w14:paraId="2F5F1141" w14:textId="77777777" w:rsidR="00E813F9" w:rsidRDefault="00E813F9" w:rsidP="00E813F9"/>
        </w:tc>
        <w:tc>
          <w:tcPr>
            <w:tcW w:w="1926" w:type="dxa"/>
          </w:tcPr>
          <w:p w14:paraId="6D25BCF5" w14:textId="77777777" w:rsidR="00E813F9" w:rsidRDefault="00E813F9" w:rsidP="00E813F9"/>
        </w:tc>
      </w:tr>
    </w:tbl>
    <w:p w14:paraId="0E6AFD0A" w14:textId="77777777" w:rsidR="00D35032" w:rsidRPr="00D35032" w:rsidRDefault="00D35032" w:rsidP="00D35032"/>
    <w:p w14:paraId="6D6440D5" w14:textId="03FA8DDF" w:rsidR="00E56360" w:rsidRDefault="00C56E57" w:rsidP="006C3607">
      <w:pPr>
        <w:pStyle w:val="1"/>
        <w:ind w:left="360"/>
      </w:pPr>
      <w:bookmarkStart w:id="10" w:name="_Toc194223955"/>
      <w:r>
        <w:t>10</w:t>
      </w:r>
      <w:r w:rsidR="006C3607">
        <w:t xml:space="preserve">. </w:t>
      </w:r>
      <w:r w:rsidR="00E56360">
        <w:t>История изменений</w:t>
      </w:r>
      <w:bookmarkEnd w:id="10"/>
    </w:p>
    <w:p w14:paraId="39F2CD49" w14:textId="77777777" w:rsidR="00D35032" w:rsidRDefault="00D35032" w:rsidP="00D35032">
      <w:pPr>
        <w:pStyle w:val="a4"/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46"/>
        <w:gridCol w:w="5572"/>
        <w:gridCol w:w="3209"/>
      </w:tblGrid>
      <w:tr w:rsidR="00500982" w14:paraId="6A9E728F" w14:textId="77777777" w:rsidTr="00567DFA">
        <w:tc>
          <w:tcPr>
            <w:tcW w:w="846" w:type="dxa"/>
            <w:shd w:val="clear" w:color="auto" w:fill="00B0F0"/>
          </w:tcPr>
          <w:p w14:paraId="7B3200B9" w14:textId="7B1793AD" w:rsidR="00500982" w:rsidRDefault="00500982" w:rsidP="00D35032">
            <w:r>
              <w:t>№</w:t>
            </w:r>
          </w:p>
        </w:tc>
        <w:tc>
          <w:tcPr>
            <w:tcW w:w="5572" w:type="dxa"/>
            <w:shd w:val="clear" w:color="auto" w:fill="00B0F0"/>
          </w:tcPr>
          <w:p w14:paraId="4852BB35" w14:textId="7D88A10A" w:rsidR="00500982" w:rsidRDefault="00810B02" w:rsidP="00D35032">
            <w:r>
              <w:t>Кем и когда добавлено</w:t>
            </w:r>
          </w:p>
        </w:tc>
        <w:tc>
          <w:tcPr>
            <w:tcW w:w="3209" w:type="dxa"/>
            <w:shd w:val="clear" w:color="auto" w:fill="00B0F0"/>
          </w:tcPr>
          <w:p w14:paraId="28E4BFCA" w14:textId="3E4D0D4E" w:rsidR="00500982" w:rsidRDefault="005C07CD" w:rsidP="00D35032">
            <w:r>
              <w:t>Описание</w:t>
            </w:r>
          </w:p>
        </w:tc>
      </w:tr>
      <w:tr w:rsidR="00500982" w14:paraId="4471BA1D" w14:textId="77777777" w:rsidTr="00500982">
        <w:tc>
          <w:tcPr>
            <w:tcW w:w="846" w:type="dxa"/>
          </w:tcPr>
          <w:p w14:paraId="5B9DD168" w14:textId="44E9AF50" w:rsidR="00500982" w:rsidRDefault="00E813F9" w:rsidP="00D35032">
            <w:r>
              <w:t>1</w:t>
            </w:r>
          </w:p>
        </w:tc>
        <w:tc>
          <w:tcPr>
            <w:tcW w:w="5572" w:type="dxa"/>
          </w:tcPr>
          <w:p w14:paraId="50776D7A" w14:textId="1B8E74E6" w:rsidR="00500982" w:rsidRDefault="00E813F9" w:rsidP="00D35032">
            <w:r>
              <w:t>Митина Ю.М. 16.02.2025</w:t>
            </w:r>
          </w:p>
        </w:tc>
        <w:tc>
          <w:tcPr>
            <w:tcW w:w="3209" w:type="dxa"/>
          </w:tcPr>
          <w:p w14:paraId="10AFD457" w14:textId="64374B6F" w:rsidR="00500982" w:rsidRDefault="00E813F9" w:rsidP="00D35032">
            <w:r>
              <w:t>Документ создан</w:t>
            </w:r>
          </w:p>
        </w:tc>
      </w:tr>
    </w:tbl>
    <w:p w14:paraId="33251C04" w14:textId="77777777" w:rsidR="00D35032" w:rsidRPr="00D35032" w:rsidRDefault="00D35032" w:rsidP="00D35032"/>
    <w:p w14:paraId="123BB8EA" w14:textId="245F99DE" w:rsidR="00644F57" w:rsidRPr="00B11CE0" w:rsidRDefault="00644F57" w:rsidP="00B11CE0">
      <w:pPr>
        <w:rPr>
          <w:rFonts w:ascii="Tahoma" w:hAnsi="Tahoma" w:cs="Tahoma"/>
          <w:sz w:val="24"/>
          <w:szCs w:val="24"/>
        </w:rPr>
      </w:pPr>
    </w:p>
    <w:sectPr w:rsidR="00644F57" w:rsidRPr="00B11CE0" w:rsidSect="007C3ED0">
      <w:pgSz w:w="16838" w:h="11906" w:orient="landscape"/>
      <w:pgMar w:top="1418" w:right="1134" w:bottom="85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414E1F"/>
    <w:multiLevelType w:val="hybridMultilevel"/>
    <w:tmpl w:val="7C2ACA6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1B68D4"/>
    <w:multiLevelType w:val="hybridMultilevel"/>
    <w:tmpl w:val="2F88E5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98569E"/>
    <w:multiLevelType w:val="multilevel"/>
    <w:tmpl w:val="71D696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C20E9C"/>
    <w:multiLevelType w:val="hybridMultilevel"/>
    <w:tmpl w:val="7C2ACA6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AF2E40"/>
    <w:multiLevelType w:val="multilevel"/>
    <w:tmpl w:val="03EE39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9320EA9"/>
    <w:multiLevelType w:val="multilevel"/>
    <w:tmpl w:val="71D696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9642189"/>
    <w:multiLevelType w:val="multilevel"/>
    <w:tmpl w:val="93CECCA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A326953"/>
    <w:multiLevelType w:val="hybridMultilevel"/>
    <w:tmpl w:val="1D9AEA5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9508F6"/>
    <w:multiLevelType w:val="multilevel"/>
    <w:tmpl w:val="D33AE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3352A26"/>
    <w:multiLevelType w:val="hybridMultilevel"/>
    <w:tmpl w:val="2F88E5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9D30FF2"/>
    <w:multiLevelType w:val="multilevel"/>
    <w:tmpl w:val="71D696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D105DCE"/>
    <w:multiLevelType w:val="multilevel"/>
    <w:tmpl w:val="CC4C1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FFB505C"/>
    <w:multiLevelType w:val="multilevel"/>
    <w:tmpl w:val="43823B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26905A8"/>
    <w:multiLevelType w:val="multilevel"/>
    <w:tmpl w:val="45E01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537056B"/>
    <w:multiLevelType w:val="multilevel"/>
    <w:tmpl w:val="71D696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90E52EE"/>
    <w:multiLevelType w:val="hybridMultilevel"/>
    <w:tmpl w:val="6BD4449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B6C3986"/>
    <w:multiLevelType w:val="hybridMultilevel"/>
    <w:tmpl w:val="7C2ACA6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B8A3B02"/>
    <w:multiLevelType w:val="multilevel"/>
    <w:tmpl w:val="71D696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F913A5B"/>
    <w:multiLevelType w:val="hybridMultilevel"/>
    <w:tmpl w:val="2F88E5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8F740E9"/>
    <w:multiLevelType w:val="hybridMultilevel"/>
    <w:tmpl w:val="C358895E"/>
    <w:lvl w:ilvl="0" w:tplc="0419000F">
      <w:start w:val="1"/>
      <w:numFmt w:val="decimal"/>
      <w:lvlText w:val="%1."/>
      <w:lvlJc w:val="left"/>
      <w:pPr>
        <w:ind w:left="1181" w:hanging="360"/>
      </w:pPr>
    </w:lvl>
    <w:lvl w:ilvl="1" w:tplc="04190019" w:tentative="1">
      <w:start w:val="1"/>
      <w:numFmt w:val="lowerLetter"/>
      <w:lvlText w:val="%2."/>
      <w:lvlJc w:val="left"/>
      <w:pPr>
        <w:ind w:left="1901" w:hanging="360"/>
      </w:pPr>
    </w:lvl>
    <w:lvl w:ilvl="2" w:tplc="0419001B" w:tentative="1">
      <w:start w:val="1"/>
      <w:numFmt w:val="lowerRoman"/>
      <w:lvlText w:val="%3."/>
      <w:lvlJc w:val="right"/>
      <w:pPr>
        <w:ind w:left="2621" w:hanging="180"/>
      </w:pPr>
    </w:lvl>
    <w:lvl w:ilvl="3" w:tplc="0419000F" w:tentative="1">
      <w:start w:val="1"/>
      <w:numFmt w:val="decimal"/>
      <w:lvlText w:val="%4."/>
      <w:lvlJc w:val="left"/>
      <w:pPr>
        <w:ind w:left="3341" w:hanging="360"/>
      </w:pPr>
    </w:lvl>
    <w:lvl w:ilvl="4" w:tplc="04190019" w:tentative="1">
      <w:start w:val="1"/>
      <w:numFmt w:val="lowerLetter"/>
      <w:lvlText w:val="%5."/>
      <w:lvlJc w:val="left"/>
      <w:pPr>
        <w:ind w:left="4061" w:hanging="360"/>
      </w:pPr>
    </w:lvl>
    <w:lvl w:ilvl="5" w:tplc="0419001B" w:tentative="1">
      <w:start w:val="1"/>
      <w:numFmt w:val="lowerRoman"/>
      <w:lvlText w:val="%6."/>
      <w:lvlJc w:val="right"/>
      <w:pPr>
        <w:ind w:left="4781" w:hanging="180"/>
      </w:pPr>
    </w:lvl>
    <w:lvl w:ilvl="6" w:tplc="0419000F" w:tentative="1">
      <w:start w:val="1"/>
      <w:numFmt w:val="decimal"/>
      <w:lvlText w:val="%7."/>
      <w:lvlJc w:val="left"/>
      <w:pPr>
        <w:ind w:left="5501" w:hanging="360"/>
      </w:pPr>
    </w:lvl>
    <w:lvl w:ilvl="7" w:tplc="04190019" w:tentative="1">
      <w:start w:val="1"/>
      <w:numFmt w:val="lowerLetter"/>
      <w:lvlText w:val="%8."/>
      <w:lvlJc w:val="left"/>
      <w:pPr>
        <w:ind w:left="6221" w:hanging="360"/>
      </w:pPr>
    </w:lvl>
    <w:lvl w:ilvl="8" w:tplc="0419001B" w:tentative="1">
      <w:start w:val="1"/>
      <w:numFmt w:val="lowerRoman"/>
      <w:lvlText w:val="%9."/>
      <w:lvlJc w:val="right"/>
      <w:pPr>
        <w:ind w:left="6941" w:hanging="180"/>
      </w:pPr>
    </w:lvl>
  </w:abstractNum>
  <w:abstractNum w:abstractNumId="20" w15:restartNumberingAfterBreak="0">
    <w:nsid w:val="64D4725A"/>
    <w:multiLevelType w:val="hybridMultilevel"/>
    <w:tmpl w:val="5F84C1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7B67871"/>
    <w:multiLevelType w:val="multilevel"/>
    <w:tmpl w:val="B24E09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A77371E"/>
    <w:multiLevelType w:val="multilevel"/>
    <w:tmpl w:val="68667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250254C"/>
    <w:multiLevelType w:val="hybridMultilevel"/>
    <w:tmpl w:val="7BA6FA2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6556F77"/>
    <w:multiLevelType w:val="hybridMultilevel"/>
    <w:tmpl w:val="CCD48D80"/>
    <w:lvl w:ilvl="0" w:tplc="9E940068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  <w:color w:val="0563C1" w:themeColor="hyperlink"/>
        <w:u w:val="singl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6C77937"/>
    <w:multiLevelType w:val="hybridMultilevel"/>
    <w:tmpl w:val="2F88E5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6CF4484"/>
    <w:multiLevelType w:val="multilevel"/>
    <w:tmpl w:val="64F20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B000619"/>
    <w:multiLevelType w:val="hybridMultilevel"/>
    <w:tmpl w:val="2F88E5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B09498F"/>
    <w:multiLevelType w:val="hybridMultilevel"/>
    <w:tmpl w:val="525C02D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6"/>
  </w:num>
  <w:num w:numId="2">
    <w:abstractNumId w:val="25"/>
  </w:num>
  <w:num w:numId="3">
    <w:abstractNumId w:val="0"/>
  </w:num>
  <w:num w:numId="4">
    <w:abstractNumId w:val="20"/>
  </w:num>
  <w:num w:numId="5">
    <w:abstractNumId w:val="23"/>
  </w:num>
  <w:num w:numId="6">
    <w:abstractNumId w:val="7"/>
  </w:num>
  <w:num w:numId="7">
    <w:abstractNumId w:val="1"/>
  </w:num>
  <w:num w:numId="8">
    <w:abstractNumId w:val="18"/>
  </w:num>
  <w:num w:numId="9">
    <w:abstractNumId w:val="9"/>
  </w:num>
  <w:num w:numId="10">
    <w:abstractNumId w:val="27"/>
  </w:num>
  <w:num w:numId="11">
    <w:abstractNumId w:val="3"/>
  </w:num>
  <w:num w:numId="12">
    <w:abstractNumId w:val="16"/>
  </w:num>
  <w:num w:numId="13">
    <w:abstractNumId w:val="12"/>
  </w:num>
  <w:num w:numId="14">
    <w:abstractNumId w:val="13"/>
  </w:num>
  <w:num w:numId="15">
    <w:abstractNumId w:val="4"/>
  </w:num>
  <w:num w:numId="16">
    <w:abstractNumId w:val="6"/>
    <w:lvlOverride w:ilvl="0">
      <w:lvl w:ilvl="0">
        <w:numFmt w:val="decimal"/>
        <w:lvlText w:val="%1."/>
        <w:lvlJc w:val="left"/>
      </w:lvl>
    </w:lvlOverride>
  </w:num>
  <w:num w:numId="17">
    <w:abstractNumId w:val="6"/>
    <w:lvlOverride w:ilvl="0">
      <w:lvl w:ilvl="0">
        <w:numFmt w:val="decimal"/>
        <w:lvlText w:val="%1."/>
        <w:lvlJc w:val="left"/>
      </w:lvl>
    </w:lvlOverride>
  </w:num>
  <w:num w:numId="18">
    <w:abstractNumId w:val="19"/>
  </w:num>
  <w:num w:numId="19">
    <w:abstractNumId w:val="22"/>
  </w:num>
  <w:num w:numId="20">
    <w:abstractNumId w:val="11"/>
  </w:num>
  <w:num w:numId="21">
    <w:abstractNumId w:val="21"/>
  </w:num>
  <w:num w:numId="22">
    <w:abstractNumId w:val="2"/>
  </w:num>
  <w:num w:numId="23">
    <w:abstractNumId w:val="17"/>
  </w:num>
  <w:num w:numId="24">
    <w:abstractNumId w:val="10"/>
  </w:num>
  <w:num w:numId="25">
    <w:abstractNumId w:val="14"/>
  </w:num>
  <w:num w:numId="26">
    <w:abstractNumId w:val="8"/>
  </w:num>
  <w:num w:numId="27">
    <w:abstractNumId w:val="5"/>
  </w:num>
  <w:num w:numId="28">
    <w:abstractNumId w:val="28"/>
  </w:num>
  <w:num w:numId="29">
    <w:abstractNumId w:val="15"/>
  </w:num>
  <w:num w:numId="30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3DDA"/>
    <w:rsid w:val="000209BC"/>
    <w:rsid w:val="00056739"/>
    <w:rsid w:val="00096834"/>
    <w:rsid w:val="000A6289"/>
    <w:rsid w:val="000E54B9"/>
    <w:rsid w:val="00111C38"/>
    <w:rsid w:val="00133811"/>
    <w:rsid w:val="0014425D"/>
    <w:rsid w:val="00155D98"/>
    <w:rsid w:val="00156893"/>
    <w:rsid w:val="00165025"/>
    <w:rsid w:val="00175613"/>
    <w:rsid w:val="001841B3"/>
    <w:rsid w:val="001A6E54"/>
    <w:rsid w:val="001B005E"/>
    <w:rsid w:val="001D09BC"/>
    <w:rsid w:val="001E1CB5"/>
    <w:rsid w:val="001F37F1"/>
    <w:rsid w:val="00252E63"/>
    <w:rsid w:val="002641ED"/>
    <w:rsid w:val="002921C5"/>
    <w:rsid w:val="002A0D8F"/>
    <w:rsid w:val="002A1663"/>
    <w:rsid w:val="002A3E67"/>
    <w:rsid w:val="002A59D9"/>
    <w:rsid w:val="002B0A25"/>
    <w:rsid w:val="002B3DB9"/>
    <w:rsid w:val="00304889"/>
    <w:rsid w:val="0030587A"/>
    <w:rsid w:val="00316CB6"/>
    <w:rsid w:val="00361847"/>
    <w:rsid w:val="00362F58"/>
    <w:rsid w:val="003917CF"/>
    <w:rsid w:val="003A206C"/>
    <w:rsid w:val="003C22F9"/>
    <w:rsid w:val="003F2C09"/>
    <w:rsid w:val="00413948"/>
    <w:rsid w:val="00434DFD"/>
    <w:rsid w:val="004360C0"/>
    <w:rsid w:val="004A7078"/>
    <w:rsid w:val="00500982"/>
    <w:rsid w:val="00501332"/>
    <w:rsid w:val="0050655F"/>
    <w:rsid w:val="00507EE8"/>
    <w:rsid w:val="00510E28"/>
    <w:rsid w:val="0056009F"/>
    <w:rsid w:val="00567DFA"/>
    <w:rsid w:val="00570E3E"/>
    <w:rsid w:val="005807F3"/>
    <w:rsid w:val="00596ECD"/>
    <w:rsid w:val="005C07CD"/>
    <w:rsid w:val="005C5B3B"/>
    <w:rsid w:val="005D250E"/>
    <w:rsid w:val="005E3609"/>
    <w:rsid w:val="00644F57"/>
    <w:rsid w:val="00657AD8"/>
    <w:rsid w:val="0066069C"/>
    <w:rsid w:val="0068082E"/>
    <w:rsid w:val="006C3607"/>
    <w:rsid w:val="006F192C"/>
    <w:rsid w:val="0070279F"/>
    <w:rsid w:val="00704512"/>
    <w:rsid w:val="00704AD8"/>
    <w:rsid w:val="007132A4"/>
    <w:rsid w:val="007228E5"/>
    <w:rsid w:val="0073145D"/>
    <w:rsid w:val="007435EB"/>
    <w:rsid w:val="007C3ED0"/>
    <w:rsid w:val="007C6D6C"/>
    <w:rsid w:val="007E16D6"/>
    <w:rsid w:val="00804EDF"/>
    <w:rsid w:val="00810B02"/>
    <w:rsid w:val="00816B9B"/>
    <w:rsid w:val="008245E9"/>
    <w:rsid w:val="008455B5"/>
    <w:rsid w:val="00867386"/>
    <w:rsid w:val="0087279D"/>
    <w:rsid w:val="00873BB2"/>
    <w:rsid w:val="008F2047"/>
    <w:rsid w:val="009008D9"/>
    <w:rsid w:val="00902D15"/>
    <w:rsid w:val="00913C8A"/>
    <w:rsid w:val="00974E4B"/>
    <w:rsid w:val="00980057"/>
    <w:rsid w:val="009B139E"/>
    <w:rsid w:val="009D3A08"/>
    <w:rsid w:val="009E3CDF"/>
    <w:rsid w:val="009F47A7"/>
    <w:rsid w:val="00A04763"/>
    <w:rsid w:val="00A24C48"/>
    <w:rsid w:val="00A2653A"/>
    <w:rsid w:val="00A454E6"/>
    <w:rsid w:val="00A67069"/>
    <w:rsid w:val="00A8643D"/>
    <w:rsid w:val="00AA19F0"/>
    <w:rsid w:val="00AF4F41"/>
    <w:rsid w:val="00B050EC"/>
    <w:rsid w:val="00B07527"/>
    <w:rsid w:val="00B11CE0"/>
    <w:rsid w:val="00B2288F"/>
    <w:rsid w:val="00B2396D"/>
    <w:rsid w:val="00B56C17"/>
    <w:rsid w:val="00B604A7"/>
    <w:rsid w:val="00B7587C"/>
    <w:rsid w:val="00B772B5"/>
    <w:rsid w:val="00B828BB"/>
    <w:rsid w:val="00B920E4"/>
    <w:rsid w:val="00C10B56"/>
    <w:rsid w:val="00C55632"/>
    <w:rsid w:val="00C56E57"/>
    <w:rsid w:val="00C57D6B"/>
    <w:rsid w:val="00C64B1D"/>
    <w:rsid w:val="00C71F2B"/>
    <w:rsid w:val="00C7737A"/>
    <w:rsid w:val="00CB2B70"/>
    <w:rsid w:val="00CC3F5F"/>
    <w:rsid w:val="00CC5FB9"/>
    <w:rsid w:val="00D118EA"/>
    <w:rsid w:val="00D13346"/>
    <w:rsid w:val="00D25CFD"/>
    <w:rsid w:val="00D35032"/>
    <w:rsid w:val="00D93906"/>
    <w:rsid w:val="00D95BAC"/>
    <w:rsid w:val="00D97AA8"/>
    <w:rsid w:val="00DA387A"/>
    <w:rsid w:val="00DF1DFC"/>
    <w:rsid w:val="00E234A2"/>
    <w:rsid w:val="00E242C3"/>
    <w:rsid w:val="00E36E36"/>
    <w:rsid w:val="00E56360"/>
    <w:rsid w:val="00E813F9"/>
    <w:rsid w:val="00EA48EB"/>
    <w:rsid w:val="00ED2788"/>
    <w:rsid w:val="00EE47E8"/>
    <w:rsid w:val="00F1181E"/>
    <w:rsid w:val="00F2405E"/>
    <w:rsid w:val="00F54B35"/>
    <w:rsid w:val="00F80F78"/>
    <w:rsid w:val="00F8407C"/>
    <w:rsid w:val="00FB4FA6"/>
    <w:rsid w:val="00FB67D7"/>
    <w:rsid w:val="00FD6EF4"/>
    <w:rsid w:val="00FF3DDA"/>
    <w:rsid w:val="00FF53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ED0F52"/>
  <w15:chartTrackingRefBased/>
  <w15:docId w15:val="{E4D544A1-77F7-4868-8730-992C4296AB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F47A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704A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4A7078"/>
    <w:pPr>
      <w:ind w:left="720"/>
      <w:contextualSpacing/>
    </w:pPr>
  </w:style>
  <w:style w:type="table" w:styleId="a5">
    <w:name w:val="Table Grid"/>
    <w:basedOn w:val="a1"/>
    <w:uiPriority w:val="39"/>
    <w:rsid w:val="007C6D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9F47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6">
    <w:name w:val="TOC Heading"/>
    <w:basedOn w:val="1"/>
    <w:next w:val="a"/>
    <w:uiPriority w:val="39"/>
    <w:unhideWhenUsed/>
    <w:qFormat/>
    <w:rsid w:val="00C64B1D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C64B1D"/>
    <w:pPr>
      <w:spacing w:after="100"/>
    </w:pPr>
  </w:style>
  <w:style w:type="character" w:styleId="a7">
    <w:name w:val="Hyperlink"/>
    <w:basedOn w:val="a0"/>
    <w:uiPriority w:val="99"/>
    <w:unhideWhenUsed/>
    <w:rsid w:val="00C64B1D"/>
    <w:rPr>
      <w:color w:val="0563C1" w:themeColor="hyperlink"/>
      <w:u w:val="single"/>
    </w:rPr>
  </w:style>
  <w:style w:type="character" w:styleId="a8">
    <w:name w:val="annotation reference"/>
    <w:basedOn w:val="a0"/>
    <w:uiPriority w:val="99"/>
    <w:semiHidden/>
    <w:unhideWhenUsed/>
    <w:rsid w:val="002A0D8F"/>
    <w:rPr>
      <w:sz w:val="16"/>
      <w:szCs w:val="16"/>
    </w:rPr>
  </w:style>
  <w:style w:type="paragraph" w:styleId="a9">
    <w:name w:val="annotation text"/>
    <w:basedOn w:val="a"/>
    <w:link w:val="aa"/>
    <w:uiPriority w:val="99"/>
    <w:semiHidden/>
    <w:unhideWhenUsed/>
    <w:rsid w:val="002A0D8F"/>
    <w:pPr>
      <w:spacing w:line="240" w:lineRule="auto"/>
    </w:pPr>
    <w:rPr>
      <w:sz w:val="20"/>
      <w:szCs w:val="20"/>
    </w:rPr>
  </w:style>
  <w:style w:type="character" w:customStyle="1" w:styleId="aa">
    <w:name w:val="Текст примечания Знак"/>
    <w:basedOn w:val="a0"/>
    <w:link w:val="a9"/>
    <w:uiPriority w:val="99"/>
    <w:semiHidden/>
    <w:rsid w:val="002A0D8F"/>
    <w:rPr>
      <w:sz w:val="20"/>
      <w:szCs w:val="20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2A0D8F"/>
    <w:rPr>
      <w:b/>
      <w:bCs/>
    </w:rPr>
  </w:style>
  <w:style w:type="character" w:customStyle="1" w:styleId="ac">
    <w:name w:val="Тема примечания Знак"/>
    <w:basedOn w:val="aa"/>
    <w:link w:val="ab"/>
    <w:uiPriority w:val="99"/>
    <w:semiHidden/>
    <w:rsid w:val="002A0D8F"/>
    <w:rPr>
      <w:b/>
      <w:bCs/>
      <w:sz w:val="20"/>
      <w:szCs w:val="20"/>
    </w:rPr>
  </w:style>
  <w:style w:type="paragraph" w:styleId="ad">
    <w:name w:val="Balloon Text"/>
    <w:basedOn w:val="a"/>
    <w:link w:val="ae"/>
    <w:uiPriority w:val="99"/>
    <w:semiHidden/>
    <w:unhideWhenUsed/>
    <w:rsid w:val="002A0D8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e">
    <w:name w:val="Текст выноски Знак"/>
    <w:basedOn w:val="a0"/>
    <w:link w:val="ad"/>
    <w:uiPriority w:val="99"/>
    <w:semiHidden/>
    <w:rsid w:val="002A0D8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439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69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48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68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63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65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39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96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12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41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29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23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36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9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2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76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86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46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94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41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89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0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69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&#1052;&#1072;&#1082;&#1077;&#1090;&#1099;%20&#1087;&#1086;&#1083;&#1100;&#1079;&#1086;&#1074;&#1072;&#1090;&#1077;&#1083;&#1100;&#1089;&#1082;&#1072;&#1103;%20&#1095;&#1072;&#1089;&#1090;&#1100;.pdf" TargetMode="External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2E557E-3883-4DB2-81D6-7D468C2337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359</TotalTime>
  <Pages>10</Pages>
  <Words>1405</Words>
  <Characters>8015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 Филиппов</dc:creator>
  <cp:keywords/>
  <dc:description/>
  <cp:lastModifiedBy>Юлия</cp:lastModifiedBy>
  <cp:revision>118</cp:revision>
  <dcterms:created xsi:type="dcterms:W3CDTF">2023-03-18T13:02:00Z</dcterms:created>
  <dcterms:modified xsi:type="dcterms:W3CDTF">2025-05-08T06:27:00Z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838777920964ae245955a3353895fcd236aa6f4fab796682d59dd23ef0bff05d</vt:lpwstr>
  </property>
</Properties>
</file>