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numPr>
          <w:ilvl w:val="0"/>
          <w:numId w:val="0"/>
        </w:numPr>
        <w:shd w:val="clear" w:color="auto" w:fill="FFFFFF"/>
        <w:spacing w:line="408" w:lineRule="atLeast"/>
        <w:rPr>
          <w:rFonts w:hint="default" w:ascii="宋体" w:hAnsi="宋体" w:cs="宋体"/>
          <w:b/>
          <w:bCs/>
          <w:color w:val="333333"/>
          <w:spacing w:val="8"/>
          <w:kern w:val="0"/>
          <w:sz w:val="21"/>
          <w:szCs w:val="21"/>
          <w:u w:val="single"/>
          <w:lang w:val="en-US" w:eastAsia="zh-CN"/>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扁鹊随俗而变，走到哪里看什么病，这里面的医德思想</w:t>
      </w:r>
      <w:r>
        <w:rPr>
          <w:rFonts w:hint="eastAsia" w:ascii="宋体" w:hAnsi="宋体" w:eastAsia="宋体" w:cs="宋体"/>
          <w:b w:val="0"/>
          <w:bCs w:val="0"/>
          <w:color w:val="333333"/>
          <w:spacing w:val="8"/>
          <w:kern w:val="0"/>
          <w:sz w:val="21"/>
          <w:szCs w:val="21"/>
          <w:lang w:val="en-US" w:eastAsia="zh-CN"/>
        </w:rPr>
        <w:t>：</w:t>
      </w:r>
      <w:r>
        <w:rPr>
          <w:rFonts w:hint="default" w:ascii="宋体" w:hAnsi="宋体" w:cs="宋体"/>
          <w:b/>
          <w:bCs/>
          <w:color w:val="333333"/>
          <w:spacing w:val="8"/>
          <w:kern w:val="0"/>
          <w:sz w:val="21"/>
          <w:szCs w:val="21"/>
          <w:u w:val="single"/>
          <w:lang w:val="en-US" w:eastAsia="zh-CN"/>
        </w:rPr>
        <w:t>仁爱救人</w:t>
      </w:r>
    </w:p>
    <w:p>
      <w:pPr>
        <w:widowControl/>
        <w:shd w:val="clear" w:color="auto" w:fill="FFFFFF"/>
        <w:spacing w:line="408" w:lineRule="atLeast"/>
        <w:rPr>
          <w:rFonts w:hint="default" w:ascii="宋体" w:hAnsi="宋体" w:cs="宋体"/>
          <w:b/>
          <w:bCs/>
          <w:color w:val="333333"/>
          <w:spacing w:val="8"/>
          <w:kern w:val="0"/>
          <w:sz w:val="21"/>
          <w:szCs w:val="21"/>
          <w:u w:val="single"/>
          <w:lang w:val="en-US" w:eastAsia="zh-CN"/>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毛泽东延安医大的题词</w:t>
      </w:r>
      <w:r>
        <w:rPr>
          <w:rFonts w:hint="eastAsia" w:ascii="宋体" w:hAnsi="宋体" w:cs="宋体"/>
          <w:b w:val="0"/>
          <w:bCs w:val="0"/>
          <w:color w:val="333333"/>
          <w:spacing w:val="8"/>
          <w:kern w:val="0"/>
          <w:sz w:val="21"/>
          <w:szCs w:val="21"/>
          <w:lang w:val="en-US" w:eastAsia="zh-CN"/>
        </w:rPr>
        <w:t>：</w:t>
      </w:r>
      <w:r>
        <w:rPr>
          <w:rFonts w:hint="default" w:ascii="宋体" w:hAnsi="宋体" w:cs="宋体"/>
          <w:b/>
          <w:bCs/>
          <w:color w:val="333333"/>
          <w:spacing w:val="8"/>
          <w:kern w:val="0"/>
          <w:sz w:val="21"/>
          <w:szCs w:val="21"/>
          <w:u w:val="single"/>
          <w:lang w:val="en-US" w:eastAsia="zh-CN"/>
        </w:rPr>
        <w:t>救死扶伤</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实行革命的人道主义</w:t>
      </w:r>
    </w:p>
    <w:p>
      <w:pPr>
        <w:widowControl/>
        <w:shd w:val="clear" w:color="auto" w:fill="FFFFFF"/>
        <w:spacing w:line="408" w:lineRule="atLeast"/>
        <w:rPr>
          <w:rFonts w:hint="default" w:ascii="宋体" w:hAnsi="宋体" w:cs="宋体"/>
          <w:b/>
          <w:bCs/>
          <w:color w:val="333333"/>
          <w:spacing w:val="8"/>
          <w:kern w:val="0"/>
          <w:sz w:val="21"/>
          <w:szCs w:val="21"/>
          <w:u w:val="single"/>
          <w:lang w:val="en-US" w:eastAsia="zh-CN"/>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心理治疗的创始人</w:t>
      </w:r>
      <w:r>
        <w:rPr>
          <w:rFonts w:hint="eastAsia" w:ascii="宋体" w:hAnsi="宋体" w:cs="宋体"/>
          <w:b w:val="0"/>
          <w:bCs w:val="0"/>
          <w:color w:val="333333"/>
          <w:spacing w:val="8"/>
          <w:kern w:val="0"/>
          <w:sz w:val="21"/>
          <w:szCs w:val="21"/>
          <w:lang w:val="en-US" w:eastAsia="zh-CN"/>
        </w:rPr>
        <w:t>：</w:t>
      </w:r>
      <w:r>
        <w:rPr>
          <w:rFonts w:hint="default" w:ascii="宋体" w:hAnsi="宋体" w:cs="宋体"/>
          <w:b/>
          <w:bCs/>
          <w:color w:val="333333"/>
          <w:spacing w:val="8"/>
          <w:kern w:val="0"/>
          <w:sz w:val="21"/>
          <w:szCs w:val="21"/>
          <w:u w:val="single"/>
          <w:lang w:val="en-US" w:eastAsia="zh-CN"/>
        </w:rPr>
        <w:t>卡尔</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罗斯杰</w:t>
      </w:r>
    </w:p>
    <w:p>
      <w:pPr>
        <w:widowControl/>
        <w:shd w:val="clear" w:color="auto" w:fill="FFFFFF"/>
        <w:spacing w:line="408" w:lineRule="atLeast"/>
        <w:rPr>
          <w:rFonts w:hint="default" w:ascii="宋体" w:hAnsi="宋体" w:cs="宋体"/>
          <w:b w:val="0"/>
          <w:bCs w:val="0"/>
          <w:color w:val="333333"/>
          <w:spacing w:val="8"/>
          <w:kern w:val="0"/>
          <w:sz w:val="21"/>
          <w:szCs w:val="21"/>
          <w:lang w:val="en-US" w:eastAsia="zh-CN"/>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highlight w:val="yellow"/>
          <w:lang w:val="en-US"/>
        </w:rPr>
        <w:t>社会角度研究疾病的倡导者</w:t>
      </w:r>
      <w:r>
        <w:rPr>
          <w:rFonts w:hint="eastAsia" w:ascii="宋体" w:hAnsi="宋体" w:cs="宋体"/>
          <w:b w:val="0"/>
          <w:bCs w:val="0"/>
          <w:color w:val="333333"/>
          <w:spacing w:val="8"/>
          <w:kern w:val="0"/>
          <w:sz w:val="21"/>
          <w:szCs w:val="21"/>
          <w:lang w:val="en-US" w:eastAsia="zh-CN"/>
        </w:rPr>
        <w:t>：</w:t>
      </w:r>
      <w:r>
        <w:rPr>
          <w:rFonts w:hint="default" w:ascii="宋体" w:hAnsi="宋体" w:cs="宋体"/>
          <w:b/>
          <w:bCs/>
          <w:color w:val="333333"/>
          <w:spacing w:val="8"/>
          <w:kern w:val="0"/>
          <w:sz w:val="21"/>
          <w:szCs w:val="21"/>
          <w:u w:val="single"/>
          <w:lang w:val="en-US" w:eastAsia="zh-CN"/>
        </w:rPr>
        <w:t>盖林</w:t>
      </w:r>
    </w:p>
    <w:p>
      <w:r>
        <w:rPr>
          <w:rFonts w:hint="default" w:ascii="宋体" w:hAnsi="宋体" w:eastAsia="宋体" w:cs="宋体"/>
          <w:color w:val="333333"/>
          <w:spacing w:val="8"/>
          <w:kern w:val="0"/>
          <w:sz w:val="21"/>
          <w:szCs w:val="21"/>
          <w:lang w:val="en-US" w:eastAsia="zh-CN" w:bidi="ar-SA"/>
        </w:rPr>
        <w:t>·对白求恩医德境界的最佳概括是：</w:t>
      </w:r>
      <w:r>
        <w:rPr>
          <w:rFonts w:hint="default" w:ascii="宋体" w:hAnsi="宋体" w:eastAsia="等线" w:cs="宋体"/>
          <w:b/>
          <w:bCs/>
          <w:color w:val="333333"/>
          <w:spacing w:val="8"/>
          <w:kern w:val="0"/>
          <w:sz w:val="21"/>
          <w:szCs w:val="21"/>
          <w:u w:val="single"/>
          <w:lang w:val="en-US" w:eastAsia="zh-CN" w:bidi="ar-SA"/>
        </w:rPr>
        <w:t>对技术精益求精，毫不利己专门利人</w:t>
      </w:r>
      <w:r>
        <w:rPr>
          <w:rFonts w:hint="default" w:ascii="宋体" w:hAnsi="宋体" w:eastAsia="宋体" w:cs="宋体"/>
          <w:color w:val="333333"/>
          <w:spacing w:val="8"/>
          <w:kern w:val="0"/>
          <w:sz w:val="21"/>
          <w:szCs w:val="21"/>
          <w:lang w:val="en-US" w:eastAsia="zh-CN" w:bidi="ar-SA"/>
        </w:rPr>
        <w:t xml:space="preserve">    </w:t>
      </w:r>
    </w:p>
    <w:p>
      <w:pPr>
        <w:rPr>
          <w:rFonts w:hint="default" w:ascii="宋体" w:hAnsi="宋体" w:cs="宋体"/>
          <w:b w:val="0"/>
          <w:bCs w:val="0"/>
          <w:color w:val="333333"/>
          <w:spacing w:val="8"/>
          <w:kern w:val="0"/>
          <w:sz w:val="21"/>
          <w:szCs w:val="21"/>
          <w:lang w:val="en-US" w:eastAsia="zh-CN"/>
        </w:rPr>
      </w:pPr>
      <w:r>
        <w:rPr>
          <w:rFonts w:hint="default" w:ascii="宋体" w:hAnsi="宋体" w:eastAsia="宋体" w:cs="宋体"/>
          <w:color w:val="333333"/>
          <w:spacing w:val="8"/>
          <w:kern w:val="0"/>
          <w:sz w:val="21"/>
          <w:szCs w:val="21"/>
          <w:lang w:val="en-US" w:eastAsia="zh-CN" w:bidi="ar-SA"/>
        </w:rPr>
        <w:t>·对白求恩精神的正确：</w:t>
      </w:r>
      <w:r>
        <w:rPr>
          <w:rFonts w:hint="default" w:ascii="宋体" w:hAnsi="宋体" w:eastAsia="等线" w:cs="宋体"/>
          <w:b/>
          <w:bCs/>
          <w:color w:val="333333"/>
          <w:spacing w:val="8"/>
          <w:kern w:val="0"/>
          <w:sz w:val="21"/>
          <w:szCs w:val="21"/>
          <w:u w:val="single"/>
          <w:lang w:val="en-US" w:eastAsia="zh-CN" w:bidi="ar-SA"/>
        </w:rPr>
        <w:t>社会主义医德的标志，在医德实践中不断丰富发展</w:t>
      </w:r>
    </w:p>
    <w:p>
      <w:r>
        <w:rPr>
          <w:rFonts w:hint="default" w:ascii="宋体" w:hAnsi="宋体" w:eastAsia="宋体" w:cs="宋体"/>
          <w:color w:val="333333"/>
          <w:spacing w:val="8"/>
          <w:kern w:val="0"/>
          <w:sz w:val="21"/>
          <w:szCs w:val="21"/>
          <w:lang w:val="en-US" w:eastAsia="zh-CN" w:bidi="ar-SA"/>
        </w:rPr>
        <w:t>·被西方人称为“西医之父”的古希腊名医是：</w:t>
      </w:r>
      <w:r>
        <w:rPr>
          <w:rFonts w:hint="default" w:ascii="宋体" w:hAnsi="宋体" w:eastAsia="等线" w:cs="宋体"/>
          <w:b/>
          <w:bCs/>
          <w:color w:val="333333"/>
          <w:spacing w:val="8"/>
          <w:kern w:val="0"/>
          <w:sz w:val="21"/>
          <w:szCs w:val="21"/>
          <w:u w:val="single"/>
          <w:lang w:val="en-US" w:eastAsia="zh-CN" w:bidi="ar-SA"/>
        </w:rPr>
        <w:t>希波克拉底</w:t>
      </w:r>
      <w:r>
        <w:rPr>
          <w:rFonts w:hint="default" w:ascii="宋体" w:hAnsi="宋体" w:eastAsia="宋体" w:cs="宋体"/>
          <w:color w:val="333333"/>
          <w:spacing w:val="8"/>
          <w:kern w:val="0"/>
          <w:sz w:val="21"/>
          <w:szCs w:val="21"/>
          <w:lang w:val="en-US" w:eastAsia="zh-CN" w:bidi="ar-SA"/>
        </w:rPr>
        <w:t xml:space="preserve">     </w:t>
      </w:r>
    </w:p>
    <w:p>
      <w:pPr>
        <w:widowControl/>
        <w:shd w:val="clear" w:color="auto" w:fill="FFFFFF"/>
        <w:spacing w:line="408" w:lineRule="atLeast"/>
        <w:rPr>
          <w:rFonts w:hint="default" w:ascii="宋体" w:hAnsi="宋体" w:eastAsia="宋体" w:cs="宋体"/>
          <w:color w:val="333333"/>
          <w:spacing w:val="8"/>
          <w:kern w:val="0"/>
          <w:sz w:val="21"/>
          <w:szCs w:val="21"/>
          <w:lang w:val="en-US" w:eastAsia="zh-CN" w:bidi="ar-SA"/>
        </w:rPr>
      </w:pPr>
      <w:r>
        <w:rPr>
          <w:rFonts w:hint="default" w:ascii="宋体" w:hAnsi="宋体" w:eastAsia="宋体" w:cs="宋体"/>
          <w:color w:val="333333"/>
          <w:spacing w:val="8"/>
          <w:kern w:val="0"/>
          <w:sz w:val="21"/>
          <w:szCs w:val="21"/>
          <w:lang w:val="en-US" w:eastAsia="zh-CN" w:bidi="ar-SA"/>
        </w:rPr>
        <w:t>·被称为“药王”的我国古代名医是：</w:t>
      </w:r>
      <w:r>
        <w:rPr>
          <w:rFonts w:hint="default" w:ascii="宋体" w:hAnsi="宋体" w:eastAsia="等线" w:cs="宋体"/>
          <w:b/>
          <w:bCs/>
          <w:color w:val="333333"/>
          <w:spacing w:val="8"/>
          <w:kern w:val="0"/>
          <w:sz w:val="21"/>
          <w:szCs w:val="21"/>
          <w:u w:val="single"/>
          <w:lang w:val="en-US" w:eastAsia="zh-CN" w:bidi="ar-SA"/>
        </w:rPr>
        <w:t>孙思邈</w:t>
      </w:r>
      <w:r>
        <w:rPr>
          <w:rFonts w:hint="default" w:ascii="宋体" w:hAnsi="宋体" w:eastAsia="宋体" w:cs="宋体"/>
          <w:color w:val="333333"/>
          <w:spacing w:val="8"/>
          <w:kern w:val="0"/>
          <w:sz w:val="21"/>
          <w:szCs w:val="21"/>
          <w:lang w:val="en-US" w:eastAsia="zh-CN" w:bidi="ar-SA"/>
        </w:rPr>
        <w:t xml:space="preserve"> </w:t>
      </w:r>
    </w:p>
    <w:p>
      <w:pPr>
        <w:widowControl/>
        <w:shd w:val="clear" w:color="auto" w:fill="FFFFFF"/>
        <w:spacing w:line="408" w:lineRule="atLeast"/>
        <w:rPr>
          <w:rFonts w:hint="default" w:ascii="宋体" w:hAnsi="宋体" w:eastAsia="等线" w:cs="宋体"/>
          <w:b/>
          <w:bCs/>
          <w:color w:val="333333"/>
          <w:spacing w:val="8"/>
          <w:kern w:val="0"/>
          <w:sz w:val="21"/>
          <w:szCs w:val="21"/>
          <w:u w:val="single"/>
          <w:lang w:val="en-US" w:eastAsia="zh-CN" w:bidi="ar-SA"/>
        </w:rPr>
      </w:pPr>
      <w:r>
        <w:rPr>
          <w:rFonts w:hint="default" w:ascii="宋体" w:hAnsi="宋体" w:eastAsia="宋体" w:cs="宋体"/>
          <w:color w:val="333333"/>
          <w:spacing w:val="8"/>
          <w:kern w:val="0"/>
          <w:sz w:val="21"/>
          <w:szCs w:val="21"/>
          <w:lang w:val="en-US" w:eastAsia="zh-CN" w:bidi="ar-SA"/>
        </w:rPr>
        <w:t>·孙思邈医德思想中不包含的提法是：</w:t>
      </w:r>
      <w:r>
        <w:rPr>
          <w:rFonts w:hint="default" w:ascii="宋体" w:hAnsi="宋体" w:eastAsia="等线" w:cs="宋体"/>
          <w:b/>
          <w:bCs/>
          <w:color w:val="333333"/>
          <w:spacing w:val="8"/>
          <w:kern w:val="0"/>
          <w:sz w:val="21"/>
          <w:szCs w:val="21"/>
          <w:u w:val="single"/>
          <w:lang w:val="en-US" w:eastAsia="zh-CN" w:bidi="ar-SA"/>
        </w:rPr>
        <w:t xml:space="preserve">万物悉备，莫贵于人 </w:t>
      </w:r>
    </w:p>
    <w:p>
      <w:pPr>
        <w:widowControl/>
        <w:shd w:val="clear" w:color="auto" w:fill="FFFFFF"/>
        <w:spacing w:line="408" w:lineRule="atLeast"/>
        <w:rPr>
          <w:rFonts w:hint="default" w:ascii="宋体" w:hAnsi="宋体" w:cs="宋体"/>
          <w:b w:val="0"/>
          <w:bCs w:val="0"/>
          <w:color w:val="333333"/>
          <w:spacing w:val="8"/>
          <w:kern w:val="0"/>
          <w:sz w:val="21"/>
          <w:szCs w:val="21"/>
          <w:lang w:val="en-US" w:eastAsia="zh-CN"/>
        </w:rPr>
      </w:pPr>
      <w:r>
        <w:rPr>
          <w:rFonts w:hint="default" w:ascii="宋体" w:hAnsi="宋体" w:eastAsia="宋体" w:cs="宋体"/>
          <w:color w:val="333333"/>
          <w:spacing w:val="8"/>
          <w:kern w:val="0"/>
          <w:sz w:val="21"/>
          <w:szCs w:val="21"/>
          <w:lang w:val="en-US" w:eastAsia="zh-CN" w:bidi="ar-SA"/>
        </w:rPr>
        <w:t>·给予孙思邈的最佳评价应该是：</w:t>
      </w:r>
      <w:r>
        <w:rPr>
          <w:rFonts w:hint="default" w:ascii="宋体" w:hAnsi="宋体" w:eastAsia="等线" w:cs="宋体"/>
          <w:b/>
          <w:bCs/>
          <w:color w:val="333333"/>
          <w:spacing w:val="8"/>
          <w:kern w:val="0"/>
          <w:sz w:val="21"/>
          <w:szCs w:val="21"/>
          <w:u w:val="single"/>
          <w:lang w:val="en-US" w:eastAsia="zh-CN" w:bidi="ar-SA"/>
        </w:rPr>
        <w:t>苍生大医</w:t>
      </w:r>
      <w:r>
        <w:rPr>
          <w:rFonts w:hint="default" w:ascii="宋体" w:hAnsi="宋体" w:eastAsia="宋体" w:cs="宋体"/>
          <w:color w:val="333333"/>
          <w:spacing w:val="8"/>
          <w:kern w:val="0"/>
          <w:sz w:val="21"/>
          <w:szCs w:val="21"/>
          <w:lang w:val="en-US" w:eastAsia="zh-CN" w:bidi="ar-SA"/>
        </w:rPr>
        <w:t xml:space="preserve"> </w:t>
      </w:r>
    </w:p>
    <w:p>
      <w:pPr>
        <w:widowControl/>
        <w:numPr>
          <w:ilvl w:val="0"/>
          <w:numId w:val="1"/>
        </w:numPr>
        <w:shd w:val="clear" w:color="auto" w:fill="FFFFFF"/>
        <w:spacing w:line="408" w:lineRule="atLeast"/>
        <w:ind w:left="420" w:leftChars="0" w:hanging="420" w:firstLineChars="0"/>
        <w:rPr>
          <w:rFonts w:hint="eastAsia" w:ascii="宋体" w:hAnsi="宋体" w:cs="宋体"/>
          <w:b w:val="0"/>
          <w:bCs w:val="0"/>
          <w:color w:val="333333"/>
          <w:spacing w:val="8"/>
          <w:kern w:val="0"/>
          <w:sz w:val="21"/>
          <w:szCs w:val="21"/>
          <w:u w:val="single"/>
          <w:lang w:val="en-US" w:eastAsia="zh-CN"/>
        </w:rPr>
      </w:pPr>
      <w:r>
        <w:rPr>
          <w:rFonts w:hint="default" w:ascii="宋体" w:hAnsi="宋体" w:eastAsia="宋体" w:cs="宋体"/>
          <w:color w:val="333333"/>
          <w:spacing w:val="8"/>
          <w:kern w:val="0"/>
          <w:sz w:val="21"/>
          <w:szCs w:val="21"/>
          <w:lang w:val="en-US" w:eastAsia="zh-CN" w:bidi="ar-SA"/>
        </w:rPr>
        <w:t>我国古代最杰出的医德经典是：</w:t>
      </w:r>
      <w:r>
        <w:rPr>
          <w:rFonts w:hint="default" w:ascii="宋体" w:hAnsi="宋体" w:eastAsia="等线" w:cs="宋体"/>
          <w:b/>
          <w:bCs/>
          <w:color w:val="333333"/>
          <w:spacing w:val="8"/>
          <w:kern w:val="0"/>
          <w:sz w:val="21"/>
          <w:szCs w:val="21"/>
          <w:u w:val="single"/>
          <w:lang w:val="en-US" w:eastAsia="zh-CN" w:bidi="ar-SA"/>
        </w:rPr>
        <w:t>孙思邈的《大医精诚》</w:t>
      </w:r>
      <w:r>
        <w:rPr>
          <w:rFonts w:hint="default" w:ascii="宋体" w:hAnsi="宋体" w:eastAsia="宋体" w:cs="宋体"/>
          <w:color w:val="333333"/>
          <w:spacing w:val="8"/>
          <w:kern w:val="0"/>
          <w:sz w:val="21"/>
          <w:szCs w:val="21"/>
          <w:lang w:val="en-US" w:eastAsia="zh-CN" w:bidi="ar-SA"/>
        </w:rPr>
        <w:t xml:space="preserve"> </w:t>
      </w:r>
    </w:p>
    <w:p>
      <w:pPr>
        <w:widowControl/>
        <w:numPr>
          <w:ilvl w:val="0"/>
          <w:numId w:val="0"/>
        </w:numPr>
        <w:shd w:val="clear" w:color="auto" w:fill="FFFFFF"/>
        <w:spacing w:line="408" w:lineRule="atLeast"/>
        <w:rPr>
          <w:rFonts w:hint="eastAsia" w:ascii="宋体" w:hAnsi="宋体" w:cs="宋体"/>
          <w:b w:val="0"/>
          <w:bCs w:val="0"/>
          <w:color w:val="333333"/>
          <w:spacing w:val="8"/>
          <w:kern w:val="0"/>
          <w:sz w:val="21"/>
          <w:szCs w:val="21"/>
          <w:u w:val="single"/>
          <w:lang w:val="en-US" w:eastAsia="zh-CN"/>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卫生部1988颁布什么</w:t>
      </w:r>
      <w:r>
        <w:rPr>
          <w:rFonts w:hint="eastAsia" w:ascii="宋体" w:hAnsi="宋体" w:cs="宋体"/>
          <w:b w:val="0"/>
          <w:bCs w:val="0"/>
          <w:color w:val="333333"/>
          <w:spacing w:val="8"/>
          <w:kern w:val="0"/>
          <w:sz w:val="21"/>
          <w:szCs w:val="21"/>
          <w:lang w:val="en-US" w:eastAsia="zh-CN"/>
        </w:rPr>
        <w:t>：</w:t>
      </w:r>
      <w:r>
        <w:rPr>
          <w:rFonts w:hint="eastAsia" w:ascii="宋体" w:hAnsi="宋体" w:cs="宋体"/>
          <w:b w:val="0"/>
          <w:bCs w:val="0"/>
          <w:color w:val="333333"/>
          <w:spacing w:val="8"/>
          <w:kern w:val="0"/>
          <w:sz w:val="21"/>
          <w:szCs w:val="21"/>
          <w:u w:val="single"/>
          <w:lang w:val="en-US" w:eastAsia="zh-CN"/>
        </w:rPr>
        <w:t>《</w:t>
      </w:r>
      <w:r>
        <w:rPr>
          <w:rFonts w:hint="default" w:ascii="宋体" w:hAnsi="宋体" w:cs="宋体"/>
          <w:b w:val="0"/>
          <w:bCs w:val="0"/>
          <w:color w:val="333333"/>
          <w:spacing w:val="8"/>
          <w:kern w:val="0"/>
          <w:sz w:val="21"/>
          <w:szCs w:val="21"/>
          <w:u w:val="single"/>
          <w:lang w:val="en-US" w:eastAsia="zh-CN"/>
        </w:rPr>
        <w:t>中华人民共和国医务人员</w:t>
      </w:r>
      <w:r>
        <w:rPr>
          <w:rFonts w:hint="default" w:ascii="宋体" w:hAnsi="宋体" w:cs="宋体"/>
          <w:b/>
          <w:bCs/>
          <w:color w:val="333333"/>
          <w:spacing w:val="8"/>
          <w:kern w:val="0"/>
          <w:sz w:val="21"/>
          <w:szCs w:val="21"/>
          <w:u w:val="single"/>
          <w:lang w:val="en-US" w:eastAsia="zh-CN"/>
        </w:rPr>
        <w:t>医德规范及实施办法</w:t>
      </w:r>
      <w:r>
        <w:rPr>
          <w:rFonts w:hint="eastAsia" w:ascii="宋体" w:hAnsi="宋体" w:cs="宋体"/>
          <w:b w:val="0"/>
          <w:bCs w:val="0"/>
          <w:color w:val="333333"/>
          <w:spacing w:val="8"/>
          <w:kern w:val="0"/>
          <w:sz w:val="21"/>
          <w:szCs w:val="21"/>
          <w:u w:val="single"/>
          <w:lang w:val="en-US" w:eastAsia="zh-CN"/>
        </w:rPr>
        <w:t>》</w:t>
      </w:r>
    </w:p>
    <w:p>
      <w:pPr>
        <w:widowControl/>
        <w:shd w:val="clear" w:color="auto" w:fill="FFFFFF"/>
        <w:spacing w:line="408" w:lineRule="atLeast"/>
        <w:rPr>
          <w:rFonts w:hint="default" w:ascii="宋体" w:hAnsi="宋体" w:cs="宋体"/>
          <w:b/>
          <w:bCs/>
          <w:color w:val="333333"/>
          <w:spacing w:val="8"/>
          <w:kern w:val="0"/>
          <w:sz w:val="21"/>
          <w:szCs w:val="21"/>
          <w:u w:val="single"/>
          <w:lang w:val="en-US" w:eastAsia="zh-CN"/>
        </w:rPr>
      </w:pPr>
      <w:r>
        <w:rPr>
          <w:rFonts w:hint="eastAsia" w:ascii="宋体" w:hAnsi="宋体" w:eastAsia="宋体" w:cs="宋体"/>
          <w:b w:val="0"/>
          <w:bCs w:val="0"/>
          <w:color w:val="333333"/>
          <w:spacing w:val="8"/>
          <w:kern w:val="0"/>
          <w:sz w:val="21"/>
          <w:szCs w:val="21"/>
          <w:lang w:val="en-US" w:eastAsia="zh-CN"/>
        </w:rPr>
        <w:t>·执业医师</w:t>
      </w:r>
      <w:r>
        <w:rPr>
          <w:rFonts w:hint="default" w:ascii="宋体" w:hAnsi="宋体" w:eastAsia="宋体" w:cs="宋体"/>
          <w:b w:val="0"/>
          <w:bCs w:val="0"/>
          <w:color w:val="333333"/>
          <w:spacing w:val="8"/>
          <w:kern w:val="0"/>
          <w:sz w:val="21"/>
          <w:szCs w:val="21"/>
          <w:lang w:val="en-US"/>
        </w:rPr>
        <w:t>法，实行时间</w:t>
      </w:r>
      <w:r>
        <w:rPr>
          <w:rFonts w:hint="eastAsia" w:ascii="宋体" w:hAnsi="宋体" w:cs="宋体"/>
          <w:b w:val="0"/>
          <w:bCs w:val="0"/>
          <w:color w:val="333333"/>
          <w:spacing w:val="8"/>
          <w:kern w:val="0"/>
          <w:sz w:val="21"/>
          <w:szCs w:val="21"/>
          <w:lang w:val="en-US" w:eastAsia="zh-CN"/>
        </w:rPr>
        <w:t>：</w:t>
      </w:r>
      <w:r>
        <w:rPr>
          <w:rFonts w:hint="default" w:ascii="宋体" w:hAnsi="宋体" w:cs="宋体"/>
          <w:b/>
          <w:bCs/>
          <w:color w:val="333333"/>
          <w:spacing w:val="8"/>
          <w:kern w:val="0"/>
          <w:sz w:val="21"/>
          <w:szCs w:val="21"/>
          <w:u w:val="single"/>
          <w:lang w:val="en-US" w:eastAsia="zh-CN"/>
        </w:rPr>
        <w:t>颁布</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1996.6.26</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实行</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1999.5.</w:t>
      </w:r>
    </w:p>
    <w:p>
      <w:pPr>
        <w:widowControl/>
        <w:shd w:val="clear" w:color="auto" w:fill="FFFFFF"/>
        <w:spacing w:line="408" w:lineRule="atLeast"/>
        <w:rPr>
          <w:rFonts w:hint="default" w:ascii="宋体" w:hAnsi="宋体" w:eastAsia="宋体" w:cs="宋体"/>
          <w:b w:val="0"/>
          <w:bCs w:val="0"/>
          <w:color w:val="333333"/>
          <w:spacing w:val="8"/>
          <w:kern w:val="0"/>
          <w:sz w:val="21"/>
          <w:szCs w:val="21"/>
          <w:lang w:val="en-US"/>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纪念白求恩</w:t>
      </w: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，时间和作者</w:t>
      </w:r>
      <w:r>
        <w:rPr>
          <w:rFonts w:hint="eastAsia" w:ascii="宋体" w:hAnsi="宋体" w:cs="宋体"/>
          <w:b w:val="0"/>
          <w:bCs w:val="0"/>
          <w:color w:val="333333"/>
          <w:spacing w:val="8"/>
          <w:kern w:val="0"/>
          <w:sz w:val="21"/>
          <w:szCs w:val="21"/>
          <w:lang w:val="en-US" w:eastAsia="zh-CN"/>
        </w:rPr>
        <w:t>：</w:t>
      </w:r>
      <w:r>
        <w:rPr>
          <w:rFonts w:hint="default" w:ascii="宋体" w:hAnsi="宋体" w:cs="宋体"/>
          <w:b/>
          <w:bCs/>
          <w:color w:val="333333"/>
          <w:spacing w:val="8"/>
          <w:kern w:val="0"/>
          <w:sz w:val="21"/>
          <w:szCs w:val="21"/>
          <w:u w:val="single"/>
          <w:lang w:val="en-US" w:eastAsia="zh-CN"/>
        </w:rPr>
        <w:t>毛泽东</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1939.12.21</w:t>
      </w:r>
    </w:p>
    <w:p>
      <w:pPr>
        <w:widowControl/>
        <w:shd w:val="clear" w:color="auto" w:fill="FFFFFF"/>
        <w:spacing w:line="408" w:lineRule="atLeast"/>
        <w:rPr>
          <w:rFonts w:hint="default" w:ascii="宋体" w:hAnsi="宋体" w:eastAsia="宋体" w:cs="宋体"/>
          <w:b w:val="0"/>
          <w:bCs w:val="0"/>
          <w:color w:val="333333"/>
          <w:spacing w:val="8"/>
          <w:kern w:val="0"/>
          <w:sz w:val="21"/>
          <w:szCs w:val="21"/>
          <w:lang w:val="en-US"/>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杏林春暖什么时候的</w:t>
      </w:r>
      <w:r>
        <w:rPr>
          <w:rFonts w:hint="eastAsia" w:ascii="宋体" w:hAnsi="宋体" w:cs="宋体"/>
          <w:b w:val="0"/>
          <w:bCs w:val="0"/>
          <w:color w:val="333333"/>
          <w:spacing w:val="8"/>
          <w:kern w:val="0"/>
          <w:sz w:val="21"/>
          <w:szCs w:val="21"/>
          <w:lang w:val="en-US" w:eastAsia="zh-CN"/>
        </w:rPr>
        <w:t>：</w:t>
      </w:r>
      <w:r>
        <w:rPr>
          <w:rFonts w:hint="default" w:ascii="宋体" w:hAnsi="宋体" w:cs="宋体"/>
          <w:b/>
          <w:bCs/>
          <w:color w:val="333333"/>
          <w:spacing w:val="8"/>
          <w:kern w:val="0"/>
          <w:sz w:val="21"/>
          <w:szCs w:val="21"/>
          <w:u w:val="single"/>
          <w:lang w:val="en-US" w:eastAsia="zh-CN"/>
        </w:rPr>
        <w:t>董奉</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三国时期</w:t>
      </w:r>
    </w:p>
    <w:p>
      <w:pPr>
        <w:widowControl/>
        <w:shd w:val="clear" w:color="auto" w:fill="FFFFFF"/>
        <w:spacing w:line="408" w:lineRule="atLeast"/>
        <w:rPr>
          <w:rFonts w:hint="default" w:ascii="宋体" w:hAnsi="宋体" w:eastAsia="宋体" w:cs="宋体"/>
          <w:b/>
          <w:bCs/>
          <w:color w:val="333333"/>
          <w:spacing w:val="8"/>
          <w:kern w:val="0"/>
          <w:sz w:val="21"/>
          <w:szCs w:val="21"/>
          <w:u w:val="single"/>
          <w:lang w:val="en-US"/>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医家五戒十要出自</w:t>
      </w:r>
      <w:r>
        <w:rPr>
          <w:rFonts w:hint="eastAsia" w:ascii="宋体" w:hAnsi="宋体" w:cs="宋体"/>
          <w:b w:val="0"/>
          <w:bCs w:val="0"/>
          <w:color w:val="333333"/>
          <w:spacing w:val="8"/>
          <w:kern w:val="0"/>
          <w:sz w:val="21"/>
          <w:szCs w:val="21"/>
          <w:lang w:val="en-US" w:eastAsia="zh-CN"/>
        </w:rPr>
        <w:t>：</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外科正宗</w:t>
      </w:r>
      <w:r>
        <w:rPr>
          <w:rFonts w:hint="eastAsia" w:ascii="宋体" w:hAnsi="宋体" w:cs="宋体"/>
          <w:b/>
          <w:bCs/>
          <w:color w:val="333333"/>
          <w:spacing w:val="8"/>
          <w:kern w:val="0"/>
          <w:sz w:val="21"/>
          <w:szCs w:val="21"/>
          <w:u w:val="single"/>
          <w:lang w:val="en-US" w:eastAsia="zh-CN"/>
        </w:rPr>
        <w:t>》</w:t>
      </w:r>
    </w:p>
    <w:p>
      <w:pPr>
        <w:widowControl/>
        <w:shd w:val="clear" w:color="auto" w:fill="FFFFFF"/>
        <w:spacing w:line="408" w:lineRule="atLeast"/>
        <w:rPr>
          <w:rFonts w:hint="default" w:ascii="宋体" w:hAnsi="宋体" w:eastAsia="宋体" w:cs="宋体"/>
          <w:b w:val="0"/>
          <w:bCs w:val="0"/>
          <w:color w:val="333333"/>
          <w:spacing w:val="8"/>
          <w:kern w:val="0"/>
          <w:sz w:val="21"/>
          <w:szCs w:val="21"/>
          <w:lang w:val="en-US"/>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皇甫谧著作</w:t>
      </w:r>
      <w:r>
        <w:rPr>
          <w:rFonts w:hint="eastAsia" w:ascii="宋体" w:hAnsi="宋体" w:cs="宋体"/>
          <w:b w:val="0"/>
          <w:bCs w:val="0"/>
          <w:color w:val="333333"/>
          <w:spacing w:val="8"/>
          <w:kern w:val="0"/>
          <w:sz w:val="21"/>
          <w:szCs w:val="21"/>
          <w:lang w:val="en-US" w:eastAsia="zh-CN"/>
        </w:rPr>
        <w:t>：《</w:t>
      </w:r>
      <w:r>
        <w:rPr>
          <w:rFonts w:hint="default" w:ascii="宋体" w:hAnsi="宋体" w:cs="宋体"/>
          <w:b/>
          <w:bCs/>
          <w:color w:val="333333"/>
          <w:spacing w:val="8"/>
          <w:kern w:val="0"/>
          <w:sz w:val="21"/>
          <w:szCs w:val="21"/>
          <w:u w:val="single"/>
          <w:lang w:val="en-US" w:eastAsia="zh-CN"/>
        </w:rPr>
        <w:t>针灸甲乙经</w:t>
      </w:r>
      <w:r>
        <w:rPr>
          <w:rFonts w:hint="eastAsia" w:ascii="宋体" w:hAnsi="宋体" w:cs="宋体"/>
          <w:b/>
          <w:bCs/>
          <w:color w:val="333333"/>
          <w:spacing w:val="8"/>
          <w:kern w:val="0"/>
          <w:sz w:val="21"/>
          <w:szCs w:val="21"/>
          <w:u w:val="single"/>
          <w:lang w:val="en-US" w:eastAsia="zh-CN"/>
        </w:rPr>
        <w:t>》</w:t>
      </w:r>
    </w:p>
    <w:p>
      <w:pPr>
        <w:widowControl/>
        <w:shd w:val="clear" w:color="auto" w:fill="FFFFFF"/>
        <w:spacing w:line="408" w:lineRule="atLeast"/>
        <w:rPr>
          <w:rFonts w:hint="default" w:ascii="宋体" w:hAnsi="宋体" w:eastAsia="宋体" w:cs="宋体"/>
          <w:b w:val="0"/>
          <w:bCs w:val="0"/>
          <w:color w:val="333333"/>
          <w:spacing w:val="8"/>
          <w:kern w:val="0"/>
          <w:sz w:val="21"/>
          <w:szCs w:val="21"/>
          <w:lang w:val="en-US"/>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highlight w:val="yellow"/>
          <w:lang w:val="en-US"/>
        </w:rPr>
        <w:t>日内瓦宣言的模本</w:t>
      </w:r>
      <w:r>
        <w:rPr>
          <w:rFonts w:hint="eastAsia" w:ascii="宋体" w:hAnsi="宋体" w:cs="宋体"/>
          <w:b w:val="0"/>
          <w:bCs w:val="0"/>
          <w:color w:val="333333"/>
          <w:spacing w:val="8"/>
          <w:kern w:val="0"/>
          <w:sz w:val="21"/>
          <w:szCs w:val="21"/>
          <w:lang w:val="en-US" w:eastAsia="zh-CN"/>
        </w:rPr>
        <w:t>：（？</w:t>
      </w:r>
      <w:r>
        <w:rPr>
          <w:rFonts w:hint="default" w:ascii="宋体" w:hAnsi="宋体" w:cs="宋体"/>
          <w:b w:val="0"/>
          <w:bCs w:val="0"/>
          <w:color w:val="333333"/>
          <w:spacing w:val="8"/>
          <w:kern w:val="0"/>
          <w:sz w:val="21"/>
          <w:szCs w:val="21"/>
          <w:lang w:val="en-US" w:eastAsia="zh-CN"/>
        </w:rPr>
        <w:t>核心理论</w:t>
      </w:r>
      <w:r>
        <w:rPr>
          <w:rFonts w:hint="eastAsia" w:ascii="宋体" w:hAnsi="宋体" w:cs="宋体"/>
          <w:b w:val="0"/>
          <w:bCs w:val="0"/>
          <w:color w:val="333333"/>
          <w:spacing w:val="8"/>
          <w:kern w:val="0"/>
          <w:sz w:val="21"/>
          <w:szCs w:val="21"/>
          <w:lang w:val="en-US" w:eastAsia="zh-CN"/>
        </w:rPr>
        <w:t>：</w:t>
      </w:r>
      <w:r>
        <w:rPr>
          <w:rFonts w:hint="default" w:ascii="宋体" w:hAnsi="宋体" w:cs="宋体"/>
          <w:b/>
          <w:bCs/>
          <w:color w:val="333333"/>
          <w:spacing w:val="8"/>
          <w:kern w:val="0"/>
          <w:sz w:val="21"/>
          <w:szCs w:val="21"/>
          <w:u w:val="single"/>
          <w:lang w:val="en-US" w:eastAsia="zh-CN"/>
        </w:rPr>
        <w:t>①生命神圣论②人道主义义务论</w:t>
      </w:r>
      <w:r>
        <w:rPr>
          <w:rFonts w:hint="eastAsia" w:ascii="宋体" w:hAnsi="宋体" w:cs="宋体"/>
          <w:b/>
          <w:bCs/>
          <w:color w:val="333333"/>
          <w:spacing w:val="8"/>
          <w:kern w:val="0"/>
          <w:sz w:val="21"/>
          <w:szCs w:val="21"/>
          <w:u w:val="single"/>
          <w:lang w:val="en-US" w:eastAsia="zh-CN"/>
        </w:rPr>
        <w:t>）希波克拉底誓言</w:t>
      </w:r>
    </w:p>
    <w:p>
      <w:pPr>
        <w:widowControl/>
        <w:shd w:val="clear" w:color="auto" w:fill="FFFFFF"/>
        <w:spacing w:line="408" w:lineRule="atLeast"/>
        <w:rPr>
          <w:rFonts w:hint="default" w:ascii="宋体" w:hAnsi="宋体" w:eastAsia="宋体" w:cs="宋体"/>
          <w:b w:val="0"/>
          <w:bCs w:val="0"/>
          <w:color w:val="333333"/>
          <w:spacing w:val="8"/>
          <w:kern w:val="0"/>
          <w:sz w:val="21"/>
          <w:szCs w:val="21"/>
          <w:lang w:val="en-US"/>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希波克拉底全集收入哪些医学伦理学文献</w:t>
      </w:r>
      <w:r>
        <w:rPr>
          <w:rFonts w:hint="eastAsia" w:ascii="宋体" w:hAnsi="宋体" w:cs="宋体"/>
          <w:b w:val="0"/>
          <w:bCs w:val="0"/>
          <w:color w:val="333333"/>
          <w:spacing w:val="8"/>
          <w:kern w:val="0"/>
          <w:sz w:val="21"/>
          <w:szCs w:val="21"/>
          <w:lang w:val="en-US" w:eastAsia="zh-CN"/>
        </w:rPr>
        <w:t>：</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希波拉底誓言</w:t>
      </w:r>
      <w:r>
        <w:rPr>
          <w:rFonts w:hint="eastAsia" w:ascii="宋体" w:hAnsi="宋体" w:cs="宋体"/>
          <w:b/>
          <w:bCs/>
          <w:color w:val="333333"/>
          <w:spacing w:val="8"/>
          <w:kern w:val="0"/>
          <w:sz w:val="21"/>
          <w:szCs w:val="21"/>
          <w:u w:val="single"/>
          <w:lang w:val="en-US" w:eastAsia="zh-CN"/>
        </w:rPr>
        <w:t>》</w:t>
      </w:r>
    </w:p>
    <w:p>
      <w:pPr>
        <w:widowControl/>
        <w:shd w:val="clear" w:color="auto" w:fill="FFFFFF"/>
        <w:spacing w:line="408" w:lineRule="atLeast"/>
        <w:rPr>
          <w:rFonts w:hint="eastAsia" w:ascii="宋体" w:hAnsi="宋体" w:cs="宋体"/>
          <w:b/>
          <w:bCs/>
          <w:color w:val="333333"/>
          <w:spacing w:val="8"/>
          <w:kern w:val="0"/>
          <w:sz w:val="21"/>
          <w:szCs w:val="21"/>
          <w:u w:val="single"/>
          <w:lang w:val="en-US" w:eastAsia="zh-CN"/>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我国第一部较系统的医学伦理著作</w:t>
      </w:r>
      <w:r>
        <w:rPr>
          <w:rFonts w:hint="eastAsia" w:ascii="宋体" w:hAnsi="宋体" w:cs="宋体"/>
          <w:b w:val="0"/>
          <w:bCs w:val="0"/>
          <w:color w:val="333333"/>
          <w:spacing w:val="8"/>
          <w:kern w:val="0"/>
          <w:sz w:val="21"/>
          <w:szCs w:val="21"/>
          <w:lang w:val="en-US" w:eastAsia="zh-CN"/>
        </w:rPr>
        <w:t>：</w:t>
      </w:r>
      <w:r>
        <w:rPr>
          <w:rFonts w:hint="default" w:ascii="宋体" w:hAnsi="宋体" w:cs="宋体"/>
          <w:b/>
          <w:bCs/>
          <w:color w:val="333333"/>
          <w:spacing w:val="8"/>
          <w:kern w:val="0"/>
          <w:sz w:val="21"/>
          <w:szCs w:val="21"/>
          <w:u w:val="single"/>
          <w:lang w:val="en-US" w:eastAsia="zh-CN"/>
        </w:rPr>
        <w:t>宋国宾</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医学伦理学</w:t>
      </w:r>
      <w:r>
        <w:rPr>
          <w:rFonts w:hint="eastAsia" w:ascii="宋体" w:hAnsi="宋体" w:cs="宋体"/>
          <w:b/>
          <w:bCs/>
          <w:color w:val="333333"/>
          <w:spacing w:val="8"/>
          <w:kern w:val="0"/>
          <w:sz w:val="21"/>
          <w:szCs w:val="21"/>
          <w:u w:val="single"/>
          <w:lang w:val="en-US" w:eastAsia="zh-CN"/>
        </w:rPr>
        <w:t>》</w:t>
      </w:r>
    </w:p>
    <w:p>
      <w:r>
        <w:rPr>
          <w:rFonts w:hint="default" w:ascii="宋体" w:hAnsi="宋体" w:eastAsia="宋体" w:cs="宋体"/>
          <w:color w:val="333333"/>
          <w:spacing w:val="8"/>
          <w:kern w:val="0"/>
          <w:sz w:val="21"/>
          <w:szCs w:val="21"/>
          <w:lang w:val="en-US" w:eastAsia="zh-CN" w:bidi="ar-SA"/>
        </w:rPr>
        <w:t>·15.医学伦理学作为学科出现的标志：</w:t>
      </w:r>
      <w:r>
        <w:rPr>
          <w:rFonts w:hint="default" w:ascii="宋体" w:hAnsi="宋体" w:eastAsia="等线" w:cs="宋体"/>
          <w:b/>
          <w:bCs/>
          <w:color w:val="333333"/>
          <w:spacing w:val="8"/>
          <w:kern w:val="0"/>
          <w:sz w:val="21"/>
          <w:szCs w:val="21"/>
          <w:u w:val="single"/>
          <w:lang w:val="en-US" w:eastAsia="zh-CN" w:bidi="ar-SA"/>
        </w:rPr>
        <w:t>帕茨瓦尔《医学伦理学》</w:t>
      </w:r>
      <w:r>
        <w:rPr>
          <w:rFonts w:hint="default" w:ascii="宋体" w:hAnsi="宋体" w:eastAsia="宋体" w:cs="宋体"/>
          <w:color w:val="333333"/>
          <w:spacing w:val="8"/>
          <w:kern w:val="0"/>
          <w:sz w:val="21"/>
          <w:szCs w:val="21"/>
          <w:lang w:val="en-US" w:eastAsia="zh-CN" w:bidi="ar-SA"/>
        </w:rPr>
        <w:t xml:space="preserve">        </w:t>
      </w:r>
    </w:p>
    <w:p>
      <w:r>
        <w:rPr>
          <w:rFonts w:hint="default" w:ascii="宋体" w:hAnsi="宋体" w:eastAsia="宋体" w:cs="宋体"/>
          <w:color w:val="333333"/>
          <w:spacing w:val="8"/>
          <w:kern w:val="0"/>
          <w:sz w:val="21"/>
          <w:szCs w:val="21"/>
          <w:lang w:val="en-US" w:eastAsia="zh-CN" w:bidi="ar-SA"/>
        </w:rPr>
        <w:t>·16.奠定西方医学人道传统的文献是：</w:t>
      </w:r>
      <w:r>
        <w:rPr>
          <w:rFonts w:hint="default" w:ascii="宋体" w:hAnsi="宋体" w:eastAsia="等线" w:cs="宋体"/>
          <w:b/>
          <w:bCs/>
          <w:color w:val="333333"/>
          <w:spacing w:val="8"/>
          <w:kern w:val="0"/>
          <w:sz w:val="21"/>
          <w:szCs w:val="21"/>
          <w:u w:val="single"/>
          <w:lang w:val="en-US" w:eastAsia="zh-CN" w:bidi="ar-SA"/>
        </w:rPr>
        <w:t>希波克拉底《希波克拉底誓言》</w:t>
      </w:r>
      <w:r>
        <w:rPr>
          <w:rFonts w:hint="default" w:ascii="宋体" w:hAnsi="宋体" w:eastAsia="宋体" w:cs="宋体"/>
          <w:color w:val="333333"/>
          <w:spacing w:val="8"/>
          <w:kern w:val="0"/>
          <w:sz w:val="21"/>
          <w:szCs w:val="21"/>
          <w:lang w:val="en-US" w:eastAsia="zh-CN" w:bidi="ar-SA"/>
        </w:rPr>
        <w:t xml:space="preserve">       </w:t>
      </w:r>
    </w:p>
    <w:p>
      <w:r>
        <w:rPr>
          <w:rFonts w:hint="default" w:ascii="宋体" w:hAnsi="宋体" w:eastAsia="宋体" w:cs="宋体"/>
          <w:color w:val="333333"/>
          <w:spacing w:val="8"/>
          <w:kern w:val="0"/>
          <w:sz w:val="21"/>
          <w:szCs w:val="21"/>
          <w:lang w:val="en-US" w:eastAsia="zh-CN" w:bidi="ar-SA"/>
        </w:rPr>
        <w:t>·17.奠定中国医学人道传统的文献是：</w:t>
      </w:r>
      <w:r>
        <w:rPr>
          <w:rFonts w:hint="default" w:ascii="宋体" w:hAnsi="宋体" w:eastAsia="等线" w:cs="宋体"/>
          <w:b/>
          <w:bCs/>
          <w:color w:val="333333"/>
          <w:spacing w:val="8"/>
          <w:kern w:val="0"/>
          <w:sz w:val="21"/>
          <w:szCs w:val="21"/>
          <w:u w:val="single"/>
          <w:lang w:val="en-US" w:eastAsia="zh-CN" w:bidi="ar-SA"/>
        </w:rPr>
        <w:t>《黄帝内经》</w:t>
      </w:r>
      <w:r>
        <w:rPr>
          <w:rFonts w:hint="default" w:ascii="宋体" w:hAnsi="宋体" w:eastAsia="宋体" w:cs="宋体"/>
          <w:color w:val="333333"/>
          <w:spacing w:val="8"/>
          <w:kern w:val="0"/>
          <w:sz w:val="21"/>
          <w:szCs w:val="21"/>
          <w:lang w:val="en-US" w:eastAsia="zh-CN" w:bidi="ar-SA"/>
        </w:rPr>
        <w:t xml:space="preserve">  </w:t>
      </w:r>
    </w:p>
    <w:p>
      <w:r>
        <w:rPr>
          <w:rFonts w:hint="default" w:ascii="宋体" w:hAnsi="宋体" w:eastAsia="宋体" w:cs="宋体"/>
          <w:color w:val="333333"/>
          <w:spacing w:val="8"/>
          <w:kern w:val="0"/>
          <w:sz w:val="21"/>
          <w:szCs w:val="21"/>
          <w:lang w:val="en-US" w:eastAsia="zh-CN" w:bidi="ar-SA"/>
        </w:rPr>
        <w:t>·最早</w:t>
      </w:r>
      <w:r>
        <w:rPr>
          <w:rFonts w:hint="eastAsia" w:ascii="宋体" w:hAnsi="宋体" w:cs="宋体"/>
          <w:color w:val="333333"/>
          <w:spacing w:val="8"/>
          <w:kern w:val="0"/>
          <w:sz w:val="21"/>
          <w:szCs w:val="21"/>
          <w:lang w:val="en-US" w:eastAsia="zh-CN" w:bidi="ar-SA"/>
        </w:rPr>
        <w:t>，</w:t>
      </w:r>
      <w:r>
        <w:rPr>
          <w:rFonts w:hint="default" w:ascii="宋体" w:hAnsi="宋体" w:eastAsia="宋体" w:cs="宋体"/>
          <w:color w:val="333333"/>
          <w:spacing w:val="8"/>
          <w:kern w:val="0"/>
          <w:sz w:val="21"/>
          <w:szCs w:val="21"/>
          <w:lang w:val="en-US" w:eastAsia="zh-CN" w:bidi="ar-SA"/>
        </w:rPr>
        <w:t>保守医密和反对堕胎：</w:t>
      </w:r>
      <w:r>
        <w:rPr>
          <w:rFonts w:hint="default" w:ascii="宋体" w:hAnsi="宋体" w:eastAsia="等线" w:cs="宋体"/>
          <w:b/>
          <w:bCs/>
          <w:color w:val="333333"/>
          <w:spacing w:val="8"/>
          <w:kern w:val="0"/>
          <w:sz w:val="21"/>
          <w:szCs w:val="21"/>
          <w:u w:val="single"/>
          <w:lang w:val="en-US" w:eastAsia="zh-CN" w:bidi="ar-SA"/>
        </w:rPr>
        <w:t xml:space="preserve">希波克拉底《希波克拉底誓言》 </w:t>
      </w:r>
    </w:p>
    <w:p>
      <w:pPr>
        <w:rPr>
          <w:rFonts w:hint="default" w:ascii="宋体" w:hAnsi="宋体" w:eastAsia="等线" w:cs="宋体"/>
          <w:b/>
          <w:bCs/>
          <w:color w:val="333333"/>
          <w:spacing w:val="8"/>
          <w:kern w:val="0"/>
          <w:sz w:val="21"/>
          <w:szCs w:val="21"/>
          <w:u w:val="single"/>
          <w:lang w:val="en-US" w:eastAsia="zh-CN" w:bidi="ar-SA"/>
        </w:rPr>
      </w:pPr>
      <w:r>
        <w:rPr>
          <w:rFonts w:hint="default" w:ascii="宋体" w:hAnsi="宋体" w:eastAsia="宋体" w:cs="宋体"/>
          <w:color w:val="333333"/>
          <w:spacing w:val="8"/>
          <w:kern w:val="0"/>
          <w:sz w:val="21"/>
          <w:szCs w:val="21"/>
          <w:lang w:val="en-US" w:eastAsia="zh-CN" w:bidi="ar-SA"/>
        </w:rPr>
        <w:t>·19.“无论至于何处，遇男或女，贵人及奴婢，我之惟一目的，为病家谋幸福”。此语出自著名的医德文献 ：</w:t>
      </w:r>
      <w:r>
        <w:rPr>
          <w:rFonts w:hint="default" w:ascii="宋体" w:hAnsi="宋体" w:eastAsia="等线" w:cs="宋体"/>
          <w:b/>
          <w:bCs/>
          <w:color w:val="333333"/>
          <w:spacing w:val="8"/>
          <w:kern w:val="0"/>
          <w:sz w:val="21"/>
          <w:szCs w:val="21"/>
          <w:u w:val="single"/>
          <w:lang w:val="en-US" w:eastAsia="zh-CN" w:bidi="ar-SA"/>
        </w:rPr>
        <w:t>《希波克拉底誓言》</w:t>
      </w:r>
    </w:p>
    <w:p>
      <w:r>
        <w:rPr>
          <w:rFonts w:hint="default" w:ascii="宋体" w:hAnsi="宋体" w:eastAsia="宋体" w:cs="宋体"/>
          <w:color w:val="333333"/>
          <w:spacing w:val="8"/>
          <w:kern w:val="0"/>
          <w:sz w:val="21"/>
          <w:szCs w:val="21"/>
          <w:lang w:val="en-US" w:eastAsia="zh-CN" w:bidi="ar-SA"/>
        </w:rPr>
        <w:t>·世界上最早的关于人体实验的国际性医德文献是：</w:t>
      </w:r>
      <w:r>
        <w:rPr>
          <w:rFonts w:hint="default" w:ascii="宋体" w:hAnsi="宋体" w:eastAsia="等线" w:cs="宋体"/>
          <w:b/>
          <w:bCs/>
          <w:color w:val="333333"/>
          <w:spacing w:val="8"/>
          <w:kern w:val="0"/>
          <w:sz w:val="21"/>
          <w:szCs w:val="21"/>
          <w:u w:val="single"/>
          <w:lang w:val="en-US" w:eastAsia="zh-CN" w:bidi="ar-SA"/>
        </w:rPr>
        <w:t>1946年的《纽伦堡法典》</w:t>
      </w:r>
      <w:r>
        <w:rPr>
          <w:rFonts w:hint="default" w:ascii="宋体" w:hAnsi="宋体" w:eastAsia="宋体" w:cs="宋体"/>
          <w:color w:val="333333"/>
          <w:spacing w:val="8"/>
          <w:kern w:val="0"/>
          <w:sz w:val="21"/>
          <w:szCs w:val="21"/>
          <w:lang w:val="en-US" w:eastAsia="zh-CN" w:bidi="ar-SA"/>
        </w:rPr>
        <w:t xml:space="preserve">       </w:t>
      </w:r>
    </w:p>
    <w:p>
      <w:r>
        <w:rPr>
          <w:rFonts w:hint="default" w:ascii="宋体" w:hAnsi="宋体" w:eastAsia="宋体" w:cs="宋体"/>
          <w:color w:val="333333"/>
          <w:spacing w:val="8"/>
          <w:kern w:val="0"/>
          <w:sz w:val="21"/>
          <w:szCs w:val="21"/>
          <w:lang w:val="en-US" w:eastAsia="zh-CN" w:bidi="ar-SA"/>
        </w:rPr>
        <w:t>·《赫尔辛基宣言》，临床人体实验，不体现“病人健康利益高于医学发展利益”准则</w:t>
      </w:r>
      <w:r>
        <w:rPr>
          <w:rFonts w:hint="default" w:ascii="宋体" w:hAnsi="宋体" w:cs="宋体"/>
          <w:color w:val="333333"/>
          <w:spacing w:val="8"/>
          <w:kern w:val="0"/>
          <w:sz w:val="21"/>
          <w:szCs w:val="21"/>
          <w:lang w:val="en-US" w:eastAsia="zh-CN" w:bidi="ar-SA"/>
        </w:rPr>
        <w:t>：</w:t>
      </w:r>
      <w:r>
        <w:rPr>
          <w:rFonts w:hint="default" w:ascii="宋体" w:hAnsi="宋体" w:eastAsia="等线" w:cs="宋体"/>
          <w:b/>
          <w:bCs/>
          <w:color w:val="333333"/>
          <w:spacing w:val="8"/>
          <w:kern w:val="0"/>
          <w:sz w:val="21"/>
          <w:szCs w:val="21"/>
          <w:u w:val="single"/>
          <w:lang w:val="en-US" w:eastAsia="zh-CN" w:bidi="ar-SA"/>
        </w:rPr>
        <w:t>在必要的无承诺时，写出备忘录，以供审查</w:t>
      </w:r>
      <w:r>
        <w:rPr>
          <w:rFonts w:hint="default" w:ascii="宋体" w:hAnsi="宋体" w:eastAsia="宋体" w:cs="宋体"/>
          <w:color w:val="333333"/>
          <w:spacing w:val="8"/>
          <w:kern w:val="0"/>
          <w:sz w:val="21"/>
          <w:szCs w:val="21"/>
          <w:lang w:val="en-US" w:eastAsia="zh-CN" w:bidi="ar-SA"/>
        </w:rPr>
        <w:t xml:space="preserve">     </w:t>
      </w:r>
    </w:p>
    <w:p>
      <w:pPr>
        <w:rPr>
          <w:rFonts w:hint="eastAsia" w:ascii="宋体" w:hAnsi="宋体" w:cs="宋体"/>
          <w:b/>
          <w:bCs/>
          <w:color w:val="333333"/>
          <w:spacing w:val="8"/>
          <w:kern w:val="0"/>
          <w:sz w:val="21"/>
          <w:szCs w:val="21"/>
          <w:u w:val="single"/>
          <w:lang w:val="en-US" w:eastAsia="zh-CN" w:bidi="ar-SA"/>
        </w:rPr>
      </w:pPr>
      <w:r>
        <w:rPr>
          <w:rFonts w:hint="default" w:ascii="宋体" w:hAnsi="宋体" w:eastAsia="宋体" w:cs="宋体"/>
          <w:color w:val="333333"/>
          <w:spacing w:val="8"/>
          <w:kern w:val="0"/>
          <w:sz w:val="21"/>
          <w:szCs w:val="21"/>
          <w:lang w:val="en-US" w:eastAsia="zh-CN" w:bidi="ar-SA"/>
        </w:rPr>
        <w:t>·把人体实验分为临床性与非临床性研究并且有针对性地分别提出道德要求的最早的医德文献是：</w:t>
      </w:r>
      <w:r>
        <w:rPr>
          <w:rFonts w:hint="default" w:ascii="宋体" w:hAnsi="宋体" w:eastAsia="等线" w:cs="宋体"/>
          <w:b/>
          <w:bCs/>
          <w:color w:val="333333"/>
          <w:spacing w:val="8"/>
          <w:kern w:val="0"/>
          <w:sz w:val="21"/>
          <w:szCs w:val="21"/>
          <w:u w:val="single"/>
          <w:lang w:val="en-US" w:eastAsia="zh-CN" w:bidi="ar-SA"/>
        </w:rPr>
        <w:t>《赫尔辛基宣言》（1964年</w:t>
      </w:r>
      <w:r>
        <w:rPr>
          <w:rFonts w:hint="eastAsia" w:ascii="宋体" w:hAnsi="宋体" w:cs="宋体"/>
          <w:b/>
          <w:bCs/>
          <w:color w:val="333333"/>
          <w:spacing w:val="8"/>
          <w:kern w:val="0"/>
          <w:sz w:val="21"/>
          <w:szCs w:val="21"/>
          <w:u w:val="single"/>
          <w:lang w:val="en-US" w:eastAsia="zh-CN" w:bidi="ar-SA"/>
        </w:rPr>
        <w:t>）</w:t>
      </w:r>
    </w:p>
    <w:p>
      <w:r>
        <w:rPr>
          <w:rFonts w:hint="default" w:ascii="宋体" w:hAnsi="宋体" w:eastAsia="宋体" w:cs="宋体"/>
          <w:color w:val="333333"/>
          <w:spacing w:val="8"/>
          <w:kern w:val="0"/>
          <w:sz w:val="21"/>
          <w:szCs w:val="21"/>
          <w:lang w:val="en-US" w:eastAsia="zh-CN" w:bidi="ar-SA"/>
        </w:rPr>
        <w:t>·《希波克拉底誓言》中提出的医德根本原则是：</w:t>
      </w:r>
      <w:r>
        <w:rPr>
          <w:rFonts w:hint="default" w:ascii="宋体" w:hAnsi="宋体" w:eastAsia="等线" w:cs="宋体"/>
          <w:b/>
          <w:bCs/>
          <w:color w:val="333333"/>
          <w:spacing w:val="8"/>
          <w:kern w:val="0"/>
          <w:sz w:val="21"/>
          <w:szCs w:val="21"/>
          <w:u w:val="single"/>
          <w:lang w:val="en-US" w:eastAsia="zh-CN" w:bidi="ar-SA"/>
        </w:rPr>
        <w:t>为病家谋利益</w:t>
      </w:r>
      <w:r>
        <w:rPr>
          <w:rFonts w:hint="default" w:ascii="宋体" w:hAnsi="宋体" w:eastAsia="宋体" w:cs="宋体"/>
          <w:color w:val="333333"/>
          <w:spacing w:val="8"/>
          <w:kern w:val="0"/>
          <w:sz w:val="21"/>
          <w:szCs w:val="21"/>
          <w:lang w:val="en-US" w:eastAsia="zh-CN" w:bidi="ar-SA"/>
        </w:rPr>
        <w:t xml:space="preserve">    </w:t>
      </w:r>
    </w:p>
    <w:p>
      <w:pPr>
        <w:rPr>
          <w:rFonts w:hint="default" w:ascii="宋体" w:hAnsi="宋体" w:eastAsia="等线" w:cs="宋体"/>
          <w:b/>
          <w:bCs/>
          <w:color w:val="333333"/>
          <w:spacing w:val="8"/>
          <w:kern w:val="0"/>
          <w:sz w:val="21"/>
          <w:szCs w:val="21"/>
          <w:u w:val="single"/>
          <w:lang w:val="en-US" w:eastAsia="zh-CN" w:bidi="ar-SA"/>
        </w:rPr>
      </w:pPr>
      <w:r>
        <w:rPr>
          <w:rFonts w:hint="default" w:ascii="宋体" w:hAnsi="宋体" w:eastAsia="宋体" w:cs="宋体"/>
          <w:color w:val="333333"/>
          <w:spacing w:val="8"/>
          <w:kern w:val="0"/>
          <w:sz w:val="21"/>
          <w:szCs w:val="21"/>
          <w:lang w:val="en-US" w:eastAsia="zh-CN" w:bidi="ar-SA"/>
        </w:rPr>
        <w:t>·为西方医学道德奠基的代表作是：</w:t>
      </w:r>
      <w:r>
        <w:rPr>
          <w:rFonts w:hint="default" w:ascii="宋体" w:hAnsi="宋体" w:eastAsia="等线" w:cs="宋体"/>
          <w:b/>
          <w:bCs/>
          <w:color w:val="333333"/>
          <w:spacing w:val="8"/>
          <w:kern w:val="0"/>
          <w:sz w:val="21"/>
          <w:szCs w:val="21"/>
          <w:u w:val="single"/>
          <w:lang w:val="en-US" w:eastAsia="zh-CN" w:bidi="ar-SA"/>
        </w:rPr>
        <w:t>《希波克拉底誓言》</w:t>
      </w:r>
    </w:p>
    <w:p>
      <w:pPr>
        <w:rPr>
          <w:rFonts w:hint="default" w:ascii="宋体" w:hAnsi="宋体" w:eastAsia="等线" w:cs="宋体"/>
          <w:b/>
          <w:bCs/>
          <w:color w:val="333333"/>
          <w:spacing w:val="8"/>
          <w:kern w:val="0"/>
          <w:sz w:val="21"/>
          <w:szCs w:val="21"/>
          <w:u w:val="single"/>
          <w:lang w:val="en-US" w:eastAsia="zh-CN" w:bidi="ar-SA"/>
        </w:rPr>
      </w:pPr>
      <w:r>
        <w:rPr>
          <w:rFonts w:hint="eastAsia" w:ascii="宋体" w:hAnsi="宋体" w:eastAsia="宋体" w:cs="宋体"/>
          <w:color w:val="333333"/>
          <w:spacing w:val="8"/>
          <w:kern w:val="0"/>
          <w:sz w:val="21"/>
          <w:szCs w:val="21"/>
          <w:lang w:val="en-US" w:eastAsia="zh-CN" w:bidi="ar-SA"/>
        </w:rPr>
        <w:t>·</w:t>
      </w:r>
      <w:r>
        <w:rPr>
          <w:rFonts w:hint="default" w:ascii="宋体" w:hAnsi="宋体" w:eastAsia="宋体" w:cs="宋体"/>
          <w:color w:val="333333"/>
          <w:spacing w:val="8"/>
          <w:kern w:val="0"/>
          <w:sz w:val="21"/>
          <w:szCs w:val="21"/>
          <w:lang w:val="en-US" w:eastAsia="zh-CN" w:bidi="ar-SA"/>
        </w:rPr>
        <w:t>“人命至重，有贵千斤，一方济之，德逾于此。”这段话出自：</w:t>
      </w:r>
      <w:r>
        <w:rPr>
          <w:rFonts w:hint="default" w:ascii="宋体" w:hAnsi="宋体" w:eastAsia="等线" w:cs="宋体"/>
          <w:b/>
          <w:bCs/>
          <w:color w:val="333333"/>
          <w:spacing w:val="8"/>
          <w:kern w:val="0"/>
          <w:sz w:val="21"/>
          <w:szCs w:val="21"/>
          <w:u w:val="single"/>
          <w:lang w:val="en-US" w:eastAsia="zh-CN" w:bidi="ar-SA"/>
        </w:rPr>
        <w:t>《大医精诚》</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生命伦理学什么时候首次使用</w:t>
      </w:r>
      <w:r>
        <w:rPr>
          <w:rFonts w:hint="eastAsia" w:ascii="宋体" w:hAnsi="宋体" w:cs="宋体"/>
          <w:b w:val="0"/>
          <w:bCs w:val="0"/>
          <w:color w:val="333333"/>
          <w:spacing w:val="8"/>
          <w:kern w:val="0"/>
          <w:sz w:val="21"/>
          <w:szCs w:val="21"/>
          <w:lang w:val="en-US" w:eastAsia="zh-CN"/>
        </w:rPr>
        <w:t>：</w:t>
      </w:r>
      <w:r>
        <w:rPr>
          <w:rFonts w:hint="default" w:ascii="宋体" w:hAnsi="宋体" w:cs="宋体"/>
          <w:b/>
          <w:bCs/>
          <w:color w:val="333333"/>
          <w:spacing w:val="8"/>
          <w:kern w:val="0"/>
          <w:sz w:val="21"/>
          <w:szCs w:val="21"/>
          <w:u w:val="single"/>
          <w:lang w:val="en-US" w:eastAsia="zh-CN"/>
        </w:rPr>
        <w:t>生命伦理学</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通往未来的桥梁</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195</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60</w:t>
      </w:r>
      <w:r>
        <w:rPr>
          <w:rFonts w:hint="eastAsia" w:ascii="宋体" w:hAnsi="宋体" w:cs="宋体"/>
          <w:b/>
          <w:bCs/>
          <w:color w:val="333333"/>
          <w:spacing w:val="8"/>
          <w:kern w:val="0"/>
          <w:sz w:val="21"/>
          <w:szCs w:val="21"/>
          <w:u w:val="single"/>
          <w:lang w:val="en-US" w:eastAsia="zh-CN"/>
        </w:rPr>
        <w:t>s，</w:t>
      </w:r>
      <w:r>
        <w:rPr>
          <w:rFonts w:hint="default" w:ascii="宋体" w:hAnsi="宋体" w:cs="宋体"/>
          <w:b/>
          <w:bCs/>
          <w:color w:val="333333"/>
          <w:spacing w:val="8"/>
          <w:kern w:val="0"/>
          <w:sz w:val="21"/>
          <w:szCs w:val="21"/>
          <w:u w:val="single"/>
          <w:lang w:val="en-US" w:eastAsia="zh-CN"/>
        </w:rPr>
        <w:t>美</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病人权利宣言什么时候什么地点通过的</w:t>
      </w:r>
      <w:r>
        <w:rPr>
          <w:rFonts w:hint="eastAsia" w:ascii="宋体" w:hAnsi="宋体" w:cs="宋体"/>
          <w:b w:val="0"/>
          <w:bCs w:val="0"/>
          <w:color w:val="333333"/>
          <w:spacing w:val="8"/>
          <w:kern w:val="0"/>
          <w:sz w:val="21"/>
          <w:szCs w:val="21"/>
          <w:lang w:val="en-US" w:eastAsia="zh-CN"/>
        </w:rPr>
        <w:t>：</w:t>
      </w:r>
      <w:r>
        <w:rPr>
          <w:rFonts w:hint="default" w:ascii="宋体" w:hAnsi="宋体" w:cs="宋体"/>
          <w:b/>
          <w:bCs/>
          <w:color w:val="333333"/>
          <w:spacing w:val="8"/>
          <w:kern w:val="0"/>
          <w:sz w:val="21"/>
          <w:szCs w:val="21"/>
          <w:u w:val="single"/>
          <w:lang w:val="en-US" w:eastAsia="zh-CN"/>
        </w:rPr>
        <w:t>1981</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里斯本</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葡萄牙</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世界医学大会</w:t>
      </w:r>
    </w:p>
    <w:p>
      <w:pPr>
        <w:widowControl/>
        <w:shd w:val="clear" w:color="auto" w:fill="FFFFFF"/>
        <w:spacing w:line="408" w:lineRule="atLeast"/>
        <w:rPr>
          <w:rFonts w:hint="eastAsia"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eastAsia="zh-CN"/>
        </w:rPr>
        <w:t>·</w:t>
      </w:r>
      <w:r>
        <w:rPr>
          <w:rFonts w:hint="eastAsia" w:ascii="宋体" w:hAnsi="宋体" w:eastAsia="宋体" w:cs="宋体"/>
          <w:b/>
          <w:bCs/>
          <w:color w:val="333333"/>
          <w:spacing w:val="8"/>
          <w:kern w:val="0"/>
          <w:sz w:val="21"/>
          <w:szCs w:val="21"/>
        </w:rPr>
        <w:t>1964年</w:t>
      </w:r>
      <w:r>
        <w:rPr>
          <w:rFonts w:hint="eastAsia" w:ascii="宋体" w:hAnsi="宋体" w:eastAsia="宋体" w:cs="宋体"/>
          <w:color w:val="333333"/>
          <w:spacing w:val="8"/>
          <w:kern w:val="0"/>
          <w:sz w:val="21"/>
          <w:szCs w:val="21"/>
        </w:rPr>
        <w:t>关于</w:t>
      </w:r>
      <w:r>
        <w:rPr>
          <w:rFonts w:hint="eastAsia" w:ascii="宋体" w:hAnsi="宋体" w:eastAsia="宋体" w:cs="宋体"/>
          <w:b/>
          <w:bCs/>
          <w:color w:val="333333"/>
          <w:spacing w:val="8"/>
          <w:kern w:val="0"/>
          <w:sz w:val="21"/>
          <w:szCs w:val="21"/>
        </w:rPr>
        <w:t>人体实验</w:t>
      </w:r>
      <w:r>
        <w:rPr>
          <w:rFonts w:hint="eastAsia" w:ascii="宋体" w:hAnsi="宋体" w:eastAsia="宋体" w:cs="宋体"/>
          <w:color w:val="333333"/>
          <w:spacing w:val="8"/>
          <w:kern w:val="0"/>
          <w:sz w:val="21"/>
          <w:szCs w:val="21"/>
        </w:rPr>
        <w:t>的国际性医德文献，其形式属于</w:t>
      </w:r>
      <w:r>
        <w:rPr>
          <w:rFonts w:hint="eastAsia" w:ascii="宋体" w:hAnsi="宋体" w:eastAsia="宋体" w:cs="宋体"/>
          <w:color w:val="333333"/>
          <w:spacing w:val="8"/>
          <w:kern w:val="0"/>
          <w:sz w:val="21"/>
          <w:szCs w:val="21"/>
          <w:lang w:val="en-US" w:eastAsia="zh-CN"/>
        </w:rPr>
        <w:t xml:space="preserve">: </w:t>
      </w:r>
      <w:r>
        <w:rPr>
          <w:rFonts w:hint="eastAsia" w:ascii="宋体" w:hAnsi="宋体" w:cs="宋体"/>
          <w:b/>
          <w:bCs/>
          <w:color w:val="333333"/>
          <w:spacing w:val="8"/>
          <w:kern w:val="0"/>
          <w:sz w:val="21"/>
          <w:szCs w:val="21"/>
          <w:u w:val="single"/>
          <w:lang w:val="en-US" w:eastAsia="zh-CN"/>
        </w:rPr>
        <w:t>宣言式规范</w:t>
      </w:r>
    </w:p>
    <w:p>
      <w:pPr>
        <w:widowControl/>
        <w:shd w:val="clear" w:color="auto" w:fill="FFFFFF"/>
        <w:spacing w:line="408" w:lineRule="atLeast"/>
        <w:rPr>
          <w:rFonts w:hint="default" w:ascii="宋体" w:hAnsi="宋体" w:cs="宋体"/>
          <w:b/>
          <w:bCs/>
          <w:color w:val="333333"/>
          <w:spacing w:val="8"/>
          <w:kern w:val="0"/>
          <w:sz w:val="21"/>
          <w:szCs w:val="21"/>
          <w:u w:val="single"/>
          <w:lang w:val="en-US" w:eastAsia="zh-CN"/>
        </w:rPr>
      </w:pPr>
    </w:p>
    <w:p>
      <w:pPr>
        <w:widowControl/>
        <w:numPr>
          <w:ilvl w:val="0"/>
          <w:numId w:val="1"/>
        </w:numPr>
        <w:shd w:val="clear" w:color="auto" w:fill="FFFFFF"/>
        <w:spacing w:line="408" w:lineRule="atLeast"/>
        <w:ind w:left="420" w:leftChars="0" w:hanging="420" w:firstLineChars="0"/>
        <w:rPr>
          <w:rFonts w:hint="default" w:ascii="宋体" w:hAnsi="宋体" w:cs="宋体"/>
          <w:b/>
          <w:bCs/>
          <w:color w:val="333333"/>
          <w:spacing w:val="8"/>
          <w:kern w:val="0"/>
          <w:sz w:val="21"/>
          <w:szCs w:val="21"/>
          <w:u w:val="single"/>
          <w:lang w:val="en-US" w:eastAsia="zh-CN"/>
        </w:rPr>
      </w:pPr>
      <w:r>
        <w:rPr>
          <w:rFonts w:hint="default" w:ascii="宋体" w:hAnsi="宋体" w:eastAsia="宋体" w:cs="宋体"/>
          <w:b w:val="0"/>
          <w:bCs w:val="0"/>
          <w:color w:val="333333"/>
          <w:spacing w:val="8"/>
          <w:kern w:val="0"/>
          <w:sz w:val="21"/>
          <w:szCs w:val="21"/>
          <w:lang w:val="en-US"/>
        </w:rPr>
        <w:t>卫生改革热点</w:t>
      </w:r>
      <w:r>
        <w:rPr>
          <w:rFonts w:hint="eastAsia" w:ascii="宋体" w:hAnsi="宋体" w:cs="宋体"/>
          <w:b w:val="0"/>
          <w:bCs w:val="0"/>
          <w:color w:val="333333"/>
          <w:spacing w:val="8"/>
          <w:kern w:val="0"/>
          <w:sz w:val="21"/>
          <w:szCs w:val="21"/>
          <w:lang w:val="en-US" w:eastAsia="zh-CN"/>
        </w:rPr>
        <w:t>：</w:t>
      </w:r>
      <w:r>
        <w:rPr>
          <w:rFonts w:hint="default" w:ascii="宋体" w:hAnsi="宋体" w:cs="宋体"/>
          <w:b/>
          <w:bCs/>
          <w:color w:val="333333"/>
          <w:spacing w:val="8"/>
          <w:kern w:val="0"/>
          <w:sz w:val="21"/>
          <w:szCs w:val="21"/>
          <w:u w:val="single"/>
          <w:lang w:val="en-US" w:eastAsia="zh-CN"/>
        </w:rPr>
        <w:t>①组建国家卫生健康委员会</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②分级诊疗</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③癌症及慢性病防控</w:t>
      </w:r>
    </w:p>
    <w:p>
      <w:r>
        <w:rPr>
          <w:rFonts w:hint="default" w:ascii="宋体" w:hAnsi="宋体" w:eastAsia="宋体" w:cs="宋体"/>
          <w:color w:val="333333"/>
          <w:spacing w:val="8"/>
          <w:kern w:val="0"/>
          <w:sz w:val="21"/>
          <w:szCs w:val="21"/>
          <w:lang w:val="en-US" w:eastAsia="zh-CN" w:bidi="ar-SA"/>
        </w:rPr>
        <w:t>·西方早有明确规定而在中国古代没有引起注意的医德规范是：</w:t>
      </w:r>
      <w:r>
        <w:rPr>
          <w:rFonts w:hint="default" w:ascii="宋体" w:hAnsi="宋体" w:eastAsia="等线" w:cs="宋体"/>
          <w:b/>
          <w:bCs/>
          <w:color w:val="333333"/>
          <w:spacing w:val="8"/>
          <w:kern w:val="0"/>
          <w:sz w:val="21"/>
          <w:szCs w:val="21"/>
          <w:u w:val="single"/>
          <w:lang w:val="en-US" w:eastAsia="zh-CN" w:bidi="ar-SA"/>
        </w:rPr>
        <w:t>保守医密准则</w:t>
      </w:r>
    </w:p>
    <w:p>
      <w:pPr>
        <w:widowControl/>
        <w:numPr>
          <w:ilvl w:val="0"/>
          <w:numId w:val="0"/>
        </w:numPr>
        <w:shd w:val="clear" w:color="auto" w:fill="FFFFFF"/>
        <w:spacing w:line="408" w:lineRule="atLeast"/>
        <w:ind w:leftChars="0"/>
        <w:rPr>
          <w:rFonts w:hint="default" w:ascii="宋体" w:hAnsi="宋体" w:cs="宋体"/>
          <w:b/>
          <w:bCs/>
          <w:color w:val="333333"/>
          <w:spacing w:val="8"/>
          <w:kern w:val="0"/>
          <w:sz w:val="21"/>
          <w:szCs w:val="21"/>
          <w:u w:val="single"/>
          <w:lang w:val="en-US" w:eastAsia="zh-CN"/>
        </w:rPr>
      </w:pPr>
      <w:r>
        <w:rPr>
          <w:rFonts w:hint="default" w:ascii="宋体" w:hAnsi="宋体" w:eastAsia="宋体" w:cs="宋体"/>
          <w:color w:val="333333"/>
          <w:spacing w:val="8"/>
          <w:kern w:val="0"/>
          <w:sz w:val="21"/>
          <w:szCs w:val="21"/>
          <w:lang w:val="en-US" w:eastAsia="zh-CN" w:bidi="ar-SA"/>
        </w:rPr>
        <w:t xml:space="preserve">·（ </w:t>
      </w:r>
      <w:r>
        <w:rPr>
          <w:rFonts w:hint="default" w:ascii="宋体" w:hAnsi="宋体" w:eastAsia="等线" w:cs="宋体"/>
          <w:b/>
          <w:bCs/>
          <w:color w:val="333333"/>
          <w:spacing w:val="8"/>
          <w:kern w:val="0"/>
          <w:sz w:val="21"/>
          <w:szCs w:val="21"/>
          <w:u w:val="single"/>
          <w:lang w:val="en-US" w:eastAsia="zh-CN" w:bidi="ar-SA"/>
        </w:rPr>
        <w:t xml:space="preserve"> ×  </w:t>
      </w:r>
      <w:r>
        <w:rPr>
          <w:rFonts w:hint="default" w:ascii="宋体" w:hAnsi="宋体" w:eastAsia="宋体" w:cs="宋体"/>
          <w:color w:val="333333"/>
          <w:spacing w:val="8"/>
          <w:kern w:val="0"/>
          <w:sz w:val="21"/>
          <w:szCs w:val="21"/>
          <w:lang w:val="en-US" w:eastAsia="zh-CN" w:bidi="ar-SA"/>
        </w:rPr>
        <w:t>）1999年6月1日起施行的《执业医师法》，标志着我国的卫生事业已步入法制化轨道。</w:t>
      </w:r>
    </w:p>
    <w:p>
      <w:pPr>
        <w:widowControl/>
        <w:numPr>
          <w:ilvl w:val="0"/>
          <w:numId w:val="1"/>
        </w:numPr>
        <w:shd w:val="clear" w:color="auto" w:fill="FFFFFF"/>
        <w:spacing w:line="408" w:lineRule="atLeast"/>
        <w:ind w:left="420" w:leftChars="0" w:hanging="420" w:firstLineChars="0"/>
        <w:rPr>
          <w:rFonts w:hint="eastAsia" w:ascii="宋体" w:hAnsi="宋体" w:cs="宋体"/>
          <w:b w:val="0"/>
          <w:bCs w:val="0"/>
          <w:color w:val="333333"/>
          <w:spacing w:val="8"/>
          <w:kern w:val="0"/>
          <w:sz w:val="21"/>
          <w:szCs w:val="21"/>
          <w:lang w:val="en-US" w:eastAsia="zh-CN"/>
        </w:rPr>
      </w:pPr>
      <w:r>
        <w:rPr>
          <w:rFonts w:hint="default" w:ascii="宋体" w:hAnsi="宋体" w:eastAsia="宋体" w:cs="宋体"/>
          <w:b w:val="0"/>
          <w:bCs w:val="0"/>
          <w:color w:val="333333"/>
          <w:spacing w:val="8"/>
          <w:kern w:val="0"/>
          <w:sz w:val="21"/>
          <w:szCs w:val="21"/>
          <w:lang w:val="en-US"/>
        </w:rPr>
        <w:t>医学模式的转变在医学伦理学方面的重要意义表现在</w:t>
      </w:r>
      <w:r>
        <w:rPr>
          <w:rFonts w:hint="eastAsia" w:ascii="宋体" w:hAnsi="宋体" w:cs="宋体"/>
          <w:b w:val="0"/>
          <w:bCs w:val="0"/>
          <w:color w:val="333333"/>
          <w:spacing w:val="8"/>
          <w:kern w:val="0"/>
          <w:sz w:val="21"/>
          <w:szCs w:val="21"/>
          <w:lang w:val="en-US" w:eastAsia="zh-CN"/>
        </w:rPr>
        <w:t>：</w:t>
      </w:r>
    </w:p>
    <w:p>
      <w:pPr>
        <w:widowControl/>
        <w:shd w:val="clear" w:color="auto" w:fill="FFFFFF"/>
        <w:spacing w:line="408" w:lineRule="atLeast"/>
        <w:rPr>
          <w:rFonts w:hint="default" w:ascii="宋体" w:hAnsi="宋体" w:cs="宋体"/>
          <w:b/>
          <w:bCs/>
          <w:color w:val="333333"/>
          <w:spacing w:val="8"/>
          <w:kern w:val="0"/>
          <w:sz w:val="21"/>
          <w:szCs w:val="21"/>
          <w:u w:val="single"/>
          <w:lang w:val="en-US" w:eastAsia="zh-CN"/>
        </w:rPr>
      </w:pPr>
      <w:r>
        <w:rPr>
          <w:rFonts w:hint="default" w:ascii="宋体" w:hAnsi="宋体" w:cs="宋体"/>
          <w:b/>
          <w:bCs/>
          <w:color w:val="333333"/>
          <w:spacing w:val="8"/>
          <w:kern w:val="0"/>
          <w:sz w:val="21"/>
          <w:szCs w:val="21"/>
          <w:u w:val="single"/>
          <w:lang w:val="en-US" w:eastAsia="zh-CN"/>
        </w:rPr>
        <w:t>医学模式的转变引起了医学研究思维方式的变革。</w:t>
      </w:r>
    </w:p>
    <w:p>
      <w:pPr>
        <w:widowControl/>
        <w:shd w:val="clear" w:color="auto" w:fill="FFFFFF"/>
        <w:spacing w:line="408" w:lineRule="atLeast"/>
        <w:rPr>
          <w:rFonts w:hint="default" w:ascii="宋体" w:hAnsi="宋体" w:cs="宋体"/>
          <w:b/>
          <w:bCs/>
          <w:color w:val="333333"/>
          <w:spacing w:val="8"/>
          <w:kern w:val="0"/>
          <w:sz w:val="21"/>
          <w:szCs w:val="21"/>
          <w:u w:val="single"/>
          <w:lang w:val="en-US" w:eastAsia="zh-CN"/>
        </w:rPr>
      </w:pPr>
      <w:r>
        <w:rPr>
          <w:rFonts w:hint="default" w:ascii="宋体" w:hAnsi="宋体" w:cs="宋体"/>
          <w:b/>
          <w:bCs/>
          <w:color w:val="333333"/>
          <w:spacing w:val="8"/>
          <w:kern w:val="0"/>
          <w:sz w:val="21"/>
          <w:szCs w:val="21"/>
          <w:u w:val="single"/>
          <w:lang w:val="en-US" w:eastAsia="zh-CN"/>
        </w:rPr>
        <w:t>思维方式的变化使科学进入新领域，出现飞跃性的发展。</w:t>
      </w:r>
    </w:p>
    <w:p>
      <w:pPr>
        <w:widowControl/>
        <w:shd w:val="clear" w:color="auto" w:fill="FFFFFF"/>
        <w:spacing w:line="408" w:lineRule="atLeast"/>
        <w:rPr>
          <w:rFonts w:hint="default" w:ascii="宋体" w:hAnsi="宋体" w:cs="宋体"/>
          <w:b/>
          <w:bCs/>
          <w:color w:val="333333"/>
          <w:spacing w:val="8"/>
          <w:kern w:val="0"/>
          <w:sz w:val="21"/>
          <w:szCs w:val="21"/>
          <w:u w:val="single"/>
          <w:lang w:val="en-US" w:eastAsia="zh-CN"/>
        </w:rPr>
      </w:pPr>
      <w:r>
        <w:rPr>
          <w:rFonts w:hint="default" w:ascii="宋体" w:hAnsi="宋体" w:cs="宋体"/>
          <w:b/>
          <w:bCs/>
          <w:color w:val="333333"/>
          <w:spacing w:val="8"/>
          <w:kern w:val="0"/>
          <w:sz w:val="21"/>
          <w:szCs w:val="21"/>
          <w:u w:val="single"/>
          <w:lang w:val="en-US" w:eastAsia="zh-CN"/>
        </w:rPr>
        <w:t>医学模式的转变有助于医药卫生事业的完善。</w:t>
      </w:r>
    </w:p>
    <w:p>
      <w:pPr>
        <w:widowControl/>
        <w:shd w:val="clear" w:color="auto" w:fill="FFFFFF"/>
        <w:spacing w:line="408" w:lineRule="atLeast"/>
        <w:rPr>
          <w:rFonts w:hint="default" w:ascii="宋体" w:hAnsi="宋体" w:eastAsia="宋体" w:cs="宋体"/>
          <w:b w:val="0"/>
          <w:bCs w:val="0"/>
          <w:color w:val="333333"/>
          <w:spacing w:val="8"/>
          <w:kern w:val="0"/>
          <w:sz w:val="21"/>
          <w:szCs w:val="21"/>
          <w:lang w:val="en-US"/>
        </w:rPr>
      </w:pPr>
      <w:r>
        <w:rPr>
          <w:rFonts w:hint="default" w:ascii="宋体" w:hAnsi="宋体" w:cs="宋体"/>
          <w:b/>
          <w:bCs/>
          <w:color w:val="333333"/>
          <w:spacing w:val="8"/>
          <w:kern w:val="0"/>
          <w:sz w:val="21"/>
          <w:szCs w:val="21"/>
          <w:u w:val="single"/>
          <w:lang w:val="en-US" w:eastAsia="zh-CN"/>
        </w:rPr>
        <w:t>医学模式的转变对医学教育改革产生了深远的影响。</w:t>
      </w:r>
    </w:p>
    <w:p>
      <w:pPr>
        <w:widowControl/>
        <w:shd w:val="clear" w:color="auto" w:fill="FFFFFF"/>
        <w:spacing w:line="408" w:lineRule="atLeast"/>
        <w:rPr>
          <w:rFonts w:hint="default" w:ascii="宋体" w:hAnsi="宋体" w:eastAsia="宋体" w:cs="宋体"/>
          <w:b w:val="0"/>
          <w:bCs w:val="0"/>
          <w:color w:val="333333"/>
          <w:spacing w:val="8"/>
          <w:kern w:val="0"/>
          <w:sz w:val="21"/>
          <w:szCs w:val="21"/>
          <w:lang w:val="en-US"/>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古代医患关系的特点是什么</w:t>
      </w:r>
      <w:r>
        <w:rPr>
          <w:rFonts w:hint="eastAsia" w:ascii="宋体" w:hAnsi="宋体" w:cs="宋体"/>
          <w:b w:val="0"/>
          <w:bCs w:val="0"/>
          <w:color w:val="333333"/>
          <w:spacing w:val="8"/>
          <w:kern w:val="0"/>
          <w:sz w:val="21"/>
          <w:szCs w:val="21"/>
          <w:lang w:val="en-US" w:eastAsia="zh-CN"/>
        </w:rPr>
        <w:t>：</w:t>
      </w:r>
      <w:r>
        <w:rPr>
          <w:rFonts w:hint="default" w:ascii="宋体" w:hAnsi="宋体" w:cs="宋体"/>
          <w:b w:val="0"/>
          <w:bCs w:val="0"/>
          <w:color w:val="333333"/>
          <w:spacing w:val="8"/>
          <w:kern w:val="0"/>
          <w:sz w:val="21"/>
          <w:szCs w:val="21"/>
          <w:lang w:val="en-US" w:eastAsia="zh-CN"/>
        </w:rPr>
        <w:t>①</w:t>
      </w:r>
      <w:r>
        <w:rPr>
          <w:rFonts w:hint="default" w:ascii="宋体" w:hAnsi="宋体" w:cs="宋体"/>
          <w:b/>
          <w:bCs/>
          <w:color w:val="333333"/>
          <w:spacing w:val="8"/>
          <w:kern w:val="0"/>
          <w:sz w:val="21"/>
          <w:szCs w:val="21"/>
          <w:u w:val="single"/>
          <w:lang w:val="en-US" w:eastAsia="zh-CN"/>
        </w:rPr>
        <w:t>个体性②稳定性③直接性</w:t>
      </w:r>
    </w:p>
    <w:p>
      <w:pPr>
        <w:widowControl/>
        <w:shd w:val="clear" w:color="auto" w:fill="FFFFFF"/>
        <w:spacing w:line="408" w:lineRule="atLeast"/>
        <w:rPr>
          <w:rFonts w:hint="eastAsia" w:ascii="宋体" w:hAnsi="宋体" w:cs="宋体"/>
          <w:b w:val="0"/>
          <w:bCs w:val="0"/>
          <w:color w:val="333333"/>
          <w:spacing w:val="8"/>
          <w:kern w:val="0"/>
          <w:sz w:val="21"/>
          <w:szCs w:val="21"/>
          <w:lang w:val="en-US" w:eastAsia="zh-CN"/>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现在医学模式的意义</w:t>
      </w:r>
      <w:r>
        <w:rPr>
          <w:rFonts w:hint="eastAsia" w:ascii="宋体" w:hAnsi="宋体" w:cs="宋体"/>
          <w:b w:val="0"/>
          <w:bCs w:val="0"/>
          <w:color w:val="333333"/>
          <w:spacing w:val="8"/>
          <w:kern w:val="0"/>
          <w:sz w:val="21"/>
          <w:szCs w:val="21"/>
          <w:lang w:val="en-US" w:eastAsia="zh-CN"/>
        </w:rPr>
        <w:t>：</w:t>
      </w:r>
    </w:p>
    <w:p>
      <w:pPr>
        <w:widowControl/>
        <w:shd w:val="clear" w:color="auto" w:fill="FFFFFF"/>
        <w:spacing w:line="408" w:lineRule="atLeast"/>
        <w:rPr>
          <w:rFonts w:hint="eastAsia" w:ascii="宋体" w:hAnsi="宋体" w:cs="宋体"/>
          <w:b/>
          <w:bCs/>
          <w:color w:val="333333"/>
          <w:spacing w:val="8"/>
          <w:kern w:val="0"/>
          <w:sz w:val="21"/>
          <w:szCs w:val="21"/>
          <w:u w:val="single"/>
          <w:lang w:val="en-US" w:eastAsia="zh-CN"/>
        </w:rPr>
      </w:pPr>
      <w:r>
        <w:rPr>
          <w:rFonts w:hint="default" w:ascii="宋体" w:hAnsi="宋体" w:cs="宋体"/>
          <w:b/>
          <w:bCs/>
          <w:color w:val="333333"/>
          <w:spacing w:val="8"/>
          <w:kern w:val="0"/>
          <w:sz w:val="21"/>
          <w:szCs w:val="21"/>
          <w:u w:val="single"/>
          <w:lang w:val="en-US" w:eastAsia="zh-CN"/>
        </w:rPr>
        <w:t>①肯定生物医学的价值②促进医学基本观念改变③促进医学实践领域变化</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三个都对</w:t>
      </w:r>
      <w:r>
        <w:rPr>
          <w:rFonts w:hint="eastAsia" w:ascii="宋体" w:hAnsi="宋体" w:cs="宋体"/>
          <w:b/>
          <w:bCs/>
          <w:color w:val="333333"/>
          <w:spacing w:val="8"/>
          <w:kern w:val="0"/>
          <w:sz w:val="21"/>
          <w:szCs w:val="21"/>
          <w:u w:val="single"/>
          <w:lang w:val="en-US" w:eastAsia="zh-CN"/>
        </w:rPr>
        <w:t>；</w:t>
      </w:r>
    </w:p>
    <w:p>
      <w:pPr>
        <w:widowControl/>
        <w:shd w:val="clear" w:color="auto" w:fill="FFFFFF"/>
        <w:spacing w:line="408" w:lineRule="atLeast"/>
        <w:rPr>
          <w:rFonts w:hint="default" w:ascii="宋体" w:hAnsi="宋体" w:eastAsia="宋体" w:cs="宋体"/>
          <w:b/>
          <w:bCs/>
          <w:color w:val="333333"/>
          <w:spacing w:val="8"/>
          <w:kern w:val="0"/>
          <w:sz w:val="21"/>
          <w:szCs w:val="21"/>
          <w:u w:val="single"/>
          <w:lang w:val="en-US" w:eastAsia="zh-CN"/>
        </w:rPr>
      </w:pPr>
      <w:r>
        <w:rPr>
          <w:rFonts w:hint="default" w:ascii="宋体" w:hAnsi="宋体" w:eastAsia="宋体" w:cs="宋体"/>
          <w:b/>
          <w:bCs/>
          <w:color w:val="333333"/>
          <w:spacing w:val="8"/>
          <w:kern w:val="0"/>
          <w:sz w:val="21"/>
          <w:szCs w:val="21"/>
          <w:u w:val="single"/>
          <w:lang w:val="en-US" w:eastAsia="zh-CN"/>
        </w:rPr>
        <w:t>×</w:t>
      </w:r>
      <w:r>
        <w:rPr>
          <w:rFonts w:hint="eastAsia" w:ascii="宋体" w:hAnsi="宋体" w:cs="宋体"/>
          <w:b/>
          <w:bCs/>
          <w:color w:val="333333"/>
          <w:spacing w:val="8"/>
          <w:kern w:val="0"/>
          <w:sz w:val="21"/>
          <w:szCs w:val="21"/>
          <w:u w:val="single"/>
          <w:lang w:val="en-US" w:eastAsia="zh-CN"/>
        </w:rPr>
        <w:t>：</w:t>
      </w:r>
      <w:r>
        <w:rPr>
          <w:rFonts w:hint="default" w:ascii="宋体" w:hAnsi="宋体" w:eastAsia="宋体" w:cs="宋体"/>
          <w:b/>
          <w:bCs/>
          <w:color w:val="333333"/>
          <w:spacing w:val="8"/>
          <w:kern w:val="0"/>
          <w:sz w:val="21"/>
          <w:szCs w:val="21"/>
          <w:u w:val="single"/>
          <w:lang w:val="en-US" w:eastAsia="zh-CN"/>
        </w:rPr>
        <w:t>不承认心理社会因素是致病原因</w:t>
      </w:r>
    </w:p>
    <w:p>
      <w:pPr>
        <w:widowControl/>
        <w:numPr>
          <w:ilvl w:val="0"/>
          <w:numId w:val="1"/>
        </w:numPr>
        <w:shd w:val="clear" w:color="auto" w:fill="FFFFFF"/>
        <w:spacing w:line="408" w:lineRule="atLeast"/>
        <w:ind w:left="420" w:leftChars="0" w:hanging="420" w:firstLineChars="0"/>
        <w:rPr>
          <w:rFonts w:hint="default" w:ascii="宋体" w:hAnsi="宋体" w:cs="宋体"/>
          <w:b/>
          <w:bCs/>
          <w:color w:val="333333"/>
          <w:spacing w:val="8"/>
          <w:kern w:val="0"/>
          <w:sz w:val="21"/>
          <w:szCs w:val="21"/>
          <w:u w:val="single"/>
          <w:lang w:val="en-US" w:eastAsia="zh-CN"/>
        </w:rPr>
      </w:pPr>
      <w:r>
        <w:rPr>
          <w:rFonts w:hint="default" w:ascii="宋体" w:hAnsi="宋体" w:eastAsia="宋体" w:cs="宋体"/>
          <w:b w:val="0"/>
          <w:bCs w:val="0"/>
          <w:color w:val="333333"/>
          <w:spacing w:val="8"/>
          <w:kern w:val="0"/>
          <w:sz w:val="21"/>
          <w:szCs w:val="21"/>
          <w:lang w:val="en-US"/>
        </w:rPr>
        <w:t>计划生育推广节育，提倡什么方式</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避孕</w:t>
      </w:r>
    </w:p>
    <w:p>
      <w:pPr>
        <w:widowControl/>
        <w:shd w:val="clear" w:color="auto" w:fill="FFFFFF"/>
        <w:spacing w:line="408" w:lineRule="atLeast"/>
        <w:rPr>
          <w:rFonts w:hint="default" w:ascii="宋体" w:hAnsi="宋体" w:eastAsia="宋体" w:cs="宋体"/>
          <w:b w:val="0"/>
          <w:bCs w:val="0"/>
          <w:color w:val="333333"/>
          <w:spacing w:val="8"/>
          <w:kern w:val="0"/>
          <w:sz w:val="21"/>
          <w:szCs w:val="21"/>
          <w:lang w:val="en-US"/>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人类精子库的伦理问题</w:t>
      </w:r>
    </w:p>
    <w:p>
      <w:pPr>
        <w:widowControl/>
        <w:shd w:val="clear" w:color="auto" w:fill="FFFFFF"/>
        <w:spacing w:line="408" w:lineRule="atLeast"/>
        <w:rPr>
          <w:rFonts w:hint="eastAsia" w:ascii="宋体" w:hAnsi="宋体" w:cs="宋体"/>
          <w:b/>
          <w:bCs/>
          <w:color w:val="333333"/>
          <w:spacing w:val="8"/>
          <w:kern w:val="0"/>
          <w:sz w:val="21"/>
          <w:szCs w:val="21"/>
          <w:u w:val="single"/>
          <w:lang w:val="en-US" w:eastAsia="zh-CN"/>
        </w:rPr>
      </w:pPr>
      <w:r>
        <w:rPr>
          <w:rFonts w:hint="default" w:ascii="宋体" w:hAnsi="宋体" w:cs="宋体"/>
          <w:b/>
          <w:bCs/>
          <w:color w:val="333333"/>
          <w:spacing w:val="8"/>
          <w:kern w:val="0"/>
          <w:sz w:val="21"/>
          <w:szCs w:val="21"/>
          <w:u w:val="single"/>
          <w:lang w:val="en-US" w:eastAsia="zh-CN"/>
        </w:rPr>
        <w:t>①父亲的确认问题②已婚妇女的人工授精③AID技术子代的权益问题④人类精子库与精子商品化问题</w:t>
      </w:r>
      <w:r>
        <w:rPr>
          <w:rFonts w:hint="eastAsia" w:ascii="宋体" w:hAnsi="宋体" w:cs="宋体"/>
          <w:b/>
          <w:bCs/>
          <w:color w:val="333333"/>
          <w:spacing w:val="8"/>
          <w:kern w:val="0"/>
          <w:sz w:val="21"/>
          <w:szCs w:val="21"/>
          <w:u w:val="single"/>
          <w:lang w:val="en-US" w:eastAsia="zh-CN"/>
        </w:rPr>
        <w:t>；</w:t>
      </w:r>
    </w:p>
    <w:p>
      <w:pPr>
        <w:widowControl/>
        <w:shd w:val="clear" w:color="auto" w:fill="FFFFFF"/>
        <w:spacing w:line="408" w:lineRule="atLeast"/>
        <w:rPr>
          <w:rFonts w:hint="default" w:ascii="宋体" w:hAnsi="宋体" w:cs="宋体"/>
          <w:b/>
          <w:bCs/>
          <w:color w:val="333333"/>
          <w:spacing w:val="8"/>
          <w:kern w:val="0"/>
          <w:sz w:val="21"/>
          <w:szCs w:val="21"/>
          <w:u w:val="single"/>
          <w:lang w:val="en-US" w:eastAsia="zh-CN"/>
        </w:rPr>
      </w:pPr>
      <w:r>
        <w:rPr>
          <w:rFonts w:hint="default" w:ascii="宋体" w:hAnsi="宋体" w:cs="宋体"/>
          <w:b/>
          <w:bCs/>
          <w:color w:val="333333"/>
          <w:spacing w:val="8"/>
          <w:kern w:val="0"/>
          <w:sz w:val="21"/>
          <w:szCs w:val="21"/>
          <w:u w:val="single"/>
          <w:lang w:val="en-US" w:eastAsia="zh-CN"/>
        </w:rPr>
        <w:t>①有利于供受者原则②知情同意原则③保护后代原则④保密原则</w:t>
      </w:r>
    </w:p>
    <w:p>
      <w:pPr>
        <w:widowControl/>
        <w:shd w:val="clear" w:color="auto" w:fill="FFFFFF"/>
        <w:spacing w:line="408" w:lineRule="atLeast"/>
        <w:rPr>
          <w:rFonts w:hint="eastAsia" w:ascii="宋体" w:hAnsi="宋体" w:cs="宋体"/>
          <w:b w:val="0"/>
          <w:bCs w:val="0"/>
          <w:color w:val="333333"/>
          <w:spacing w:val="8"/>
          <w:kern w:val="0"/>
          <w:sz w:val="21"/>
          <w:szCs w:val="21"/>
          <w:lang w:val="en-US" w:eastAsia="zh-CN"/>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人工授精-体外受精带来的伦理争论</w:t>
      </w:r>
      <w:r>
        <w:rPr>
          <w:rFonts w:hint="eastAsia" w:ascii="宋体" w:hAnsi="宋体" w:cs="宋体"/>
          <w:b w:val="0"/>
          <w:bCs w:val="0"/>
          <w:color w:val="333333"/>
          <w:spacing w:val="8"/>
          <w:kern w:val="0"/>
          <w:sz w:val="21"/>
          <w:szCs w:val="21"/>
          <w:lang w:val="en-US" w:eastAsia="zh-CN"/>
        </w:rPr>
        <w:t>：</w:t>
      </w:r>
    </w:p>
    <w:p>
      <w:pPr>
        <w:widowControl/>
        <w:shd w:val="clear" w:color="auto" w:fill="FFFFFF"/>
        <w:spacing w:line="408" w:lineRule="atLeast"/>
        <w:rPr>
          <w:rFonts w:hint="default" w:ascii="宋体" w:hAnsi="宋体" w:cs="宋体"/>
          <w:b/>
          <w:bCs/>
          <w:color w:val="333333"/>
          <w:spacing w:val="8"/>
          <w:kern w:val="0"/>
          <w:sz w:val="21"/>
          <w:szCs w:val="21"/>
          <w:u w:val="single"/>
          <w:lang w:val="en-US" w:eastAsia="zh-CN"/>
        </w:rPr>
      </w:pPr>
      <w:r>
        <w:rPr>
          <w:rFonts w:hint="default" w:ascii="宋体" w:hAnsi="宋体" w:cs="宋体"/>
          <w:b/>
          <w:bCs/>
          <w:color w:val="333333"/>
          <w:spacing w:val="8"/>
          <w:kern w:val="0"/>
          <w:sz w:val="21"/>
          <w:szCs w:val="21"/>
          <w:u w:val="single"/>
          <w:lang w:val="en-US" w:eastAsia="zh-CN"/>
        </w:rPr>
        <w:t>①如何确定配子、合子和胚胎的道德地位；②家庭人伦关系的确定；③自然法则可否违背；④错用或滥用的可能。</w:t>
      </w:r>
    </w:p>
    <w:p>
      <w:pPr>
        <w:widowControl/>
        <w:numPr>
          <w:ilvl w:val="0"/>
          <w:numId w:val="1"/>
        </w:numPr>
        <w:shd w:val="clear" w:color="auto" w:fill="FFFFFF"/>
        <w:spacing w:line="408" w:lineRule="atLeast"/>
        <w:ind w:left="420" w:leftChars="0" w:hanging="420" w:firstLineChars="0"/>
        <w:rPr>
          <w:rFonts w:hint="eastAsia" w:ascii="宋体" w:hAnsi="宋体" w:cs="宋体"/>
          <w:b w:val="0"/>
          <w:bCs w:val="0"/>
          <w:color w:val="333333"/>
          <w:spacing w:val="8"/>
          <w:kern w:val="0"/>
          <w:sz w:val="21"/>
          <w:szCs w:val="21"/>
          <w:lang w:val="en-US" w:eastAsia="zh-CN"/>
        </w:rPr>
      </w:pPr>
      <w:r>
        <w:rPr>
          <w:rFonts w:hint="default" w:ascii="宋体" w:hAnsi="宋体" w:eastAsia="宋体" w:cs="宋体"/>
          <w:b w:val="0"/>
          <w:bCs w:val="0"/>
          <w:color w:val="333333"/>
          <w:spacing w:val="8"/>
          <w:kern w:val="0"/>
          <w:sz w:val="21"/>
          <w:szCs w:val="21"/>
          <w:lang w:val="en-US"/>
        </w:rPr>
        <w:t>药物治疗的争取做法是</w:t>
      </w:r>
      <w:r>
        <w:rPr>
          <w:rFonts w:hint="eastAsia" w:ascii="宋体" w:hAnsi="宋体" w:cs="宋体"/>
          <w:b w:val="0"/>
          <w:bCs w:val="0"/>
          <w:color w:val="333333"/>
          <w:spacing w:val="8"/>
          <w:kern w:val="0"/>
          <w:sz w:val="21"/>
          <w:szCs w:val="21"/>
          <w:lang w:val="en-US" w:eastAsia="zh-CN"/>
        </w:rPr>
        <w:t>：</w:t>
      </w:r>
    </w:p>
    <w:p>
      <w:pPr>
        <w:widowControl/>
        <w:shd w:val="clear" w:color="auto" w:fill="FFFFFF"/>
        <w:spacing w:line="408" w:lineRule="atLeast"/>
        <w:rPr>
          <w:rFonts w:hint="default" w:ascii="宋体" w:hAnsi="宋体" w:cs="宋体"/>
          <w:b/>
          <w:bCs/>
          <w:color w:val="333333"/>
          <w:spacing w:val="8"/>
          <w:kern w:val="0"/>
          <w:sz w:val="21"/>
          <w:szCs w:val="21"/>
          <w:u w:val="single"/>
          <w:lang w:val="en-US" w:eastAsia="zh-CN"/>
        </w:rPr>
      </w:pPr>
      <w:r>
        <w:rPr>
          <w:rFonts w:hint="default" w:ascii="宋体" w:hAnsi="宋体" w:cs="宋体"/>
          <w:b/>
          <w:bCs/>
          <w:color w:val="333333"/>
          <w:spacing w:val="8"/>
          <w:kern w:val="0"/>
          <w:sz w:val="21"/>
          <w:szCs w:val="21"/>
          <w:u w:val="single"/>
          <w:lang w:val="en-US" w:eastAsia="zh-CN"/>
        </w:rPr>
        <w:t>为患者争取最好的结果</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为患者提供全程化的药学服务</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参与临床药物治疗</w:t>
      </w:r>
    </w:p>
    <w:p>
      <w:pPr>
        <w:widowControl/>
        <w:shd w:val="clear" w:color="auto" w:fill="FFFFFF"/>
        <w:spacing w:line="408" w:lineRule="atLeast"/>
        <w:rPr>
          <w:rFonts w:hint="default" w:ascii="宋体" w:hAnsi="宋体" w:cs="宋体"/>
          <w:b/>
          <w:bCs/>
          <w:color w:val="333333"/>
          <w:spacing w:val="8"/>
          <w:kern w:val="0"/>
          <w:sz w:val="21"/>
          <w:szCs w:val="21"/>
          <w:u w:val="single"/>
          <w:lang w:val="en-US" w:eastAsia="zh-CN"/>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药事管理学科是</w:t>
      </w:r>
      <w:r>
        <w:rPr>
          <w:rFonts w:hint="eastAsia" w:ascii="宋体" w:hAnsi="宋体" w:cs="宋体"/>
          <w:b w:val="0"/>
          <w:bCs w:val="0"/>
          <w:color w:val="333333"/>
          <w:spacing w:val="8"/>
          <w:kern w:val="0"/>
          <w:sz w:val="21"/>
          <w:szCs w:val="21"/>
          <w:lang w:val="en-US" w:eastAsia="zh-CN"/>
        </w:rPr>
        <w:t>：</w:t>
      </w:r>
      <w:r>
        <w:rPr>
          <w:rFonts w:hint="default" w:ascii="宋体" w:hAnsi="宋体" w:cs="宋体"/>
          <w:b/>
          <w:bCs/>
          <w:color w:val="333333"/>
          <w:spacing w:val="8"/>
          <w:kern w:val="0"/>
          <w:sz w:val="21"/>
          <w:szCs w:val="21"/>
          <w:u w:val="single"/>
          <w:lang w:val="en-US" w:eastAsia="zh-CN"/>
        </w:rPr>
        <w:t>药学科学的分支学科</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药学的二级学科</w:t>
      </w:r>
    </w:p>
    <w:p>
      <w:pPr>
        <w:widowControl/>
        <w:shd w:val="clear" w:color="auto" w:fill="FFFFFF"/>
        <w:spacing w:line="408" w:lineRule="atLeast"/>
        <w:rPr>
          <w:rFonts w:hint="eastAsia" w:ascii="宋体" w:hAnsi="宋体" w:cs="宋体"/>
          <w:b w:val="0"/>
          <w:bCs w:val="0"/>
          <w:color w:val="333333"/>
          <w:spacing w:val="8"/>
          <w:kern w:val="0"/>
          <w:sz w:val="21"/>
          <w:szCs w:val="21"/>
          <w:lang w:val="en-US" w:eastAsia="zh-CN"/>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基本药物的甄选原则</w:t>
      </w:r>
      <w:r>
        <w:rPr>
          <w:rFonts w:hint="eastAsia" w:ascii="宋体" w:hAnsi="宋体" w:cs="宋体"/>
          <w:b w:val="0"/>
          <w:bCs w:val="0"/>
          <w:color w:val="333333"/>
          <w:spacing w:val="8"/>
          <w:kern w:val="0"/>
          <w:sz w:val="21"/>
          <w:szCs w:val="21"/>
          <w:lang w:val="en-US" w:eastAsia="zh-CN"/>
        </w:rPr>
        <w:t>：</w:t>
      </w:r>
    </w:p>
    <w:p>
      <w:pPr>
        <w:widowControl/>
        <w:shd w:val="clear" w:color="auto" w:fill="FFFFFF"/>
        <w:spacing w:line="408" w:lineRule="atLeast"/>
        <w:rPr>
          <w:rFonts w:hint="default" w:ascii="宋体" w:hAnsi="宋体" w:eastAsia="宋体" w:cs="宋体"/>
          <w:b w:val="0"/>
          <w:bCs w:val="0"/>
          <w:color w:val="333333"/>
          <w:spacing w:val="8"/>
          <w:kern w:val="0"/>
          <w:sz w:val="21"/>
          <w:szCs w:val="21"/>
          <w:lang w:val="en-US"/>
        </w:rPr>
      </w:pPr>
      <w:r>
        <w:rPr>
          <w:rFonts w:hint="default" w:ascii="宋体" w:hAnsi="宋体" w:cs="宋体"/>
          <w:b/>
          <w:bCs/>
          <w:color w:val="333333"/>
          <w:spacing w:val="8"/>
          <w:kern w:val="0"/>
          <w:sz w:val="21"/>
          <w:szCs w:val="21"/>
          <w:u w:val="single"/>
          <w:lang w:val="en-US" w:eastAsia="zh-CN"/>
        </w:rPr>
        <w:t>防治必需</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安全有效</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价格合理</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使用方便</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中西医并重</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基本保障</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临床首选</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基层能够</w:t>
      </w:r>
    </w:p>
    <w:p>
      <w:pPr>
        <w:widowControl/>
        <w:shd w:val="clear" w:color="auto" w:fill="FFFFFF"/>
        <w:spacing w:line="408" w:lineRule="atLeast"/>
        <w:rPr>
          <w:rFonts w:hint="default" w:ascii="宋体" w:hAnsi="宋体" w:eastAsia="宋体" w:cs="宋体"/>
          <w:b w:val="0"/>
          <w:bCs w:val="0"/>
          <w:color w:val="333333"/>
          <w:spacing w:val="8"/>
          <w:kern w:val="0"/>
          <w:sz w:val="21"/>
          <w:szCs w:val="21"/>
          <w:lang w:val="en-US"/>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中国药典-管理机构</w:t>
      </w:r>
      <w:r>
        <w:rPr>
          <w:rFonts w:hint="eastAsia" w:ascii="宋体" w:hAnsi="宋体" w:cs="宋体"/>
          <w:b w:val="0"/>
          <w:bCs w:val="0"/>
          <w:color w:val="333333"/>
          <w:spacing w:val="8"/>
          <w:kern w:val="0"/>
          <w:sz w:val="21"/>
          <w:szCs w:val="21"/>
          <w:lang w:val="en-US" w:eastAsia="zh-CN"/>
        </w:rPr>
        <w:t>：</w:t>
      </w:r>
      <w:r>
        <w:rPr>
          <w:rFonts w:hint="default" w:ascii="宋体" w:hAnsi="宋体" w:cs="宋体"/>
          <w:b/>
          <w:bCs/>
          <w:color w:val="333333"/>
          <w:spacing w:val="8"/>
          <w:kern w:val="0"/>
          <w:sz w:val="21"/>
          <w:szCs w:val="21"/>
          <w:u w:val="single"/>
          <w:lang w:val="en-US" w:eastAsia="zh-CN"/>
        </w:rPr>
        <w:t>国家药典委员会</w:t>
      </w:r>
    </w:p>
    <w:p>
      <w:pPr>
        <w:widowControl/>
        <w:shd w:val="clear" w:color="auto" w:fill="FFFFFF"/>
        <w:spacing w:line="408" w:lineRule="atLeast"/>
        <w:rPr>
          <w:rFonts w:hint="default" w:ascii="宋体" w:hAnsi="宋体" w:eastAsia="宋体" w:cs="宋体"/>
          <w:b w:val="0"/>
          <w:bCs w:val="0"/>
          <w:color w:val="333333"/>
          <w:spacing w:val="8"/>
          <w:kern w:val="0"/>
          <w:sz w:val="21"/>
          <w:szCs w:val="21"/>
          <w:lang w:val="en-US"/>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职业药师考试谁组织</w:t>
      </w:r>
      <w:r>
        <w:rPr>
          <w:rFonts w:hint="eastAsia" w:ascii="宋体" w:hAnsi="宋体" w:cs="宋体"/>
          <w:b w:val="0"/>
          <w:bCs w:val="0"/>
          <w:color w:val="333333"/>
          <w:spacing w:val="8"/>
          <w:kern w:val="0"/>
          <w:sz w:val="21"/>
          <w:szCs w:val="21"/>
          <w:lang w:val="en-US" w:eastAsia="zh-CN"/>
        </w:rPr>
        <w:t>：</w:t>
      </w:r>
      <w:r>
        <w:rPr>
          <w:rFonts w:hint="default" w:ascii="宋体" w:hAnsi="宋体" w:cs="宋体"/>
          <w:b/>
          <w:bCs/>
          <w:color w:val="333333"/>
          <w:spacing w:val="8"/>
          <w:kern w:val="0"/>
          <w:sz w:val="21"/>
          <w:szCs w:val="21"/>
          <w:u w:val="single"/>
          <w:lang w:val="en-US" w:eastAsia="zh-CN"/>
        </w:rPr>
        <w:t>国家人事部</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国家食品药品监督管理局</w:t>
      </w:r>
    </w:p>
    <w:p>
      <w:pPr>
        <w:widowControl/>
        <w:shd w:val="clear" w:color="auto" w:fill="FFFFFF"/>
        <w:spacing w:line="408" w:lineRule="atLeast"/>
        <w:rPr>
          <w:rFonts w:hint="default" w:ascii="宋体" w:hAnsi="宋体" w:cs="宋体"/>
          <w:b/>
          <w:bCs/>
          <w:color w:val="333333"/>
          <w:spacing w:val="8"/>
          <w:kern w:val="0"/>
          <w:sz w:val="21"/>
          <w:szCs w:val="21"/>
          <w:u w:val="single"/>
          <w:lang w:val="en-US" w:eastAsia="zh-CN"/>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基本医疗保险药物目录，甲类如何制定的</w:t>
      </w:r>
      <w:r>
        <w:rPr>
          <w:rFonts w:hint="eastAsia" w:ascii="宋体" w:hAnsi="宋体" w:cs="宋体"/>
          <w:b w:val="0"/>
          <w:bCs w:val="0"/>
          <w:color w:val="333333"/>
          <w:spacing w:val="8"/>
          <w:kern w:val="0"/>
          <w:sz w:val="21"/>
          <w:szCs w:val="21"/>
          <w:lang w:val="en-US" w:eastAsia="zh-CN"/>
        </w:rPr>
        <w:t>：</w:t>
      </w:r>
      <w:r>
        <w:rPr>
          <w:rFonts w:hint="default" w:ascii="宋体" w:hAnsi="宋体" w:cs="宋体"/>
          <w:b/>
          <w:bCs/>
          <w:color w:val="333333"/>
          <w:spacing w:val="8"/>
          <w:kern w:val="0"/>
          <w:sz w:val="21"/>
          <w:szCs w:val="21"/>
          <w:u w:val="single"/>
          <w:lang w:val="en-US" w:eastAsia="zh-CN"/>
        </w:rPr>
        <w:t>国家统一制定</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各地不得调整</w:t>
      </w:r>
    </w:p>
    <w:p>
      <w:pPr>
        <w:widowControl/>
        <w:shd w:val="clear" w:color="auto" w:fill="FFFFFF"/>
        <w:spacing w:line="408" w:lineRule="atLeast"/>
        <w:rPr>
          <w:rFonts w:hint="default" w:ascii="宋体" w:hAnsi="宋体" w:cs="宋体"/>
          <w:b/>
          <w:bCs/>
          <w:color w:val="333333"/>
          <w:spacing w:val="8"/>
          <w:kern w:val="0"/>
          <w:sz w:val="21"/>
          <w:szCs w:val="21"/>
          <w:u w:val="single"/>
          <w:lang w:val="en-US" w:eastAsia="zh-CN"/>
        </w:rPr>
      </w:pPr>
    </w:p>
    <w:p>
      <w:pPr>
        <w:widowControl/>
        <w:numPr>
          <w:ilvl w:val="0"/>
          <w:numId w:val="1"/>
        </w:numPr>
        <w:shd w:val="clear" w:color="auto" w:fill="FFFFFF"/>
        <w:spacing w:line="408" w:lineRule="atLeast"/>
        <w:ind w:left="420" w:leftChars="0" w:hanging="420" w:firstLineChars="0"/>
        <w:rPr>
          <w:rFonts w:hint="eastAsia" w:ascii="宋体" w:hAnsi="宋体" w:cs="宋体"/>
          <w:b/>
          <w:bCs/>
          <w:color w:val="333333"/>
          <w:spacing w:val="8"/>
          <w:kern w:val="0"/>
          <w:sz w:val="21"/>
          <w:szCs w:val="21"/>
          <w:u w:val="single"/>
          <w:lang w:val="en-US" w:eastAsia="zh-CN"/>
        </w:rPr>
      </w:pPr>
      <w:r>
        <w:rPr>
          <w:rFonts w:hint="default" w:ascii="宋体" w:hAnsi="宋体" w:eastAsia="宋体" w:cs="宋体"/>
          <w:b w:val="0"/>
          <w:bCs w:val="0"/>
          <w:color w:val="333333"/>
          <w:spacing w:val="8"/>
          <w:kern w:val="0"/>
          <w:sz w:val="21"/>
          <w:szCs w:val="21"/>
          <w:lang w:val="en-US"/>
        </w:rPr>
        <w:t>处方药概念</w:t>
      </w:r>
      <w:r>
        <w:rPr>
          <w:rFonts w:hint="eastAsia" w:ascii="宋体" w:hAnsi="宋体" w:cs="宋体"/>
          <w:b w:val="0"/>
          <w:bCs w:val="0"/>
          <w:color w:val="333333"/>
          <w:spacing w:val="8"/>
          <w:kern w:val="0"/>
          <w:sz w:val="21"/>
          <w:szCs w:val="21"/>
          <w:lang w:val="en-US" w:eastAsia="zh-CN"/>
        </w:rPr>
        <w:t>：</w:t>
      </w:r>
      <w:r>
        <w:rPr>
          <w:rFonts w:hint="eastAsia" w:ascii="宋体" w:hAnsi="宋体" w:cs="宋体"/>
          <w:b/>
          <w:bCs/>
          <w:color w:val="333333"/>
          <w:spacing w:val="8"/>
          <w:kern w:val="0"/>
          <w:sz w:val="21"/>
          <w:szCs w:val="21"/>
          <w:u w:val="single"/>
          <w:lang w:val="en-US" w:eastAsia="zh-CN"/>
        </w:rPr>
        <w:t>必须凭执业医师或执业助理医师处方才可调配、购买和使用的药品；</w:t>
      </w:r>
    </w:p>
    <w:p>
      <w:pPr>
        <w:widowControl/>
        <w:shd w:val="clear" w:color="auto" w:fill="FFFFFF"/>
        <w:spacing w:line="408" w:lineRule="atLeast"/>
        <w:ind w:firstLine="226" w:firstLineChars="100"/>
        <w:rPr>
          <w:rFonts w:hint="default" w:ascii="宋体" w:hAnsi="宋体" w:cs="宋体"/>
          <w:b/>
          <w:bCs/>
          <w:color w:val="333333"/>
          <w:spacing w:val="8"/>
          <w:kern w:val="0"/>
          <w:sz w:val="21"/>
          <w:szCs w:val="21"/>
          <w:u w:val="single"/>
          <w:lang w:val="en-US" w:eastAsia="zh-CN"/>
        </w:rPr>
      </w:pPr>
      <w:r>
        <w:rPr>
          <w:rFonts w:hint="default" w:ascii="宋体" w:hAnsi="宋体" w:cs="宋体"/>
          <w:b/>
          <w:bCs/>
          <w:color w:val="333333"/>
          <w:spacing w:val="8"/>
          <w:kern w:val="0"/>
          <w:sz w:val="21"/>
          <w:szCs w:val="21"/>
          <w:u w:val="single"/>
          <w:lang w:val="en-US" w:eastAsia="zh-CN"/>
        </w:rPr>
        <w:t>是指有处方权的医生所开具出来的处方，并由此从医院药房购买的药物</w:t>
      </w:r>
    </w:p>
    <w:p>
      <w:pPr>
        <w:widowControl/>
        <w:shd w:val="clear" w:color="auto" w:fill="FFFFFF"/>
        <w:spacing w:line="408" w:lineRule="atLeast"/>
        <w:rPr>
          <w:rFonts w:hint="default" w:ascii="宋体" w:hAnsi="宋体" w:eastAsia="宋体" w:cs="宋体"/>
          <w:b w:val="0"/>
          <w:bCs w:val="0"/>
          <w:color w:val="333333"/>
          <w:spacing w:val="8"/>
          <w:kern w:val="0"/>
          <w:sz w:val="21"/>
          <w:szCs w:val="21"/>
          <w:lang w:val="en-US"/>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主动安乐死是指</w:t>
      </w:r>
      <w:r>
        <w:rPr>
          <w:rFonts w:hint="eastAsia" w:ascii="宋体" w:hAnsi="宋体" w:cs="宋体"/>
          <w:b w:val="0"/>
          <w:bCs w:val="0"/>
          <w:color w:val="333333"/>
          <w:spacing w:val="8"/>
          <w:kern w:val="0"/>
          <w:sz w:val="21"/>
          <w:szCs w:val="21"/>
          <w:lang w:val="en-US" w:eastAsia="zh-CN"/>
        </w:rPr>
        <w:t>：</w:t>
      </w:r>
      <w:r>
        <w:rPr>
          <w:rFonts w:hint="default" w:ascii="宋体" w:hAnsi="宋体" w:cs="宋体"/>
          <w:b/>
          <w:bCs/>
          <w:color w:val="333333"/>
          <w:spacing w:val="8"/>
          <w:kern w:val="0"/>
          <w:sz w:val="21"/>
          <w:szCs w:val="21"/>
          <w:u w:val="single"/>
          <w:lang w:val="en-US" w:eastAsia="zh-CN"/>
        </w:rPr>
        <w:t>治愈无望</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人工干预</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加速死亡</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①药物结束②安宁舒适死</w:t>
      </w:r>
    </w:p>
    <w:p>
      <w:pPr>
        <w:widowControl/>
        <w:shd w:val="clear" w:color="auto" w:fill="FFFFFF"/>
        <w:spacing w:line="408" w:lineRule="atLeast"/>
        <w:rPr>
          <w:rFonts w:hint="default" w:ascii="宋体" w:hAnsi="宋体" w:eastAsia="宋体" w:cs="宋体"/>
          <w:b w:val="0"/>
          <w:bCs w:val="0"/>
          <w:color w:val="333333"/>
          <w:spacing w:val="8"/>
          <w:kern w:val="0"/>
          <w:sz w:val="21"/>
          <w:szCs w:val="21"/>
          <w:lang w:val="en-US"/>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反映医学伦理学的概念</w:t>
      </w:r>
      <w:r>
        <w:rPr>
          <w:rFonts w:hint="eastAsia" w:ascii="宋体" w:hAnsi="宋体" w:cs="宋体"/>
          <w:b w:val="0"/>
          <w:bCs w:val="0"/>
          <w:color w:val="333333"/>
          <w:spacing w:val="8"/>
          <w:kern w:val="0"/>
          <w:sz w:val="21"/>
          <w:szCs w:val="21"/>
          <w:lang w:val="en-US" w:eastAsia="zh-CN"/>
        </w:rPr>
        <w:t>：</w:t>
      </w:r>
      <w:r>
        <w:rPr>
          <w:rFonts w:hint="default" w:ascii="宋体" w:hAnsi="宋体" w:cs="宋体"/>
          <w:b/>
          <w:bCs/>
          <w:color w:val="333333"/>
          <w:spacing w:val="8"/>
          <w:kern w:val="0"/>
          <w:sz w:val="21"/>
          <w:szCs w:val="21"/>
          <w:u w:val="single"/>
          <w:lang w:val="en-US" w:eastAsia="zh-CN"/>
        </w:rPr>
        <w:t>关于医学道德的学说和理论体系</w:t>
      </w:r>
    </w:p>
    <w:p>
      <w:pPr>
        <w:widowControl/>
        <w:shd w:val="clear" w:color="auto" w:fill="FFFFFF"/>
        <w:spacing w:line="408" w:lineRule="atLeast"/>
        <w:rPr>
          <w:rFonts w:hint="default" w:ascii="宋体" w:hAnsi="宋体" w:cs="宋体"/>
          <w:b/>
          <w:bCs/>
          <w:color w:val="333333"/>
          <w:spacing w:val="8"/>
          <w:kern w:val="0"/>
          <w:sz w:val="21"/>
          <w:szCs w:val="21"/>
          <w:u w:val="single"/>
          <w:lang w:val="en-US" w:eastAsia="zh-CN"/>
        </w:rPr>
      </w:pPr>
    </w:p>
    <w:p>
      <w:pPr>
        <w:widowControl/>
        <w:shd w:val="clear" w:color="auto" w:fill="FFFFFF"/>
        <w:spacing w:line="408" w:lineRule="atLeast"/>
        <w:rPr>
          <w:rFonts w:hint="default" w:ascii="宋体" w:hAnsi="宋体" w:eastAsia="宋体" w:cs="宋体"/>
          <w:b w:val="0"/>
          <w:bCs w:val="0"/>
          <w:color w:val="333333"/>
          <w:spacing w:val="8"/>
          <w:kern w:val="0"/>
          <w:sz w:val="21"/>
          <w:szCs w:val="21"/>
          <w:lang w:val="en-US"/>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临床诊疗的伦理定位</w:t>
      </w:r>
      <w:r>
        <w:rPr>
          <w:rFonts w:hint="eastAsia" w:ascii="宋体" w:hAnsi="宋体" w:cs="宋体"/>
          <w:b w:val="0"/>
          <w:bCs w:val="0"/>
          <w:color w:val="333333"/>
          <w:spacing w:val="8"/>
          <w:kern w:val="0"/>
          <w:sz w:val="21"/>
          <w:szCs w:val="21"/>
          <w:lang w:val="en-US" w:eastAsia="zh-CN"/>
        </w:rPr>
        <w:t>：</w:t>
      </w:r>
      <w:r>
        <w:rPr>
          <w:rFonts w:hint="default" w:ascii="宋体" w:hAnsi="宋体" w:cs="宋体"/>
          <w:b/>
          <w:bCs/>
          <w:color w:val="333333"/>
          <w:spacing w:val="8"/>
          <w:kern w:val="0"/>
          <w:sz w:val="21"/>
          <w:szCs w:val="21"/>
          <w:u w:val="single"/>
          <w:lang w:val="en-US" w:eastAsia="zh-CN"/>
        </w:rPr>
        <w:t>一切从病人的利益出发</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合理选择最佳诊疗方案和手段</w:t>
      </w:r>
    </w:p>
    <w:p>
      <w:pPr>
        <w:widowControl/>
        <w:shd w:val="clear" w:color="auto" w:fill="FFFFFF"/>
        <w:spacing w:line="408" w:lineRule="atLeast"/>
        <w:rPr>
          <w:rFonts w:hint="default" w:ascii="宋体" w:hAnsi="宋体" w:eastAsia="宋体" w:cs="宋体"/>
          <w:b w:val="0"/>
          <w:bCs w:val="0"/>
          <w:color w:val="333333"/>
          <w:spacing w:val="8"/>
          <w:kern w:val="0"/>
          <w:sz w:val="21"/>
          <w:szCs w:val="21"/>
          <w:lang w:val="en-US"/>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医护人员的道德准则和什么的思想基础是什么</w:t>
      </w:r>
      <w:r>
        <w:rPr>
          <w:rFonts w:hint="eastAsia" w:ascii="宋体" w:hAnsi="宋体" w:cs="宋体"/>
          <w:b w:val="0"/>
          <w:bCs w:val="0"/>
          <w:color w:val="333333"/>
          <w:spacing w:val="8"/>
          <w:kern w:val="0"/>
          <w:sz w:val="21"/>
          <w:szCs w:val="21"/>
          <w:lang w:val="en-US" w:eastAsia="zh-CN"/>
        </w:rPr>
        <w:t>：</w:t>
      </w:r>
      <w:r>
        <w:rPr>
          <w:rFonts w:hint="default" w:ascii="宋体" w:hAnsi="宋体" w:cs="宋体"/>
          <w:b/>
          <w:bCs/>
          <w:color w:val="333333"/>
          <w:spacing w:val="8"/>
          <w:kern w:val="0"/>
          <w:sz w:val="21"/>
          <w:szCs w:val="21"/>
          <w:u w:val="single"/>
          <w:lang w:val="en-US" w:eastAsia="zh-CN"/>
        </w:rPr>
        <w:t>病人利益至上</w:t>
      </w:r>
    </w:p>
    <w:p>
      <w:pPr>
        <w:widowControl/>
        <w:shd w:val="clear" w:color="auto" w:fill="FFFFFF"/>
        <w:spacing w:line="408" w:lineRule="atLeast"/>
        <w:rPr>
          <w:rFonts w:hint="default" w:ascii="宋体" w:hAnsi="宋体" w:eastAsia="宋体" w:cs="宋体"/>
          <w:b w:val="0"/>
          <w:bCs w:val="0"/>
          <w:color w:val="333333"/>
          <w:spacing w:val="8"/>
          <w:kern w:val="0"/>
          <w:sz w:val="21"/>
          <w:szCs w:val="21"/>
          <w:lang w:val="en-US"/>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男医生检查女病人，应该有第三人在场，符合什么要求</w:t>
      </w:r>
      <w:r>
        <w:rPr>
          <w:rFonts w:hint="eastAsia" w:ascii="宋体" w:hAnsi="宋体" w:cs="宋体"/>
          <w:b w:val="0"/>
          <w:bCs w:val="0"/>
          <w:color w:val="333333"/>
          <w:spacing w:val="8"/>
          <w:kern w:val="0"/>
          <w:sz w:val="21"/>
          <w:szCs w:val="21"/>
          <w:lang w:val="en-US" w:eastAsia="zh-CN"/>
        </w:rPr>
        <w:t>：</w:t>
      </w:r>
      <w:r>
        <w:rPr>
          <w:rFonts w:hint="default" w:ascii="宋体" w:hAnsi="宋体" w:cs="宋体"/>
          <w:b/>
          <w:bCs/>
          <w:color w:val="333333"/>
          <w:spacing w:val="8"/>
          <w:kern w:val="0"/>
          <w:sz w:val="21"/>
          <w:szCs w:val="21"/>
          <w:u w:val="single"/>
          <w:lang w:val="en-US" w:eastAsia="zh-CN"/>
        </w:rPr>
        <w:t>尊重病人自主权</w:t>
      </w:r>
    </w:p>
    <w:p>
      <w:pPr>
        <w:widowControl/>
        <w:shd w:val="clear" w:color="auto" w:fill="FFFFFF"/>
        <w:spacing w:line="408" w:lineRule="atLeast"/>
        <w:rPr>
          <w:rFonts w:hint="default" w:ascii="宋体" w:hAnsi="宋体" w:cs="宋体"/>
          <w:b/>
          <w:bCs/>
          <w:color w:val="333333"/>
          <w:spacing w:val="8"/>
          <w:kern w:val="0"/>
          <w:sz w:val="21"/>
          <w:szCs w:val="21"/>
          <w:u w:val="single"/>
          <w:lang w:val="en-US" w:eastAsia="zh-CN"/>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抢救生命与患者的自主权冲突时</w:t>
      </w:r>
      <w:r>
        <w:rPr>
          <w:rFonts w:hint="eastAsia" w:ascii="宋体" w:hAnsi="宋体" w:cs="宋体"/>
          <w:b w:val="0"/>
          <w:bCs w:val="0"/>
          <w:color w:val="333333"/>
          <w:spacing w:val="8"/>
          <w:kern w:val="0"/>
          <w:sz w:val="21"/>
          <w:szCs w:val="21"/>
          <w:lang w:val="en-US" w:eastAsia="zh-CN"/>
        </w:rPr>
        <w:t>：</w:t>
      </w:r>
      <w:r>
        <w:rPr>
          <w:rFonts w:hint="default" w:ascii="宋体" w:hAnsi="宋体" w:cs="宋体"/>
          <w:b/>
          <w:bCs/>
          <w:color w:val="333333"/>
          <w:spacing w:val="8"/>
          <w:kern w:val="0"/>
          <w:sz w:val="21"/>
          <w:szCs w:val="21"/>
          <w:u w:val="single"/>
          <w:lang w:val="en-US" w:eastAsia="zh-CN"/>
        </w:rPr>
        <w:t>抢救生命</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恢复健康是第一位</w:t>
      </w:r>
    </w:p>
    <w:p>
      <w:pPr>
        <w:widowControl/>
        <w:shd w:val="clear" w:color="auto" w:fill="FFFFFF"/>
        <w:spacing w:line="408" w:lineRule="atLeast"/>
        <w:rPr>
          <w:rFonts w:hint="default" w:ascii="宋体" w:hAnsi="宋体" w:eastAsia="宋体" w:cs="宋体"/>
          <w:b w:val="0"/>
          <w:bCs w:val="0"/>
          <w:color w:val="333333"/>
          <w:spacing w:val="8"/>
          <w:kern w:val="0"/>
          <w:sz w:val="21"/>
          <w:szCs w:val="21"/>
          <w:lang w:val="en-US"/>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选择恰当的治疗目标，要求医务人员结合什么因素来考虑</w:t>
      </w:r>
    </w:p>
    <w:p>
      <w:pPr>
        <w:widowControl/>
        <w:shd w:val="clear" w:color="auto" w:fill="FFFFFF"/>
        <w:spacing w:line="408" w:lineRule="atLeast"/>
        <w:ind w:left="210" w:leftChars="100" w:firstLine="0" w:firstLineChars="0"/>
        <w:rPr>
          <w:rFonts w:hint="default" w:ascii="宋体" w:hAnsi="宋体" w:eastAsia="宋体" w:cs="宋体"/>
          <w:b w:val="0"/>
          <w:bCs w:val="0"/>
          <w:color w:val="333333"/>
          <w:spacing w:val="8"/>
          <w:kern w:val="0"/>
          <w:sz w:val="21"/>
          <w:szCs w:val="21"/>
          <w:lang w:val="en-US"/>
        </w:rPr>
      </w:pPr>
      <w:r>
        <w:rPr>
          <w:rFonts w:hint="default" w:ascii="宋体" w:hAnsi="宋体" w:cs="宋体"/>
          <w:b/>
          <w:bCs/>
          <w:color w:val="333333"/>
          <w:spacing w:val="8"/>
          <w:kern w:val="0"/>
          <w:sz w:val="21"/>
          <w:szCs w:val="21"/>
          <w:u w:val="single"/>
          <w:lang w:val="en-US" w:eastAsia="zh-CN"/>
        </w:rPr>
        <w:t>①病人所患疾病的性质②病人的意愿③医院和医务人员的自身条件④病人的经济状况⑤可以利用的医疗卫生资源</w:t>
      </w:r>
    </w:p>
    <w:p>
      <w:pPr>
        <w:widowControl/>
        <w:shd w:val="clear" w:color="auto" w:fill="FFFFFF"/>
        <w:spacing w:line="408" w:lineRule="atLeast"/>
        <w:rPr>
          <w:rFonts w:hint="eastAsia" w:ascii="宋体" w:hAnsi="宋体" w:cs="宋体"/>
          <w:b w:val="0"/>
          <w:bCs w:val="0"/>
          <w:color w:val="333333"/>
          <w:spacing w:val="8"/>
          <w:kern w:val="0"/>
          <w:sz w:val="21"/>
          <w:szCs w:val="21"/>
          <w:lang w:val="en-US" w:eastAsia="zh-CN"/>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医护人员行为规范适用于哪一些医疗机构从业人员</w:t>
      </w:r>
      <w:r>
        <w:rPr>
          <w:rFonts w:hint="eastAsia" w:ascii="宋体" w:hAnsi="宋体" w:cs="宋体"/>
          <w:b w:val="0"/>
          <w:bCs w:val="0"/>
          <w:color w:val="333333"/>
          <w:spacing w:val="8"/>
          <w:kern w:val="0"/>
          <w:sz w:val="21"/>
          <w:szCs w:val="21"/>
          <w:lang w:val="en-US" w:eastAsia="zh-CN"/>
        </w:rPr>
        <w:t>：</w:t>
      </w:r>
    </w:p>
    <w:p>
      <w:pPr>
        <w:widowControl/>
        <w:shd w:val="clear" w:color="auto" w:fill="FFFFFF"/>
        <w:spacing w:line="408" w:lineRule="atLeast"/>
        <w:ind w:firstLine="226" w:firstLineChars="100"/>
        <w:rPr>
          <w:rFonts w:hint="default" w:ascii="宋体" w:hAnsi="宋体" w:eastAsia="宋体" w:cs="宋体"/>
          <w:b w:val="0"/>
          <w:bCs w:val="0"/>
          <w:color w:val="333333"/>
          <w:spacing w:val="8"/>
          <w:kern w:val="0"/>
          <w:sz w:val="21"/>
          <w:szCs w:val="21"/>
          <w:lang w:val="en-US"/>
        </w:rPr>
      </w:pPr>
      <w:r>
        <w:rPr>
          <w:rFonts w:hint="default" w:ascii="宋体" w:hAnsi="宋体" w:cs="宋体"/>
          <w:b/>
          <w:bCs/>
          <w:color w:val="333333"/>
          <w:spacing w:val="8"/>
          <w:kern w:val="0"/>
          <w:sz w:val="21"/>
          <w:szCs w:val="21"/>
          <w:u w:val="single"/>
          <w:lang w:val="en-US" w:eastAsia="zh-CN"/>
        </w:rPr>
        <w:t>管理</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医护</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药学技术</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医技</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其他</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以上都是</w:t>
      </w:r>
      <w:r>
        <w:rPr>
          <w:rFonts w:hint="eastAsia" w:ascii="宋体" w:hAnsi="宋体" w:cs="宋体"/>
          <w:b/>
          <w:bCs/>
          <w:color w:val="333333"/>
          <w:spacing w:val="8"/>
          <w:kern w:val="0"/>
          <w:sz w:val="21"/>
          <w:szCs w:val="21"/>
          <w:u w:val="single"/>
          <w:lang w:val="en-US" w:eastAsia="zh-CN"/>
        </w:rPr>
        <w:t>）</w:t>
      </w:r>
    </w:p>
    <w:p>
      <w:pPr>
        <w:widowControl/>
        <w:shd w:val="clear" w:color="auto" w:fill="FFFFFF"/>
        <w:spacing w:line="408" w:lineRule="atLeast"/>
        <w:rPr>
          <w:rFonts w:hint="default" w:ascii="宋体" w:hAnsi="宋体" w:eastAsia="宋体" w:cs="宋体"/>
          <w:b w:val="0"/>
          <w:bCs w:val="0"/>
          <w:color w:val="333333"/>
          <w:spacing w:val="8"/>
          <w:kern w:val="0"/>
          <w:sz w:val="21"/>
          <w:szCs w:val="21"/>
          <w:lang w:val="en-US"/>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医学伦理素质的养成要求</w:t>
      </w:r>
      <w:r>
        <w:rPr>
          <w:rFonts w:hint="eastAsia" w:ascii="宋体" w:hAnsi="宋体" w:cs="宋体"/>
          <w:b w:val="0"/>
          <w:bCs w:val="0"/>
          <w:color w:val="333333"/>
          <w:spacing w:val="8"/>
          <w:kern w:val="0"/>
          <w:sz w:val="21"/>
          <w:szCs w:val="21"/>
          <w:lang w:val="en-US" w:eastAsia="zh-CN"/>
        </w:rPr>
        <w:t>：</w:t>
      </w:r>
      <w:r>
        <w:rPr>
          <w:rFonts w:hint="default" w:ascii="宋体" w:hAnsi="宋体" w:cs="宋体"/>
          <w:b/>
          <w:bCs/>
          <w:color w:val="333333"/>
          <w:spacing w:val="8"/>
          <w:kern w:val="0"/>
          <w:sz w:val="21"/>
          <w:szCs w:val="21"/>
          <w:u w:val="single"/>
          <w:lang w:val="en-US" w:eastAsia="zh-CN"/>
        </w:rPr>
        <w:t>理论素质</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情感素质</w:t>
      </w:r>
      <w:r>
        <w:rPr>
          <w:rFonts w:hint="eastAsia" w:ascii="宋体" w:hAnsi="宋体" w:cs="宋体"/>
          <w:b/>
          <w:bCs/>
          <w:color w:val="333333"/>
          <w:spacing w:val="8"/>
          <w:kern w:val="0"/>
          <w:sz w:val="21"/>
          <w:szCs w:val="21"/>
          <w:u w:val="single"/>
          <w:lang w:val="en-US" w:eastAsia="zh-CN"/>
        </w:rPr>
        <w:t>、</w:t>
      </w:r>
      <w:r>
        <w:rPr>
          <w:rFonts w:hint="default" w:ascii="宋体" w:hAnsi="宋体" w:cs="宋体"/>
          <w:b/>
          <w:bCs/>
          <w:color w:val="333333"/>
          <w:spacing w:val="8"/>
          <w:kern w:val="0"/>
          <w:sz w:val="21"/>
          <w:szCs w:val="21"/>
          <w:u w:val="single"/>
          <w:lang w:val="en-US" w:eastAsia="zh-CN"/>
        </w:rPr>
        <w:t>智慧素质</w:t>
      </w:r>
    </w:p>
    <w:p>
      <w:pPr>
        <w:widowControl/>
        <w:shd w:val="clear" w:color="auto" w:fill="FFFFFF"/>
        <w:spacing w:line="408" w:lineRule="atLeast"/>
        <w:rPr>
          <w:rFonts w:hint="default" w:ascii="宋体" w:hAnsi="宋体" w:eastAsia="宋体" w:cs="宋体"/>
          <w:b w:val="0"/>
          <w:bCs w:val="0"/>
          <w:color w:val="333333"/>
          <w:spacing w:val="8"/>
          <w:kern w:val="0"/>
          <w:sz w:val="21"/>
          <w:szCs w:val="21"/>
          <w:lang w:val="en-US"/>
        </w:rPr>
      </w:pPr>
      <w:r>
        <w:rPr>
          <w:rFonts w:hint="eastAsia" w:ascii="宋体" w:hAnsi="宋体" w:eastAsia="宋体" w:cs="宋体"/>
          <w:b w:val="0"/>
          <w:bCs w:val="0"/>
          <w:color w:val="333333"/>
          <w:spacing w:val="8"/>
          <w:kern w:val="0"/>
          <w:sz w:val="21"/>
          <w:szCs w:val="21"/>
          <w:lang w:val="en-US" w:eastAsia="zh-CN"/>
        </w:rPr>
        <w:t>·</w:t>
      </w:r>
      <w:r>
        <w:rPr>
          <w:rFonts w:hint="default" w:ascii="宋体" w:hAnsi="宋体" w:eastAsia="宋体" w:cs="宋体"/>
          <w:b w:val="0"/>
          <w:bCs w:val="0"/>
          <w:color w:val="333333"/>
          <w:spacing w:val="8"/>
          <w:kern w:val="0"/>
          <w:sz w:val="21"/>
          <w:szCs w:val="21"/>
          <w:lang w:val="en-US"/>
        </w:rPr>
        <w:t>医学道德修养的基本途径</w:t>
      </w:r>
      <w:r>
        <w:rPr>
          <w:rFonts w:hint="eastAsia" w:ascii="宋体" w:hAnsi="宋体" w:cs="宋体"/>
          <w:b w:val="0"/>
          <w:bCs w:val="0"/>
          <w:color w:val="333333"/>
          <w:spacing w:val="8"/>
          <w:kern w:val="0"/>
          <w:sz w:val="21"/>
          <w:szCs w:val="21"/>
          <w:lang w:val="en-US" w:eastAsia="zh-CN"/>
        </w:rPr>
        <w:t>：</w:t>
      </w:r>
      <w:r>
        <w:rPr>
          <w:rFonts w:hint="default" w:ascii="宋体" w:hAnsi="宋体" w:cs="宋体"/>
          <w:b/>
          <w:bCs/>
          <w:color w:val="333333"/>
          <w:spacing w:val="8"/>
          <w:kern w:val="0"/>
          <w:sz w:val="21"/>
          <w:szCs w:val="21"/>
          <w:u w:val="single"/>
          <w:lang w:val="en-US" w:eastAsia="zh-CN"/>
        </w:rPr>
        <w:t>医疗实践</w:t>
      </w:r>
    </w:p>
    <w:p>
      <w:pPr>
        <w:widowControl/>
        <w:shd w:val="clear" w:color="auto" w:fill="FFFFFF"/>
        <w:spacing w:line="408" w:lineRule="atLeast"/>
        <w:rPr>
          <w:rFonts w:hint="default" w:ascii="宋体" w:hAnsi="宋体" w:cs="宋体"/>
          <w:b/>
          <w:bCs/>
          <w:color w:val="333333"/>
          <w:spacing w:val="8"/>
          <w:kern w:val="0"/>
          <w:sz w:val="21"/>
          <w:szCs w:val="21"/>
          <w:u w:val="single"/>
          <w:lang w:val="en-US" w:eastAsia="zh-CN"/>
        </w:rPr>
      </w:pPr>
    </w:p>
    <w:p>
      <w:pPr>
        <w:widowControl/>
        <w:shd w:val="clear" w:color="auto" w:fill="FFFFFF"/>
        <w:spacing w:line="408" w:lineRule="atLeast"/>
        <w:rPr>
          <w:rFonts w:hint="eastAsia" w:ascii="Microsoft YaHei UI" w:hAnsi="Microsoft YaHei UI" w:eastAsia="Microsoft YaHei UI" w:cs="宋体"/>
          <w:color w:val="333333"/>
          <w:spacing w:val="8"/>
          <w:kern w:val="0"/>
          <w:sz w:val="21"/>
          <w:szCs w:val="21"/>
        </w:rPr>
      </w:pP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保守病人的秘密，其实质是</w:t>
      </w:r>
      <w:r>
        <w:rPr>
          <w:rFonts w:hint="eastAsia" w:ascii="宋体" w:hAnsi="宋体" w:eastAsia="宋体" w:cs="宋体"/>
          <w:color w:val="333333"/>
          <w:spacing w:val="8"/>
          <w:kern w:val="0"/>
          <w:sz w:val="21"/>
          <w:szCs w:val="21"/>
          <w:lang w:val="en-US" w:eastAsia="zh-CN"/>
        </w:rPr>
        <w:t xml:space="preserve"> </w:t>
      </w:r>
      <w:r>
        <w:rPr>
          <w:rFonts w:hint="eastAsia" w:ascii="宋体" w:hAnsi="宋体" w:cs="宋体"/>
          <w:b/>
          <w:bCs/>
          <w:color w:val="333333"/>
          <w:spacing w:val="8"/>
          <w:kern w:val="0"/>
          <w:sz w:val="21"/>
          <w:szCs w:val="21"/>
          <w:u w:val="single"/>
          <w:lang w:val="en-US" w:eastAsia="zh-CN"/>
        </w:rPr>
        <w:t>尊重患者自主（基础原则）、医疗保密原则（应用原则）</w:t>
      </w:r>
      <w:r>
        <w:rPr>
          <w:rFonts w:hint="eastAsia" w:ascii="宋体" w:hAnsi="宋体" w:eastAsia="宋体" w:cs="宋体"/>
          <w:color w:val="333333"/>
          <w:spacing w:val="8"/>
          <w:kern w:val="0"/>
          <w:sz w:val="21"/>
          <w:szCs w:val="21"/>
        </w:rPr>
        <w:t>  </w:t>
      </w:r>
    </w:p>
    <w:p>
      <w:pPr>
        <w:widowControl/>
        <w:shd w:val="clear" w:color="auto" w:fill="FFFFFF"/>
        <w:spacing w:line="408" w:lineRule="atLeast"/>
        <w:rPr>
          <w:rFonts w:hint="eastAsia" w:ascii="Microsoft YaHei UI" w:hAnsi="Microsoft YaHei UI" w:eastAsia="Microsoft YaHei UI" w:cs="宋体"/>
          <w:color w:val="333333"/>
          <w:spacing w:val="8"/>
          <w:kern w:val="0"/>
          <w:sz w:val="21"/>
          <w:szCs w:val="21"/>
        </w:rPr>
      </w:pP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作为医学伦理学基本范畴的</w:t>
      </w:r>
      <w:r>
        <w:rPr>
          <w:rFonts w:hint="eastAsia" w:ascii="宋体" w:hAnsi="宋体" w:eastAsia="宋体" w:cs="宋体"/>
          <w:b/>
          <w:bCs/>
          <w:color w:val="333333"/>
          <w:spacing w:val="8"/>
          <w:kern w:val="0"/>
          <w:sz w:val="21"/>
          <w:szCs w:val="21"/>
        </w:rPr>
        <w:t>权利</w:t>
      </w:r>
      <w:r>
        <w:rPr>
          <w:rFonts w:hint="eastAsia" w:ascii="宋体" w:hAnsi="宋体" w:eastAsia="宋体" w:cs="宋体"/>
          <w:color w:val="333333"/>
          <w:spacing w:val="8"/>
          <w:kern w:val="0"/>
          <w:sz w:val="21"/>
          <w:szCs w:val="21"/>
        </w:rPr>
        <w:t>，其重点内容应该是</w:t>
      </w:r>
      <w:r>
        <w:rPr>
          <w:rFonts w:hint="eastAsia" w:ascii="宋体" w:hAnsi="宋体" w:cs="宋体"/>
          <w:b/>
          <w:bCs/>
          <w:color w:val="333333"/>
          <w:spacing w:val="8"/>
          <w:kern w:val="0"/>
          <w:sz w:val="21"/>
          <w:szCs w:val="21"/>
          <w:u w:val="single"/>
          <w:lang w:val="en-US" w:eastAsia="zh-CN"/>
        </w:rPr>
        <w:t>病人的权利</w:t>
      </w:r>
      <w:r>
        <w:rPr>
          <w:rFonts w:hint="eastAsia" w:ascii="宋体" w:hAnsi="宋体" w:eastAsia="宋体" w:cs="宋体"/>
          <w:color w:val="333333"/>
          <w:spacing w:val="8"/>
          <w:kern w:val="0"/>
          <w:sz w:val="21"/>
          <w:szCs w:val="21"/>
        </w:rPr>
        <w:t>         </w:t>
      </w:r>
    </w:p>
    <w:p>
      <w:pPr>
        <w:widowControl/>
        <w:shd w:val="clear" w:color="auto" w:fill="FFFFFF"/>
        <w:spacing w:line="408" w:lineRule="atLeast"/>
        <w:rPr>
          <w:rFonts w:hint="eastAsia" w:ascii="宋体" w:hAnsi="宋体" w:eastAsia="宋体" w:cs="宋体"/>
          <w:color w:val="333333"/>
          <w:spacing w:val="8"/>
          <w:kern w:val="0"/>
          <w:sz w:val="21"/>
          <w:szCs w:val="21"/>
        </w:rPr>
      </w:pP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最能体现不伤害原则</w:t>
      </w:r>
      <w:r>
        <w:rPr>
          <w:rFonts w:hint="eastAsia" w:ascii="宋体" w:hAnsi="宋体" w:eastAsia="宋体" w:cs="宋体"/>
          <w:color w:val="333333"/>
          <w:spacing w:val="8"/>
          <w:kern w:val="0"/>
          <w:sz w:val="21"/>
          <w:szCs w:val="21"/>
          <w:lang w:val="en-US" w:eastAsia="zh-CN"/>
        </w:rPr>
        <w:t xml:space="preserve">: </w:t>
      </w:r>
      <w:r>
        <w:rPr>
          <w:rFonts w:hint="eastAsia" w:ascii="宋体" w:hAnsi="宋体" w:cs="宋体"/>
          <w:b/>
          <w:bCs/>
          <w:color w:val="333333"/>
          <w:spacing w:val="8"/>
          <w:kern w:val="0"/>
          <w:sz w:val="21"/>
          <w:szCs w:val="21"/>
          <w:u w:val="single"/>
          <w:lang w:val="en-US" w:eastAsia="zh-CN"/>
        </w:rPr>
        <w:t>医生为患者选用疗效相当但价格低廉的药物</w:t>
      </w:r>
      <w:r>
        <w:rPr>
          <w:rFonts w:hint="eastAsia" w:ascii="宋体" w:hAnsi="宋体" w:eastAsia="宋体" w:cs="宋体"/>
          <w:color w:val="333333"/>
          <w:spacing w:val="8"/>
          <w:kern w:val="0"/>
          <w:sz w:val="21"/>
          <w:szCs w:val="21"/>
        </w:rPr>
        <w:t>     </w:t>
      </w:r>
    </w:p>
    <w:p>
      <w:pPr>
        <w:widowControl/>
        <w:shd w:val="clear" w:color="auto" w:fill="FFFFFF"/>
        <w:spacing w:line="408" w:lineRule="atLeast"/>
        <w:rPr>
          <w:rFonts w:hint="eastAsia" w:ascii="Microsoft YaHei UI" w:hAnsi="Microsoft YaHei UI" w:eastAsia="Microsoft YaHei UI" w:cs="宋体"/>
          <w:color w:val="333333"/>
          <w:spacing w:val="8"/>
          <w:kern w:val="0"/>
          <w:sz w:val="21"/>
          <w:szCs w:val="21"/>
        </w:rPr>
      </w:pPr>
      <w:r>
        <w:rPr>
          <w:rFonts w:hint="eastAsia" w:ascii="宋体" w:hAnsi="宋体" w:eastAsia="宋体" w:cs="宋体"/>
          <w:color w:val="333333"/>
          <w:spacing w:val="8"/>
          <w:kern w:val="0"/>
          <w:sz w:val="21"/>
          <w:szCs w:val="21"/>
          <w:lang w:eastAsia="zh-CN"/>
        </w:rPr>
        <w:t>·</w:t>
      </w:r>
      <w:r>
        <w:rPr>
          <w:rFonts w:hint="eastAsia" w:ascii="宋体" w:hAnsi="宋体" w:eastAsia="宋体" w:cs="宋体"/>
          <w:b/>
          <w:bCs/>
          <w:color w:val="333333"/>
          <w:spacing w:val="8"/>
          <w:kern w:val="0"/>
          <w:sz w:val="21"/>
          <w:szCs w:val="21"/>
        </w:rPr>
        <w:t>良心</w:t>
      </w:r>
      <w:r>
        <w:rPr>
          <w:rFonts w:hint="eastAsia" w:ascii="宋体" w:hAnsi="宋体" w:eastAsia="宋体" w:cs="宋体"/>
          <w:color w:val="333333"/>
          <w:spacing w:val="8"/>
          <w:kern w:val="0"/>
          <w:sz w:val="21"/>
          <w:szCs w:val="21"/>
        </w:rPr>
        <w:t>是指</w:t>
      </w:r>
      <w:r>
        <w:rPr>
          <w:rFonts w:hint="eastAsia" w:ascii="宋体" w:hAnsi="宋体" w:eastAsia="宋体" w:cs="宋体"/>
          <w:color w:val="333333"/>
          <w:spacing w:val="8"/>
          <w:kern w:val="0"/>
          <w:sz w:val="21"/>
          <w:szCs w:val="21"/>
          <w:lang w:val="en-US" w:eastAsia="zh-CN"/>
        </w:rPr>
        <w:t>:</w:t>
      </w:r>
      <w:r>
        <w:rPr>
          <w:rFonts w:hint="eastAsia" w:ascii="宋体" w:hAnsi="宋体" w:cs="宋体"/>
          <w:b/>
          <w:bCs/>
          <w:color w:val="333333"/>
          <w:spacing w:val="8"/>
          <w:kern w:val="0"/>
          <w:sz w:val="21"/>
          <w:szCs w:val="21"/>
          <w:u w:val="single"/>
          <w:lang w:val="en-US" w:eastAsia="zh-CN"/>
        </w:rPr>
        <w:t xml:space="preserve"> 医学关系中的主体对自己应尽义务的自我认知和评价</w:t>
      </w:r>
      <w:r>
        <w:rPr>
          <w:rFonts w:hint="eastAsia" w:ascii="宋体" w:hAnsi="宋体" w:eastAsia="宋体" w:cs="宋体"/>
          <w:color w:val="333333"/>
          <w:spacing w:val="8"/>
          <w:kern w:val="0"/>
          <w:sz w:val="21"/>
          <w:szCs w:val="21"/>
        </w:rPr>
        <w:t>       </w:t>
      </w:r>
    </w:p>
    <w:p>
      <w:pPr>
        <w:widowControl/>
        <w:shd w:val="clear" w:color="auto" w:fill="FFFFFF"/>
        <w:spacing w:line="408" w:lineRule="atLeast"/>
        <w:rPr>
          <w:rFonts w:hint="eastAsia" w:ascii="Microsoft YaHei UI" w:hAnsi="Microsoft YaHei UI" w:eastAsia="Microsoft YaHei UI" w:cs="宋体"/>
          <w:color w:val="333333"/>
          <w:spacing w:val="8"/>
          <w:kern w:val="0"/>
          <w:sz w:val="21"/>
          <w:szCs w:val="21"/>
        </w:rPr>
      </w:pP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医患双方都具有独立人格要求医师做到</w:t>
      </w:r>
      <w:r>
        <w:rPr>
          <w:rFonts w:hint="eastAsia" w:ascii="宋体" w:hAnsi="宋体" w:eastAsia="宋体" w:cs="宋体"/>
          <w:color w:val="333333"/>
          <w:spacing w:val="8"/>
          <w:kern w:val="0"/>
          <w:sz w:val="21"/>
          <w:szCs w:val="21"/>
          <w:lang w:val="en-US" w:eastAsia="zh-CN"/>
        </w:rPr>
        <w:t xml:space="preserve">: </w:t>
      </w:r>
      <w:r>
        <w:rPr>
          <w:rFonts w:hint="eastAsia" w:ascii="宋体" w:hAnsi="宋体" w:cs="宋体"/>
          <w:b/>
          <w:bCs/>
          <w:color w:val="333333"/>
          <w:spacing w:val="8"/>
          <w:kern w:val="0"/>
          <w:sz w:val="21"/>
          <w:szCs w:val="21"/>
          <w:u w:val="single"/>
          <w:lang w:val="en-US" w:eastAsia="zh-CN"/>
        </w:rPr>
        <w:t>平等待患</w:t>
      </w:r>
      <w:r>
        <w:rPr>
          <w:rFonts w:hint="eastAsia" w:ascii="宋体" w:hAnsi="宋体" w:eastAsia="宋体" w:cs="宋体"/>
          <w:color w:val="333333"/>
          <w:spacing w:val="8"/>
          <w:kern w:val="0"/>
          <w:sz w:val="21"/>
          <w:szCs w:val="21"/>
        </w:rPr>
        <w:t>      </w:t>
      </w:r>
    </w:p>
    <w:p>
      <w:pPr>
        <w:widowControl/>
        <w:shd w:val="clear" w:color="auto" w:fill="FFFFFF"/>
        <w:spacing w:line="408" w:lineRule="atLeast"/>
        <w:rPr>
          <w:rFonts w:hint="eastAsia" w:ascii="Microsoft YaHei UI" w:hAnsi="Microsoft YaHei UI" w:eastAsia="Microsoft YaHei UI" w:cs="宋体"/>
          <w:color w:val="333333"/>
          <w:spacing w:val="8"/>
          <w:kern w:val="0"/>
          <w:sz w:val="21"/>
          <w:szCs w:val="21"/>
        </w:rPr>
      </w:pP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保密的</w:t>
      </w:r>
      <w:r>
        <w:rPr>
          <w:rFonts w:hint="eastAsia" w:ascii="宋体" w:hAnsi="宋体" w:eastAsia="宋体" w:cs="宋体"/>
          <w:b/>
          <w:bCs/>
          <w:color w:val="333333"/>
          <w:spacing w:val="8"/>
          <w:kern w:val="0"/>
          <w:sz w:val="21"/>
          <w:szCs w:val="21"/>
        </w:rPr>
        <w:t>重要性</w:t>
      </w:r>
      <w:r>
        <w:rPr>
          <w:rFonts w:hint="eastAsia" w:ascii="宋体" w:hAnsi="宋体" w:eastAsia="宋体" w:cs="宋体"/>
          <w:color w:val="333333"/>
          <w:spacing w:val="8"/>
          <w:kern w:val="0"/>
          <w:sz w:val="21"/>
          <w:szCs w:val="21"/>
        </w:rPr>
        <w:t>可除外哪项</w:t>
      </w:r>
      <w:r>
        <w:rPr>
          <w:rFonts w:hint="eastAsia" w:ascii="宋体" w:hAnsi="宋体" w:eastAsia="宋体" w:cs="宋体"/>
          <w:color w:val="333333"/>
          <w:spacing w:val="8"/>
          <w:kern w:val="0"/>
          <w:sz w:val="21"/>
          <w:szCs w:val="21"/>
          <w:lang w:val="en-US" w:eastAsia="zh-CN"/>
        </w:rPr>
        <w:t>:</w:t>
      </w:r>
      <w:r>
        <w:rPr>
          <w:rFonts w:hint="eastAsia" w:ascii="宋体" w:hAnsi="宋体" w:cs="宋体"/>
          <w:b/>
          <w:bCs/>
          <w:color w:val="333333"/>
          <w:spacing w:val="8"/>
          <w:kern w:val="0"/>
          <w:sz w:val="21"/>
          <w:szCs w:val="21"/>
          <w:u w:val="none"/>
          <w:lang w:val="en-US" w:eastAsia="zh-CN"/>
        </w:rPr>
        <w:t> </w:t>
      </w:r>
      <w:r>
        <w:rPr>
          <w:rFonts w:hint="eastAsia" w:ascii="宋体" w:hAnsi="宋体" w:cs="宋体"/>
          <w:b/>
          <w:bCs/>
          <w:color w:val="333333"/>
          <w:spacing w:val="8"/>
          <w:kern w:val="0"/>
          <w:sz w:val="21"/>
          <w:szCs w:val="21"/>
          <w:u w:val="single"/>
          <w:lang w:val="en-US" w:eastAsia="zh-CN"/>
        </w:rPr>
        <w:t>不危害他人及社会</w:t>
      </w:r>
      <w:r>
        <w:rPr>
          <w:rFonts w:hint="eastAsia" w:ascii="宋体" w:hAnsi="宋体" w:eastAsia="宋体" w:cs="宋体"/>
          <w:color w:val="333333"/>
          <w:spacing w:val="8"/>
          <w:kern w:val="0"/>
          <w:sz w:val="21"/>
          <w:szCs w:val="21"/>
        </w:rPr>
        <w:t>  </w:t>
      </w:r>
    </w:p>
    <w:p>
      <w:pPr>
        <w:widowControl/>
        <w:shd w:val="clear" w:color="auto" w:fill="FFFFFF"/>
        <w:spacing w:line="408" w:lineRule="atLeast"/>
        <w:rPr>
          <w:rFonts w:hint="eastAsia" w:ascii="宋体" w:hAnsi="宋体" w:eastAsia="宋体" w:cs="宋体"/>
          <w:color w:val="333333"/>
          <w:spacing w:val="8"/>
          <w:kern w:val="0"/>
          <w:sz w:val="21"/>
          <w:szCs w:val="21"/>
          <w:lang w:eastAsia="zh-CN"/>
        </w:rPr>
      </w:pPr>
    </w:p>
    <w:p>
      <w:pPr>
        <w:widowControl/>
        <w:shd w:val="clear" w:color="auto" w:fill="FFFFFF"/>
        <w:spacing w:line="408" w:lineRule="atLeast"/>
        <w:rPr>
          <w:rFonts w:hint="eastAsia" w:ascii="Microsoft YaHei UI" w:hAnsi="Microsoft YaHei UI" w:eastAsia="Microsoft YaHei UI" w:cs="宋体"/>
          <w:color w:val="333333"/>
          <w:spacing w:val="8"/>
          <w:kern w:val="0"/>
          <w:sz w:val="21"/>
          <w:szCs w:val="21"/>
        </w:rPr>
      </w:pP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某医师为不得罪同事，将病人严格区分为“你的”和“我的”，对其他医师所负责的病人一概不闻不问，即使同事出现严重失误，也是如此。这种做法违反了哪一条正确处理医务人员之间关系的道德原则</w:t>
      </w:r>
      <w:r>
        <w:rPr>
          <w:rFonts w:hint="eastAsia" w:ascii="宋体" w:hAnsi="宋体" w:eastAsia="宋体" w:cs="宋体"/>
          <w:color w:val="333333"/>
          <w:spacing w:val="8"/>
          <w:kern w:val="0"/>
          <w:sz w:val="21"/>
          <w:szCs w:val="21"/>
          <w:lang w:val="en-US" w:eastAsia="zh-CN"/>
        </w:rPr>
        <w:t>:</w:t>
      </w:r>
      <w:r>
        <w:rPr>
          <w:rFonts w:hint="eastAsia" w:ascii="宋体" w:hAnsi="宋体" w:eastAsia="宋体" w:cs="宋体"/>
          <w:color w:val="333333"/>
          <w:spacing w:val="8"/>
          <w:kern w:val="0"/>
          <w:sz w:val="21"/>
          <w:szCs w:val="21"/>
        </w:rPr>
        <w:t xml:space="preserve">  </w:t>
      </w:r>
      <w:r>
        <w:rPr>
          <w:rFonts w:hint="eastAsia" w:ascii="宋体" w:hAnsi="宋体" w:cs="宋体"/>
          <w:b/>
          <w:bCs/>
          <w:color w:val="333333"/>
          <w:spacing w:val="8"/>
          <w:kern w:val="0"/>
          <w:sz w:val="21"/>
          <w:szCs w:val="21"/>
          <w:u w:val="single"/>
          <w:lang w:val="en-US" w:eastAsia="zh-CN"/>
        </w:rPr>
        <w:t>彼此信任、互相协作和监督</w:t>
      </w:r>
      <w:r>
        <w:rPr>
          <w:rFonts w:hint="eastAsia" w:ascii="宋体" w:hAnsi="宋体" w:eastAsia="宋体" w:cs="宋体"/>
          <w:color w:val="333333"/>
          <w:spacing w:val="8"/>
          <w:kern w:val="0"/>
          <w:sz w:val="21"/>
          <w:szCs w:val="21"/>
        </w:rPr>
        <w:t> </w:t>
      </w:r>
    </w:p>
    <w:p>
      <w:pPr>
        <w:widowControl/>
        <w:shd w:val="clear" w:color="auto" w:fill="FFFFFF"/>
        <w:spacing w:line="408" w:lineRule="atLeast"/>
        <w:rPr>
          <w:rFonts w:hint="eastAsia" w:ascii="Microsoft YaHei UI" w:hAnsi="Microsoft YaHei UI" w:eastAsia="Microsoft YaHei UI" w:cs="宋体"/>
          <w:color w:val="333333"/>
          <w:spacing w:val="8"/>
          <w:kern w:val="0"/>
          <w:sz w:val="21"/>
          <w:szCs w:val="21"/>
        </w:rPr>
      </w:pP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按规定积极</w:t>
      </w:r>
      <w:r>
        <w:rPr>
          <w:rFonts w:hint="eastAsia" w:ascii="宋体" w:hAnsi="宋体" w:eastAsia="宋体" w:cs="宋体"/>
          <w:b/>
          <w:bCs/>
          <w:color w:val="333333"/>
          <w:spacing w:val="8"/>
          <w:kern w:val="0"/>
          <w:sz w:val="21"/>
          <w:szCs w:val="21"/>
        </w:rPr>
        <w:t>参加会诊</w:t>
      </w:r>
      <w:r>
        <w:rPr>
          <w:rFonts w:hint="eastAsia" w:ascii="宋体" w:hAnsi="宋体" w:eastAsia="宋体" w:cs="宋体"/>
          <w:color w:val="333333"/>
          <w:spacing w:val="8"/>
          <w:kern w:val="0"/>
          <w:sz w:val="21"/>
          <w:szCs w:val="21"/>
        </w:rPr>
        <w:t>，这一做法最能体现的正确处理医务人员之间关系的意义和道德原则是</w:t>
      </w:r>
      <w:r>
        <w:rPr>
          <w:rFonts w:hint="eastAsia" w:ascii="宋体" w:hAnsi="宋体" w:eastAsia="宋体" w:cs="宋体"/>
          <w:color w:val="333333"/>
          <w:spacing w:val="8"/>
          <w:kern w:val="0"/>
          <w:sz w:val="21"/>
          <w:szCs w:val="21"/>
          <w:lang w:val="en-US" w:eastAsia="zh-CN"/>
        </w:rPr>
        <w:t>:</w:t>
      </w:r>
      <w:r>
        <w:rPr>
          <w:rFonts w:hint="eastAsia" w:ascii="宋体" w:hAnsi="宋体" w:eastAsia="宋体" w:cs="宋体"/>
          <w:color w:val="333333"/>
          <w:spacing w:val="8"/>
          <w:kern w:val="0"/>
          <w:sz w:val="21"/>
          <w:szCs w:val="21"/>
        </w:rPr>
        <w:t>  </w:t>
      </w:r>
      <w:r>
        <w:rPr>
          <w:rFonts w:hint="eastAsia" w:ascii="宋体" w:hAnsi="宋体" w:cs="宋体"/>
          <w:b/>
          <w:bCs/>
          <w:color w:val="333333"/>
          <w:spacing w:val="8"/>
          <w:kern w:val="0"/>
          <w:sz w:val="21"/>
          <w:szCs w:val="21"/>
          <w:u w:val="single"/>
          <w:lang w:val="en-US" w:eastAsia="zh-CN"/>
        </w:rPr>
        <w:t>有利于医院集体力量的发挥;彼此独立、互相支持和帮助</w:t>
      </w:r>
      <w:r>
        <w:rPr>
          <w:rFonts w:hint="eastAsia" w:ascii="宋体" w:hAnsi="宋体" w:eastAsia="宋体" w:cs="宋体"/>
          <w:color w:val="333333"/>
          <w:spacing w:val="8"/>
          <w:kern w:val="0"/>
          <w:sz w:val="21"/>
          <w:szCs w:val="21"/>
        </w:rPr>
        <w:t> </w:t>
      </w:r>
      <w:r>
        <w:rPr>
          <w:rFonts w:ascii="Calibri" w:hAnsi="Calibri" w:eastAsia="Microsoft YaHei UI" w:cs="Calibri"/>
          <w:color w:val="333333"/>
          <w:spacing w:val="8"/>
          <w:kern w:val="0"/>
          <w:sz w:val="21"/>
          <w:szCs w:val="21"/>
        </w:rPr>
        <w:t> </w:t>
      </w:r>
    </w:p>
    <w:p>
      <w:pPr>
        <w:widowControl/>
        <w:shd w:val="clear" w:color="auto" w:fill="FFFFFF"/>
        <w:spacing w:line="408" w:lineRule="atLeast"/>
        <w:rPr>
          <w:rFonts w:hint="eastAsia" w:ascii="Microsoft YaHei UI" w:hAnsi="Microsoft YaHei UI" w:eastAsia="Microsoft YaHei UI" w:cs="宋体"/>
          <w:color w:val="333333"/>
          <w:spacing w:val="8"/>
          <w:kern w:val="0"/>
          <w:sz w:val="21"/>
          <w:szCs w:val="21"/>
        </w:rPr>
      </w:pPr>
      <w:r>
        <w:rPr>
          <w:rFonts w:hint="eastAsia" w:ascii="宋体" w:hAnsi="宋体" w:eastAsia="宋体" w:cs="宋体"/>
          <w:color w:val="333333"/>
          <w:spacing w:val="8"/>
          <w:kern w:val="0"/>
          <w:sz w:val="21"/>
          <w:szCs w:val="21"/>
          <w:lang w:val="en-US" w:eastAsia="zh-CN"/>
        </w:rPr>
        <w:t>·</w:t>
      </w:r>
      <w:r>
        <w:rPr>
          <w:rFonts w:hint="eastAsia" w:ascii="宋体" w:hAnsi="宋体" w:eastAsia="宋体" w:cs="宋体"/>
          <w:color w:val="333333"/>
          <w:spacing w:val="8"/>
          <w:kern w:val="0"/>
          <w:sz w:val="21"/>
          <w:szCs w:val="21"/>
        </w:rPr>
        <w:t>不符合“共同维护病人利益”</w:t>
      </w:r>
      <w:r>
        <w:rPr>
          <w:rFonts w:hint="eastAsia" w:ascii="宋体" w:hAnsi="宋体" w:eastAsia="宋体" w:cs="宋体"/>
          <w:color w:val="333333"/>
          <w:spacing w:val="8"/>
          <w:kern w:val="0"/>
          <w:sz w:val="21"/>
          <w:szCs w:val="21"/>
          <w:lang w:val="en-US" w:eastAsia="zh-CN"/>
        </w:rPr>
        <w:t>:</w:t>
      </w:r>
      <w:r>
        <w:rPr>
          <w:rFonts w:hint="eastAsia" w:ascii="宋体" w:hAnsi="宋体" w:eastAsia="宋体" w:cs="宋体"/>
          <w:color w:val="333333"/>
          <w:spacing w:val="8"/>
          <w:kern w:val="0"/>
          <w:sz w:val="21"/>
          <w:szCs w:val="21"/>
        </w:rPr>
        <w:t> </w:t>
      </w:r>
      <w:r>
        <w:rPr>
          <w:rFonts w:hint="eastAsia" w:ascii="宋体" w:hAnsi="宋体" w:cs="宋体"/>
          <w:b/>
          <w:bCs/>
          <w:color w:val="333333"/>
          <w:spacing w:val="8"/>
          <w:kern w:val="0"/>
          <w:sz w:val="21"/>
          <w:szCs w:val="21"/>
          <w:u w:val="single"/>
          <w:lang w:val="en-US" w:eastAsia="zh-CN"/>
        </w:rPr>
        <w:t>下级医师为上级掩失误，损病人利益</w:t>
      </w:r>
      <w:r>
        <w:rPr>
          <w:rFonts w:hint="eastAsia" w:ascii="宋体" w:hAnsi="宋体" w:eastAsia="宋体" w:cs="宋体"/>
          <w:color w:val="333333"/>
          <w:spacing w:val="8"/>
          <w:kern w:val="0"/>
          <w:sz w:val="21"/>
          <w:szCs w:val="21"/>
        </w:rPr>
        <w:t>       </w:t>
      </w:r>
    </w:p>
    <w:p>
      <w:pPr>
        <w:widowControl/>
        <w:shd w:val="clear" w:color="auto" w:fill="FFFFFF"/>
        <w:spacing w:line="408" w:lineRule="atLeast"/>
        <w:rPr>
          <w:rFonts w:hint="eastAsia" w:ascii="Microsoft YaHei UI" w:hAnsi="Microsoft YaHei UI" w:eastAsia="Microsoft YaHei UI" w:cs="宋体"/>
          <w:b/>
          <w:bCs/>
          <w:color w:val="333333"/>
          <w:spacing w:val="8"/>
          <w:kern w:val="0"/>
          <w:sz w:val="21"/>
          <w:szCs w:val="21"/>
          <w:u w:val="single"/>
        </w:rPr>
      </w:pP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不符合“彼此平等、互相尊重”</w:t>
      </w:r>
      <w:r>
        <w:rPr>
          <w:rFonts w:hint="eastAsia" w:ascii="宋体" w:hAnsi="宋体" w:eastAsia="宋体" w:cs="宋体"/>
          <w:color w:val="333333"/>
          <w:spacing w:val="8"/>
          <w:kern w:val="0"/>
          <w:sz w:val="21"/>
          <w:szCs w:val="21"/>
          <w:lang w:eastAsia="zh-CN"/>
        </w:rPr>
        <w:t>：</w:t>
      </w:r>
      <w:r>
        <w:rPr>
          <w:rFonts w:hint="eastAsia" w:ascii="宋体" w:hAnsi="宋体" w:cs="宋体"/>
          <w:b/>
          <w:bCs/>
          <w:color w:val="333333"/>
          <w:spacing w:val="8"/>
          <w:kern w:val="0"/>
          <w:sz w:val="21"/>
          <w:szCs w:val="21"/>
          <w:u w:val="single"/>
          <w:lang w:val="en-US" w:eastAsia="zh-CN"/>
        </w:rPr>
        <w:t>护士发现疑问，向医师提出，医师</w:t>
      </w:r>
      <w:r>
        <w:rPr>
          <w:rFonts w:hint="default" w:ascii="宋体" w:hAnsi="宋体" w:cs="宋体"/>
          <w:b/>
          <w:bCs/>
          <w:color w:val="333333"/>
          <w:spacing w:val="8"/>
          <w:kern w:val="0"/>
          <w:sz w:val="21"/>
          <w:szCs w:val="21"/>
          <w:u w:val="single"/>
          <w:lang w:val="en-US" w:eastAsia="zh-CN"/>
        </w:rPr>
        <w:t>认为</w:t>
      </w:r>
      <w:r>
        <w:rPr>
          <w:rFonts w:hint="eastAsia" w:ascii="宋体" w:hAnsi="宋体" w:cs="宋体"/>
          <w:b/>
          <w:bCs/>
          <w:color w:val="333333"/>
          <w:spacing w:val="8"/>
          <w:kern w:val="0"/>
          <w:sz w:val="21"/>
          <w:szCs w:val="21"/>
          <w:u w:val="single"/>
          <w:lang w:val="en-US" w:eastAsia="zh-CN"/>
        </w:rPr>
        <w:t>多事</w:t>
      </w:r>
    </w:p>
    <w:p>
      <w:pPr>
        <w:widowControl/>
        <w:shd w:val="clear" w:color="auto" w:fill="FFFFFF"/>
        <w:spacing w:line="408" w:lineRule="atLeast"/>
        <w:rPr>
          <w:rFonts w:hint="eastAsia" w:ascii="Microsoft YaHei UI" w:hAnsi="Microsoft YaHei UI" w:eastAsia="Microsoft YaHei UI" w:cs="宋体"/>
          <w:color w:val="333333"/>
          <w:spacing w:val="8"/>
          <w:kern w:val="0"/>
          <w:sz w:val="21"/>
          <w:szCs w:val="21"/>
        </w:rPr>
      </w:pPr>
      <w:r>
        <w:rPr>
          <w:rFonts w:hint="eastAsia" w:ascii="宋体" w:hAnsi="宋体" w:eastAsia="宋体" w:cs="宋体"/>
          <w:color w:val="333333"/>
          <w:spacing w:val="8"/>
          <w:kern w:val="0"/>
          <w:sz w:val="21"/>
          <w:szCs w:val="21"/>
          <w:lang w:val="en-US" w:eastAsia="zh-CN"/>
        </w:rPr>
        <w:t>·不符合</w:t>
      </w:r>
      <w:r>
        <w:rPr>
          <w:rFonts w:hint="eastAsia" w:ascii="宋体" w:hAnsi="宋体" w:eastAsia="宋体" w:cs="宋体"/>
          <w:color w:val="333333"/>
          <w:spacing w:val="8"/>
          <w:kern w:val="0"/>
          <w:sz w:val="21"/>
          <w:szCs w:val="21"/>
        </w:rPr>
        <w:t>“彼此独立、互相支持和帮助”</w:t>
      </w:r>
      <w:r>
        <w:rPr>
          <w:rFonts w:hint="eastAsia" w:ascii="宋体" w:hAnsi="宋体" w:eastAsia="宋体" w:cs="宋体"/>
          <w:color w:val="333333"/>
          <w:spacing w:val="8"/>
          <w:kern w:val="0"/>
          <w:sz w:val="21"/>
          <w:szCs w:val="21"/>
          <w:lang w:eastAsia="zh-CN"/>
        </w:rPr>
        <w:t>：</w:t>
      </w:r>
      <w:r>
        <w:rPr>
          <w:rFonts w:hint="eastAsia" w:ascii="宋体" w:hAnsi="宋体" w:cs="宋体"/>
          <w:b/>
          <w:bCs/>
          <w:color w:val="333333"/>
          <w:spacing w:val="8"/>
          <w:kern w:val="0"/>
          <w:sz w:val="21"/>
          <w:szCs w:val="21"/>
          <w:u w:val="single"/>
          <w:lang w:val="en-US" w:eastAsia="zh-CN"/>
        </w:rPr>
        <w:t>“医生的嘴，护士的腿”</w:t>
      </w:r>
      <w:r>
        <w:rPr>
          <w:rFonts w:hint="eastAsia" w:ascii="宋体" w:hAnsi="宋体" w:eastAsia="宋体" w:cs="宋体"/>
          <w:color w:val="333333"/>
          <w:spacing w:val="8"/>
          <w:kern w:val="0"/>
          <w:sz w:val="21"/>
          <w:szCs w:val="21"/>
        </w:rPr>
        <w:t>     </w:t>
      </w:r>
    </w:p>
    <w:p>
      <w:pPr>
        <w:widowControl/>
        <w:shd w:val="clear" w:color="auto" w:fill="FFFFFF"/>
        <w:spacing w:line="408" w:lineRule="atLeast"/>
        <w:rPr>
          <w:rFonts w:hint="eastAsia"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w:t>
      </w:r>
      <w:r>
        <w:rPr>
          <w:rFonts w:hint="eastAsia" w:ascii="宋体" w:hAnsi="宋体" w:eastAsia="宋体" w:cs="宋体"/>
          <w:color w:val="333333"/>
          <w:spacing w:val="8"/>
          <w:kern w:val="0"/>
          <w:sz w:val="21"/>
          <w:szCs w:val="21"/>
        </w:rPr>
        <w:t>不符合“彼此信任、共同提高和发挥优势”</w:t>
      </w:r>
      <w:r>
        <w:rPr>
          <w:rFonts w:hint="eastAsia" w:ascii="宋体" w:hAnsi="宋体" w:eastAsia="宋体" w:cs="宋体"/>
          <w:color w:val="333333"/>
          <w:spacing w:val="8"/>
          <w:kern w:val="0"/>
          <w:sz w:val="21"/>
          <w:szCs w:val="21"/>
          <w:lang w:eastAsia="zh-CN"/>
        </w:rPr>
        <w:t>：</w:t>
      </w:r>
      <w:r>
        <w:rPr>
          <w:rFonts w:hint="eastAsia" w:ascii="宋体" w:hAnsi="宋体" w:cs="宋体"/>
          <w:b/>
          <w:bCs/>
          <w:color w:val="333333"/>
          <w:spacing w:val="8"/>
          <w:kern w:val="0"/>
          <w:sz w:val="21"/>
          <w:szCs w:val="21"/>
          <w:u w:val="single"/>
          <w:lang w:val="en-US" w:eastAsia="zh-CN"/>
        </w:rPr>
        <w:t>医师发现检验师检验报告不合格，只当着病人的面说“水平太低了”，然后又开出另一种检验项目单</w:t>
      </w:r>
    </w:p>
    <w:p>
      <w:pPr>
        <w:widowControl/>
        <w:shd w:val="clear" w:color="auto" w:fill="FFFFFF"/>
        <w:spacing w:line="408" w:lineRule="atLeast"/>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·不符合“共同维护社会公益”——</w:t>
      </w:r>
      <w:r>
        <w:rPr>
          <w:rFonts w:hint="eastAsia" w:ascii="宋体" w:hAnsi="宋体" w:cs="宋体"/>
          <w:b/>
          <w:bCs/>
          <w:color w:val="333333"/>
          <w:spacing w:val="8"/>
          <w:kern w:val="0"/>
          <w:sz w:val="21"/>
          <w:szCs w:val="21"/>
          <w:u w:val="single"/>
          <w:lang w:val="en-US" w:eastAsia="zh-CN"/>
        </w:rPr>
        <w:t>上级主管部门就病人反映的某医生的违规问题，知情医生不配合</w:t>
      </w:r>
    </w:p>
    <w:p>
      <w:pPr>
        <w:widowControl/>
        <w:shd w:val="clear" w:color="auto" w:fill="FFFFFF"/>
        <w:spacing w:line="408" w:lineRule="atLeast"/>
        <w:rPr>
          <w:rFonts w:hint="eastAsia" w:ascii="Microsoft YaHei UI" w:hAnsi="Microsoft YaHei UI" w:eastAsia="Microsoft YaHei UI" w:cs="宋体"/>
          <w:color w:val="333333"/>
          <w:spacing w:val="8"/>
          <w:kern w:val="0"/>
          <w:sz w:val="21"/>
          <w:szCs w:val="21"/>
        </w:rPr>
      </w:pPr>
      <w:r>
        <w:rPr>
          <w:rFonts w:hint="eastAsia" w:ascii="宋体" w:hAnsi="宋体" w:eastAsia="宋体" w:cs="宋体"/>
          <w:color w:val="333333"/>
          <w:spacing w:val="8"/>
          <w:kern w:val="0"/>
          <w:sz w:val="21"/>
          <w:szCs w:val="21"/>
        </w:rPr>
        <w:t>16.医务人员“彼此信任、互相协作和发挥优势”这一道德原则的根据是   </w:t>
      </w:r>
    </w:p>
    <w:p>
      <w:pPr>
        <w:ind w:firstLine="226" w:firstLineChars="100"/>
        <w:rPr>
          <w:rFonts w:hint="eastAsia" w:ascii="宋体" w:hAnsi="宋体" w:eastAsia="宋体" w:cs="宋体"/>
          <w:color w:val="333333"/>
          <w:spacing w:val="8"/>
          <w:kern w:val="0"/>
          <w:sz w:val="21"/>
          <w:szCs w:val="21"/>
        </w:rPr>
      </w:pPr>
      <w:r>
        <w:rPr>
          <w:rFonts w:hint="eastAsia" w:ascii="宋体" w:hAnsi="宋体" w:cs="宋体"/>
          <w:b/>
          <w:bCs/>
          <w:color w:val="333333"/>
          <w:spacing w:val="8"/>
          <w:kern w:val="0"/>
          <w:sz w:val="21"/>
          <w:szCs w:val="21"/>
          <w:u w:val="single"/>
          <w:lang w:val="en-US" w:eastAsia="zh-CN"/>
        </w:rPr>
        <w:t>医务人员分工不同，彼此依赖，共同负责</w:t>
      </w:r>
      <w:r>
        <w:rPr>
          <w:rFonts w:hint="eastAsia" w:ascii="宋体" w:hAnsi="宋体" w:eastAsia="宋体" w:cs="宋体"/>
          <w:color w:val="333333"/>
          <w:spacing w:val="8"/>
          <w:kern w:val="0"/>
          <w:sz w:val="21"/>
          <w:szCs w:val="21"/>
        </w:rPr>
        <w:t> </w:t>
      </w:r>
    </w:p>
    <w:p>
      <w:pPr>
        <w:ind w:firstLine="226" w:firstLineChars="100"/>
        <w:rPr>
          <w:rFonts w:hint="eastAsia" w:ascii="宋体" w:hAnsi="宋体" w:eastAsia="宋体" w:cs="宋体"/>
          <w:color w:val="333333"/>
          <w:spacing w:val="8"/>
          <w:kern w:val="0"/>
          <w:sz w:val="21"/>
          <w:szCs w:val="21"/>
        </w:rPr>
      </w:pPr>
    </w:p>
    <w:p>
      <w:pPr>
        <w:rPr>
          <w:rFonts w:hint="eastAsia" w:ascii="宋体" w:hAnsi="宋体" w:eastAsia="宋体" w:cs="宋体"/>
          <w:color w:val="333333"/>
          <w:spacing w:val="8"/>
          <w:kern w:val="0"/>
          <w:sz w:val="21"/>
          <w:szCs w:val="21"/>
        </w:rPr>
      </w:pPr>
      <w:r>
        <w:rPr>
          <w:rFonts w:hint="eastAsia" w:ascii="宋体" w:hAnsi="宋体" w:eastAsia="宋体" w:cs="宋体"/>
          <w:color w:val="333333"/>
          <w:spacing w:val="8"/>
          <w:kern w:val="0"/>
          <w:sz w:val="21"/>
          <w:szCs w:val="21"/>
          <w:lang w:val="en-US" w:eastAsia="zh-CN"/>
        </w:rPr>
        <w:t>·</w:t>
      </w:r>
      <w:r>
        <w:rPr>
          <w:rFonts w:hint="eastAsia" w:ascii="宋体" w:hAnsi="宋体" w:eastAsia="宋体" w:cs="宋体"/>
          <w:color w:val="333333"/>
          <w:spacing w:val="8"/>
          <w:kern w:val="0"/>
          <w:sz w:val="21"/>
          <w:szCs w:val="21"/>
        </w:rPr>
        <w:t>病重婴儿，收不收治，各自理由，属于伦理的理由有什么</w:t>
      </w:r>
    </w:p>
    <w:p>
      <w:pPr>
        <w:ind w:firstLine="226" w:firstLineChars="100"/>
        <w:rPr>
          <w:rFonts w:hint="eastAsia" w:ascii="宋体" w:hAnsi="宋体" w:eastAsia="宋体" w:cs="宋体"/>
          <w:color w:val="333333"/>
          <w:spacing w:val="8"/>
          <w:kern w:val="0"/>
          <w:sz w:val="21"/>
          <w:szCs w:val="21"/>
        </w:rPr>
      </w:pP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w:t>
      </w:r>
      <w:r>
        <w:rPr>
          <w:rFonts w:hint="eastAsia" w:ascii="宋体" w:hAnsi="宋体" w:eastAsia="宋体" w:cs="宋体"/>
          <w:color w:val="333333"/>
          <w:spacing w:val="8"/>
          <w:kern w:val="0"/>
          <w:sz w:val="21"/>
          <w:szCs w:val="21"/>
        </w:rPr>
        <w:t>患者对疾病的认知权的前提是什么</w:t>
      </w:r>
      <w:r>
        <w:rPr>
          <w:rFonts w:hint="eastAsia" w:ascii="宋体" w:hAnsi="宋体" w:eastAsia="宋体" w:cs="宋体"/>
          <w:color w:val="333333"/>
          <w:spacing w:val="8"/>
          <w:kern w:val="0"/>
          <w:sz w:val="21"/>
          <w:szCs w:val="21"/>
          <w:lang w:eastAsia="zh-CN"/>
        </w:rPr>
        <w:t>？</w:t>
      </w:r>
      <w:r>
        <w:rPr>
          <w:rFonts w:hint="eastAsia" w:ascii="宋体" w:hAnsi="宋体" w:cs="宋体"/>
          <w:b/>
          <w:bCs/>
          <w:color w:val="333333"/>
          <w:spacing w:val="8"/>
          <w:kern w:val="0"/>
          <w:sz w:val="21"/>
          <w:szCs w:val="21"/>
          <w:u w:val="single"/>
          <w:lang w:val="en-US" w:eastAsia="zh-CN"/>
        </w:rPr>
        <w:t>不影响患者的健康和治疗</w:t>
      </w:r>
    </w:p>
    <w:p>
      <w:pPr>
        <w:rPr>
          <w:rFonts w:hint="eastAsia"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·患者未婚先孕，病情需要剖宫产，家属和患者不想以后结婚丈夫知道生育过而拒绝，伦理的角度怎么做</w:t>
      </w:r>
    </w:p>
    <w:p>
      <w:pPr>
        <w:rPr>
          <w:rFonts w:hint="eastAsia" w:ascii="宋体" w:hAnsi="宋体" w:eastAsia="宋体" w:cs="宋体"/>
          <w:color w:val="333333"/>
          <w:spacing w:val="8"/>
          <w:kern w:val="0"/>
          <w:sz w:val="21"/>
          <w:szCs w:val="21"/>
          <w:lang w:val="en-US" w:eastAsia="zh-CN"/>
        </w:rPr>
      </w:pPr>
    </w:p>
    <w:p>
      <w:pPr>
        <w:rPr>
          <w:rFonts w:hint="eastAsia"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·孕妇家族历耳聋，遗传咨询后医生说可以生，生出来后发现耳聋告法院，医生正确做法是什么</w:t>
      </w:r>
    </w:p>
    <w:p>
      <w:pPr>
        <w:rPr>
          <w:rFonts w:hint="eastAsia" w:ascii="宋体" w:hAnsi="宋体" w:eastAsia="宋体" w:cs="宋体"/>
          <w:color w:val="333333"/>
          <w:spacing w:val="8"/>
          <w:kern w:val="0"/>
          <w:sz w:val="21"/>
          <w:szCs w:val="21"/>
          <w:lang w:val="en-US" w:eastAsia="zh-CN"/>
        </w:rPr>
      </w:pP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w:t>
      </w:r>
      <w:r>
        <w:rPr>
          <w:rFonts w:hint="eastAsia"/>
        </w:rPr>
        <w:t>急诊伤员未带钱而拒绝治疗导致死亡，该医师出现的问题是什么</w:t>
      </w:r>
      <w:r>
        <w:rPr>
          <w:rFonts w:hint="eastAsia"/>
          <w:lang w:eastAsia="zh-CN"/>
        </w:rPr>
        <w:t>？</w:t>
      </w:r>
      <w:r>
        <w:rPr>
          <w:rFonts w:hint="eastAsia" w:ascii="宋体" w:hAnsi="宋体" w:cs="宋体"/>
          <w:b/>
          <w:bCs/>
          <w:color w:val="333333"/>
          <w:spacing w:val="8"/>
          <w:kern w:val="0"/>
          <w:sz w:val="21"/>
          <w:szCs w:val="21"/>
          <w:u w:val="single"/>
          <w:lang w:val="en-US" w:eastAsia="zh-CN"/>
        </w:rPr>
        <w:t>没有正确处理好市场经济带来的负面效应问题</w:t>
      </w:r>
    </w:p>
    <w:p>
      <w:pPr>
        <w:rPr>
          <w:rFonts w:hint="eastAsia"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·患者没钱支付透析费用而强行躺在床上，符合伦理的做法是什么</w:t>
      </w:r>
    </w:p>
    <w:p>
      <w:pPr>
        <w:rPr>
          <w:rFonts w:hint="eastAsia" w:ascii="宋体" w:hAnsi="宋体" w:eastAsia="宋体" w:cs="宋体"/>
          <w:color w:val="333333"/>
          <w:spacing w:val="8"/>
          <w:kern w:val="0"/>
          <w:sz w:val="21"/>
          <w:szCs w:val="21"/>
          <w:lang w:val="en-US" w:eastAsia="zh-CN"/>
        </w:rPr>
      </w:pPr>
    </w:p>
    <w:p>
      <w:pPr>
        <w:rPr>
          <w:rFonts w:hint="eastAsia"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·急性胆囊炎急诊，害怕技术不够让人转诊到外院导致病情加重，对该医师的伦理评价正确的是</w:t>
      </w:r>
    </w:p>
    <w:p>
      <w:pPr>
        <w:rPr>
          <w:rFonts w:hint="eastAsia" w:ascii="宋体" w:hAnsi="宋体" w:eastAsia="宋体" w:cs="宋体"/>
          <w:color w:val="333333"/>
          <w:spacing w:val="8"/>
          <w:kern w:val="0"/>
          <w:sz w:val="21"/>
          <w:szCs w:val="21"/>
          <w:lang w:val="en-US" w:eastAsia="zh-CN"/>
        </w:rPr>
      </w:pPr>
    </w:p>
    <w:p>
      <w:pPr>
        <w:rPr>
          <w:rFonts w:hint="eastAsia"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·患者确诊肝癌晚期，自知情况不好，询问病情，应该怎么做</w:t>
      </w:r>
    </w:p>
    <w:p>
      <w:pPr>
        <w:rPr>
          <w:rFonts w:hint="eastAsia" w:ascii="宋体" w:hAnsi="宋体" w:eastAsia="宋体" w:cs="宋体"/>
          <w:color w:val="333333"/>
          <w:spacing w:val="8"/>
          <w:kern w:val="0"/>
          <w:sz w:val="21"/>
          <w:szCs w:val="21"/>
          <w:lang w:val="en-US" w:eastAsia="zh-CN"/>
        </w:rPr>
      </w:pPr>
    </w:p>
    <w:p>
      <w:pPr>
        <w:rPr>
          <w:rFonts w:hint="eastAsia"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·患者肝炎，要求医生保密；医生同意但要求他抓紧时间治疗，医生的 如何评价</w:t>
      </w:r>
    </w:p>
    <w:p>
      <w:pPr>
        <w:rPr>
          <w:rFonts w:hint="eastAsia" w:ascii="宋体" w:hAnsi="宋体" w:eastAsia="宋体" w:cs="宋体"/>
          <w:color w:val="333333"/>
          <w:spacing w:val="8"/>
          <w:kern w:val="0"/>
          <w:sz w:val="21"/>
          <w:szCs w:val="21"/>
          <w:lang w:val="en-US" w:eastAsia="zh-CN"/>
        </w:rPr>
      </w:pPr>
    </w:p>
    <w:p>
      <w:pPr>
        <w:rPr>
          <w:rFonts w:hint="eastAsia"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·医学伦理学是研究什么的科学？</w:t>
      </w:r>
      <w:r>
        <w:rPr>
          <w:rFonts w:hint="eastAsia" w:ascii="宋体" w:hAnsi="宋体" w:cs="宋体"/>
          <w:b/>
          <w:bCs/>
          <w:color w:val="333333"/>
          <w:spacing w:val="8"/>
          <w:kern w:val="0"/>
          <w:sz w:val="21"/>
          <w:szCs w:val="21"/>
          <w:u w:val="single"/>
          <w:lang w:val="en-US" w:eastAsia="zh-CN"/>
        </w:rPr>
        <w:t>研究医学道德的科学</w:t>
      </w:r>
    </w:p>
    <w:p>
      <w:pPr>
        <w:rPr>
          <w:rFonts w:hint="eastAsia"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·病人的权利有哪些（P70）</w:t>
      </w:r>
    </w:p>
    <w:p>
      <w:pPr>
        <w:ind w:firstLine="452" w:firstLineChars="200"/>
        <w:rPr>
          <w:rFonts w:hint="eastAsia" w:ascii="宋体" w:hAnsi="宋体" w:cs="宋体"/>
          <w:b/>
          <w:bCs/>
          <w:color w:val="333333"/>
          <w:spacing w:val="8"/>
          <w:kern w:val="0"/>
          <w:sz w:val="21"/>
          <w:szCs w:val="21"/>
          <w:u w:val="single"/>
          <w:lang w:val="en-US" w:eastAsia="zh-CN"/>
        </w:rPr>
      </w:pPr>
      <w:r>
        <w:rPr>
          <w:rFonts w:hint="eastAsia" w:ascii="宋体" w:hAnsi="宋体" w:cs="宋体"/>
          <w:b/>
          <w:bCs/>
          <w:color w:val="333333"/>
          <w:spacing w:val="8"/>
          <w:kern w:val="0"/>
          <w:sz w:val="21"/>
          <w:szCs w:val="21"/>
          <w:u w:val="single"/>
          <w:lang w:val="en-US" w:eastAsia="zh-CN"/>
        </w:rPr>
        <w:t>人格和尊严得到尊重的权利；享有必要的和相应的医疗与护理的权利；对疾病认知的权利；对诊疗及人体实验知情同意的权利；享有保守个人秘密的权利或诊疗秘密被保护的权利；享有因病免除一定社会责任和义务的权利；诉讼权和赔偿权</w:t>
      </w:r>
    </w:p>
    <w:p>
      <w:pPr>
        <w:rPr>
          <w:rFonts w:hint="default"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·尊重患者自主决定，医生提供信息时应该避免什么？</w:t>
      </w:r>
      <w:r>
        <w:rPr>
          <w:rFonts w:hint="eastAsia" w:ascii="宋体" w:hAnsi="宋体" w:cs="宋体"/>
          <w:b/>
          <w:bCs/>
          <w:color w:val="333333"/>
          <w:spacing w:val="8"/>
          <w:kern w:val="0"/>
          <w:sz w:val="21"/>
          <w:szCs w:val="21"/>
          <w:u w:val="single"/>
          <w:lang w:val="en-US" w:eastAsia="zh-CN"/>
        </w:rPr>
        <w:t>诱导</w:t>
      </w:r>
    </w:p>
    <w:p>
      <w:pPr>
        <w:rPr>
          <w:rFonts w:hint="default"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·人类社会的最高医德境界——</w:t>
      </w:r>
      <w:r>
        <w:rPr>
          <w:rFonts w:hint="eastAsia" w:ascii="宋体" w:hAnsi="宋体" w:cs="宋体"/>
          <w:b/>
          <w:bCs/>
          <w:color w:val="333333"/>
          <w:spacing w:val="8"/>
          <w:kern w:val="0"/>
          <w:sz w:val="21"/>
          <w:szCs w:val="21"/>
          <w:u w:val="single"/>
          <w:lang w:val="en-US" w:eastAsia="zh-CN"/>
        </w:rPr>
        <w:t>P90，大公无私的医德境界</w:t>
      </w:r>
    </w:p>
    <w:p>
      <w:pPr>
        <w:rPr>
          <w:rFonts w:hint="default"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·临终关怀的一个中心——P204，</w:t>
      </w:r>
      <w:r>
        <w:rPr>
          <w:rFonts w:hint="eastAsia" w:ascii="宋体" w:hAnsi="宋体" w:cs="宋体"/>
          <w:b/>
          <w:bCs/>
          <w:color w:val="333333"/>
          <w:spacing w:val="8"/>
          <w:kern w:val="0"/>
          <w:sz w:val="21"/>
          <w:szCs w:val="21"/>
          <w:u w:val="single"/>
          <w:lang w:val="en-US" w:eastAsia="zh-CN"/>
        </w:rPr>
        <w:t>解除临终者的痛苦为中心</w:t>
      </w:r>
    </w:p>
    <w:p>
      <w:pPr>
        <w:rPr>
          <w:rFonts w:hint="default"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·医患关系和谐的基础——</w:t>
      </w:r>
      <w:r>
        <w:rPr>
          <w:rFonts w:hint="eastAsia" w:ascii="宋体" w:hAnsi="宋体" w:cs="宋体"/>
          <w:b/>
          <w:bCs/>
          <w:color w:val="333333"/>
          <w:spacing w:val="8"/>
          <w:kern w:val="0"/>
          <w:sz w:val="21"/>
          <w:szCs w:val="21"/>
          <w:u w:val="single"/>
          <w:lang w:val="en-US" w:eastAsia="zh-CN"/>
        </w:rPr>
        <w:t>以人为本？</w:t>
      </w:r>
    </w:p>
    <w:p>
      <w:pPr>
        <w:rPr>
          <w:rFonts w:hint="default"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·器官移植一般不列为受赠者候选人——</w:t>
      </w:r>
      <w:r>
        <w:rPr>
          <w:rFonts w:hint="eastAsia" w:ascii="宋体" w:hAnsi="宋体" w:cs="宋体"/>
          <w:b/>
          <w:bCs/>
          <w:color w:val="333333"/>
          <w:spacing w:val="8"/>
          <w:kern w:val="0"/>
          <w:sz w:val="21"/>
          <w:szCs w:val="21"/>
          <w:u w:val="single"/>
          <w:lang w:val="en-US" w:eastAsia="zh-CN"/>
        </w:rPr>
        <w:t>P214，确定捐赠人死亡的医生</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·供体移植器官的途径——</w:t>
      </w:r>
      <w:r>
        <w:rPr>
          <w:rFonts w:hint="eastAsia" w:ascii="宋体" w:hAnsi="宋体" w:cs="宋体"/>
          <w:b/>
          <w:bCs/>
          <w:color w:val="333333"/>
          <w:spacing w:val="8"/>
          <w:kern w:val="0"/>
          <w:sz w:val="21"/>
          <w:szCs w:val="21"/>
          <w:u w:val="single"/>
          <w:lang w:val="en-US" w:eastAsia="zh-CN"/>
        </w:rPr>
        <w:t>活体捐赠、尸体器官、流产胎儿、异种器官（我国倡导自愿捐赠）</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·现在医生的责任强调什么？</w:t>
      </w:r>
      <w:r>
        <w:rPr>
          <w:rFonts w:hint="eastAsia" w:ascii="宋体" w:hAnsi="宋体" w:cs="宋体"/>
          <w:b/>
          <w:bCs/>
          <w:color w:val="333333"/>
          <w:spacing w:val="8"/>
          <w:kern w:val="0"/>
          <w:sz w:val="21"/>
          <w:szCs w:val="21"/>
          <w:u w:val="single"/>
          <w:lang w:val="en-US" w:eastAsia="zh-CN"/>
        </w:rPr>
        <w:t>对患者和社会负责任</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·人工授精和体外受精在公益原则上面的要求是什么？</w:t>
      </w:r>
      <w:r>
        <w:rPr>
          <w:rFonts w:hint="eastAsia" w:ascii="宋体" w:hAnsi="宋体" w:cs="宋体"/>
          <w:b/>
          <w:bCs/>
          <w:color w:val="333333"/>
          <w:spacing w:val="8"/>
          <w:kern w:val="0"/>
          <w:sz w:val="21"/>
          <w:szCs w:val="21"/>
          <w:u w:val="single"/>
          <w:lang w:val="en-US" w:eastAsia="zh-CN"/>
        </w:rPr>
        <w:t>P189</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·药物治疗的作用</w:t>
      </w:r>
      <w:r>
        <w:rPr>
          <w:rFonts w:hint="eastAsia" w:ascii="宋体" w:hAnsi="宋体" w:cs="宋体"/>
          <w:b/>
          <w:bCs/>
          <w:color w:val="333333"/>
          <w:spacing w:val="8"/>
          <w:kern w:val="0"/>
          <w:sz w:val="21"/>
          <w:szCs w:val="21"/>
          <w:u w:val="single"/>
          <w:lang w:val="en-US" w:eastAsia="zh-CN"/>
        </w:rPr>
        <w:t>（生理作用、心理作用）P135</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·人的生物医学研究的首要原则——</w:t>
      </w:r>
      <w:r>
        <w:rPr>
          <w:rFonts w:hint="eastAsia" w:ascii="宋体" w:hAnsi="宋体" w:cs="宋体"/>
          <w:b/>
          <w:bCs/>
          <w:color w:val="333333"/>
          <w:spacing w:val="8"/>
          <w:kern w:val="0"/>
          <w:sz w:val="21"/>
          <w:szCs w:val="21"/>
          <w:u w:val="single"/>
          <w:lang w:val="en-US" w:eastAsia="zh-CN"/>
        </w:rPr>
        <w:t>维护受试者的利益原则，P226</w:t>
      </w:r>
    </w:p>
    <w:p>
      <w:pPr>
        <w:rPr>
          <w:rFonts w:hint="eastAsia"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·对社区医生的态度？（不确定）</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·医学伦理学最突出的特征——</w:t>
      </w:r>
      <w:r>
        <w:rPr>
          <w:rFonts w:hint="eastAsia" w:ascii="宋体" w:hAnsi="宋体" w:cs="宋体"/>
          <w:b/>
          <w:bCs/>
          <w:color w:val="333333"/>
          <w:spacing w:val="8"/>
          <w:kern w:val="0"/>
          <w:sz w:val="21"/>
          <w:szCs w:val="21"/>
          <w:u w:val="single"/>
          <w:lang w:val="en-US" w:eastAsia="zh-CN"/>
        </w:rPr>
        <w:t>人道性、全人类性</w:t>
      </w:r>
    </w:p>
    <w:p>
      <w:pPr>
        <w:rPr>
          <w:rFonts w:hint="default"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·患者对疾病的认知权的前提是什么？</w:t>
      </w:r>
      <w:r>
        <w:rPr>
          <w:rFonts w:hint="eastAsia" w:ascii="宋体" w:hAnsi="宋体" w:cs="宋体"/>
          <w:b/>
          <w:bCs/>
          <w:color w:val="333333"/>
          <w:spacing w:val="8"/>
          <w:kern w:val="0"/>
          <w:sz w:val="21"/>
          <w:szCs w:val="21"/>
          <w:u w:val="single"/>
          <w:lang w:val="en-US" w:eastAsia="zh-CN"/>
        </w:rPr>
        <w:t>P71，不损害患者利益影响治疗效果</w:t>
      </w:r>
    </w:p>
    <w:p>
      <w:pPr>
        <w:rPr>
          <w:rFonts w:hint="eastAsia" w:ascii="宋体" w:hAnsi="宋体" w:eastAsia="宋体" w:cs="宋体"/>
          <w:color w:val="333333"/>
          <w:spacing w:val="8"/>
          <w:kern w:val="0"/>
          <w:sz w:val="21"/>
          <w:szCs w:val="21"/>
          <w:lang w:eastAsia="zh-CN"/>
        </w:rPr>
      </w:pPr>
      <w:r>
        <w:rPr>
          <w:rFonts w:hint="eastAsia" w:ascii="宋体" w:hAnsi="宋体" w:eastAsia="宋体" w:cs="宋体"/>
          <w:color w:val="333333"/>
          <w:spacing w:val="8"/>
          <w:kern w:val="0"/>
          <w:sz w:val="21"/>
          <w:szCs w:val="21"/>
          <w:lang w:val="en-US" w:eastAsia="zh-CN"/>
        </w:rPr>
        <w:t>·传统医学伦理的局限性（不清楚）</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·社会控制与个人生育，正确的认识是——</w:t>
      </w:r>
      <w:r>
        <w:rPr>
          <w:rFonts w:hint="eastAsia" w:ascii="宋体" w:hAnsi="宋体" w:cs="宋体"/>
          <w:b/>
          <w:bCs/>
          <w:color w:val="333333"/>
          <w:spacing w:val="8"/>
          <w:kern w:val="0"/>
          <w:sz w:val="21"/>
          <w:szCs w:val="21"/>
          <w:u w:val="single"/>
          <w:lang w:val="en-US" w:eastAsia="zh-CN"/>
        </w:rPr>
        <w:t>个人生育的权利不是绝对自由的</w:t>
      </w:r>
    </w:p>
    <w:p>
      <w:pPr>
        <w:rPr>
          <w:rFonts w:hint="default"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·生物-心理-社会医学模式的职业道德要求——</w:t>
      </w:r>
      <w:r>
        <w:rPr>
          <w:rFonts w:hint="eastAsia" w:ascii="宋体" w:hAnsi="宋体" w:cs="宋体"/>
          <w:b/>
          <w:bCs/>
          <w:color w:val="333333"/>
          <w:spacing w:val="8"/>
          <w:kern w:val="0"/>
          <w:sz w:val="21"/>
          <w:szCs w:val="21"/>
          <w:u w:val="single"/>
          <w:lang w:val="en-US" w:eastAsia="zh-CN"/>
        </w:rPr>
        <w:t>既要关心病人躯体还要关心病人心理</w:t>
      </w:r>
    </w:p>
    <w:p>
      <w:pPr>
        <w:rPr>
          <w:rFonts w:hint="default"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·生命神圣观的意义——</w:t>
      </w:r>
      <w:r>
        <w:rPr>
          <w:rFonts w:hint="eastAsia" w:ascii="宋体" w:hAnsi="宋体" w:cs="宋体"/>
          <w:b/>
          <w:bCs/>
          <w:color w:val="333333"/>
          <w:spacing w:val="8"/>
          <w:kern w:val="0"/>
          <w:sz w:val="21"/>
          <w:szCs w:val="21"/>
          <w:u w:val="single"/>
          <w:lang w:val="en-US" w:eastAsia="zh-CN"/>
        </w:rPr>
        <w:t>P49，生命至高无上</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·我国医学伦理学主要研究方向——</w:t>
      </w:r>
      <w:r>
        <w:rPr>
          <w:rFonts w:hint="eastAsia" w:ascii="宋体" w:hAnsi="宋体" w:cs="宋体"/>
          <w:b/>
          <w:bCs/>
          <w:color w:val="333333"/>
          <w:spacing w:val="8"/>
          <w:kern w:val="0"/>
          <w:sz w:val="21"/>
          <w:szCs w:val="21"/>
          <w:u w:val="single"/>
          <w:lang w:val="en-US" w:eastAsia="zh-CN"/>
        </w:rPr>
        <w:t>研究医学实践中的道德问题</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·人体试验道德准则中，维护受试者的权益是指——</w:t>
      </w:r>
      <w:r>
        <w:rPr>
          <w:rFonts w:hint="eastAsia" w:ascii="宋体" w:hAnsi="宋体" w:cs="宋体"/>
          <w:b/>
          <w:bCs/>
          <w:color w:val="333333"/>
          <w:spacing w:val="8"/>
          <w:kern w:val="0"/>
          <w:sz w:val="21"/>
          <w:szCs w:val="21"/>
          <w:u w:val="single"/>
          <w:lang w:val="en-US" w:eastAsia="zh-CN"/>
        </w:rPr>
        <w:t>人体试验的危险不能超过实验带来的利益</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·钻研医术需要特别克服什么？</w:t>
      </w:r>
      <w:r>
        <w:rPr>
          <w:rFonts w:hint="eastAsia" w:ascii="宋体" w:hAnsi="宋体" w:cs="宋体"/>
          <w:b/>
          <w:bCs/>
          <w:color w:val="333333"/>
          <w:spacing w:val="8"/>
          <w:kern w:val="0"/>
          <w:sz w:val="21"/>
          <w:szCs w:val="21"/>
          <w:u w:val="single"/>
          <w:lang w:val="en-US" w:eastAsia="zh-CN"/>
        </w:rPr>
        <w:t>浮躁心态，短期行为</w:t>
      </w:r>
    </w:p>
    <w:p>
      <w:pPr>
        <w:rPr>
          <w:rFonts w:hint="eastAsia"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·下列选项符合齐心协力、操作规范的伦理要求的是</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·心理治疗-信任；医生的什么成为心理治疗能否成功的决定因素——</w:t>
      </w:r>
      <w:r>
        <w:rPr>
          <w:rFonts w:hint="eastAsia" w:ascii="宋体" w:hAnsi="宋体" w:cs="宋体"/>
          <w:b/>
          <w:bCs/>
          <w:color w:val="333333"/>
          <w:spacing w:val="8"/>
          <w:kern w:val="0"/>
          <w:sz w:val="21"/>
          <w:szCs w:val="21"/>
          <w:u w:val="single"/>
          <w:lang w:val="en-US" w:eastAsia="zh-CN"/>
        </w:rPr>
        <w:t>疾病的类型</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·精神病的护理道德要求——</w:t>
      </w:r>
      <w:r>
        <w:rPr>
          <w:rFonts w:hint="eastAsia" w:ascii="宋体" w:hAnsi="宋体" w:cs="宋体"/>
          <w:b/>
          <w:bCs/>
          <w:color w:val="333333"/>
          <w:spacing w:val="8"/>
          <w:kern w:val="0"/>
          <w:sz w:val="21"/>
          <w:szCs w:val="21"/>
          <w:u w:val="single"/>
          <w:lang w:val="en-US" w:eastAsia="zh-CN"/>
        </w:rPr>
        <w:t>P142，恪守慎独、保证安全、保守秘密、正直无私、尊重病人</w:t>
      </w:r>
    </w:p>
    <w:p>
      <w:pPr>
        <w:rPr>
          <w:rFonts w:hint="eastAsia"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·国家的健康伦理责任有什么——</w:t>
      </w:r>
      <w:r>
        <w:rPr>
          <w:rFonts w:hint="eastAsia" w:ascii="宋体" w:hAnsi="宋体" w:cs="宋体"/>
          <w:b/>
          <w:bCs/>
          <w:color w:val="333333"/>
          <w:spacing w:val="8"/>
          <w:kern w:val="0"/>
          <w:sz w:val="21"/>
          <w:szCs w:val="21"/>
          <w:u w:val="single"/>
          <w:lang w:val="en-US" w:eastAsia="zh-CN"/>
        </w:rPr>
        <w:t>①政府应该把增进人民健康作为卫生工作的首要目标。②政府要协调各个部门，把卫生工作的目标、内容和任务变成各自目标、内容和任务的一部分，各尽其责。③政府应当制定公正合理的卫生法律法规及各项规章制度，保证各项卫生事业有法可依；④政府应组织实施健康教育，促进公民建立良好的生活习惯。</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·符合手术后的伦理要求是——</w:t>
      </w:r>
      <w:r>
        <w:rPr>
          <w:rFonts w:hint="eastAsia" w:ascii="宋体" w:hAnsi="宋体" w:cs="宋体"/>
          <w:b/>
          <w:bCs/>
          <w:color w:val="333333"/>
          <w:spacing w:val="8"/>
          <w:kern w:val="0"/>
          <w:sz w:val="21"/>
          <w:szCs w:val="21"/>
          <w:u w:val="single"/>
          <w:lang w:val="en-US" w:eastAsia="zh-CN"/>
        </w:rPr>
        <w:t>严密观察患者病情，努力解除患者不适</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·对手术者的伦理要求是——</w:t>
      </w:r>
      <w:r>
        <w:rPr>
          <w:rFonts w:hint="eastAsia" w:ascii="宋体" w:hAnsi="宋体" w:cs="宋体"/>
          <w:b/>
          <w:bCs/>
          <w:color w:val="333333"/>
          <w:spacing w:val="8"/>
          <w:kern w:val="0"/>
          <w:sz w:val="21"/>
          <w:szCs w:val="21"/>
          <w:u w:val="single"/>
          <w:lang w:val="en-US" w:eastAsia="zh-CN"/>
        </w:rPr>
        <w:t>P138，不滥施争抢、不垄断推脱、不忽视术后诊察和处理、重视患者的心理治疗</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·医德教育是由什么环节构成——</w:t>
      </w:r>
      <w:r>
        <w:rPr>
          <w:rFonts w:hint="eastAsia" w:ascii="宋体" w:hAnsi="宋体" w:cs="宋体"/>
          <w:b/>
          <w:bCs/>
          <w:color w:val="333333"/>
          <w:spacing w:val="8"/>
          <w:kern w:val="0"/>
          <w:sz w:val="21"/>
          <w:szCs w:val="21"/>
          <w:u w:val="single"/>
          <w:lang w:val="en-US" w:eastAsia="zh-CN"/>
        </w:rPr>
        <w:t>P83，提高医德认识、培养医德情感、锻炼医德意志、树立医德信念、践行良好的医德行为和习惯</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·医学伦理学的内容包括——</w:t>
      </w:r>
      <w:r>
        <w:rPr>
          <w:rFonts w:hint="eastAsia" w:ascii="宋体" w:hAnsi="宋体" w:cs="宋体"/>
          <w:b/>
          <w:bCs/>
          <w:color w:val="333333"/>
          <w:spacing w:val="8"/>
          <w:kern w:val="0"/>
          <w:sz w:val="21"/>
          <w:szCs w:val="21"/>
          <w:u w:val="single"/>
          <w:lang w:val="en-US" w:eastAsia="zh-CN"/>
        </w:rPr>
        <w:t>P7，医德的基本理论、医德的规范体系、医德难题、医德实践</w:t>
      </w:r>
    </w:p>
    <w:p>
      <w:pPr>
        <w:rPr>
          <w:rFonts w:hint="eastAsia"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·护士形象（不清楚）</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·门诊护理的道德要求（基本伦理原则）——</w:t>
      </w:r>
      <w:r>
        <w:rPr>
          <w:rFonts w:hint="eastAsia" w:ascii="宋体" w:hAnsi="宋体" w:cs="宋体"/>
          <w:b/>
          <w:bCs/>
          <w:color w:val="333333"/>
          <w:spacing w:val="8"/>
          <w:kern w:val="0"/>
          <w:sz w:val="21"/>
          <w:szCs w:val="21"/>
          <w:u w:val="single"/>
          <w:lang w:val="en-US" w:eastAsia="zh-CN"/>
        </w:rPr>
        <w:t>作风严谨、按章操作、环境优美、安静舒适、热情关怀，高度负责（有益的原则、公正的原则、尊重人的原则）</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·临床诊疗的基本道德原则——</w:t>
      </w:r>
      <w:r>
        <w:rPr>
          <w:rFonts w:hint="eastAsia" w:ascii="宋体" w:hAnsi="宋体" w:cs="宋体"/>
          <w:b/>
          <w:bCs/>
          <w:color w:val="333333"/>
          <w:spacing w:val="8"/>
          <w:kern w:val="0"/>
          <w:sz w:val="21"/>
          <w:szCs w:val="21"/>
          <w:u w:val="single"/>
          <w:lang w:val="en-US" w:eastAsia="zh-CN"/>
        </w:rPr>
        <w:t>高度责任心、全面综合临床资料、辩证分析辅助检查结果</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·医德修养的意义（目标）——</w:t>
      </w:r>
      <w:r>
        <w:rPr>
          <w:rFonts w:hint="eastAsia" w:ascii="宋体" w:hAnsi="宋体" w:cs="宋体"/>
          <w:b/>
          <w:bCs/>
          <w:color w:val="333333"/>
          <w:spacing w:val="8"/>
          <w:kern w:val="0"/>
          <w:sz w:val="21"/>
          <w:szCs w:val="21"/>
          <w:u w:val="single"/>
          <w:lang w:val="en-US" w:eastAsia="zh-CN"/>
        </w:rPr>
        <w:t>P87，提高医德素质、提高医疗质量、医疗事业健康发展（立德树人、仁医风范、）</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·语言通俗化的目的——</w:t>
      </w:r>
      <w:r>
        <w:rPr>
          <w:rFonts w:hint="eastAsia" w:ascii="宋体" w:hAnsi="宋体" w:cs="宋体"/>
          <w:b/>
          <w:bCs/>
          <w:color w:val="333333"/>
          <w:spacing w:val="8"/>
          <w:kern w:val="0"/>
          <w:sz w:val="21"/>
          <w:szCs w:val="21"/>
          <w:u w:val="single"/>
          <w:lang w:val="en-US" w:eastAsia="zh-CN"/>
        </w:rPr>
        <w:t>利于语言沟通和思想交流</w:t>
      </w:r>
    </w:p>
    <w:p>
      <w:pPr>
        <w:rPr>
          <w:rFonts w:hint="eastAsia"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·心理护理的道德要求</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·心理治疗的伦理要求——</w:t>
      </w:r>
      <w:r>
        <w:rPr>
          <w:rFonts w:hint="eastAsia" w:ascii="宋体" w:hAnsi="宋体" w:cs="宋体"/>
          <w:b/>
          <w:bCs/>
          <w:color w:val="333333"/>
          <w:spacing w:val="8"/>
          <w:kern w:val="0"/>
          <w:sz w:val="21"/>
          <w:szCs w:val="21"/>
          <w:u w:val="single"/>
          <w:lang w:val="en-US" w:eastAsia="zh-CN"/>
        </w:rPr>
        <w:t>P138，掌握知识技巧、尊重患者、积极乐观、保守秘密</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·急诊护理的特点——</w:t>
      </w:r>
      <w:r>
        <w:rPr>
          <w:rFonts w:hint="eastAsia" w:ascii="宋体" w:hAnsi="宋体" w:cs="宋体"/>
          <w:b/>
          <w:bCs/>
          <w:color w:val="333333"/>
          <w:spacing w:val="8"/>
          <w:kern w:val="0"/>
          <w:sz w:val="21"/>
          <w:szCs w:val="21"/>
          <w:u w:val="single"/>
          <w:lang w:val="en-US" w:eastAsia="zh-CN"/>
        </w:rPr>
        <w:t>工作范围广、随机性强、时间紧迫、病情复杂</w:t>
      </w:r>
    </w:p>
    <w:p>
      <w:pPr>
        <w:rPr>
          <w:rFonts w:hint="default"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·属于临床诊断的伦理要求范围</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·知情同意的伦理意义——</w:t>
      </w:r>
      <w:r>
        <w:rPr>
          <w:rFonts w:hint="eastAsia" w:ascii="宋体" w:hAnsi="宋体" w:cs="宋体"/>
          <w:b/>
          <w:bCs/>
          <w:color w:val="333333"/>
          <w:spacing w:val="8"/>
          <w:kern w:val="0"/>
          <w:sz w:val="21"/>
          <w:szCs w:val="21"/>
          <w:u w:val="single"/>
          <w:lang w:val="en-US" w:eastAsia="zh-CN"/>
        </w:rPr>
        <w:t>向病人提供诊断和治疗的方案，并让病人自主选择医疗方案，最终确定实施</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·基础护理的特点——</w:t>
      </w:r>
      <w:r>
        <w:rPr>
          <w:rFonts w:hint="eastAsia" w:ascii="宋体" w:hAnsi="宋体" w:cs="宋体"/>
          <w:b/>
          <w:bCs/>
          <w:color w:val="333333"/>
          <w:spacing w:val="8"/>
          <w:kern w:val="0"/>
          <w:sz w:val="21"/>
          <w:szCs w:val="21"/>
          <w:u w:val="single"/>
          <w:lang w:val="en-US" w:eastAsia="zh-CN"/>
        </w:rPr>
        <w:t>时序性、连续性、引导性、服务性、协调性、科学性</w:t>
      </w:r>
    </w:p>
    <w:p>
      <w:pPr>
        <w:rPr>
          <w:rFonts w:hint="default"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·违反医护人员的行为规范，予以惩罚，包括什么</w:t>
      </w:r>
    </w:p>
    <w:p>
      <w:pPr>
        <w:rPr>
          <w:rFonts w:hint="default"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·不属于医学伦理学的研究对象</w:t>
      </w:r>
    </w:p>
    <w:p>
      <w:pPr>
        <w:rPr>
          <w:rFonts w:hint="default"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·护理工作的伦理原则——</w:t>
      </w:r>
      <w:r>
        <w:rPr>
          <w:rFonts w:hint="eastAsia" w:ascii="宋体" w:hAnsi="宋体" w:cs="宋体"/>
          <w:b/>
          <w:bCs/>
          <w:color w:val="333333"/>
          <w:spacing w:val="8"/>
          <w:kern w:val="0"/>
          <w:sz w:val="21"/>
          <w:szCs w:val="21"/>
          <w:u w:val="single"/>
          <w:lang w:val="en-US" w:eastAsia="zh-CN"/>
        </w:rPr>
        <w:t>尊重、不伤害、有利、公正</w:t>
      </w:r>
    </w:p>
    <w:p>
      <w:pPr>
        <w:rPr>
          <w:rFonts w:hint="default"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·护理人员，具备的思想道德素质有什么</w:t>
      </w:r>
    </w:p>
    <w:p>
      <w:pPr>
        <w:rPr>
          <w:rFonts w:hint="default"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·病人的代理人一般是——</w:t>
      </w:r>
      <w:r>
        <w:rPr>
          <w:rFonts w:hint="eastAsia" w:ascii="宋体" w:hAnsi="宋体" w:cs="宋体"/>
          <w:b/>
          <w:bCs/>
          <w:color w:val="333333"/>
          <w:spacing w:val="8"/>
          <w:kern w:val="0"/>
          <w:sz w:val="21"/>
          <w:szCs w:val="21"/>
          <w:u w:val="single"/>
          <w:lang w:val="en-US" w:eastAsia="zh-CN"/>
        </w:rPr>
        <w:t>家属</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·医德评价依据——</w:t>
      </w:r>
      <w:r>
        <w:rPr>
          <w:rFonts w:hint="eastAsia" w:ascii="宋体" w:hAnsi="宋体" w:cs="宋体"/>
          <w:b/>
          <w:bCs/>
          <w:color w:val="333333"/>
          <w:spacing w:val="8"/>
          <w:kern w:val="0"/>
          <w:sz w:val="21"/>
          <w:szCs w:val="21"/>
          <w:u w:val="single"/>
          <w:lang w:val="en-US" w:eastAsia="zh-CN"/>
        </w:rPr>
        <w:t>P97，动机论效果论、目的决定论和手段决定论</w:t>
      </w:r>
    </w:p>
    <w:p>
      <w:pPr>
        <w:rPr>
          <w:rFonts w:hint="default"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·医德评价的一般有两个形式——</w:t>
      </w:r>
      <w:r>
        <w:rPr>
          <w:rFonts w:hint="eastAsia" w:ascii="宋体" w:hAnsi="宋体" w:cs="宋体"/>
          <w:b/>
          <w:bCs/>
          <w:color w:val="333333"/>
          <w:spacing w:val="8"/>
          <w:kern w:val="0"/>
          <w:sz w:val="21"/>
          <w:szCs w:val="21"/>
          <w:u w:val="single"/>
          <w:lang w:val="en-US" w:eastAsia="zh-CN"/>
        </w:rPr>
        <w:t>P99，社会舆论、内心信念、传统习俗</w:t>
      </w:r>
    </w:p>
    <w:p>
      <w:pPr>
        <w:rPr>
          <w:rFonts w:hint="default"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·医德-医学目的-遵循什么原则——</w:t>
      </w:r>
      <w:r>
        <w:rPr>
          <w:rFonts w:hint="eastAsia" w:ascii="宋体" w:hAnsi="宋体" w:cs="宋体"/>
          <w:b/>
          <w:bCs/>
          <w:color w:val="333333"/>
          <w:spacing w:val="8"/>
          <w:kern w:val="0"/>
          <w:sz w:val="21"/>
          <w:szCs w:val="21"/>
          <w:u w:val="single"/>
          <w:lang w:val="en-US" w:eastAsia="zh-CN"/>
        </w:rPr>
        <w:t>尊重、不伤害、有利、公正</w:t>
      </w:r>
    </w:p>
    <w:p>
      <w:pPr>
        <w:rPr>
          <w:rFonts w:hint="default"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·复制检查-医技科室遵循的要求——</w:t>
      </w:r>
    </w:p>
    <w:p>
      <w:pPr>
        <w:rPr>
          <w:rFonts w:hint="default"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·哪些文件体现对医德评价的管理什么的</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·三查七对——</w:t>
      </w:r>
      <w:r>
        <w:rPr>
          <w:rFonts w:hint="eastAsia" w:ascii="宋体" w:hAnsi="宋体" w:cs="宋体"/>
          <w:b/>
          <w:bCs/>
          <w:color w:val="333333"/>
          <w:spacing w:val="8"/>
          <w:kern w:val="0"/>
          <w:sz w:val="21"/>
          <w:szCs w:val="21"/>
          <w:u w:val="single"/>
          <w:lang w:val="en-US" w:eastAsia="zh-CN"/>
        </w:rPr>
        <w:t>操作前查、操作中查、操作后查，查对床号、查对姓名、查对药名、查对剂量、查对时间、查对浓度、查对用法</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·医学评价的社会标准——</w:t>
      </w:r>
      <w:r>
        <w:rPr>
          <w:rFonts w:hint="eastAsia" w:ascii="宋体" w:hAnsi="宋体" w:cs="宋体"/>
          <w:b/>
          <w:bCs/>
          <w:color w:val="333333"/>
          <w:spacing w:val="8"/>
          <w:kern w:val="0"/>
          <w:sz w:val="21"/>
          <w:szCs w:val="21"/>
          <w:u w:val="single"/>
          <w:lang w:val="en-US" w:eastAsia="zh-CN"/>
        </w:rPr>
        <w:t>P97，是否有利于人类生存环境的保护和改善</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·医德教育的根本任务——</w:t>
      </w:r>
      <w:r>
        <w:rPr>
          <w:rFonts w:hint="eastAsia" w:ascii="宋体" w:hAnsi="宋体" w:cs="宋体"/>
          <w:b/>
          <w:bCs/>
          <w:color w:val="333333"/>
          <w:spacing w:val="8"/>
          <w:kern w:val="0"/>
          <w:sz w:val="21"/>
          <w:szCs w:val="21"/>
          <w:u w:val="single"/>
          <w:lang w:val="en-US" w:eastAsia="zh-CN"/>
        </w:rPr>
        <w:t>P82提升医务工作者的医学道德素质、促进医学事业科学而良性的发展</w:t>
      </w:r>
    </w:p>
    <w:p>
      <w:pPr>
        <w:rPr>
          <w:rFonts w:hint="default"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·妇产科护理，母亲和胎儿的衡量</w:t>
      </w:r>
    </w:p>
    <w:p>
      <w:pPr>
        <w:rPr>
          <w:rFonts w:hint="default"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·医学任务的永恒内容——</w:t>
      </w:r>
      <w:r>
        <w:rPr>
          <w:rFonts w:hint="eastAsia" w:ascii="宋体" w:hAnsi="宋体" w:cs="宋体"/>
          <w:b/>
          <w:bCs/>
          <w:color w:val="333333"/>
          <w:spacing w:val="8"/>
          <w:kern w:val="0"/>
          <w:sz w:val="21"/>
          <w:szCs w:val="21"/>
          <w:u w:val="single"/>
          <w:lang w:val="en-US" w:eastAsia="zh-CN"/>
        </w:rPr>
        <w:t>提供人道主义服务与首先考虑病人的健康</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·器官移植的受体选择的原则顺序——</w:t>
      </w:r>
      <w:r>
        <w:rPr>
          <w:rFonts w:hint="eastAsia" w:ascii="宋体" w:hAnsi="宋体" w:cs="宋体"/>
          <w:b/>
          <w:bCs/>
          <w:color w:val="333333"/>
          <w:spacing w:val="8"/>
          <w:kern w:val="0"/>
          <w:sz w:val="21"/>
          <w:szCs w:val="21"/>
          <w:u w:val="single"/>
          <w:lang w:val="en-US" w:eastAsia="zh-CN"/>
        </w:rPr>
        <w:t>P212，指定对象-捐赠过器官/家属-登记顺序-辅助因素</w:t>
      </w:r>
    </w:p>
    <w:p>
      <w:pPr>
        <w:rPr>
          <w:rFonts w:hint="eastAsia"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·人类胚胎干细胞研究:</w:t>
      </w:r>
      <w:r>
        <w:rPr>
          <w:rFonts w:hint="eastAsia" w:ascii="宋体" w:hAnsi="宋体" w:cs="宋体"/>
          <w:b/>
          <w:bCs/>
          <w:color w:val="333333"/>
          <w:spacing w:val="8"/>
          <w:kern w:val="0"/>
          <w:sz w:val="21"/>
          <w:szCs w:val="21"/>
          <w:u w:val="single"/>
          <w:lang w:val="en-US" w:eastAsia="zh-CN"/>
        </w:rPr>
        <w:t>14天以内</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·医德与利益的关系问题包括——</w:t>
      </w:r>
      <w:r>
        <w:rPr>
          <w:rFonts w:hint="eastAsia" w:ascii="宋体" w:hAnsi="宋体" w:cs="宋体"/>
          <w:b/>
          <w:bCs/>
          <w:color w:val="333333"/>
          <w:spacing w:val="8"/>
          <w:kern w:val="0"/>
          <w:sz w:val="21"/>
          <w:szCs w:val="21"/>
          <w:u w:val="single"/>
          <w:lang w:val="en-US" w:eastAsia="zh-CN"/>
        </w:rPr>
        <w:t>医德的产生与利益的关系问题；医务人员与服务对象之间的利益关系问题</w:t>
      </w:r>
    </w:p>
    <w:p>
      <w:pPr>
        <w:rPr>
          <w:rFonts w:hint="default"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·活体器官移植的限定范围——</w:t>
      </w:r>
      <w:r>
        <w:rPr>
          <w:rFonts w:hint="eastAsia" w:ascii="宋体" w:hAnsi="宋体" w:cs="宋体"/>
          <w:b/>
          <w:bCs/>
          <w:color w:val="333333"/>
          <w:spacing w:val="8"/>
          <w:kern w:val="0"/>
          <w:sz w:val="21"/>
          <w:szCs w:val="21"/>
          <w:u w:val="single"/>
          <w:lang w:val="en-US" w:eastAsia="zh-CN"/>
        </w:rPr>
        <w:t>P209，直系血亲或三代内旁系血亲；结婚三年以上或已育有子女的配偶；因帮扶形成的亲情关系</w:t>
      </w:r>
    </w:p>
    <w:p>
      <w:pPr>
        <w:rPr>
          <w:rFonts w:hint="default" w:ascii="宋体" w:hAnsi="宋体" w:cs="宋体"/>
          <w:b/>
          <w:bCs/>
          <w:color w:val="333333"/>
          <w:spacing w:val="8"/>
          <w:kern w:val="0"/>
          <w:sz w:val="21"/>
          <w:szCs w:val="21"/>
          <w:u w:val="single"/>
          <w:lang w:val="en-US" w:eastAsia="zh-CN"/>
        </w:rPr>
      </w:pPr>
      <w:r>
        <w:rPr>
          <w:rFonts w:hint="eastAsia" w:ascii="宋体" w:hAnsi="宋体" w:eastAsia="宋体" w:cs="宋体"/>
          <w:color w:val="333333"/>
          <w:spacing w:val="8"/>
          <w:kern w:val="0"/>
          <w:sz w:val="21"/>
          <w:szCs w:val="21"/>
          <w:lang w:val="en-US" w:eastAsia="zh-CN"/>
        </w:rPr>
        <w:t>·安乐死的类型——</w:t>
      </w:r>
      <w:r>
        <w:rPr>
          <w:rFonts w:hint="eastAsia" w:ascii="宋体" w:hAnsi="宋体" w:cs="宋体"/>
          <w:b/>
          <w:bCs/>
          <w:color w:val="333333"/>
          <w:spacing w:val="8"/>
          <w:kern w:val="0"/>
          <w:sz w:val="21"/>
          <w:szCs w:val="21"/>
          <w:u w:val="single"/>
          <w:lang w:val="en-US" w:eastAsia="zh-CN"/>
        </w:rPr>
        <w:t>P197，主动-被动；自愿-非自愿</w:t>
      </w:r>
    </w:p>
    <w:p>
      <w:pPr>
        <w:rPr>
          <w:rFonts w:hint="eastAsia"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lang w:val="en-US" w:eastAsia="zh-CN"/>
        </w:rPr>
        <w:t>·</w:t>
      </w:r>
    </w:p>
    <w:p>
      <w:pPr>
        <w:rPr>
          <w:rFonts w:hint="eastAsia" w:ascii="宋体" w:hAnsi="宋体" w:eastAsia="宋体" w:cs="宋体"/>
          <w:color w:val="333333"/>
          <w:spacing w:val="8"/>
          <w:kern w:val="0"/>
          <w:sz w:val="21"/>
          <w:szCs w:val="21"/>
          <w:lang w:val="en-US" w:eastAsia="zh-CN"/>
        </w:rPr>
      </w:pPr>
    </w:p>
    <w:p>
      <w:pPr>
        <w:rPr>
          <w:rFonts w:hint="eastAsia" w:ascii="宋体" w:hAnsi="宋体" w:eastAsia="宋体" w:cs="宋体"/>
          <w:color w:val="333333"/>
          <w:spacing w:val="8"/>
          <w:kern w:val="0"/>
          <w:sz w:val="21"/>
          <w:szCs w:val="21"/>
          <w:lang w:eastAsia="zh-CN"/>
        </w:rPr>
      </w:pPr>
    </w:p>
    <w:p>
      <w:pPr>
        <w:ind w:firstLine="226" w:firstLineChars="100"/>
        <w:rPr>
          <w:rFonts w:hint="default" w:ascii="宋体" w:hAnsi="宋体" w:eastAsia="宋体" w:cs="宋体"/>
          <w:color w:val="333333"/>
          <w:spacing w:val="8"/>
          <w:kern w:val="0"/>
          <w:sz w:val="21"/>
          <w:szCs w:val="21"/>
          <w:lang w:val="en-US" w:eastAsia="zh-CN"/>
        </w:rPr>
      </w:pPr>
    </w:p>
    <w:p>
      <w:pPr>
        <w:ind w:firstLine="226" w:firstLineChars="100"/>
        <w:rPr>
          <w:rFonts w:hint="default" w:ascii="宋体" w:hAnsi="宋体" w:eastAsia="宋体" w:cs="宋体"/>
          <w:color w:val="333333"/>
          <w:spacing w:val="8"/>
          <w:kern w:val="0"/>
          <w:sz w:val="21"/>
          <w:szCs w:val="21"/>
          <w:lang w:val="en-US" w:eastAsia="zh-CN"/>
        </w:rPr>
      </w:pPr>
    </w:p>
    <w:p>
      <w:pPr>
        <w:ind w:firstLine="210" w:firstLineChars="100"/>
        <w:rPr>
          <w:sz w:val="21"/>
          <w:szCs w:val="21"/>
        </w:rPr>
      </w:pPr>
      <w:bookmarkStart w:id="0" w:name="_GoBack"/>
      <w:bookmarkEnd w:id="0"/>
    </w:p>
    <w:p>
      <w:pPr>
        <w:ind w:firstLine="210" w:firstLineChars="100"/>
        <w:rPr>
          <w:sz w:val="21"/>
          <w:szCs w:val="21"/>
        </w:rPr>
      </w:pPr>
    </w:p>
    <w:p>
      <w:pPr>
        <w:rPr>
          <w:rFonts w:ascii="宋体" w:hAnsi="宋体" w:eastAsia="宋体" w:cs="宋体"/>
          <w:color w:val="333333"/>
          <w:spacing w:val="8"/>
          <w:kern w:val="0"/>
          <w:sz w:val="21"/>
          <w:szCs w:val="21"/>
          <w:lang w:val="en-US" w:eastAsia="zh-CN" w:bidi="ar-SA"/>
        </w:rPr>
      </w:pPr>
      <w:r>
        <w:rPr>
          <w:rFonts w:ascii="宋体" w:hAnsi="宋体" w:eastAsia="宋体" w:cs="宋体"/>
          <w:color w:val="333333"/>
          <w:spacing w:val="8"/>
          <w:kern w:val="0"/>
          <w:sz w:val="21"/>
          <w:szCs w:val="21"/>
          <w:lang w:val="en-US" w:eastAsia="zh-CN" w:bidi="ar-SA"/>
        </w:rPr>
        <w:t xml:space="preserve">    </w:t>
      </w:r>
    </w:p>
    <w:p>
      <w:pPr>
        <w:rPr>
          <w:rFonts w:ascii="宋体" w:hAnsi="宋体" w:eastAsia="宋体" w:cs="宋体"/>
          <w:color w:val="333333"/>
          <w:spacing w:val="8"/>
          <w:kern w:val="0"/>
          <w:sz w:val="21"/>
          <w:szCs w:val="21"/>
          <w:lang w:val="en-US" w:eastAsia="zh-CN" w:bidi="ar-SA"/>
        </w:rPr>
      </w:pPr>
      <w:r>
        <w:rPr>
          <w:rFonts w:ascii="宋体" w:hAnsi="宋体" w:eastAsia="宋体" w:cs="宋体"/>
          <w:color w:val="333333"/>
          <w:spacing w:val="8"/>
          <w:kern w:val="0"/>
          <w:sz w:val="21"/>
          <w:szCs w:val="21"/>
          <w:lang w:val="en-US" w:eastAsia="zh-CN" w:bidi="ar-SA"/>
        </w:rPr>
        <w:t xml:space="preserve"> </w:t>
      </w:r>
    </w:p>
    <w:p>
      <w:pPr>
        <w:rPr>
          <w:rFonts w:ascii="宋体" w:hAnsi="宋体" w:eastAsia="宋体" w:cs="宋体"/>
          <w:color w:val="333333"/>
          <w:spacing w:val="8"/>
          <w:kern w:val="0"/>
          <w:sz w:val="21"/>
          <w:szCs w:val="21"/>
          <w:lang w:val="en-US" w:eastAsia="zh-CN" w:bidi="ar-SA"/>
        </w:rPr>
      </w:pPr>
      <w:r>
        <w:rPr>
          <w:rFonts w:ascii="宋体" w:hAnsi="宋体" w:eastAsia="宋体" w:cs="宋体"/>
          <w:color w:val="333333"/>
          <w:spacing w:val="8"/>
          <w:kern w:val="0"/>
          <w:sz w:val="21"/>
          <w:szCs w:val="21"/>
          <w:lang w:val="en-US" w:eastAsia="zh-CN" w:bidi="ar-SA"/>
        </w:rPr>
        <w:t xml:space="preserve">  </w:t>
      </w:r>
    </w:p>
    <w:p>
      <w:pPr>
        <w:rPr>
          <w:rFonts w:ascii="宋体" w:hAnsi="宋体" w:eastAsia="宋体" w:cs="宋体"/>
          <w:color w:val="333333"/>
          <w:spacing w:val="8"/>
          <w:kern w:val="0"/>
          <w:sz w:val="21"/>
          <w:szCs w:val="21"/>
          <w:lang w:val="en-US" w:eastAsia="zh-CN" w:bidi="ar-SA"/>
        </w:rPr>
      </w:pPr>
    </w:p>
    <w:sectPr>
      <w:headerReference r:id="rId3" w:type="default"/>
      <w:footerReference r:id="rId4" w:type="default"/>
      <w:pgSz w:w="16838" w:h="11906" w:orient="landscape"/>
      <w:pgMar w:top="1800" w:right="1440" w:bottom="1800" w:left="1440" w:header="851" w:footer="992" w:gutter="0"/>
      <w:pgNumType w:fmt="decimal" w:start="1"/>
      <w:cols w:space="427" w:num="2"/>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right"/>
    </w:pPr>
    <w:r>
      <w:fldChar w:fldCharType="begin"/>
    </w:r>
    <w:r>
      <w:instrText xml:space="preserve">PAGE</w:instrText>
    </w:r>
    <w:r>
      <w:fldChar w:fldCharType="separate"/>
    </w:r>
    <w: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ViY2JkMjU3NGYzZTEwMzZmMGFkZWViYmNkYWU3NDIifQ=="/>
  </w:docVars>
  <w:rsids>
    <w:rsidRoot w:val="00000000"/>
    <w:rsid w:val="11CF1EFD"/>
    <w:rsid w:val="33615BDC"/>
    <w:rsid w:val="7BA851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rPr>
  </w:style>
  <w:style w:type="character" w:default="1" w:styleId="5">
    <w:name w:val="Default Paragraph Font"/>
    <w:uiPriority w:val="1"/>
  </w:style>
  <w:style w:type="table" w:default="1" w:styleId="4">
    <w:name w:val="Normal Table"/>
    <w:uiPriority w:val="99"/>
    <w:tblPr>
      <w:tblCellMar>
        <w:top w:w="0" w:type="dxa"/>
        <w:left w:w="108" w:type="dxa"/>
        <w:bottom w:w="0" w:type="dxa"/>
        <w:right w:w="108" w:type="dxa"/>
      </w:tblCellMar>
    </w:tblPr>
  </w:style>
  <w:style w:type="paragraph" w:styleId="2">
    <w:name w:val="header"/>
    <w:basedOn w:val="1"/>
    <w:link w:val="9"/>
    <w:qFormat/>
    <w:uiPriority w:val="99"/>
    <w:pPr>
      <w:jc w:val="center"/>
    </w:pPr>
    <w:rPr>
      <w:sz w:val="18"/>
    </w:rPr>
  </w:style>
  <w:style w:type="paragraph" w:styleId="3">
    <w:name w:val="Normal (Web)"/>
    <w:basedOn w:val="1"/>
    <w:qFormat/>
    <w:uiPriority w:val="99"/>
    <w:pPr>
      <w:widowControl/>
      <w:spacing w:before="100" w:beforeAutospacing="1" w:after="100" w:afterAutospacing="1"/>
      <w:jc w:val="left"/>
    </w:pPr>
    <w:rPr>
      <w:rFonts w:ascii="宋体" w:hAnsi="宋体" w:eastAsia="宋体" w:cs="宋体"/>
      <w:kern w:val="0"/>
      <w:sz w:val="24"/>
      <w:szCs w:val="24"/>
    </w:rPr>
  </w:style>
  <w:style w:type="character" w:styleId="6">
    <w:name w:val="Strong"/>
    <w:basedOn w:val="5"/>
    <w:qFormat/>
    <w:uiPriority w:val="22"/>
    <w:rPr>
      <w:b/>
      <w:bCs/>
    </w:rPr>
  </w:style>
  <w:style w:type="paragraph" w:customStyle="1" w:styleId="7">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8">
    <w:name w:val="apple-converted-space"/>
    <w:basedOn w:val="5"/>
    <w:uiPriority w:val="0"/>
  </w:style>
  <w:style w:type="character" w:customStyle="1" w:styleId="9">
    <w:name w:val="Header Char_8b063979-0a27-422b-9561-bbdc679aa3c8"/>
    <w:basedOn w:val="5"/>
    <w:link w:val="2"/>
    <w:uiPriority w:val="99"/>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147</Pages>
  <Words>2561</Words>
  <Characters>2689</Characters>
  <Paragraphs>103</Paragraphs>
  <TotalTime>8</TotalTime>
  <ScaleCrop>false</ScaleCrop>
  <LinksUpToDate>false</LinksUpToDate>
  <CharactersWithSpaces>2812</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2018-07-02T14:38:00Z</dcterms:created>
  <dc:creator>shayne</dc:creator>
  <cp:lastModifiedBy>3D~2Y</cp:lastModifiedBy>
  <dcterms:modified xsi:type="dcterms:W3CDTF">2023-02-21T09:37:47Z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66870C42676E4D1AB88C3E2539EF4106</vt:lpwstr>
  </property>
  <property fmtid="{D5CDD505-2E9C-101B-9397-08002B2CF9AE}" pid="3" name="KSOProductBuildVer">
    <vt:lpwstr>2052-11.1.0.13703</vt:lpwstr>
  </property>
</Properties>
</file>