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FAEF" w14:textId="77777777" w:rsidR="00752175" w:rsidRPr="00DD4C62" w:rsidRDefault="00752175">
      <w:pPr>
        <w:rPr>
          <w:rFonts w:ascii="Times New Roman" w:hAnsi="Times New Roman" w:cs="Times New Roman"/>
        </w:rPr>
      </w:pPr>
    </w:p>
    <w:p w14:paraId="2C028CC6" w14:textId="77777777" w:rsidR="00440EA1" w:rsidRDefault="00440EA1" w:rsidP="00DD4C62">
      <w:pPr>
        <w:pStyle w:val="Ttulo"/>
        <w:jc w:val="center"/>
        <w:rPr>
          <w:rFonts w:ascii="Times New Roman" w:hAnsi="Times New Roman" w:cs="Times New Roman"/>
        </w:rPr>
      </w:pPr>
    </w:p>
    <w:p w14:paraId="78DF5B9F" w14:textId="77777777" w:rsidR="00925F64" w:rsidRDefault="00925F64" w:rsidP="00DD4C62">
      <w:pPr>
        <w:pStyle w:val="Ttulo"/>
        <w:jc w:val="center"/>
        <w:rPr>
          <w:rFonts w:ascii="Times New Roman" w:hAnsi="Times New Roman" w:cs="Times New Roman"/>
        </w:rPr>
      </w:pPr>
    </w:p>
    <w:p w14:paraId="2BCADED8" w14:textId="484ED5DE" w:rsidR="00925F64" w:rsidRDefault="00752175" w:rsidP="00DD4C62">
      <w:pPr>
        <w:pStyle w:val="Ttulo"/>
        <w:jc w:val="center"/>
        <w:rPr>
          <w:rFonts w:ascii="Times New Roman" w:hAnsi="Times New Roman" w:cs="Times New Roman"/>
        </w:rPr>
      </w:pPr>
      <w:r w:rsidRPr="00DD4C62">
        <w:rPr>
          <w:rFonts w:ascii="Times New Roman" w:hAnsi="Times New Roman" w:cs="Times New Roman"/>
        </w:rPr>
        <w:t>Introducción a l</w:t>
      </w:r>
      <w:r w:rsidR="00FD24F3">
        <w:rPr>
          <w:rFonts w:ascii="Times New Roman" w:hAnsi="Times New Roman" w:cs="Times New Roman"/>
        </w:rPr>
        <w:t>os</w:t>
      </w:r>
    </w:p>
    <w:p w14:paraId="20D3D684" w14:textId="594D0831" w:rsidR="00752175" w:rsidRPr="00DD4C62" w:rsidRDefault="00FD24F3" w:rsidP="00DD4C62">
      <w:pPr>
        <w:pStyle w:val="Ttulo"/>
        <w:jc w:val="center"/>
        <w:rPr>
          <w:rFonts w:ascii="Times New Roman" w:hAnsi="Times New Roman" w:cs="Times New Roman"/>
        </w:rPr>
      </w:pPr>
      <w:r>
        <w:rPr>
          <w:rFonts w:ascii="Times New Roman" w:hAnsi="Times New Roman" w:cs="Times New Roman"/>
        </w:rPr>
        <w:t>Sistemas Ciber Físicos</w:t>
      </w:r>
    </w:p>
    <w:p w14:paraId="79D95BD1" w14:textId="77777777" w:rsidR="00DD4C62" w:rsidRPr="00DD4C62" w:rsidRDefault="00DD4C62" w:rsidP="00DD4C62">
      <w:pPr>
        <w:rPr>
          <w:rFonts w:ascii="Times New Roman" w:hAnsi="Times New Roman" w:cs="Times New Roman"/>
        </w:rPr>
      </w:pPr>
    </w:p>
    <w:p w14:paraId="22A46746" w14:textId="77777777" w:rsidR="00DD4C62" w:rsidRPr="00DD4C62" w:rsidRDefault="00DD4C62" w:rsidP="00DD4C62">
      <w:pPr>
        <w:rPr>
          <w:rFonts w:ascii="Times New Roman" w:hAnsi="Times New Roman" w:cs="Times New Roman"/>
        </w:rPr>
      </w:pPr>
    </w:p>
    <w:p w14:paraId="181AB622" w14:textId="77777777" w:rsidR="00752175" w:rsidRPr="00DD4C62" w:rsidRDefault="00752175" w:rsidP="00DD4C62">
      <w:pPr>
        <w:jc w:val="center"/>
        <w:rPr>
          <w:rFonts w:ascii="Times New Roman" w:hAnsi="Times New Roman" w:cs="Times New Roman"/>
        </w:rPr>
      </w:pPr>
    </w:p>
    <w:p w14:paraId="53C9F7B0" w14:textId="3DDD55E0" w:rsidR="00DD4C62" w:rsidRDefault="00DD4C62" w:rsidP="00DD4C62">
      <w:pPr>
        <w:pStyle w:val="Ttulo1"/>
        <w:jc w:val="center"/>
        <w:rPr>
          <w:rFonts w:ascii="Times New Roman" w:hAnsi="Times New Roman" w:cs="Times New Roman"/>
          <w:color w:val="auto"/>
          <w:sz w:val="40"/>
          <w:szCs w:val="40"/>
        </w:rPr>
      </w:pPr>
      <w:bookmarkStart w:id="0" w:name="_Toc151387178"/>
      <w:r w:rsidRPr="001158D7">
        <w:rPr>
          <w:rFonts w:ascii="Times New Roman" w:hAnsi="Times New Roman" w:cs="Times New Roman"/>
          <w:color w:val="auto"/>
          <w:sz w:val="40"/>
          <w:szCs w:val="40"/>
        </w:rPr>
        <w:t xml:space="preserve">Trabajo </w:t>
      </w:r>
      <w:r w:rsidR="00720B02">
        <w:rPr>
          <w:rFonts w:ascii="Times New Roman" w:hAnsi="Times New Roman" w:cs="Times New Roman"/>
          <w:color w:val="auto"/>
          <w:sz w:val="40"/>
          <w:szCs w:val="40"/>
        </w:rPr>
        <w:t>final:</w:t>
      </w:r>
      <w:bookmarkEnd w:id="0"/>
    </w:p>
    <w:p w14:paraId="423A8439" w14:textId="4FDADCB5" w:rsidR="00720B02" w:rsidRPr="00D152F6" w:rsidRDefault="00720B02" w:rsidP="00720B02">
      <w:pPr>
        <w:pStyle w:val="Ttulo1"/>
        <w:jc w:val="center"/>
        <w:rPr>
          <w:rFonts w:ascii="Times New Roman" w:hAnsi="Times New Roman" w:cs="Times New Roman"/>
          <w:color w:val="auto"/>
          <w:sz w:val="40"/>
          <w:szCs w:val="40"/>
          <w:u w:val="single"/>
        </w:rPr>
      </w:pPr>
      <w:bookmarkStart w:id="1" w:name="_Toc151387179"/>
      <w:r w:rsidRPr="00720B02">
        <w:rPr>
          <w:rFonts w:ascii="Times New Roman" w:hAnsi="Times New Roman" w:cs="Times New Roman"/>
          <w:color w:val="auto"/>
          <w:sz w:val="40"/>
          <w:szCs w:val="40"/>
        </w:rPr>
        <w:t>Planificación del desarrollo de Pastillero</w:t>
      </w:r>
      <w:bookmarkEnd w:id="1"/>
      <w:r w:rsidR="00D152F6">
        <w:rPr>
          <w:rFonts w:ascii="Times New Roman" w:hAnsi="Times New Roman" w:cs="Times New Roman"/>
          <w:color w:val="auto"/>
          <w:sz w:val="40"/>
          <w:szCs w:val="40"/>
        </w:rPr>
        <w:t xml:space="preserve"> automático</w:t>
      </w:r>
    </w:p>
    <w:p w14:paraId="063003C4" w14:textId="77777777" w:rsidR="00DD4C62" w:rsidRPr="00DD4C62" w:rsidRDefault="00DD4C62" w:rsidP="00DD4C62">
      <w:pPr>
        <w:rPr>
          <w:rFonts w:ascii="Times New Roman" w:hAnsi="Times New Roman" w:cs="Times New Roman"/>
        </w:rPr>
      </w:pPr>
    </w:p>
    <w:p w14:paraId="7B0D2E19" w14:textId="77777777" w:rsidR="00DD4C62" w:rsidRPr="00DD4C62" w:rsidRDefault="00DD4C62" w:rsidP="00DD4C62">
      <w:pPr>
        <w:rPr>
          <w:rFonts w:ascii="Times New Roman" w:hAnsi="Times New Roman" w:cs="Times New Roman"/>
        </w:rPr>
      </w:pPr>
    </w:p>
    <w:p w14:paraId="4B0257D5" w14:textId="77777777" w:rsidR="00DD4C62" w:rsidRDefault="00DD4C62" w:rsidP="00DD4C62">
      <w:pPr>
        <w:rPr>
          <w:rFonts w:ascii="Times New Roman" w:hAnsi="Times New Roman" w:cs="Times New Roman"/>
        </w:rPr>
      </w:pPr>
    </w:p>
    <w:p w14:paraId="33F0646A" w14:textId="77777777" w:rsidR="00DD4C62" w:rsidRDefault="00DD4C62" w:rsidP="00DD4C62">
      <w:pPr>
        <w:rPr>
          <w:rFonts w:ascii="Times New Roman" w:hAnsi="Times New Roman" w:cs="Times New Roman"/>
        </w:rPr>
      </w:pPr>
    </w:p>
    <w:p w14:paraId="28490EC6" w14:textId="77777777" w:rsidR="00DD4C62" w:rsidRPr="00DD4C62" w:rsidRDefault="00DD4C62" w:rsidP="00DD4C62">
      <w:pPr>
        <w:rPr>
          <w:rFonts w:ascii="Times New Roman" w:hAnsi="Times New Roman" w:cs="Times New Roman"/>
        </w:rPr>
      </w:pPr>
    </w:p>
    <w:p w14:paraId="15C89AB9" w14:textId="77777777" w:rsidR="00DD4C62" w:rsidRPr="00DD4C62" w:rsidRDefault="00DD4C62" w:rsidP="00DD4C62">
      <w:pPr>
        <w:jc w:val="center"/>
        <w:rPr>
          <w:rFonts w:ascii="Times New Roman" w:hAnsi="Times New Roman" w:cs="Times New Roman"/>
        </w:rPr>
      </w:pPr>
    </w:p>
    <w:p w14:paraId="4BE4680C" w14:textId="7E1909B0" w:rsidR="00DD4C62" w:rsidRPr="001158D7" w:rsidRDefault="00DD4C62" w:rsidP="00DD4C62">
      <w:pPr>
        <w:pStyle w:val="Ttulo2"/>
        <w:jc w:val="center"/>
        <w:rPr>
          <w:rFonts w:ascii="Times New Roman" w:hAnsi="Times New Roman" w:cs="Times New Roman"/>
          <w:color w:val="auto"/>
          <w:sz w:val="28"/>
          <w:szCs w:val="28"/>
        </w:rPr>
      </w:pPr>
      <w:bookmarkStart w:id="2" w:name="_Toc151387180"/>
      <w:r w:rsidRPr="001158D7">
        <w:rPr>
          <w:rFonts w:ascii="Times New Roman" w:hAnsi="Times New Roman" w:cs="Times New Roman"/>
          <w:color w:val="auto"/>
          <w:sz w:val="28"/>
          <w:szCs w:val="28"/>
        </w:rPr>
        <w:t xml:space="preserve">Grupo N.º </w:t>
      </w:r>
      <w:r w:rsidR="00FD24F3">
        <w:rPr>
          <w:rFonts w:ascii="Times New Roman" w:hAnsi="Times New Roman" w:cs="Times New Roman"/>
          <w:color w:val="auto"/>
          <w:sz w:val="28"/>
          <w:szCs w:val="28"/>
        </w:rPr>
        <w:t>5</w:t>
      </w:r>
      <w:bookmarkEnd w:id="2"/>
    </w:p>
    <w:p w14:paraId="14788115" w14:textId="77777777" w:rsidR="00DD4C62" w:rsidRPr="00DD4C62" w:rsidRDefault="00DD4C62" w:rsidP="00DD4C62">
      <w:pPr>
        <w:rPr>
          <w:rFonts w:ascii="Times New Roman" w:hAnsi="Times New Roman" w:cs="Times New Roman"/>
        </w:rPr>
      </w:pPr>
    </w:p>
    <w:p w14:paraId="6DFCCB9B" w14:textId="77777777" w:rsidR="00DD4C62" w:rsidRPr="001158D7" w:rsidRDefault="00DD4C62" w:rsidP="00DD4C62">
      <w:pPr>
        <w:rPr>
          <w:rFonts w:ascii="Times New Roman" w:hAnsi="Times New Roman" w:cs="Times New Roman"/>
          <w:sz w:val="24"/>
          <w:szCs w:val="24"/>
        </w:rPr>
      </w:pPr>
      <w:r w:rsidRPr="001158D7">
        <w:rPr>
          <w:rFonts w:ascii="Times New Roman" w:hAnsi="Times New Roman" w:cs="Times New Roman"/>
          <w:sz w:val="24"/>
          <w:szCs w:val="24"/>
        </w:rPr>
        <w:t xml:space="preserve">Integrantes: </w:t>
      </w:r>
    </w:p>
    <w:p w14:paraId="056C3A71" w14:textId="7074315E" w:rsidR="00922917" w:rsidRDefault="00DD4C62" w:rsidP="00922917">
      <w:pPr>
        <w:pStyle w:val="Prrafodelista"/>
        <w:numPr>
          <w:ilvl w:val="0"/>
          <w:numId w:val="5"/>
        </w:numPr>
        <w:rPr>
          <w:rFonts w:ascii="Times New Roman" w:hAnsi="Times New Roman" w:cs="Times New Roman"/>
          <w:sz w:val="24"/>
          <w:szCs w:val="24"/>
        </w:rPr>
      </w:pPr>
      <w:r w:rsidRPr="001158D7">
        <w:rPr>
          <w:rFonts w:ascii="Times New Roman" w:hAnsi="Times New Roman" w:cs="Times New Roman"/>
          <w:sz w:val="24"/>
          <w:szCs w:val="24"/>
        </w:rPr>
        <w:t>Aragón, Julián</w:t>
      </w:r>
    </w:p>
    <w:p w14:paraId="17A3333A" w14:textId="564E418D" w:rsidR="00922917" w:rsidRDefault="00720B02" w:rsidP="0092291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Escape, Martín</w:t>
      </w:r>
    </w:p>
    <w:p w14:paraId="094E388A" w14:textId="0705503E" w:rsidR="00720B02" w:rsidRDefault="00720B02" w:rsidP="0092291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Giacosa </w:t>
      </w:r>
      <w:proofErr w:type="spellStart"/>
      <w:r>
        <w:rPr>
          <w:rFonts w:ascii="Times New Roman" w:hAnsi="Times New Roman" w:cs="Times New Roman"/>
          <w:sz w:val="24"/>
          <w:szCs w:val="24"/>
        </w:rPr>
        <w:t>Ballejo</w:t>
      </w:r>
      <w:proofErr w:type="spellEnd"/>
      <w:r>
        <w:rPr>
          <w:rFonts w:ascii="Times New Roman" w:hAnsi="Times New Roman" w:cs="Times New Roman"/>
          <w:sz w:val="24"/>
          <w:szCs w:val="24"/>
        </w:rPr>
        <w:t xml:space="preserve">, Iara </w:t>
      </w:r>
      <w:proofErr w:type="spellStart"/>
      <w:r>
        <w:rPr>
          <w:rFonts w:ascii="Times New Roman" w:hAnsi="Times New Roman" w:cs="Times New Roman"/>
          <w:sz w:val="24"/>
          <w:szCs w:val="24"/>
        </w:rPr>
        <w:t>Nail</w:t>
      </w:r>
      <w:proofErr w:type="spellEnd"/>
    </w:p>
    <w:p w14:paraId="525945EF" w14:textId="3B4CA7D6" w:rsidR="00720B02" w:rsidRPr="00922917" w:rsidRDefault="00720B02" w:rsidP="00922917">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Rodríguez Oliva, Francisco Nicolas </w:t>
      </w:r>
    </w:p>
    <w:p w14:paraId="199CFC5A" w14:textId="340C6049" w:rsidR="00DD4C62" w:rsidRPr="00720B02" w:rsidRDefault="00DD4C62" w:rsidP="00752175">
      <w:pPr>
        <w:pStyle w:val="Prrafodelista"/>
        <w:numPr>
          <w:ilvl w:val="0"/>
          <w:numId w:val="5"/>
        </w:numPr>
        <w:rPr>
          <w:rFonts w:ascii="Times New Roman" w:hAnsi="Times New Roman" w:cs="Times New Roman"/>
          <w:sz w:val="24"/>
          <w:szCs w:val="24"/>
        </w:rPr>
      </w:pPr>
      <w:r w:rsidRPr="00720B02">
        <w:rPr>
          <w:rFonts w:ascii="Times New Roman" w:hAnsi="Times New Roman" w:cs="Times New Roman"/>
          <w:sz w:val="24"/>
          <w:szCs w:val="24"/>
        </w:rPr>
        <w:t>Salera, Denise Ana</w:t>
      </w:r>
    </w:p>
    <w:p w14:paraId="38AB7E78" w14:textId="0242722F" w:rsidR="00922917" w:rsidRDefault="00720B02" w:rsidP="00752175">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Sommer, Elías</w:t>
      </w:r>
    </w:p>
    <w:p w14:paraId="40730AEF" w14:textId="49D5EEA6" w:rsidR="00720B02" w:rsidRDefault="00720B02" w:rsidP="00752175">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Utrera, Francisco</w:t>
      </w:r>
    </w:p>
    <w:p w14:paraId="0E21E0D5" w14:textId="77777777" w:rsidR="00720B02" w:rsidRPr="001158D7" w:rsidRDefault="00720B02" w:rsidP="00720B02">
      <w:pPr>
        <w:pStyle w:val="Prrafodelista"/>
        <w:rPr>
          <w:rFonts w:ascii="Times New Roman" w:hAnsi="Times New Roman" w:cs="Times New Roman"/>
          <w:sz w:val="24"/>
          <w:szCs w:val="24"/>
        </w:rPr>
      </w:pPr>
    </w:p>
    <w:p w14:paraId="3689C3BD" w14:textId="77777777" w:rsidR="00752175" w:rsidRPr="00DD4C62" w:rsidRDefault="00752175" w:rsidP="00DD4C62">
      <w:pPr>
        <w:pStyle w:val="Prrafodelista"/>
        <w:jc w:val="right"/>
        <w:rPr>
          <w:rFonts w:ascii="Times New Roman" w:hAnsi="Times New Roman" w:cs="Times New Roman"/>
        </w:rPr>
      </w:pPr>
    </w:p>
    <w:p w14:paraId="5E270898" w14:textId="77777777" w:rsidR="001158D7" w:rsidRDefault="001158D7">
      <w:pPr>
        <w:rPr>
          <w:rFonts w:ascii="Times New Roman" w:hAnsi="Times New Roman" w:cs="Times New Roman"/>
        </w:rPr>
      </w:pPr>
      <w:r>
        <w:rPr>
          <w:rFonts w:ascii="Times New Roman" w:hAnsi="Times New Roman" w:cs="Times New Roman"/>
          <w:noProof/>
          <w14:ligatures w14:val="standardContextual"/>
        </w:rPr>
        <w:drawing>
          <wp:anchor distT="0" distB="0" distL="114300" distR="114300" simplePos="0" relativeHeight="251658240" behindDoc="1" locked="0" layoutInCell="1" allowOverlap="1" wp14:anchorId="17328489" wp14:editId="0813341F">
            <wp:simplePos x="0" y="0"/>
            <wp:positionH relativeFrom="margin">
              <wp:align>right</wp:align>
            </wp:positionH>
            <wp:positionV relativeFrom="paragraph">
              <wp:posOffset>6350</wp:posOffset>
            </wp:positionV>
            <wp:extent cx="1114425" cy="540385"/>
            <wp:effectExtent l="0" t="0" r="9525" b="0"/>
            <wp:wrapTight wrapText="bothSides">
              <wp:wrapPolygon edited="0">
                <wp:start x="0" y="0"/>
                <wp:lineTo x="0" y="20559"/>
                <wp:lineTo x="21415" y="20559"/>
                <wp:lineTo x="214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540385"/>
                    </a:xfrm>
                    <a:prstGeom prst="rect">
                      <a:avLst/>
                    </a:prstGeom>
                  </pic:spPr>
                </pic:pic>
              </a:graphicData>
            </a:graphic>
            <wp14:sizeRelH relativeFrom="page">
              <wp14:pctWidth>0</wp14:pctWidth>
            </wp14:sizeRelH>
            <wp14:sizeRelV relativeFrom="page">
              <wp14:pctHeight>0</wp14:pctHeight>
            </wp14:sizeRelV>
          </wp:anchor>
        </w:drawing>
      </w:r>
    </w:p>
    <w:p w14:paraId="1A818E61" w14:textId="77777777" w:rsidR="001158D7" w:rsidRDefault="001158D7">
      <w:pPr>
        <w:rPr>
          <w:rFonts w:ascii="Times New Roman" w:hAnsi="Times New Roman" w:cs="Times New Roman"/>
        </w:rPr>
      </w:pPr>
    </w:p>
    <w:sdt>
      <w:sdtPr>
        <w:rPr>
          <w:rFonts w:asciiTheme="minorHAnsi" w:eastAsiaTheme="minorEastAsia" w:hAnsiTheme="minorHAnsi" w:cstheme="minorBidi"/>
          <w:color w:val="auto"/>
          <w:sz w:val="22"/>
          <w:szCs w:val="22"/>
          <w:lang w:val="es-ES" w:eastAsia="es-MX"/>
        </w:rPr>
        <w:id w:val="439885744"/>
        <w:docPartObj>
          <w:docPartGallery w:val="Table of Contents"/>
          <w:docPartUnique/>
        </w:docPartObj>
      </w:sdtPr>
      <w:sdtEndPr>
        <w:rPr>
          <w:b/>
          <w:bCs/>
        </w:rPr>
      </w:sdtEndPr>
      <w:sdtContent>
        <w:p w14:paraId="082DB12B" w14:textId="631A903C" w:rsidR="00B552A4" w:rsidRDefault="00B552A4">
          <w:pPr>
            <w:pStyle w:val="TtuloTDC"/>
          </w:pPr>
          <w:r>
            <w:rPr>
              <w:lang w:val="es-ES"/>
            </w:rPr>
            <w:t>Contenido</w:t>
          </w:r>
        </w:p>
        <w:p w14:paraId="12107885" w14:textId="33E99337" w:rsidR="00B552A4" w:rsidRDefault="00B552A4">
          <w:pPr>
            <w:pStyle w:val="TDC1"/>
            <w:tabs>
              <w:tab w:val="right" w:leader="dot" w:pos="9629"/>
            </w:tabs>
            <w:rPr>
              <w:noProof/>
              <w:kern w:val="2"/>
              <w:lang w:val="es-AR" w:eastAsia="es-AR"/>
              <w14:ligatures w14:val="standardContextual"/>
            </w:rPr>
          </w:pPr>
          <w:r>
            <w:fldChar w:fldCharType="begin"/>
          </w:r>
          <w:r>
            <w:instrText xml:space="preserve"> TOC \o "1-3" \h \z \u </w:instrText>
          </w:r>
          <w:r>
            <w:fldChar w:fldCharType="separate"/>
          </w:r>
          <w:hyperlink w:anchor="_Toc151387181" w:history="1">
            <w:r w:rsidRPr="000A4F19">
              <w:rPr>
                <w:rStyle w:val="Hipervnculo"/>
                <w:noProof/>
              </w:rPr>
              <w:t>Resumen</w:t>
            </w:r>
            <w:r>
              <w:rPr>
                <w:noProof/>
                <w:webHidden/>
              </w:rPr>
              <w:tab/>
            </w:r>
            <w:r>
              <w:rPr>
                <w:noProof/>
                <w:webHidden/>
              </w:rPr>
              <w:fldChar w:fldCharType="begin"/>
            </w:r>
            <w:r>
              <w:rPr>
                <w:noProof/>
                <w:webHidden/>
              </w:rPr>
              <w:instrText xml:space="preserve"> PAGEREF _Toc151387181 \h </w:instrText>
            </w:r>
            <w:r>
              <w:rPr>
                <w:noProof/>
                <w:webHidden/>
              </w:rPr>
            </w:r>
            <w:r>
              <w:rPr>
                <w:noProof/>
                <w:webHidden/>
              </w:rPr>
              <w:fldChar w:fldCharType="separate"/>
            </w:r>
            <w:r w:rsidR="0045213C">
              <w:rPr>
                <w:noProof/>
                <w:webHidden/>
              </w:rPr>
              <w:t>2</w:t>
            </w:r>
            <w:r>
              <w:rPr>
                <w:noProof/>
                <w:webHidden/>
              </w:rPr>
              <w:fldChar w:fldCharType="end"/>
            </w:r>
          </w:hyperlink>
        </w:p>
        <w:p w14:paraId="1CEC51D9" w14:textId="7D2C3584" w:rsidR="00B552A4" w:rsidRDefault="00000000">
          <w:pPr>
            <w:pStyle w:val="TDC1"/>
            <w:tabs>
              <w:tab w:val="right" w:leader="dot" w:pos="9629"/>
            </w:tabs>
            <w:rPr>
              <w:noProof/>
              <w:kern w:val="2"/>
              <w:lang w:val="es-AR" w:eastAsia="es-AR"/>
              <w14:ligatures w14:val="standardContextual"/>
            </w:rPr>
          </w:pPr>
          <w:hyperlink w:anchor="_Toc151387182" w:history="1">
            <w:r w:rsidR="00B552A4" w:rsidRPr="000A4F19">
              <w:rPr>
                <w:rStyle w:val="Hipervnculo"/>
                <w:noProof/>
              </w:rPr>
              <w:t>Introducción</w:t>
            </w:r>
            <w:r w:rsidR="00B552A4">
              <w:rPr>
                <w:noProof/>
                <w:webHidden/>
              </w:rPr>
              <w:tab/>
            </w:r>
            <w:r w:rsidR="00B552A4">
              <w:rPr>
                <w:noProof/>
                <w:webHidden/>
              </w:rPr>
              <w:fldChar w:fldCharType="begin"/>
            </w:r>
            <w:r w:rsidR="00B552A4">
              <w:rPr>
                <w:noProof/>
                <w:webHidden/>
              </w:rPr>
              <w:instrText xml:space="preserve"> PAGEREF _Toc151387182 \h </w:instrText>
            </w:r>
            <w:r w:rsidR="00B552A4">
              <w:rPr>
                <w:noProof/>
                <w:webHidden/>
              </w:rPr>
            </w:r>
            <w:r w:rsidR="00B552A4">
              <w:rPr>
                <w:noProof/>
                <w:webHidden/>
              </w:rPr>
              <w:fldChar w:fldCharType="separate"/>
            </w:r>
            <w:r w:rsidR="0045213C">
              <w:rPr>
                <w:noProof/>
                <w:webHidden/>
              </w:rPr>
              <w:t>2</w:t>
            </w:r>
            <w:r w:rsidR="00B552A4">
              <w:rPr>
                <w:noProof/>
                <w:webHidden/>
              </w:rPr>
              <w:fldChar w:fldCharType="end"/>
            </w:r>
          </w:hyperlink>
        </w:p>
        <w:p w14:paraId="310CA8E8" w14:textId="0F8D4A16" w:rsidR="00B552A4" w:rsidRDefault="00000000">
          <w:pPr>
            <w:pStyle w:val="TDC1"/>
            <w:tabs>
              <w:tab w:val="right" w:leader="dot" w:pos="9629"/>
            </w:tabs>
            <w:rPr>
              <w:noProof/>
              <w:kern w:val="2"/>
              <w:lang w:val="es-AR" w:eastAsia="es-AR"/>
              <w14:ligatures w14:val="standardContextual"/>
            </w:rPr>
          </w:pPr>
          <w:hyperlink w:anchor="_Toc151387183" w:history="1">
            <w:r w:rsidR="00B552A4" w:rsidRPr="000A4F19">
              <w:rPr>
                <w:rStyle w:val="Hipervnculo"/>
                <w:noProof/>
              </w:rPr>
              <w:t>Objetivos</w:t>
            </w:r>
            <w:r w:rsidR="00B552A4">
              <w:rPr>
                <w:noProof/>
                <w:webHidden/>
              </w:rPr>
              <w:tab/>
            </w:r>
            <w:r w:rsidR="00B552A4">
              <w:rPr>
                <w:noProof/>
                <w:webHidden/>
              </w:rPr>
              <w:fldChar w:fldCharType="begin"/>
            </w:r>
            <w:r w:rsidR="00B552A4">
              <w:rPr>
                <w:noProof/>
                <w:webHidden/>
              </w:rPr>
              <w:instrText xml:space="preserve"> PAGEREF _Toc151387183 \h </w:instrText>
            </w:r>
            <w:r w:rsidR="00B552A4">
              <w:rPr>
                <w:noProof/>
                <w:webHidden/>
              </w:rPr>
            </w:r>
            <w:r w:rsidR="00B552A4">
              <w:rPr>
                <w:noProof/>
                <w:webHidden/>
              </w:rPr>
              <w:fldChar w:fldCharType="separate"/>
            </w:r>
            <w:r w:rsidR="0045213C">
              <w:rPr>
                <w:noProof/>
                <w:webHidden/>
              </w:rPr>
              <w:t>2</w:t>
            </w:r>
            <w:r w:rsidR="00B552A4">
              <w:rPr>
                <w:noProof/>
                <w:webHidden/>
              </w:rPr>
              <w:fldChar w:fldCharType="end"/>
            </w:r>
          </w:hyperlink>
        </w:p>
        <w:p w14:paraId="4DB8932A" w14:textId="5C7BEA4C" w:rsidR="00B552A4" w:rsidRDefault="00000000">
          <w:pPr>
            <w:pStyle w:val="TDC1"/>
            <w:tabs>
              <w:tab w:val="right" w:leader="dot" w:pos="9629"/>
            </w:tabs>
            <w:rPr>
              <w:noProof/>
              <w:kern w:val="2"/>
              <w:lang w:val="es-AR" w:eastAsia="es-AR"/>
              <w14:ligatures w14:val="standardContextual"/>
            </w:rPr>
          </w:pPr>
          <w:hyperlink w:anchor="_Toc151387184" w:history="1">
            <w:r w:rsidR="00B552A4" w:rsidRPr="000A4F19">
              <w:rPr>
                <w:rStyle w:val="Hipervnculo"/>
                <w:noProof/>
              </w:rPr>
              <w:t>Desarrollo</w:t>
            </w:r>
            <w:r w:rsidR="00B552A4">
              <w:rPr>
                <w:noProof/>
                <w:webHidden/>
              </w:rPr>
              <w:tab/>
            </w:r>
            <w:r w:rsidR="00B552A4">
              <w:rPr>
                <w:noProof/>
                <w:webHidden/>
              </w:rPr>
              <w:fldChar w:fldCharType="begin"/>
            </w:r>
            <w:r w:rsidR="00B552A4">
              <w:rPr>
                <w:noProof/>
                <w:webHidden/>
              </w:rPr>
              <w:instrText xml:space="preserve"> PAGEREF _Toc151387184 \h </w:instrText>
            </w:r>
            <w:r w:rsidR="00B552A4">
              <w:rPr>
                <w:noProof/>
                <w:webHidden/>
              </w:rPr>
            </w:r>
            <w:r w:rsidR="00B552A4">
              <w:rPr>
                <w:noProof/>
                <w:webHidden/>
              </w:rPr>
              <w:fldChar w:fldCharType="separate"/>
            </w:r>
            <w:r w:rsidR="0045213C">
              <w:rPr>
                <w:noProof/>
                <w:webHidden/>
              </w:rPr>
              <w:t>2</w:t>
            </w:r>
            <w:r w:rsidR="00B552A4">
              <w:rPr>
                <w:noProof/>
                <w:webHidden/>
              </w:rPr>
              <w:fldChar w:fldCharType="end"/>
            </w:r>
          </w:hyperlink>
        </w:p>
        <w:p w14:paraId="3CF285A7" w14:textId="3A191C42" w:rsidR="00B552A4" w:rsidRDefault="00000000">
          <w:pPr>
            <w:pStyle w:val="TDC2"/>
            <w:tabs>
              <w:tab w:val="right" w:leader="dot" w:pos="9629"/>
            </w:tabs>
            <w:rPr>
              <w:noProof/>
              <w:kern w:val="2"/>
              <w:lang w:val="es-AR" w:eastAsia="es-AR"/>
              <w14:ligatures w14:val="standardContextual"/>
            </w:rPr>
          </w:pPr>
          <w:hyperlink w:anchor="_Toc151387185" w:history="1">
            <w:r w:rsidR="00B552A4" w:rsidRPr="000A4F19">
              <w:rPr>
                <w:rStyle w:val="Hipervnculo"/>
                <w:noProof/>
              </w:rPr>
              <w:t>Descripción del sistema</w:t>
            </w:r>
            <w:r w:rsidR="00B552A4">
              <w:rPr>
                <w:noProof/>
                <w:webHidden/>
              </w:rPr>
              <w:tab/>
            </w:r>
            <w:r w:rsidR="00B552A4">
              <w:rPr>
                <w:noProof/>
                <w:webHidden/>
              </w:rPr>
              <w:fldChar w:fldCharType="begin"/>
            </w:r>
            <w:r w:rsidR="00B552A4">
              <w:rPr>
                <w:noProof/>
                <w:webHidden/>
              </w:rPr>
              <w:instrText xml:space="preserve"> PAGEREF _Toc151387185 \h </w:instrText>
            </w:r>
            <w:r w:rsidR="00B552A4">
              <w:rPr>
                <w:noProof/>
                <w:webHidden/>
              </w:rPr>
            </w:r>
            <w:r w:rsidR="00B552A4">
              <w:rPr>
                <w:noProof/>
                <w:webHidden/>
              </w:rPr>
              <w:fldChar w:fldCharType="separate"/>
            </w:r>
            <w:r w:rsidR="0045213C">
              <w:rPr>
                <w:noProof/>
                <w:webHidden/>
              </w:rPr>
              <w:t>2</w:t>
            </w:r>
            <w:r w:rsidR="00B552A4">
              <w:rPr>
                <w:noProof/>
                <w:webHidden/>
              </w:rPr>
              <w:fldChar w:fldCharType="end"/>
            </w:r>
          </w:hyperlink>
        </w:p>
        <w:p w14:paraId="3EFE37E0" w14:textId="2CB5A92E" w:rsidR="00B552A4" w:rsidRDefault="00000000">
          <w:pPr>
            <w:pStyle w:val="TDC2"/>
            <w:tabs>
              <w:tab w:val="right" w:leader="dot" w:pos="9629"/>
            </w:tabs>
            <w:rPr>
              <w:noProof/>
              <w:kern w:val="2"/>
              <w:lang w:val="es-AR" w:eastAsia="es-AR"/>
              <w14:ligatures w14:val="standardContextual"/>
            </w:rPr>
          </w:pPr>
          <w:hyperlink w:anchor="_Toc151387186" w:history="1">
            <w:r w:rsidR="00B552A4" w:rsidRPr="000A4F19">
              <w:rPr>
                <w:rStyle w:val="Hipervnculo"/>
                <w:noProof/>
              </w:rPr>
              <w:t>Listado de materiales seleccionados</w:t>
            </w:r>
            <w:r w:rsidR="00B552A4">
              <w:rPr>
                <w:noProof/>
                <w:webHidden/>
              </w:rPr>
              <w:tab/>
            </w:r>
            <w:r w:rsidR="00B552A4">
              <w:rPr>
                <w:noProof/>
                <w:webHidden/>
              </w:rPr>
              <w:fldChar w:fldCharType="begin"/>
            </w:r>
            <w:r w:rsidR="00B552A4">
              <w:rPr>
                <w:noProof/>
                <w:webHidden/>
              </w:rPr>
              <w:instrText xml:space="preserve"> PAGEREF _Toc151387186 \h </w:instrText>
            </w:r>
            <w:r w:rsidR="00B552A4">
              <w:rPr>
                <w:noProof/>
                <w:webHidden/>
              </w:rPr>
            </w:r>
            <w:r w:rsidR="00B552A4">
              <w:rPr>
                <w:noProof/>
                <w:webHidden/>
              </w:rPr>
              <w:fldChar w:fldCharType="separate"/>
            </w:r>
            <w:r w:rsidR="0045213C">
              <w:rPr>
                <w:noProof/>
                <w:webHidden/>
              </w:rPr>
              <w:t>2</w:t>
            </w:r>
            <w:r w:rsidR="00B552A4">
              <w:rPr>
                <w:noProof/>
                <w:webHidden/>
              </w:rPr>
              <w:fldChar w:fldCharType="end"/>
            </w:r>
          </w:hyperlink>
        </w:p>
        <w:p w14:paraId="39B26EE8" w14:textId="216DECD7" w:rsidR="00B552A4" w:rsidRDefault="00000000">
          <w:pPr>
            <w:pStyle w:val="TDC3"/>
            <w:tabs>
              <w:tab w:val="right" w:leader="dot" w:pos="9629"/>
            </w:tabs>
            <w:rPr>
              <w:noProof/>
              <w:kern w:val="2"/>
              <w:lang w:val="es-AR" w:eastAsia="es-AR"/>
              <w14:ligatures w14:val="standardContextual"/>
            </w:rPr>
          </w:pPr>
          <w:hyperlink w:anchor="_Toc151387187" w:history="1">
            <w:r w:rsidR="00B552A4" w:rsidRPr="000A4F19">
              <w:rPr>
                <w:rStyle w:val="Hipervnculo"/>
                <w:noProof/>
              </w:rPr>
              <w:t>Descripción de materiales</w:t>
            </w:r>
            <w:r w:rsidR="00B552A4">
              <w:rPr>
                <w:noProof/>
                <w:webHidden/>
              </w:rPr>
              <w:tab/>
            </w:r>
            <w:r w:rsidR="00B552A4">
              <w:rPr>
                <w:noProof/>
                <w:webHidden/>
              </w:rPr>
              <w:fldChar w:fldCharType="begin"/>
            </w:r>
            <w:r w:rsidR="00B552A4">
              <w:rPr>
                <w:noProof/>
                <w:webHidden/>
              </w:rPr>
              <w:instrText xml:space="preserve"> PAGEREF _Toc151387187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0D558EA7" w14:textId="5B213C33" w:rsidR="00B552A4" w:rsidRDefault="00000000">
          <w:pPr>
            <w:pStyle w:val="TDC3"/>
            <w:tabs>
              <w:tab w:val="right" w:leader="dot" w:pos="9629"/>
            </w:tabs>
            <w:rPr>
              <w:noProof/>
              <w:kern w:val="2"/>
              <w:lang w:val="es-AR" w:eastAsia="es-AR"/>
              <w14:ligatures w14:val="standardContextual"/>
            </w:rPr>
          </w:pPr>
          <w:hyperlink w:anchor="_Toc151387188" w:history="1">
            <w:r w:rsidR="00B552A4" w:rsidRPr="000A4F19">
              <w:rPr>
                <w:rStyle w:val="Hipervnculo"/>
                <w:noProof/>
              </w:rPr>
              <w:t>Criterios de selección de cada material listado</w:t>
            </w:r>
            <w:r w:rsidR="00B552A4">
              <w:rPr>
                <w:noProof/>
                <w:webHidden/>
              </w:rPr>
              <w:tab/>
            </w:r>
            <w:r w:rsidR="00B552A4">
              <w:rPr>
                <w:noProof/>
                <w:webHidden/>
              </w:rPr>
              <w:fldChar w:fldCharType="begin"/>
            </w:r>
            <w:r w:rsidR="00B552A4">
              <w:rPr>
                <w:noProof/>
                <w:webHidden/>
              </w:rPr>
              <w:instrText xml:space="preserve"> PAGEREF _Toc151387188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264E6460" w14:textId="3762C668" w:rsidR="00B552A4" w:rsidRDefault="00000000">
          <w:pPr>
            <w:pStyle w:val="TDC2"/>
            <w:tabs>
              <w:tab w:val="right" w:leader="dot" w:pos="9629"/>
            </w:tabs>
            <w:rPr>
              <w:noProof/>
              <w:kern w:val="2"/>
              <w:lang w:val="es-AR" w:eastAsia="es-AR"/>
              <w14:ligatures w14:val="standardContextual"/>
            </w:rPr>
          </w:pPr>
          <w:hyperlink w:anchor="_Toc151387189" w:history="1">
            <w:r w:rsidR="00B552A4" w:rsidRPr="000A4F19">
              <w:rPr>
                <w:rStyle w:val="Hipervnculo"/>
                <w:noProof/>
              </w:rPr>
              <w:t>Algoritmos principales</w:t>
            </w:r>
            <w:r w:rsidR="00B552A4">
              <w:rPr>
                <w:noProof/>
                <w:webHidden/>
              </w:rPr>
              <w:tab/>
            </w:r>
            <w:r w:rsidR="00B552A4">
              <w:rPr>
                <w:noProof/>
                <w:webHidden/>
              </w:rPr>
              <w:fldChar w:fldCharType="begin"/>
            </w:r>
            <w:r w:rsidR="00B552A4">
              <w:rPr>
                <w:noProof/>
                <w:webHidden/>
              </w:rPr>
              <w:instrText xml:space="preserve"> PAGEREF _Toc151387189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286D8A32" w14:textId="7892B433" w:rsidR="00B552A4" w:rsidRDefault="00000000">
          <w:pPr>
            <w:pStyle w:val="TDC3"/>
            <w:tabs>
              <w:tab w:val="right" w:leader="dot" w:pos="9629"/>
            </w:tabs>
            <w:rPr>
              <w:noProof/>
              <w:kern w:val="2"/>
              <w:lang w:val="es-AR" w:eastAsia="es-AR"/>
              <w14:ligatures w14:val="standardContextual"/>
            </w:rPr>
          </w:pPr>
          <w:hyperlink w:anchor="_Toc151387190" w:history="1">
            <w:r w:rsidR="00B552A4" w:rsidRPr="000A4F19">
              <w:rPr>
                <w:rStyle w:val="Hipervnculo"/>
                <w:noProof/>
              </w:rPr>
              <w:t>Diagramas de flujo</w:t>
            </w:r>
            <w:r w:rsidR="00B552A4">
              <w:rPr>
                <w:noProof/>
                <w:webHidden/>
              </w:rPr>
              <w:tab/>
            </w:r>
            <w:r w:rsidR="00B552A4">
              <w:rPr>
                <w:noProof/>
                <w:webHidden/>
              </w:rPr>
              <w:fldChar w:fldCharType="begin"/>
            </w:r>
            <w:r w:rsidR="00B552A4">
              <w:rPr>
                <w:noProof/>
                <w:webHidden/>
              </w:rPr>
              <w:instrText xml:space="preserve"> PAGEREF _Toc151387190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0D5B7968" w14:textId="171EC3E0" w:rsidR="00B552A4" w:rsidRDefault="00000000">
          <w:pPr>
            <w:pStyle w:val="TDC2"/>
            <w:tabs>
              <w:tab w:val="right" w:leader="dot" w:pos="9629"/>
            </w:tabs>
            <w:rPr>
              <w:noProof/>
              <w:kern w:val="2"/>
              <w:lang w:val="es-AR" w:eastAsia="es-AR"/>
              <w14:ligatures w14:val="standardContextual"/>
            </w:rPr>
          </w:pPr>
          <w:hyperlink w:anchor="_Toc151387191" w:history="1">
            <w:r w:rsidR="00B552A4" w:rsidRPr="000A4F19">
              <w:rPr>
                <w:rStyle w:val="Hipervnculo"/>
                <w:noProof/>
                <w:lang w:val="es-ES"/>
              </w:rPr>
              <w:t>Evidencias del proceso de implementan y desarrollo del proyecto (puede ser un cronograma de actividades con sus participantes y una memoria técnica de lo actuado, pueden sumarse imágenes.</w:t>
            </w:r>
            <w:r w:rsidR="00B552A4">
              <w:rPr>
                <w:noProof/>
                <w:webHidden/>
              </w:rPr>
              <w:tab/>
            </w:r>
            <w:r w:rsidR="00B552A4">
              <w:rPr>
                <w:noProof/>
                <w:webHidden/>
              </w:rPr>
              <w:fldChar w:fldCharType="begin"/>
            </w:r>
            <w:r w:rsidR="00B552A4">
              <w:rPr>
                <w:noProof/>
                <w:webHidden/>
              </w:rPr>
              <w:instrText xml:space="preserve"> PAGEREF _Toc151387191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094D4B13" w14:textId="4D97C9E6" w:rsidR="00B552A4" w:rsidRDefault="00000000">
          <w:pPr>
            <w:pStyle w:val="TDC1"/>
            <w:tabs>
              <w:tab w:val="right" w:leader="dot" w:pos="9629"/>
            </w:tabs>
            <w:rPr>
              <w:noProof/>
              <w:kern w:val="2"/>
              <w:lang w:val="es-AR" w:eastAsia="es-AR"/>
              <w14:ligatures w14:val="standardContextual"/>
            </w:rPr>
          </w:pPr>
          <w:hyperlink w:anchor="_Toc151387192" w:history="1">
            <w:r w:rsidR="00B552A4" w:rsidRPr="000A4F19">
              <w:rPr>
                <w:rStyle w:val="Hipervnculo"/>
                <w:noProof/>
                <w:lang w:val="es-ES"/>
              </w:rPr>
              <w:t>Conclusiones y aprendizajes</w:t>
            </w:r>
            <w:r w:rsidR="00B552A4">
              <w:rPr>
                <w:noProof/>
                <w:webHidden/>
              </w:rPr>
              <w:tab/>
            </w:r>
            <w:r w:rsidR="00B552A4">
              <w:rPr>
                <w:noProof/>
                <w:webHidden/>
              </w:rPr>
              <w:fldChar w:fldCharType="begin"/>
            </w:r>
            <w:r w:rsidR="00B552A4">
              <w:rPr>
                <w:noProof/>
                <w:webHidden/>
              </w:rPr>
              <w:instrText xml:space="preserve"> PAGEREF _Toc151387192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7545C588" w14:textId="62C6DE22" w:rsidR="00B552A4" w:rsidRDefault="00000000">
          <w:pPr>
            <w:pStyle w:val="TDC1"/>
            <w:tabs>
              <w:tab w:val="right" w:leader="dot" w:pos="9629"/>
            </w:tabs>
            <w:rPr>
              <w:noProof/>
              <w:kern w:val="2"/>
              <w:lang w:val="es-AR" w:eastAsia="es-AR"/>
              <w14:ligatures w14:val="standardContextual"/>
            </w:rPr>
          </w:pPr>
          <w:hyperlink w:anchor="_Toc151387193" w:history="1">
            <w:r w:rsidR="00B552A4" w:rsidRPr="000A4F19">
              <w:rPr>
                <w:rStyle w:val="Hipervnculo"/>
                <w:noProof/>
                <w:lang w:val="es-ES"/>
              </w:rPr>
              <w:t>Referencias</w:t>
            </w:r>
            <w:r w:rsidR="00B552A4">
              <w:rPr>
                <w:noProof/>
                <w:webHidden/>
              </w:rPr>
              <w:tab/>
            </w:r>
            <w:r w:rsidR="00B552A4">
              <w:rPr>
                <w:noProof/>
                <w:webHidden/>
              </w:rPr>
              <w:fldChar w:fldCharType="begin"/>
            </w:r>
            <w:r w:rsidR="00B552A4">
              <w:rPr>
                <w:noProof/>
                <w:webHidden/>
              </w:rPr>
              <w:instrText xml:space="preserve"> PAGEREF _Toc151387193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10B7E400" w14:textId="74F3FF0D" w:rsidR="00B552A4" w:rsidRDefault="00000000">
          <w:pPr>
            <w:pStyle w:val="TDC2"/>
            <w:tabs>
              <w:tab w:val="right" w:leader="dot" w:pos="9629"/>
            </w:tabs>
            <w:rPr>
              <w:noProof/>
              <w:kern w:val="2"/>
              <w:lang w:val="es-AR" w:eastAsia="es-AR"/>
              <w14:ligatures w14:val="standardContextual"/>
            </w:rPr>
          </w:pPr>
          <w:hyperlink w:anchor="_Toc151387194" w:history="1">
            <w:r w:rsidR="00B552A4" w:rsidRPr="000A4F19">
              <w:rPr>
                <w:rStyle w:val="Hipervnculo"/>
                <w:noProof/>
                <w:lang w:val="es-ES"/>
              </w:rPr>
              <w:t>Repositorio del proyecto</w:t>
            </w:r>
            <w:r w:rsidR="00B552A4">
              <w:rPr>
                <w:noProof/>
                <w:webHidden/>
              </w:rPr>
              <w:tab/>
            </w:r>
            <w:r w:rsidR="00B552A4">
              <w:rPr>
                <w:noProof/>
                <w:webHidden/>
              </w:rPr>
              <w:fldChar w:fldCharType="begin"/>
            </w:r>
            <w:r w:rsidR="00B552A4">
              <w:rPr>
                <w:noProof/>
                <w:webHidden/>
              </w:rPr>
              <w:instrText xml:space="preserve"> PAGEREF _Toc151387194 \h </w:instrText>
            </w:r>
            <w:r w:rsidR="00B552A4">
              <w:rPr>
                <w:noProof/>
                <w:webHidden/>
              </w:rPr>
            </w:r>
            <w:r w:rsidR="00B552A4">
              <w:rPr>
                <w:noProof/>
                <w:webHidden/>
              </w:rPr>
              <w:fldChar w:fldCharType="separate"/>
            </w:r>
            <w:r w:rsidR="0045213C">
              <w:rPr>
                <w:noProof/>
                <w:webHidden/>
              </w:rPr>
              <w:t>3</w:t>
            </w:r>
            <w:r w:rsidR="00B552A4">
              <w:rPr>
                <w:noProof/>
                <w:webHidden/>
              </w:rPr>
              <w:fldChar w:fldCharType="end"/>
            </w:r>
          </w:hyperlink>
        </w:p>
        <w:p w14:paraId="5BF27312" w14:textId="5FF2079A" w:rsidR="00B552A4" w:rsidRDefault="00B552A4">
          <w:r>
            <w:rPr>
              <w:b/>
              <w:bCs/>
              <w:lang w:val="es-ES"/>
            </w:rPr>
            <w:fldChar w:fldCharType="end"/>
          </w:r>
        </w:p>
      </w:sdtContent>
    </w:sdt>
    <w:p w14:paraId="0D1A0AF1" w14:textId="77777777" w:rsidR="00D152F6" w:rsidRDefault="00D152F6" w:rsidP="00B552A4">
      <w:pPr>
        <w:pStyle w:val="Ttulo1"/>
        <w:rPr>
          <w:color w:val="auto"/>
        </w:rPr>
      </w:pPr>
      <w:bookmarkStart w:id="3" w:name="_Toc151387181"/>
    </w:p>
    <w:p w14:paraId="0ABA9E2F" w14:textId="77777777" w:rsidR="00D152F6" w:rsidRDefault="00D152F6" w:rsidP="00D152F6"/>
    <w:p w14:paraId="77BBE3B7" w14:textId="77777777" w:rsidR="00D152F6" w:rsidRDefault="00D152F6" w:rsidP="00D152F6"/>
    <w:p w14:paraId="0DA75196" w14:textId="77777777" w:rsidR="00D152F6" w:rsidRDefault="00D152F6" w:rsidP="00D152F6"/>
    <w:p w14:paraId="2AAB0A15" w14:textId="77777777" w:rsidR="00D152F6" w:rsidRDefault="00D152F6" w:rsidP="00B552A4">
      <w:pPr>
        <w:pStyle w:val="Ttulo1"/>
        <w:rPr>
          <w:color w:val="auto"/>
        </w:rPr>
      </w:pPr>
    </w:p>
    <w:p w14:paraId="731E92A0" w14:textId="77777777" w:rsidR="00D152F6" w:rsidRDefault="00D152F6" w:rsidP="00D152F6"/>
    <w:p w14:paraId="289554D8" w14:textId="77777777" w:rsidR="003A3F8D" w:rsidRDefault="003A3F8D" w:rsidP="00D152F6"/>
    <w:p w14:paraId="7405AED3" w14:textId="77777777" w:rsidR="003A3F8D" w:rsidRDefault="003A3F8D" w:rsidP="00D152F6"/>
    <w:p w14:paraId="33220592" w14:textId="77777777" w:rsidR="003A3F8D" w:rsidRDefault="003A3F8D" w:rsidP="00D152F6"/>
    <w:p w14:paraId="18D29653" w14:textId="77777777" w:rsidR="003A3F8D" w:rsidRDefault="003A3F8D" w:rsidP="00D152F6"/>
    <w:p w14:paraId="0F438704" w14:textId="77777777" w:rsidR="003A3F8D" w:rsidRDefault="003A3F8D" w:rsidP="00D152F6"/>
    <w:p w14:paraId="7941E884" w14:textId="77777777" w:rsidR="003A3F8D" w:rsidRPr="00D152F6" w:rsidRDefault="003A3F8D" w:rsidP="00D152F6"/>
    <w:p w14:paraId="6A719AE3" w14:textId="54285754" w:rsidR="00DD4C62" w:rsidRPr="0045213C" w:rsidRDefault="00B552A4" w:rsidP="00B552A4">
      <w:pPr>
        <w:pStyle w:val="Ttulo1"/>
        <w:rPr>
          <w:b/>
          <w:bCs/>
          <w:color w:val="auto"/>
        </w:rPr>
      </w:pPr>
      <w:r w:rsidRPr="0045213C">
        <w:rPr>
          <w:b/>
          <w:bCs/>
          <w:color w:val="auto"/>
        </w:rPr>
        <w:lastRenderedPageBreak/>
        <w:t>Resumen</w:t>
      </w:r>
      <w:bookmarkEnd w:id="3"/>
      <w:r w:rsidRPr="0045213C">
        <w:rPr>
          <w:b/>
          <w:bCs/>
          <w:color w:val="auto"/>
        </w:rPr>
        <w:t xml:space="preserve"> </w:t>
      </w:r>
    </w:p>
    <w:p w14:paraId="34CBA73E" w14:textId="4E3E4F53" w:rsidR="003A3F8D" w:rsidRPr="003A3F8D" w:rsidRDefault="003A3F8D" w:rsidP="003A3F8D">
      <w:r>
        <w:t>En este informe se abordará las especificaciones de un proyecto tecnológico, el pastillero electrónico, donde se detallará acerca de su funcionamiento, uso, armado, código de programación, diseño, materiales del mismo, etc.</w:t>
      </w:r>
    </w:p>
    <w:p w14:paraId="44D7C5F7" w14:textId="4AA27A6A" w:rsidR="00B552A4" w:rsidRPr="005C1F6A" w:rsidRDefault="00B552A4" w:rsidP="00B552A4">
      <w:pPr>
        <w:pStyle w:val="Ttulo1"/>
        <w:rPr>
          <w:b/>
          <w:bCs/>
          <w:color w:val="auto"/>
        </w:rPr>
      </w:pPr>
      <w:bookmarkStart w:id="4" w:name="_Toc151387182"/>
      <w:r w:rsidRPr="005C1F6A">
        <w:rPr>
          <w:b/>
          <w:bCs/>
          <w:color w:val="auto"/>
        </w:rPr>
        <w:t>Introducción</w:t>
      </w:r>
      <w:bookmarkEnd w:id="4"/>
      <w:r w:rsidRPr="005C1F6A">
        <w:rPr>
          <w:b/>
          <w:bCs/>
          <w:color w:val="auto"/>
        </w:rPr>
        <w:t xml:space="preserve"> </w:t>
      </w:r>
    </w:p>
    <w:p w14:paraId="380CDFA2" w14:textId="2834A2AF" w:rsidR="003A3F8D" w:rsidRPr="003A3F8D" w:rsidRDefault="003A3F8D" w:rsidP="003A3F8D">
      <w:r>
        <w:t>Para la elección de nuestro proyecto nos decidimos por el pastillero ya que nos parecía una idea mas creativa la cual nos llevaría más trabajo, a diferencia de la trazabilidad térmica, por su amplia interpretación de uso, pero en la cual podríamos desarrollar de una manera mas personalizada. Para eso tuvimos que conversar y planear prototipos del mismo el cual nos iba a dar las primeras imágenes de hacia dónde queríamos llegar con el dispositivo.</w:t>
      </w:r>
    </w:p>
    <w:p w14:paraId="4D18F25D" w14:textId="7FD1EA35" w:rsidR="00B552A4" w:rsidRDefault="00B552A4" w:rsidP="00B552A4">
      <w:pPr>
        <w:pStyle w:val="Ttulo1"/>
        <w:rPr>
          <w:b/>
          <w:bCs/>
          <w:color w:val="auto"/>
        </w:rPr>
      </w:pPr>
      <w:bookmarkStart w:id="5" w:name="_Toc151387183"/>
      <w:r w:rsidRPr="005C1F6A">
        <w:rPr>
          <w:b/>
          <w:bCs/>
          <w:color w:val="auto"/>
        </w:rPr>
        <w:t>Objetivos</w:t>
      </w:r>
      <w:bookmarkEnd w:id="5"/>
      <w:r w:rsidRPr="005C1F6A">
        <w:rPr>
          <w:b/>
          <w:bCs/>
          <w:color w:val="auto"/>
        </w:rPr>
        <w:t xml:space="preserve"> </w:t>
      </w:r>
    </w:p>
    <w:p w14:paraId="2F2936BA" w14:textId="61177DC2" w:rsidR="005C1F6A" w:rsidRDefault="005C1F6A" w:rsidP="005C1F6A">
      <w:r>
        <w:t>Los objetivos son claros, en un inicio era simplemente generar un dispositivo que le permita a su usuario tener la mayor comodidad posible a la hora de ingerir sus medicamentos. Para esto las primeras visiones del proyecto era un articulo totalmente automatizado el cual avisara por si solo y durara un gran periodo de tiempo.</w:t>
      </w:r>
    </w:p>
    <w:p w14:paraId="69F47E3A" w14:textId="2C4D9B68" w:rsidR="005C1F6A" w:rsidRDefault="005C1F6A" w:rsidP="005C1F6A">
      <w:r>
        <w:t xml:space="preserve">Sin embargo, a la hora de comenzar a crear todo nos encontramos con dificultades, por lo cual tuvimos que rever aspectos de este. Los objetivos cambiaron definitivamente, ahora </w:t>
      </w:r>
      <w:r w:rsidR="0045213C">
        <w:t>los tiempos</w:t>
      </w:r>
      <w:r>
        <w:t xml:space="preserve"> de duración era menores por lo cual teníamos que generar un pastillero fácil de </w:t>
      </w:r>
      <w:r w:rsidR="0045213C">
        <w:t>recargar con un algoritmo sencillo el cual permita girar los compartimento para que las pastillas puedan ser depositadas de manera elemental.</w:t>
      </w:r>
    </w:p>
    <w:p w14:paraId="4FBFB1B3" w14:textId="6C062717" w:rsidR="0045213C" w:rsidRPr="005C1F6A" w:rsidRDefault="0045213C" w:rsidP="005C1F6A">
      <w:r>
        <w:t>Además, no nos olvidamos de la comodidad del usuario y pensamos en un vaso el cual le permita tomar el medicamento de forma rápida y simple.</w:t>
      </w:r>
    </w:p>
    <w:p w14:paraId="7A93CFEB" w14:textId="3B17D4C4" w:rsidR="00B552A4" w:rsidRPr="005C1F6A" w:rsidRDefault="00B552A4" w:rsidP="00B552A4">
      <w:pPr>
        <w:pStyle w:val="Ttulo1"/>
        <w:rPr>
          <w:b/>
          <w:bCs/>
          <w:color w:val="auto"/>
        </w:rPr>
      </w:pPr>
      <w:bookmarkStart w:id="6" w:name="_Toc151387184"/>
      <w:r w:rsidRPr="005C1F6A">
        <w:rPr>
          <w:b/>
          <w:bCs/>
          <w:color w:val="auto"/>
        </w:rPr>
        <w:t>Desarrollo</w:t>
      </w:r>
      <w:bookmarkEnd w:id="6"/>
    </w:p>
    <w:p w14:paraId="2210E230" w14:textId="03A3463D" w:rsidR="00B552A4" w:rsidRPr="005C1F6A" w:rsidRDefault="00B552A4" w:rsidP="00B552A4">
      <w:pPr>
        <w:pStyle w:val="Ttulo2"/>
        <w:rPr>
          <w:b/>
          <w:bCs/>
          <w:color w:val="auto"/>
        </w:rPr>
      </w:pPr>
      <w:bookmarkStart w:id="7" w:name="_Toc151387185"/>
      <w:r w:rsidRPr="005C1F6A">
        <w:rPr>
          <w:b/>
          <w:bCs/>
          <w:color w:val="auto"/>
        </w:rPr>
        <w:t>Descripción del sistema</w:t>
      </w:r>
      <w:bookmarkEnd w:id="7"/>
    </w:p>
    <w:p w14:paraId="676C3066" w14:textId="69BD24AA" w:rsidR="005C1F6A" w:rsidRPr="005C1F6A" w:rsidRDefault="005C1F6A" w:rsidP="005C1F6A">
      <w:r>
        <w:t xml:space="preserve">Al pastillero original le hicimos ciertos cambios para adaptarlo a lo que nosotros creemos que debe tener, diseñando un nuevo modelo. Este cuenta con un almacén dividido en varios compartimentos donde se guardan las pastillas. Uno de estos compartimentos tiene un agujero en el piso, de manera tal que las pastillas caigan por este sobre un vaso, de manera que el paciente pueda tomar las pastillas directo del vaso. Se cuenta con un motor paso a paso que a la hora indicada mueve el eje del pastillero. Este eje permite que las pastillas caigan sobre el vaso a la hora deseada. El vaso debajo tiene un switch que permite </w:t>
      </w:r>
      <w:r>
        <w:t>censar</w:t>
      </w:r>
      <w:r>
        <w:t xml:space="preserve"> si se lo saca y si se los vuelve a colocar en su posición. De esta manera uno puede saber si la persona tomó o no las pastillas. </w:t>
      </w:r>
      <w:r>
        <w:t>Además,</w:t>
      </w:r>
      <w:r>
        <w:t xml:space="preserve"> se cuenta con un buffer que sirve de alarma cuando se dispensa la pastilla y no para de sonar hasta que el paciente la toma. También cuenta con una luz led que parpadea desde que se dispensa la pastilla hasta que se la toma. El pastillero está pensado para pacientes en los que uno confía que son lo suficientemente responsables como para tomar la pastilla cuando es necesario. Es importante recalcar que cada día hay que recargar el pastillero con las pastillas necesarias.</w:t>
      </w:r>
    </w:p>
    <w:p w14:paraId="4F6E34EE" w14:textId="5EC03B0C" w:rsidR="00B552A4" w:rsidRPr="005C1F6A" w:rsidRDefault="00B552A4" w:rsidP="00B552A4">
      <w:pPr>
        <w:pStyle w:val="Ttulo2"/>
        <w:rPr>
          <w:b/>
          <w:bCs/>
          <w:color w:val="auto"/>
        </w:rPr>
      </w:pPr>
      <w:bookmarkStart w:id="8" w:name="_Toc151387186"/>
      <w:r w:rsidRPr="005C1F6A">
        <w:rPr>
          <w:b/>
          <w:bCs/>
          <w:color w:val="auto"/>
        </w:rPr>
        <w:t>Listado de materiales seleccionados</w:t>
      </w:r>
      <w:bookmarkEnd w:id="8"/>
    </w:p>
    <w:p w14:paraId="563E29F8" w14:textId="123642B5" w:rsidR="00D152F6" w:rsidRPr="00D152F6" w:rsidRDefault="00CB35F0" w:rsidP="00D152F6">
      <w:r>
        <w:t>Materiales planificados inicialmente (relevamiento de precios 17/10/2023):</w:t>
      </w:r>
    </w:p>
    <w:p w14:paraId="1EE50323" w14:textId="77777777" w:rsidR="00D152F6" w:rsidRDefault="00000000" w:rsidP="00D152F6">
      <w:pPr>
        <w:numPr>
          <w:ilvl w:val="0"/>
          <w:numId w:val="7"/>
        </w:numPr>
        <w:spacing w:after="0" w:line="240" w:lineRule="auto"/>
        <w:rPr>
          <w:rFonts w:ascii="Calibri" w:eastAsia="Calibri" w:hAnsi="Calibri" w:cs="Calibri"/>
        </w:rPr>
      </w:pPr>
      <w:hyperlink r:id="rId9">
        <w:r w:rsidR="00D152F6">
          <w:rPr>
            <w:rFonts w:ascii="Calibri" w:eastAsia="Calibri" w:hAnsi="Calibri" w:cs="Calibri"/>
            <w:color w:val="1155CC"/>
            <w:u w:val="single"/>
          </w:rPr>
          <w:t xml:space="preserve">Placa </w:t>
        </w:r>
      </w:hyperlink>
      <w:hyperlink r:id="rId10">
        <w:proofErr w:type="spellStart"/>
        <w:r w:rsidR="00D152F6">
          <w:rPr>
            <w:rFonts w:ascii="Calibri" w:eastAsia="Calibri" w:hAnsi="Calibri" w:cs="Calibri"/>
            <w:color w:val="1155CC"/>
            <w:highlight w:val="white"/>
            <w:u w:val="single"/>
          </w:rPr>
          <w:t>Nodemcu</w:t>
        </w:r>
        <w:proofErr w:type="spellEnd"/>
        <w:r w:rsidR="00D152F6">
          <w:rPr>
            <w:rFonts w:ascii="Calibri" w:eastAsia="Calibri" w:hAnsi="Calibri" w:cs="Calibri"/>
            <w:color w:val="1155CC"/>
            <w:highlight w:val="white"/>
            <w:u w:val="single"/>
          </w:rPr>
          <w:t xml:space="preserve"> Esp8266</w:t>
        </w:r>
      </w:hyperlink>
      <w:r w:rsidR="00D152F6">
        <w:rPr>
          <w:rFonts w:ascii="Calibri" w:eastAsia="Calibri" w:hAnsi="Calibri" w:cs="Calibri"/>
        </w:rPr>
        <w:t xml:space="preserve"> x 1 ($4.235,00)</w:t>
      </w:r>
    </w:p>
    <w:p w14:paraId="52B612DB" w14:textId="77777777" w:rsidR="00D152F6" w:rsidRDefault="00000000" w:rsidP="00D152F6">
      <w:pPr>
        <w:numPr>
          <w:ilvl w:val="0"/>
          <w:numId w:val="7"/>
        </w:numPr>
        <w:spacing w:after="0" w:line="240" w:lineRule="auto"/>
        <w:rPr>
          <w:rFonts w:ascii="Calibri" w:eastAsia="Calibri" w:hAnsi="Calibri" w:cs="Calibri"/>
        </w:rPr>
      </w:pPr>
      <w:hyperlink r:id="rId11">
        <w:r w:rsidR="00D152F6">
          <w:rPr>
            <w:rFonts w:ascii="Calibri" w:eastAsia="Calibri" w:hAnsi="Calibri" w:cs="Calibri"/>
            <w:color w:val="1155CC"/>
            <w:u w:val="single"/>
          </w:rPr>
          <w:t>Batería 18650 Li-ion 3.7v</w:t>
        </w:r>
      </w:hyperlink>
      <w:hyperlink r:id="rId12">
        <w:r w:rsidR="00D152F6">
          <w:rPr>
            <w:rFonts w:ascii="Calibri" w:eastAsia="Calibri" w:hAnsi="Calibri" w:cs="Calibri"/>
          </w:rPr>
          <w:t xml:space="preserve"> </w:t>
        </w:r>
      </w:hyperlink>
      <w:r w:rsidR="00D152F6">
        <w:rPr>
          <w:rFonts w:ascii="Calibri" w:eastAsia="Calibri" w:hAnsi="Calibri" w:cs="Calibri"/>
        </w:rPr>
        <w:t xml:space="preserve"> x 2 ($6.696 total)</w:t>
      </w:r>
    </w:p>
    <w:p w14:paraId="2DFE3DCA" w14:textId="77777777" w:rsidR="00D152F6" w:rsidRDefault="00000000" w:rsidP="00D152F6">
      <w:pPr>
        <w:numPr>
          <w:ilvl w:val="0"/>
          <w:numId w:val="7"/>
        </w:numPr>
        <w:spacing w:after="0" w:line="240" w:lineRule="auto"/>
        <w:rPr>
          <w:rFonts w:ascii="Calibri" w:eastAsia="Calibri" w:hAnsi="Calibri" w:cs="Calibri"/>
        </w:rPr>
      </w:pPr>
      <w:hyperlink r:id="rId13">
        <w:r w:rsidR="00D152F6">
          <w:rPr>
            <w:rFonts w:ascii="Calibri" w:eastAsia="Calibri" w:hAnsi="Calibri" w:cs="Calibri"/>
            <w:color w:val="1155CC"/>
            <w:highlight w:val="white"/>
            <w:u w:val="single"/>
          </w:rPr>
          <w:t xml:space="preserve">Cargador </w:t>
        </w:r>
        <w:proofErr w:type="spellStart"/>
        <w:r w:rsidR="00D152F6">
          <w:rPr>
            <w:rFonts w:ascii="Calibri" w:eastAsia="Calibri" w:hAnsi="Calibri" w:cs="Calibri"/>
            <w:color w:val="1155CC"/>
            <w:highlight w:val="white"/>
            <w:u w:val="single"/>
          </w:rPr>
          <w:t>Usb</w:t>
        </w:r>
        <w:proofErr w:type="spellEnd"/>
        <w:r w:rsidR="00D152F6">
          <w:rPr>
            <w:rFonts w:ascii="Calibri" w:eastAsia="Calibri" w:hAnsi="Calibri" w:cs="Calibri"/>
            <w:color w:val="1155CC"/>
            <w:highlight w:val="white"/>
            <w:u w:val="single"/>
          </w:rPr>
          <w:t xml:space="preserve"> Pilas Batería Recargable 18650 14500 16340</w:t>
        </w:r>
      </w:hyperlink>
      <w:r w:rsidR="00D152F6">
        <w:rPr>
          <w:rFonts w:ascii="Calibri" w:eastAsia="Calibri" w:hAnsi="Calibri" w:cs="Calibri"/>
        </w:rPr>
        <w:t xml:space="preserve"> x 1 ($4.565)</w:t>
      </w:r>
    </w:p>
    <w:p w14:paraId="0D954D3F" w14:textId="77777777" w:rsidR="00D152F6" w:rsidRDefault="00000000" w:rsidP="00D152F6">
      <w:pPr>
        <w:numPr>
          <w:ilvl w:val="0"/>
          <w:numId w:val="7"/>
        </w:numPr>
        <w:spacing w:after="0" w:line="240" w:lineRule="auto"/>
        <w:rPr>
          <w:rFonts w:ascii="Calibri" w:eastAsia="Calibri" w:hAnsi="Calibri" w:cs="Calibri"/>
        </w:rPr>
      </w:pPr>
      <w:hyperlink r:id="rId14">
        <w:r w:rsidR="00D152F6">
          <w:rPr>
            <w:rFonts w:ascii="Calibri" w:eastAsia="Calibri" w:hAnsi="Calibri" w:cs="Calibri"/>
            <w:color w:val="1155CC"/>
            <w:u w:val="single"/>
          </w:rPr>
          <w:t>Sensor Barrera IR CNY70</w:t>
        </w:r>
      </w:hyperlink>
      <w:r w:rsidR="00D152F6">
        <w:rPr>
          <w:rFonts w:ascii="Calibri" w:eastAsia="Calibri" w:hAnsi="Calibri" w:cs="Calibri"/>
        </w:rPr>
        <w:t xml:space="preserve"> x 1 ($605)</w:t>
      </w:r>
    </w:p>
    <w:p w14:paraId="33C11BB7" w14:textId="77777777" w:rsidR="00D152F6" w:rsidRPr="00515287" w:rsidRDefault="00000000" w:rsidP="00D152F6">
      <w:pPr>
        <w:numPr>
          <w:ilvl w:val="0"/>
          <w:numId w:val="7"/>
        </w:numPr>
        <w:spacing w:after="0" w:line="240" w:lineRule="auto"/>
        <w:rPr>
          <w:rFonts w:ascii="Calibri" w:eastAsia="Calibri" w:hAnsi="Calibri" w:cs="Calibri"/>
          <w:lang w:val="en-US"/>
        </w:rPr>
      </w:pPr>
      <w:hyperlink r:id="rId15">
        <w:r w:rsidR="00D152F6" w:rsidRPr="00515287">
          <w:rPr>
            <w:rFonts w:ascii="Calibri" w:eastAsia="Calibri" w:hAnsi="Calibri" w:cs="Calibri"/>
            <w:color w:val="1155CC"/>
            <w:highlight w:val="white"/>
            <w:u w:val="single"/>
            <w:lang w:val="en-US"/>
          </w:rPr>
          <w:t>OLED Display ESP32 Module</w:t>
        </w:r>
      </w:hyperlink>
      <w:r w:rsidR="00D152F6" w:rsidRPr="00515287">
        <w:rPr>
          <w:rFonts w:ascii="Calibri" w:eastAsia="Calibri" w:hAnsi="Calibri" w:cs="Calibri"/>
          <w:lang w:val="en-US"/>
        </w:rPr>
        <w:t xml:space="preserve"> x 1 ($4.832,37)</w:t>
      </w:r>
    </w:p>
    <w:p w14:paraId="12510D4E" w14:textId="77777777" w:rsidR="00D152F6" w:rsidRPr="00515287" w:rsidRDefault="00000000" w:rsidP="00D152F6">
      <w:pPr>
        <w:numPr>
          <w:ilvl w:val="0"/>
          <w:numId w:val="7"/>
        </w:numPr>
        <w:spacing w:after="0" w:line="240" w:lineRule="auto"/>
        <w:rPr>
          <w:rFonts w:ascii="Calibri" w:eastAsia="Calibri" w:hAnsi="Calibri" w:cs="Calibri"/>
          <w:lang w:val="en-US"/>
        </w:rPr>
      </w:pPr>
      <w:hyperlink r:id="rId16">
        <w:r w:rsidR="00D152F6" w:rsidRPr="00515287">
          <w:rPr>
            <w:rFonts w:ascii="Calibri" w:eastAsia="Calibri" w:hAnsi="Calibri" w:cs="Calibri"/>
            <w:color w:val="1155CC"/>
            <w:highlight w:val="white"/>
            <w:u w:val="single"/>
            <w:lang w:val="en-US"/>
          </w:rPr>
          <w:t>Fuente Dc-dc Step Up Y Down</w:t>
        </w:r>
      </w:hyperlink>
      <w:r w:rsidR="00D152F6" w:rsidRPr="00515287">
        <w:rPr>
          <w:rFonts w:ascii="Calibri" w:eastAsia="Calibri" w:hAnsi="Calibri" w:cs="Calibri"/>
          <w:lang w:val="en-US"/>
        </w:rPr>
        <w:t xml:space="preserve"> x 1 ($10.484)</w:t>
      </w:r>
    </w:p>
    <w:p w14:paraId="4A782A4C" w14:textId="77777777" w:rsidR="00D152F6" w:rsidRDefault="00000000" w:rsidP="00D152F6">
      <w:pPr>
        <w:numPr>
          <w:ilvl w:val="0"/>
          <w:numId w:val="7"/>
        </w:numPr>
        <w:spacing w:after="0" w:line="240" w:lineRule="auto"/>
        <w:rPr>
          <w:rFonts w:ascii="Calibri" w:eastAsia="Calibri" w:hAnsi="Calibri" w:cs="Calibri"/>
        </w:rPr>
      </w:pPr>
      <w:hyperlink r:id="rId17" w:anchor="nav-specification">
        <w:r w:rsidR="00D152F6">
          <w:rPr>
            <w:rFonts w:ascii="Calibri" w:eastAsia="Calibri" w:hAnsi="Calibri" w:cs="Calibri"/>
            <w:color w:val="1155CC"/>
            <w:highlight w:val="white"/>
            <w:u w:val="single"/>
          </w:rPr>
          <w:t>Altavoces</w:t>
        </w:r>
      </w:hyperlink>
      <w:r w:rsidR="00D152F6">
        <w:rPr>
          <w:rFonts w:ascii="Calibri" w:eastAsia="Calibri" w:hAnsi="Calibri" w:cs="Calibri"/>
        </w:rPr>
        <w:t xml:space="preserve"> x 1 ($11.035,74)</w:t>
      </w:r>
    </w:p>
    <w:p w14:paraId="7EFB91F4" w14:textId="77777777" w:rsidR="00D152F6" w:rsidRDefault="00000000" w:rsidP="00D152F6">
      <w:pPr>
        <w:numPr>
          <w:ilvl w:val="0"/>
          <w:numId w:val="7"/>
        </w:numPr>
        <w:spacing w:after="0" w:line="240" w:lineRule="auto"/>
        <w:rPr>
          <w:rFonts w:ascii="Calibri" w:eastAsia="Calibri" w:hAnsi="Calibri" w:cs="Calibri"/>
        </w:rPr>
      </w:pPr>
      <w:hyperlink r:id="rId18">
        <w:r w:rsidR="00D152F6">
          <w:rPr>
            <w:rFonts w:ascii="Calibri" w:eastAsia="Calibri" w:hAnsi="Calibri" w:cs="Calibri"/>
            <w:color w:val="1155CC"/>
            <w:u w:val="single"/>
          </w:rPr>
          <w:t>Motor Paso a Paso + Driver</w:t>
        </w:r>
      </w:hyperlink>
      <w:r w:rsidR="00D152F6">
        <w:rPr>
          <w:rFonts w:ascii="Calibri" w:eastAsia="Calibri" w:hAnsi="Calibri" w:cs="Calibri"/>
        </w:rPr>
        <w:t xml:space="preserve"> x 1 ($4.315)</w:t>
      </w:r>
    </w:p>
    <w:p w14:paraId="141B3082" w14:textId="77777777" w:rsidR="00D152F6" w:rsidRPr="00515287" w:rsidRDefault="00000000" w:rsidP="00D152F6">
      <w:pPr>
        <w:numPr>
          <w:ilvl w:val="0"/>
          <w:numId w:val="7"/>
        </w:numPr>
        <w:spacing w:after="0" w:line="240" w:lineRule="auto"/>
        <w:rPr>
          <w:rFonts w:ascii="Calibri" w:eastAsia="Calibri" w:hAnsi="Calibri" w:cs="Calibri"/>
          <w:lang w:val="en-US"/>
        </w:rPr>
      </w:pPr>
      <w:hyperlink r:id="rId19">
        <w:r w:rsidR="00D152F6" w:rsidRPr="00515287">
          <w:rPr>
            <w:rFonts w:ascii="Calibri" w:eastAsia="Calibri" w:hAnsi="Calibri" w:cs="Calibri"/>
            <w:color w:val="1155CC"/>
            <w:highlight w:val="white"/>
            <w:u w:val="single"/>
            <w:lang w:val="en-US"/>
          </w:rPr>
          <w:t xml:space="preserve">Panel Solar 5V 180mW 60x30mm </w:t>
        </w:r>
        <w:proofErr w:type="spellStart"/>
        <w:r w:rsidR="00D152F6" w:rsidRPr="00515287">
          <w:rPr>
            <w:rFonts w:ascii="Calibri" w:eastAsia="Calibri" w:hAnsi="Calibri" w:cs="Calibri"/>
            <w:color w:val="1155CC"/>
            <w:highlight w:val="white"/>
            <w:u w:val="single"/>
            <w:lang w:val="en-US"/>
          </w:rPr>
          <w:t>Itytarg</w:t>
        </w:r>
        <w:proofErr w:type="spellEnd"/>
      </w:hyperlink>
      <w:r w:rsidR="00D152F6" w:rsidRPr="00515287">
        <w:rPr>
          <w:rFonts w:ascii="Calibri" w:eastAsia="Calibri" w:hAnsi="Calibri" w:cs="Calibri"/>
          <w:lang w:val="en-US"/>
        </w:rPr>
        <w:t xml:space="preserve"> x 1 ($2.218,16)</w:t>
      </w:r>
    </w:p>
    <w:bookmarkStart w:id="9" w:name="_tsxxcsclrumz" w:colFirst="0" w:colLast="0"/>
    <w:bookmarkEnd w:id="9"/>
    <w:p w14:paraId="7220B03C" w14:textId="77777777" w:rsidR="00D152F6" w:rsidRDefault="00D152F6" w:rsidP="00D152F6">
      <w:pPr>
        <w:pStyle w:val="Ttulo2"/>
        <w:keepNext w:val="0"/>
        <w:keepLines w:val="0"/>
        <w:numPr>
          <w:ilvl w:val="0"/>
          <w:numId w:val="7"/>
        </w:numPr>
        <w:shd w:val="clear" w:color="auto" w:fill="FFFFFF"/>
        <w:spacing w:before="0" w:line="264" w:lineRule="auto"/>
        <w:rPr>
          <w:rFonts w:ascii="Calibri" w:eastAsia="Calibri" w:hAnsi="Calibri" w:cs="Calibri"/>
          <w:sz w:val="22"/>
          <w:szCs w:val="22"/>
        </w:rPr>
      </w:pPr>
      <w:r>
        <w:fldChar w:fldCharType="begin"/>
      </w:r>
      <w:r>
        <w:instrText>HYPERLINK "https://candy-ho.com/producto/pack-de-10-resistencias-carbon-14-5-1k2-ohms/" \h</w:instrText>
      </w:r>
      <w:r>
        <w:fldChar w:fldCharType="separate"/>
      </w:r>
      <w:r>
        <w:rPr>
          <w:rFonts w:ascii="Calibri" w:eastAsia="Calibri" w:hAnsi="Calibri" w:cs="Calibri"/>
          <w:color w:val="1155CC"/>
          <w:sz w:val="22"/>
          <w:szCs w:val="22"/>
          <w:u w:val="single"/>
        </w:rPr>
        <w:t xml:space="preserve">Pack De 10 Resistencias </w:t>
      </w:r>
      <w:proofErr w:type="spellStart"/>
      <w:r>
        <w:rPr>
          <w:rFonts w:ascii="Calibri" w:eastAsia="Calibri" w:hAnsi="Calibri" w:cs="Calibri"/>
          <w:color w:val="1155CC"/>
          <w:sz w:val="22"/>
          <w:szCs w:val="22"/>
          <w:u w:val="single"/>
        </w:rPr>
        <w:t>Carbon</w:t>
      </w:r>
      <w:proofErr w:type="spellEnd"/>
      <w:r>
        <w:rPr>
          <w:rFonts w:ascii="Calibri" w:eastAsia="Calibri" w:hAnsi="Calibri" w:cs="Calibri"/>
          <w:color w:val="1155CC"/>
          <w:sz w:val="22"/>
          <w:szCs w:val="22"/>
          <w:u w:val="single"/>
        </w:rPr>
        <w:t xml:space="preserve"> 1/4 5% 1k2 </w:t>
      </w:r>
      <w:proofErr w:type="spellStart"/>
      <w:r>
        <w:rPr>
          <w:rFonts w:ascii="Calibri" w:eastAsia="Calibri" w:hAnsi="Calibri" w:cs="Calibri"/>
          <w:color w:val="1155CC"/>
          <w:sz w:val="22"/>
          <w:szCs w:val="22"/>
          <w:u w:val="single"/>
        </w:rPr>
        <w:t>Ohms</w:t>
      </w:r>
      <w:proofErr w:type="spellEnd"/>
      <w:r>
        <w:rPr>
          <w:rFonts w:ascii="Calibri" w:eastAsia="Calibri" w:hAnsi="Calibri" w:cs="Calibri"/>
          <w:color w:val="1155CC"/>
          <w:sz w:val="22"/>
          <w:szCs w:val="22"/>
          <w:u w:val="single"/>
        </w:rPr>
        <w:fldChar w:fldCharType="end"/>
      </w:r>
      <w:r>
        <w:rPr>
          <w:rFonts w:ascii="Calibri" w:eastAsia="Calibri" w:hAnsi="Calibri" w:cs="Calibri"/>
          <w:color w:val="333333"/>
          <w:sz w:val="22"/>
          <w:szCs w:val="22"/>
        </w:rPr>
        <w:t xml:space="preserve"> x 1 ($304)</w:t>
      </w:r>
    </w:p>
    <w:p w14:paraId="6B15D2CC" w14:textId="77777777" w:rsidR="00D152F6" w:rsidRPr="00515287" w:rsidRDefault="00000000" w:rsidP="00D152F6">
      <w:pPr>
        <w:numPr>
          <w:ilvl w:val="0"/>
          <w:numId w:val="7"/>
        </w:numPr>
        <w:spacing w:line="240" w:lineRule="auto"/>
        <w:rPr>
          <w:rFonts w:ascii="Calibri" w:eastAsia="Calibri" w:hAnsi="Calibri" w:cs="Calibri"/>
          <w:lang w:val="en-US"/>
        </w:rPr>
      </w:pPr>
      <w:hyperlink r:id="rId20">
        <w:r w:rsidR="00D152F6" w:rsidRPr="00515287">
          <w:rPr>
            <w:rFonts w:ascii="Calibri" w:eastAsia="Calibri" w:hAnsi="Calibri" w:cs="Calibri"/>
            <w:color w:val="1155CC"/>
            <w:highlight w:val="white"/>
            <w:u w:val="single"/>
            <w:lang w:val="en-US"/>
          </w:rPr>
          <w:t>Pack 40 Cables HH 20cm</w:t>
        </w:r>
      </w:hyperlink>
      <w:r w:rsidR="00D152F6" w:rsidRPr="00515287">
        <w:rPr>
          <w:rFonts w:ascii="Calibri" w:eastAsia="Calibri" w:hAnsi="Calibri" w:cs="Calibri"/>
          <w:lang w:val="en-US"/>
        </w:rPr>
        <w:t xml:space="preserve"> x 1 ($1.239,3)</w:t>
      </w:r>
    </w:p>
    <w:p w14:paraId="3F44D69E" w14:textId="77777777" w:rsidR="00D152F6" w:rsidRDefault="00D152F6" w:rsidP="00D152F6">
      <w:pPr>
        <w:spacing w:line="240" w:lineRule="auto"/>
        <w:rPr>
          <w:rFonts w:ascii="Calibri" w:eastAsia="Calibri" w:hAnsi="Calibri" w:cs="Calibri"/>
        </w:rPr>
      </w:pPr>
      <w:r>
        <w:rPr>
          <w:rFonts w:ascii="Calibri" w:eastAsia="Calibri" w:hAnsi="Calibri" w:cs="Calibri"/>
        </w:rPr>
        <w:t>Total: $50529,57</w:t>
      </w:r>
    </w:p>
    <w:p w14:paraId="14F1AC5E" w14:textId="460CAF30" w:rsidR="00D152F6" w:rsidRDefault="00CB35F0" w:rsidP="00D152F6">
      <w:r>
        <w:t>Materiales finales:</w:t>
      </w:r>
    </w:p>
    <w:p w14:paraId="579D2D50" w14:textId="77777777" w:rsidR="00CB35F0" w:rsidRPr="00CB35F0" w:rsidRDefault="00CB35F0" w:rsidP="00D152F6">
      <w:pPr>
        <w:rPr>
          <w:u w:val="single"/>
        </w:rPr>
      </w:pPr>
    </w:p>
    <w:p w14:paraId="75706A31" w14:textId="7090B870" w:rsidR="00B552A4" w:rsidRPr="00B552A4" w:rsidRDefault="00B552A4" w:rsidP="00B552A4">
      <w:pPr>
        <w:pStyle w:val="Ttulo3"/>
        <w:rPr>
          <w:color w:val="auto"/>
        </w:rPr>
      </w:pPr>
      <w:bookmarkStart w:id="10" w:name="_Toc151387187"/>
      <w:r w:rsidRPr="00B552A4">
        <w:rPr>
          <w:color w:val="auto"/>
        </w:rPr>
        <w:t>Descripción de materiales</w:t>
      </w:r>
      <w:bookmarkEnd w:id="10"/>
    </w:p>
    <w:p w14:paraId="617404A5" w14:textId="0A2969A1" w:rsidR="00B552A4" w:rsidRPr="00B552A4" w:rsidRDefault="00B552A4" w:rsidP="00B552A4">
      <w:pPr>
        <w:pStyle w:val="Ttulo4"/>
        <w:rPr>
          <w:color w:val="auto"/>
        </w:rPr>
      </w:pPr>
      <w:r w:rsidRPr="00B552A4">
        <w:rPr>
          <w:color w:val="auto"/>
        </w:rPr>
        <w:t>Proveedores</w:t>
      </w:r>
    </w:p>
    <w:p w14:paraId="0B0EFEB0" w14:textId="5DE2562F" w:rsidR="00B552A4" w:rsidRPr="00B552A4" w:rsidRDefault="00B552A4" w:rsidP="00B552A4">
      <w:pPr>
        <w:pStyle w:val="Ttulo4"/>
        <w:rPr>
          <w:color w:val="auto"/>
        </w:rPr>
      </w:pPr>
      <w:r w:rsidRPr="00B552A4">
        <w:rPr>
          <w:color w:val="auto"/>
        </w:rPr>
        <w:t>Hojas de especificaciones</w:t>
      </w:r>
    </w:p>
    <w:p w14:paraId="5F080198" w14:textId="45D540F9" w:rsidR="00B552A4" w:rsidRPr="00B552A4" w:rsidRDefault="00B552A4" w:rsidP="00B552A4">
      <w:pPr>
        <w:pStyle w:val="Ttulo3"/>
        <w:rPr>
          <w:color w:val="auto"/>
        </w:rPr>
      </w:pPr>
      <w:bookmarkStart w:id="11" w:name="_Toc151387188"/>
      <w:r w:rsidRPr="00B552A4">
        <w:rPr>
          <w:color w:val="auto"/>
        </w:rPr>
        <w:t>Criterios de selección de cada material listado</w:t>
      </w:r>
      <w:bookmarkEnd w:id="11"/>
    </w:p>
    <w:p w14:paraId="75422000" w14:textId="2D07418A" w:rsidR="00B552A4" w:rsidRPr="00B552A4" w:rsidRDefault="00B552A4" w:rsidP="00B552A4">
      <w:pPr>
        <w:pStyle w:val="Ttulo2"/>
        <w:rPr>
          <w:color w:val="auto"/>
        </w:rPr>
      </w:pPr>
      <w:bookmarkStart w:id="12" w:name="_Toc151387189"/>
      <w:r w:rsidRPr="00B552A4">
        <w:rPr>
          <w:color w:val="auto"/>
        </w:rPr>
        <w:t>Algoritmos principales</w:t>
      </w:r>
      <w:bookmarkEnd w:id="12"/>
    </w:p>
    <w:p w14:paraId="25165643" w14:textId="2DF04EDD" w:rsidR="00B552A4" w:rsidRPr="00B552A4" w:rsidRDefault="00B552A4" w:rsidP="00B552A4">
      <w:pPr>
        <w:pStyle w:val="Ttulo3"/>
        <w:rPr>
          <w:color w:val="auto"/>
        </w:rPr>
      </w:pPr>
      <w:bookmarkStart w:id="13" w:name="_Toc151387190"/>
      <w:r w:rsidRPr="00B552A4">
        <w:rPr>
          <w:color w:val="auto"/>
        </w:rPr>
        <w:t>Diagramas de flujo</w:t>
      </w:r>
      <w:bookmarkEnd w:id="13"/>
    </w:p>
    <w:p w14:paraId="0D6EA3C6" w14:textId="77777777" w:rsidR="00B552A4" w:rsidRPr="00B552A4" w:rsidRDefault="00B552A4" w:rsidP="00B552A4">
      <w:pPr>
        <w:pStyle w:val="Ttulo2"/>
        <w:rPr>
          <w:color w:val="auto"/>
          <w:lang w:val="es-ES"/>
        </w:rPr>
      </w:pPr>
      <w:bookmarkStart w:id="14" w:name="_Toc151387191"/>
      <w:r w:rsidRPr="00B552A4">
        <w:rPr>
          <w:color w:val="auto"/>
          <w:lang w:val="es-ES"/>
        </w:rPr>
        <w:t>Evidencias del proceso de implementan y desarrollo del proyecto (puede ser un cronograma de actividades con sus participantes y una memoria técnica de lo actuado, pueden sumarse imágenes.</w:t>
      </w:r>
      <w:bookmarkEnd w:id="14"/>
    </w:p>
    <w:p w14:paraId="080B02E9" w14:textId="5ADF8F01" w:rsidR="00B552A4" w:rsidRPr="00B552A4" w:rsidRDefault="00B552A4" w:rsidP="00B552A4">
      <w:pPr>
        <w:pStyle w:val="Ttulo1"/>
        <w:rPr>
          <w:color w:val="auto"/>
          <w:lang w:val="es-ES"/>
        </w:rPr>
      </w:pPr>
      <w:bookmarkStart w:id="15" w:name="_Toc151387192"/>
      <w:r w:rsidRPr="00B552A4">
        <w:rPr>
          <w:color w:val="auto"/>
          <w:lang w:val="es-ES"/>
        </w:rPr>
        <w:t>Conclusiones y aprendizajes</w:t>
      </w:r>
      <w:bookmarkEnd w:id="15"/>
    </w:p>
    <w:p w14:paraId="75C7EDF6" w14:textId="56ED57C3" w:rsidR="00B552A4" w:rsidRPr="00B552A4" w:rsidRDefault="00B552A4" w:rsidP="00B552A4">
      <w:pPr>
        <w:pStyle w:val="Ttulo1"/>
        <w:rPr>
          <w:color w:val="auto"/>
          <w:lang w:val="es-ES"/>
        </w:rPr>
      </w:pPr>
      <w:bookmarkStart w:id="16" w:name="_Toc151387193"/>
      <w:r w:rsidRPr="00B552A4">
        <w:rPr>
          <w:color w:val="auto"/>
          <w:lang w:val="es-ES"/>
        </w:rPr>
        <w:t>Referencias</w:t>
      </w:r>
      <w:bookmarkEnd w:id="16"/>
      <w:r w:rsidRPr="00B552A4">
        <w:rPr>
          <w:color w:val="auto"/>
          <w:lang w:val="es-ES"/>
        </w:rPr>
        <w:t xml:space="preserve"> </w:t>
      </w:r>
    </w:p>
    <w:p w14:paraId="1B0E999E" w14:textId="1553A43C" w:rsidR="00B552A4" w:rsidRPr="00B552A4" w:rsidRDefault="00B552A4" w:rsidP="00B552A4">
      <w:pPr>
        <w:pStyle w:val="Ttulo2"/>
        <w:rPr>
          <w:color w:val="auto"/>
          <w:lang w:val="es-ES"/>
        </w:rPr>
      </w:pPr>
      <w:bookmarkStart w:id="17" w:name="_Toc151387194"/>
      <w:r w:rsidRPr="00B552A4">
        <w:rPr>
          <w:color w:val="auto"/>
          <w:lang w:val="es-ES"/>
        </w:rPr>
        <w:t>Repositorio del proyecto</w:t>
      </w:r>
      <w:bookmarkEnd w:id="17"/>
    </w:p>
    <w:p w14:paraId="78F434FA" w14:textId="77777777" w:rsidR="00182697" w:rsidRPr="00DD4C62" w:rsidRDefault="00182697">
      <w:pPr>
        <w:rPr>
          <w:rFonts w:ascii="Times New Roman" w:hAnsi="Times New Roman" w:cs="Times New Roman"/>
        </w:rPr>
      </w:pPr>
    </w:p>
    <w:sectPr w:rsidR="00182697" w:rsidRPr="00DD4C62" w:rsidSect="00182697">
      <w:headerReference w:type="default" r:id="rId21"/>
      <w:footerReference w:type="default" r:id="rId22"/>
      <w:headerReference w:type="first" r:id="rId23"/>
      <w:footerReference w:type="first" r:id="rId24"/>
      <w:pgSz w:w="12240" w:h="15840"/>
      <w:pgMar w:top="1417" w:right="1183" w:bottom="426"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3ADE" w14:textId="77777777" w:rsidR="00C038E0" w:rsidRDefault="00C038E0" w:rsidP="00752175">
      <w:pPr>
        <w:spacing w:after="0" w:line="240" w:lineRule="auto"/>
      </w:pPr>
      <w:r>
        <w:separator/>
      </w:r>
    </w:p>
  </w:endnote>
  <w:endnote w:type="continuationSeparator" w:id="0">
    <w:p w14:paraId="28BAA412" w14:textId="77777777" w:rsidR="00C038E0" w:rsidRDefault="00C038E0" w:rsidP="0075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222057"/>
      <w:docPartObj>
        <w:docPartGallery w:val="Page Numbers (Bottom of Page)"/>
        <w:docPartUnique/>
      </w:docPartObj>
    </w:sdtPr>
    <w:sdtContent>
      <w:p w14:paraId="1A2BFB07" w14:textId="216E8796" w:rsidR="00182697" w:rsidRDefault="00182697" w:rsidP="00182697">
        <w:pPr>
          <w:pStyle w:val="Piedepgina"/>
          <w:pBdr>
            <w:top w:val="single" w:sz="4" w:space="1" w:color="auto"/>
          </w:pBdr>
          <w:jc w:val="right"/>
        </w:pPr>
        <w:r>
          <w:fldChar w:fldCharType="begin"/>
        </w:r>
        <w:r>
          <w:instrText>PAGE   \* MERGEFORMAT</w:instrText>
        </w:r>
        <w:r>
          <w:fldChar w:fldCharType="separate"/>
        </w:r>
        <w:r>
          <w:rPr>
            <w:lang w:val="es-ES"/>
          </w:rPr>
          <w:t>2</w:t>
        </w:r>
        <w:r>
          <w:fldChar w:fldCharType="end"/>
        </w:r>
      </w:p>
    </w:sdtContent>
  </w:sdt>
  <w:p w14:paraId="59E8779E" w14:textId="77777777" w:rsidR="00182697" w:rsidRDefault="001826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F37D" w14:textId="77777777" w:rsidR="00440EA1" w:rsidRDefault="00440EA1">
    <w:pPr>
      <w:pStyle w:val="Piedepgina"/>
    </w:pPr>
    <w:r>
      <w:rPr>
        <w:noProof/>
        <w14:ligatures w14:val="standardContextual"/>
      </w:rPr>
      <w:drawing>
        <wp:anchor distT="0" distB="0" distL="114300" distR="114300" simplePos="0" relativeHeight="251662336" behindDoc="1" locked="0" layoutInCell="1" allowOverlap="1" wp14:anchorId="4D7E0438" wp14:editId="7674A6CA">
          <wp:simplePos x="0" y="0"/>
          <wp:positionH relativeFrom="page">
            <wp:align>left</wp:align>
          </wp:positionH>
          <wp:positionV relativeFrom="paragraph">
            <wp:posOffset>-1972310</wp:posOffset>
          </wp:positionV>
          <wp:extent cx="2292350" cy="2594610"/>
          <wp:effectExtent l="0" t="0" r="0" b="0"/>
          <wp:wrapNone/>
          <wp:docPr id="2082532992" name="Imagen 208253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35416" name="Imagen 1839935416"/>
                  <pic:cNvPicPr/>
                </pic:nvPicPr>
                <pic:blipFill>
                  <a:blip r:embed="rId1">
                    <a:extLst>
                      <a:ext uri="{28A0092B-C50C-407E-A947-70E740481C1C}">
                        <a14:useLocalDpi xmlns:a14="http://schemas.microsoft.com/office/drawing/2010/main" val="0"/>
                      </a:ext>
                    </a:extLst>
                  </a:blip>
                  <a:stretch>
                    <a:fillRect/>
                  </a:stretch>
                </pic:blipFill>
                <pic:spPr>
                  <a:xfrm>
                    <a:off x="0" y="0"/>
                    <a:ext cx="2292350" cy="259461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C3D5" w14:textId="77777777" w:rsidR="00C038E0" w:rsidRDefault="00C038E0" w:rsidP="00752175">
      <w:pPr>
        <w:spacing w:after="0" w:line="240" w:lineRule="auto"/>
      </w:pPr>
      <w:r>
        <w:separator/>
      </w:r>
    </w:p>
  </w:footnote>
  <w:footnote w:type="continuationSeparator" w:id="0">
    <w:p w14:paraId="66783F3E" w14:textId="77777777" w:rsidR="00C038E0" w:rsidRDefault="00C038E0" w:rsidP="00752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01D5" w14:textId="374FFDDD" w:rsidR="00752175" w:rsidRDefault="00752175" w:rsidP="00752175">
    <w:pPr>
      <w:pStyle w:val="Encabezado"/>
      <w:tabs>
        <w:tab w:val="clear" w:pos="4252"/>
        <w:tab w:val="clear" w:pos="8504"/>
        <w:tab w:val="left" w:pos="3825"/>
      </w:tabs>
      <w:jc w:val="right"/>
      <w:rPr>
        <w:rFonts w:ascii="Times New Roman" w:hAnsi="Times New Roman" w:cs="Times New Roman"/>
      </w:rPr>
    </w:pPr>
    <w:r w:rsidRPr="00752175">
      <w:rPr>
        <w:rFonts w:ascii="Times New Roman" w:hAnsi="Times New Roman" w:cs="Times New Roman"/>
        <w:noProof/>
        <w14:ligatures w14:val="standardContextual"/>
      </w:rPr>
      <w:drawing>
        <wp:anchor distT="0" distB="0" distL="114300" distR="114300" simplePos="0" relativeHeight="251659264" behindDoc="1" locked="0" layoutInCell="1" allowOverlap="1" wp14:anchorId="208986E0" wp14:editId="5707FC97">
          <wp:simplePos x="0" y="0"/>
          <wp:positionH relativeFrom="margin">
            <wp:align>left</wp:align>
          </wp:positionH>
          <wp:positionV relativeFrom="page">
            <wp:posOffset>152400</wp:posOffset>
          </wp:positionV>
          <wp:extent cx="1837055" cy="647700"/>
          <wp:effectExtent l="0" t="0" r="0" b="0"/>
          <wp:wrapTight wrapText="bothSides">
            <wp:wrapPolygon edited="0">
              <wp:start x="3136" y="1271"/>
              <wp:lineTo x="1792" y="4447"/>
              <wp:lineTo x="448" y="9529"/>
              <wp:lineTo x="448" y="15882"/>
              <wp:lineTo x="2464" y="20965"/>
              <wp:lineTo x="3584" y="20965"/>
              <wp:lineTo x="4704" y="20965"/>
              <wp:lineTo x="20383" y="17788"/>
              <wp:lineTo x="21055" y="13976"/>
              <wp:lineTo x="18815" y="12706"/>
              <wp:lineTo x="19711" y="6988"/>
              <wp:lineTo x="18143" y="5718"/>
              <wp:lineTo x="5824" y="1271"/>
              <wp:lineTo x="3136" y="1271"/>
            </wp:wrapPolygon>
          </wp:wrapTight>
          <wp:docPr id="113820947" name="Imagen 11382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b="10052"/>
                  <a:stretch/>
                </pic:blipFill>
                <pic:spPr bwMode="auto">
                  <a:xfrm>
                    <a:off x="0" y="0"/>
                    <a:ext cx="183705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52175">
      <w:rPr>
        <w:rFonts w:ascii="Times New Roman" w:hAnsi="Times New Roman" w:cs="Times New Roman"/>
      </w:rPr>
      <w:tab/>
      <w:t>Introducción a l</w:t>
    </w:r>
    <w:r w:rsidR="00922917">
      <w:rPr>
        <w:rFonts w:ascii="Times New Roman" w:hAnsi="Times New Roman" w:cs="Times New Roman"/>
      </w:rPr>
      <w:t>os Sistemas Ciber Físicos</w:t>
    </w:r>
  </w:p>
  <w:p w14:paraId="34972BCF" w14:textId="33A78C70" w:rsidR="00752175" w:rsidRDefault="00752175" w:rsidP="00DD4C62">
    <w:pPr>
      <w:pStyle w:val="Encabezado"/>
      <w:pBdr>
        <w:bottom w:val="single" w:sz="4" w:space="1" w:color="auto"/>
      </w:pBdr>
      <w:tabs>
        <w:tab w:val="clear" w:pos="4252"/>
        <w:tab w:val="clear" w:pos="8504"/>
        <w:tab w:val="left" w:pos="3825"/>
      </w:tabs>
      <w:spacing w:line="276" w:lineRule="auto"/>
      <w:jc w:val="right"/>
      <w:rPr>
        <w:rFonts w:ascii="Times New Roman" w:hAnsi="Times New Roman" w:cs="Times New Roman"/>
      </w:rPr>
    </w:pPr>
    <w:r>
      <w:rPr>
        <w:rFonts w:ascii="Times New Roman" w:hAnsi="Times New Roman" w:cs="Times New Roman"/>
      </w:rPr>
      <w:t xml:space="preserve">Trabajo </w:t>
    </w:r>
    <w:r w:rsidR="00D152F6">
      <w:rPr>
        <w:rFonts w:ascii="Times New Roman" w:hAnsi="Times New Roman" w:cs="Times New Roman"/>
      </w:rPr>
      <w:t>Final</w:t>
    </w:r>
  </w:p>
  <w:p w14:paraId="26787F77" w14:textId="77777777" w:rsidR="00DD4C62" w:rsidRPr="00DD4C62" w:rsidRDefault="00DD4C62" w:rsidP="00DD4C62">
    <w:pPr>
      <w:pStyle w:val="Encabezado"/>
      <w:pBdr>
        <w:bottom w:val="single" w:sz="4" w:space="1" w:color="auto"/>
      </w:pBdr>
      <w:tabs>
        <w:tab w:val="clear" w:pos="4252"/>
        <w:tab w:val="clear" w:pos="8504"/>
        <w:tab w:val="left" w:pos="3825"/>
      </w:tabs>
      <w:spacing w:line="360" w:lineRule="auto"/>
      <w:jc w:val="right"/>
      <w:rPr>
        <w:rFonts w:ascii="Times New Roman" w:hAnsi="Times New Roman" w:cs="Times New Roman"/>
        <w:sz w:val="8"/>
        <w:szCs w:val="8"/>
      </w:rPr>
    </w:pPr>
  </w:p>
  <w:p w14:paraId="77BEB4D8" w14:textId="77777777" w:rsidR="00752175" w:rsidRPr="00752175" w:rsidRDefault="00752175" w:rsidP="00752175">
    <w:pPr>
      <w:pStyle w:val="Encabezado"/>
      <w:tabs>
        <w:tab w:val="clear" w:pos="4252"/>
        <w:tab w:val="clear" w:pos="8504"/>
        <w:tab w:val="left" w:pos="3825"/>
      </w:tabs>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75A6" w14:textId="77777777" w:rsidR="00440EA1" w:rsidRDefault="00440EA1">
    <w:pPr>
      <w:pStyle w:val="Encabezado"/>
    </w:pPr>
    <w:r>
      <w:rPr>
        <w:noProof/>
        <w14:ligatures w14:val="standardContextual"/>
      </w:rPr>
      <w:drawing>
        <wp:anchor distT="0" distB="0" distL="114300" distR="114300" simplePos="0" relativeHeight="251660288" behindDoc="1" locked="0" layoutInCell="1" allowOverlap="1" wp14:anchorId="6872160D" wp14:editId="7BC4F1D2">
          <wp:simplePos x="0" y="0"/>
          <wp:positionH relativeFrom="page">
            <wp:align>right</wp:align>
          </wp:positionH>
          <wp:positionV relativeFrom="paragraph">
            <wp:posOffset>-447675</wp:posOffset>
          </wp:positionV>
          <wp:extent cx="2297400" cy="2600325"/>
          <wp:effectExtent l="0" t="0" r="8255" b="0"/>
          <wp:wrapNone/>
          <wp:docPr id="183993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35416" name="Imagen 1839935416"/>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2297400" cy="2600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E73B1E"/>
    <w:multiLevelType w:val="multilevel"/>
    <w:tmpl w:val="6BFE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B33BE"/>
    <w:multiLevelType w:val="hybridMultilevel"/>
    <w:tmpl w:val="8E26C004"/>
    <w:lvl w:ilvl="0" w:tplc="4C4A2662">
      <w:start w:val="1"/>
      <w:numFmt w:val="bullet"/>
      <w:lvlText w:val=""/>
      <w:lvlJc w:val="righ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CC24A45"/>
    <w:multiLevelType w:val="hybridMultilevel"/>
    <w:tmpl w:val="14903E6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8294A17"/>
    <w:multiLevelType w:val="multilevel"/>
    <w:tmpl w:val="30EE9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FA6AAC"/>
    <w:multiLevelType w:val="hybridMultilevel"/>
    <w:tmpl w:val="AA1EC48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67B26F3"/>
    <w:multiLevelType w:val="hybridMultilevel"/>
    <w:tmpl w:val="1C92694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4008566">
    <w:abstractNumId w:val="5"/>
  </w:num>
  <w:num w:numId="2" w16cid:durableId="1810056313">
    <w:abstractNumId w:val="3"/>
  </w:num>
  <w:num w:numId="3" w16cid:durableId="1870801412">
    <w:abstractNumId w:val="6"/>
  </w:num>
  <w:num w:numId="4" w16cid:durableId="581379500">
    <w:abstractNumId w:val="0"/>
  </w:num>
  <w:num w:numId="5" w16cid:durableId="1444807568">
    <w:abstractNumId w:val="2"/>
  </w:num>
  <w:num w:numId="6" w16cid:durableId="1542937319">
    <w:abstractNumId w:val="1"/>
  </w:num>
  <w:num w:numId="7" w16cid:durableId="1179462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C4"/>
    <w:rsid w:val="00034784"/>
    <w:rsid w:val="000613AA"/>
    <w:rsid w:val="000D048B"/>
    <w:rsid w:val="001158D7"/>
    <w:rsid w:val="00182697"/>
    <w:rsid w:val="002231FC"/>
    <w:rsid w:val="00286FAD"/>
    <w:rsid w:val="002B54A3"/>
    <w:rsid w:val="003A3F8D"/>
    <w:rsid w:val="00440EA1"/>
    <w:rsid w:val="00446FAF"/>
    <w:rsid w:val="0045213C"/>
    <w:rsid w:val="004A4BC3"/>
    <w:rsid w:val="004A7961"/>
    <w:rsid w:val="004F1AB3"/>
    <w:rsid w:val="005C1F6A"/>
    <w:rsid w:val="00634D04"/>
    <w:rsid w:val="006A76BA"/>
    <w:rsid w:val="006D7482"/>
    <w:rsid w:val="00720B02"/>
    <w:rsid w:val="00741EFC"/>
    <w:rsid w:val="00752175"/>
    <w:rsid w:val="00795CC7"/>
    <w:rsid w:val="00797F4C"/>
    <w:rsid w:val="007C475F"/>
    <w:rsid w:val="00860016"/>
    <w:rsid w:val="00922917"/>
    <w:rsid w:val="00925F64"/>
    <w:rsid w:val="009443AB"/>
    <w:rsid w:val="009658D0"/>
    <w:rsid w:val="009741CC"/>
    <w:rsid w:val="009744F6"/>
    <w:rsid w:val="009900C4"/>
    <w:rsid w:val="009C735F"/>
    <w:rsid w:val="00A445CE"/>
    <w:rsid w:val="00A67015"/>
    <w:rsid w:val="00A9272F"/>
    <w:rsid w:val="00AD2F37"/>
    <w:rsid w:val="00AD7458"/>
    <w:rsid w:val="00B552A4"/>
    <w:rsid w:val="00B64332"/>
    <w:rsid w:val="00B90704"/>
    <w:rsid w:val="00B937FC"/>
    <w:rsid w:val="00BF1177"/>
    <w:rsid w:val="00C038E0"/>
    <w:rsid w:val="00C40BF4"/>
    <w:rsid w:val="00CB35F0"/>
    <w:rsid w:val="00CC079E"/>
    <w:rsid w:val="00D152F6"/>
    <w:rsid w:val="00D81BB9"/>
    <w:rsid w:val="00DD4C62"/>
    <w:rsid w:val="00DF22FE"/>
    <w:rsid w:val="00E33B15"/>
    <w:rsid w:val="00E55B1E"/>
    <w:rsid w:val="00EA6430"/>
    <w:rsid w:val="00F60603"/>
    <w:rsid w:val="00F67578"/>
    <w:rsid w:val="00FA0BA3"/>
    <w:rsid w:val="00FB5D38"/>
    <w:rsid w:val="00FD24F3"/>
    <w:rsid w:val="00FD568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3D839"/>
  <w15:chartTrackingRefBased/>
  <w15:docId w15:val="{92981771-BEB6-DC40-AFAD-79F0EF74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Ttulo1">
    <w:name w:val="heading 1"/>
    <w:basedOn w:val="Normal"/>
    <w:next w:val="Normal"/>
    <w:link w:val="Ttulo1Car"/>
    <w:uiPriority w:val="9"/>
    <w:qFormat/>
    <w:rsid w:val="00752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4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5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52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1FC"/>
    <w:pPr>
      <w:ind w:left="720"/>
      <w:contextualSpacing/>
    </w:pPr>
  </w:style>
  <w:style w:type="paragraph" w:styleId="Encabezado">
    <w:name w:val="header"/>
    <w:basedOn w:val="Normal"/>
    <w:link w:val="EncabezadoCar"/>
    <w:uiPriority w:val="99"/>
    <w:unhideWhenUsed/>
    <w:rsid w:val="007521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2175"/>
    <w:rPr>
      <w:kern w:val="0"/>
      <w14:ligatures w14:val="none"/>
    </w:rPr>
  </w:style>
  <w:style w:type="paragraph" w:styleId="Piedepgina">
    <w:name w:val="footer"/>
    <w:basedOn w:val="Normal"/>
    <w:link w:val="PiedepginaCar"/>
    <w:uiPriority w:val="99"/>
    <w:unhideWhenUsed/>
    <w:rsid w:val="007521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2175"/>
    <w:rPr>
      <w:kern w:val="0"/>
      <w14:ligatures w14:val="none"/>
    </w:rPr>
  </w:style>
  <w:style w:type="character" w:customStyle="1" w:styleId="Ttulo1Car">
    <w:name w:val="Título 1 Car"/>
    <w:basedOn w:val="Fuentedeprrafopredeter"/>
    <w:link w:val="Ttulo1"/>
    <w:uiPriority w:val="9"/>
    <w:rsid w:val="00752175"/>
    <w:rPr>
      <w:rFonts w:asciiTheme="majorHAnsi" w:eastAsiaTheme="majorEastAsia" w:hAnsiTheme="majorHAnsi" w:cstheme="majorBidi"/>
      <w:color w:val="2F5496" w:themeColor="accent1" w:themeShade="BF"/>
      <w:kern w:val="0"/>
      <w:sz w:val="32"/>
      <w:szCs w:val="32"/>
      <w14:ligatures w14:val="none"/>
    </w:rPr>
  </w:style>
  <w:style w:type="paragraph" w:styleId="Ttulo">
    <w:name w:val="Title"/>
    <w:basedOn w:val="Normal"/>
    <w:next w:val="Normal"/>
    <w:link w:val="TtuloCar"/>
    <w:uiPriority w:val="10"/>
    <w:qFormat/>
    <w:rsid w:val="00752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2175"/>
    <w:rPr>
      <w:rFonts w:asciiTheme="majorHAnsi" w:eastAsiaTheme="majorEastAsia" w:hAnsiTheme="majorHAnsi" w:cstheme="majorBidi"/>
      <w:spacing w:val="-10"/>
      <w:kern w:val="28"/>
      <w:sz w:val="56"/>
      <w:szCs w:val="56"/>
      <w14:ligatures w14:val="none"/>
    </w:rPr>
  </w:style>
  <w:style w:type="character" w:customStyle="1" w:styleId="Ttulo2Car">
    <w:name w:val="Título 2 Car"/>
    <w:basedOn w:val="Fuentedeprrafopredeter"/>
    <w:link w:val="Ttulo2"/>
    <w:uiPriority w:val="9"/>
    <w:rsid w:val="00DD4C62"/>
    <w:rPr>
      <w:rFonts w:asciiTheme="majorHAnsi" w:eastAsiaTheme="majorEastAsia" w:hAnsiTheme="majorHAnsi" w:cstheme="majorBidi"/>
      <w:color w:val="2F5496" w:themeColor="accent1" w:themeShade="BF"/>
      <w:kern w:val="0"/>
      <w:sz w:val="26"/>
      <w:szCs w:val="26"/>
      <w14:ligatures w14:val="none"/>
    </w:rPr>
  </w:style>
  <w:style w:type="paragraph" w:styleId="Sinespaciado">
    <w:name w:val="No Spacing"/>
    <w:link w:val="SinespaciadoCar"/>
    <w:uiPriority w:val="1"/>
    <w:qFormat/>
    <w:rsid w:val="00440EA1"/>
    <w:pPr>
      <w:spacing w:after="0" w:line="240" w:lineRule="auto"/>
    </w:pPr>
    <w:rPr>
      <w:kern w:val="0"/>
      <w:lang w:val="es-AR" w:eastAsia="es-AR"/>
      <w14:ligatures w14:val="none"/>
    </w:rPr>
  </w:style>
  <w:style w:type="character" w:customStyle="1" w:styleId="SinespaciadoCar">
    <w:name w:val="Sin espaciado Car"/>
    <w:basedOn w:val="Fuentedeprrafopredeter"/>
    <w:link w:val="Sinespaciado"/>
    <w:uiPriority w:val="1"/>
    <w:rsid w:val="00440EA1"/>
    <w:rPr>
      <w:kern w:val="0"/>
      <w:lang w:val="es-AR" w:eastAsia="es-AR"/>
      <w14:ligatures w14:val="none"/>
    </w:rPr>
  </w:style>
  <w:style w:type="paragraph" w:styleId="NormalWeb">
    <w:name w:val="Normal (Web)"/>
    <w:basedOn w:val="Normal"/>
    <w:uiPriority w:val="99"/>
    <w:semiHidden/>
    <w:unhideWhenUsed/>
    <w:rsid w:val="00B552A4"/>
    <w:pPr>
      <w:spacing w:before="100" w:beforeAutospacing="1" w:after="142" w:line="276" w:lineRule="auto"/>
    </w:pPr>
    <w:rPr>
      <w:rFonts w:ascii="Times New Roman" w:eastAsia="Times New Roman" w:hAnsi="Times New Roman" w:cs="Times New Roman"/>
      <w:sz w:val="24"/>
      <w:szCs w:val="24"/>
      <w:lang w:val="es-AR" w:eastAsia="es-AR"/>
    </w:rPr>
  </w:style>
  <w:style w:type="character" w:customStyle="1" w:styleId="Ttulo3Car">
    <w:name w:val="Título 3 Car"/>
    <w:basedOn w:val="Fuentedeprrafopredeter"/>
    <w:link w:val="Ttulo3"/>
    <w:uiPriority w:val="9"/>
    <w:rsid w:val="00B552A4"/>
    <w:rPr>
      <w:rFonts w:asciiTheme="majorHAnsi" w:eastAsiaTheme="majorEastAsia" w:hAnsiTheme="majorHAnsi" w:cstheme="majorBidi"/>
      <w:color w:val="1F3763" w:themeColor="accent1" w:themeShade="7F"/>
      <w:kern w:val="0"/>
      <w:sz w:val="24"/>
      <w:szCs w:val="24"/>
      <w14:ligatures w14:val="none"/>
    </w:rPr>
  </w:style>
  <w:style w:type="character" w:customStyle="1" w:styleId="Ttulo4Car">
    <w:name w:val="Título 4 Car"/>
    <w:basedOn w:val="Fuentedeprrafopredeter"/>
    <w:link w:val="Ttulo4"/>
    <w:uiPriority w:val="9"/>
    <w:rsid w:val="00B552A4"/>
    <w:rPr>
      <w:rFonts w:asciiTheme="majorHAnsi" w:eastAsiaTheme="majorEastAsia" w:hAnsiTheme="majorHAnsi" w:cstheme="majorBidi"/>
      <w:i/>
      <w:iCs/>
      <w:color w:val="2F5496" w:themeColor="accent1" w:themeShade="BF"/>
      <w:kern w:val="0"/>
      <w14:ligatures w14:val="none"/>
    </w:rPr>
  </w:style>
  <w:style w:type="paragraph" w:styleId="TtuloTDC">
    <w:name w:val="TOC Heading"/>
    <w:basedOn w:val="Ttulo1"/>
    <w:next w:val="Normal"/>
    <w:uiPriority w:val="39"/>
    <w:unhideWhenUsed/>
    <w:qFormat/>
    <w:rsid w:val="00B552A4"/>
    <w:pPr>
      <w:outlineLvl w:val="9"/>
    </w:pPr>
    <w:rPr>
      <w:lang w:val="es-AR" w:eastAsia="es-AR"/>
    </w:rPr>
  </w:style>
  <w:style w:type="paragraph" w:styleId="TDC1">
    <w:name w:val="toc 1"/>
    <w:basedOn w:val="Normal"/>
    <w:next w:val="Normal"/>
    <w:autoRedefine/>
    <w:uiPriority w:val="39"/>
    <w:unhideWhenUsed/>
    <w:rsid w:val="00B552A4"/>
    <w:pPr>
      <w:spacing w:after="100"/>
    </w:pPr>
  </w:style>
  <w:style w:type="paragraph" w:styleId="TDC2">
    <w:name w:val="toc 2"/>
    <w:basedOn w:val="Normal"/>
    <w:next w:val="Normal"/>
    <w:autoRedefine/>
    <w:uiPriority w:val="39"/>
    <w:unhideWhenUsed/>
    <w:rsid w:val="00B552A4"/>
    <w:pPr>
      <w:spacing w:after="100"/>
      <w:ind w:left="220"/>
    </w:pPr>
  </w:style>
  <w:style w:type="paragraph" w:styleId="TDC3">
    <w:name w:val="toc 3"/>
    <w:basedOn w:val="Normal"/>
    <w:next w:val="Normal"/>
    <w:autoRedefine/>
    <w:uiPriority w:val="39"/>
    <w:unhideWhenUsed/>
    <w:rsid w:val="00B552A4"/>
    <w:pPr>
      <w:spacing w:after="100"/>
      <w:ind w:left="440"/>
    </w:pPr>
  </w:style>
  <w:style w:type="character" w:styleId="Hipervnculo">
    <w:name w:val="Hyperlink"/>
    <w:basedOn w:val="Fuentedeprrafopredeter"/>
    <w:uiPriority w:val="99"/>
    <w:unhideWhenUsed/>
    <w:rsid w:val="00B552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0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ndy-ho.com/producto/cargador-usb-pilas-bateria-recargable-18650-14500-16340/" TargetMode="External"/><Relationship Id="rId18" Type="http://schemas.openxmlformats.org/officeDocument/2006/relationships/hyperlink" Target="https://candy-ho.com/producto/iniciacion-paso-a-paso-stepper-motor-driver-uln2003-arduin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andy-ho.com/producto/pila-bateria-18650-recargable-3-7v-5800mah-insuperable-real/" TargetMode="External"/><Relationship Id="rId17" Type="http://schemas.openxmlformats.org/officeDocument/2006/relationships/hyperlink" Target="https://es.aliexpress.com/item/32850851839.html?spm=a2g0o.productlist.main.21.73a33bb4wNRtOO&amp;algo_pvid=97e0d040-84ca-4424-9176-86e3e8ede5b0&amp;algo_exp_id=97e0d040-84ca-4424-9176-86e3e8ede5b0-10&amp;pdp_npi=4%40dis%21ARS%2111900.78%2111305.74%21%21%2134.00%21%21%402101ea8c16975878446835603e822e%2165833125658%21sea%21AR%210%21AB&amp;curPageLogUid=cDBr7CZl9M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ndy-ho.com/producto/fuente-dc-dc-step-up-y-down-regulador-automatico-de-voltaje-0-30v-4-amper-con-ajuste-de-tension-y-corriente/" TargetMode="External"/><Relationship Id="rId20" Type="http://schemas.openxmlformats.org/officeDocument/2006/relationships/hyperlink" Target="https://www.todomicro.com.ar/arduino/408-cables-hembra-hembra-de-20-cm-40-unida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dy-ho.com/producto/pila-bateria-18650-recargable-3-7v-5800mah-insuperable-rea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libaba.com/product-detail/ESP-32-ESP32-WiFi-Board-2_1600795918096.html?spm=a2700.7735675.0.0.2bdf6FRR6FRR61&amp;s=p" TargetMode="External"/><Relationship Id="rId23" Type="http://schemas.openxmlformats.org/officeDocument/2006/relationships/header" Target="header2.xml"/><Relationship Id="rId10" Type="http://schemas.openxmlformats.org/officeDocument/2006/relationships/hyperlink" Target="https://candy-ho.com/producto/nodemcu-wifi-esp8266-lua-gpio-pwm-i2c-uart-arduino/" TargetMode="External"/><Relationship Id="rId19" Type="http://schemas.openxmlformats.org/officeDocument/2006/relationships/hyperlink" Target="https://tienda.ityt.com.ar/panel-solar/7386-panel-solar-5v-180mw-60x30mm-itytarg.html" TargetMode="External"/><Relationship Id="rId4" Type="http://schemas.openxmlformats.org/officeDocument/2006/relationships/settings" Target="settings.xml"/><Relationship Id="rId9" Type="http://schemas.openxmlformats.org/officeDocument/2006/relationships/hyperlink" Target="https://candy-ho.com/producto/nodemcu-wifi-esp8266-lua-gpio-pwm-i2c-uart-arduino/" TargetMode="External"/><Relationship Id="rId14" Type="http://schemas.openxmlformats.org/officeDocument/2006/relationships/hyperlink" Target="https://www.nubbeo.com.ar/productos/sensor-optico-reflectivo-infrarrojo-cny70-arduino-nubbeo/"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B1AA-C949-4008-9C5F-055DC958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1133</Words>
  <Characters>6233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Ignacio Barreca</dc:creator>
  <cp:keywords/>
  <dc:description/>
  <cp:lastModifiedBy>Elias Sommer</cp:lastModifiedBy>
  <cp:revision>4</cp:revision>
  <cp:lastPrinted>2023-03-23T21:04:00Z</cp:lastPrinted>
  <dcterms:created xsi:type="dcterms:W3CDTF">2023-11-20T18:30:00Z</dcterms:created>
  <dcterms:modified xsi:type="dcterms:W3CDTF">2023-11-21T10:54:00Z</dcterms:modified>
</cp:coreProperties>
</file>