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3000000">
      <w:pPr>
        <w:tabs>
          <w:tab w:leader="none" w:pos="4060" w:val="left"/>
        </w:tabs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aps w:val="1"/>
          <w:sz w:val="28"/>
        </w:rPr>
        <w:t>МИНИСТЕРСТВО НАУКИ и высшего образования</w:t>
      </w:r>
    </w:p>
    <w:p w14:paraId="04000000">
      <w:pPr>
        <w:spacing w:after="0" w:line="240" w:lineRule="auto"/>
        <w:ind/>
        <w:jc w:val="center"/>
        <w:rPr>
          <w:rFonts w:ascii="Times New Roman" w:hAnsi="Times New Roman"/>
          <w:b w:val="1"/>
          <w:caps w:val="1"/>
          <w:sz w:val="28"/>
        </w:rPr>
      </w:pPr>
      <w:r>
        <w:rPr>
          <w:rFonts w:ascii="Times New Roman" w:hAnsi="Times New Roman"/>
          <w:b w:val="1"/>
          <w:caps w:val="1"/>
          <w:sz w:val="28"/>
        </w:rPr>
        <w:t>РОССИЙСКОЙ ФЕДЕРАЦИИ</w:t>
      </w:r>
    </w:p>
    <w:p w14:paraId="05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автономное образовательное учреждение</w:t>
      </w:r>
    </w:p>
    <w:p w14:paraId="06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высшего образования </w:t>
      </w:r>
    </w:p>
    <w:p w14:paraId="07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«Санкт-Петербургский политехнический университет Петра Великого» </w:t>
      </w:r>
    </w:p>
    <w:p w14:paraId="08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(ФГАОУ ВО «</w:t>
      </w:r>
      <w:r>
        <w:rPr>
          <w:rFonts w:ascii="Times New Roman" w:hAnsi="Times New Roman"/>
          <w:sz w:val="28"/>
        </w:rPr>
        <w:t>СПбПУ</w:t>
      </w:r>
      <w:r>
        <w:rPr>
          <w:rFonts w:ascii="Times New Roman" w:hAnsi="Times New Roman"/>
          <w:sz w:val="28"/>
        </w:rPr>
        <w:t xml:space="preserve">») </w:t>
      </w:r>
    </w:p>
    <w:p w14:paraId="09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Институт среднего профессионального образования</w:t>
      </w:r>
      <w:r>
        <w:rPr>
          <w:rFonts w:ascii="Times New Roman" w:hAnsi="Times New Roman"/>
          <w:sz w:val="28"/>
        </w:rPr>
        <w:t xml:space="preserve"> </w:t>
      </w:r>
    </w:p>
    <w:p w14:paraId="0A000000">
      <w:pPr>
        <w:spacing w:line="240" w:lineRule="auto"/>
        <w:ind w:firstLine="0" w:left="5954"/>
        <w:rPr>
          <w:rFonts w:ascii="Times New Roman" w:hAnsi="Times New Roman"/>
          <w:caps w:val="1"/>
          <w:sz w:val="28"/>
        </w:rPr>
      </w:pPr>
    </w:p>
    <w:p w14:paraId="0B000000">
      <w:pPr>
        <w:spacing w:line="240" w:lineRule="auto"/>
        <w:ind w:firstLine="0" w:left="5954"/>
        <w:rPr>
          <w:rFonts w:ascii="Times New Roman" w:hAnsi="Times New Roman"/>
          <w:caps w:val="1"/>
          <w:sz w:val="28"/>
        </w:rPr>
      </w:pPr>
      <w:r>
        <w:rPr>
          <w:rFonts w:ascii="Times New Roman" w:hAnsi="Times New Roman"/>
          <w:b w:val="1"/>
          <w:sz w:val="28"/>
        </w:rPr>
        <w:t>Директор</w:t>
      </w:r>
      <w:r>
        <w:rPr>
          <w:rFonts w:ascii="Times New Roman" w:hAnsi="Times New Roman"/>
          <w:b w:val="1"/>
          <w:sz w:val="28"/>
        </w:rPr>
        <w:t xml:space="preserve"> </w:t>
      </w:r>
    </w:p>
    <w:p w14:paraId="0C000000">
      <w:pPr>
        <w:spacing w:line="240" w:lineRule="auto"/>
        <w:ind w:firstLine="0" w:left="5954"/>
        <w:rPr>
          <w:rFonts w:ascii="Times New Roman" w:hAnsi="Times New Roman"/>
          <w:b w:val="1"/>
          <w:caps w:val="1"/>
          <w:sz w:val="28"/>
        </w:rPr>
      </w:pPr>
      <w:r>
        <w:rPr>
          <w:rFonts w:ascii="Times New Roman" w:hAnsi="Times New Roman"/>
          <w:sz w:val="28"/>
        </w:rPr>
        <w:t xml:space="preserve">(подпись) Р. А. </w:t>
      </w:r>
      <w:r>
        <w:rPr>
          <w:rFonts w:ascii="Times New Roman" w:hAnsi="Times New Roman"/>
          <w:sz w:val="28"/>
        </w:rPr>
        <w:t>Ба</w:t>
      </w:r>
      <w:r>
        <w:rPr>
          <w:rFonts w:ascii="Times New Roman" w:hAnsi="Times New Roman"/>
          <w:sz w:val="28"/>
        </w:rPr>
        <w:t>й</w:t>
      </w:r>
      <w:r>
        <w:rPr>
          <w:rFonts w:ascii="Times New Roman" w:hAnsi="Times New Roman"/>
          <w:sz w:val="28"/>
        </w:rPr>
        <w:t>биков</w:t>
      </w:r>
    </w:p>
    <w:p w14:paraId="0D000000">
      <w:pPr>
        <w:spacing w:line="240" w:lineRule="auto"/>
        <w:ind w:firstLine="0" w:left="5954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Дата:</w:t>
      </w:r>
    </w:p>
    <w:p w14:paraId="0E000000">
      <w:pPr>
        <w:spacing w:after="120" w:line="240" w:lineRule="auto"/>
        <w:ind/>
        <w:jc w:val="center"/>
        <w:rPr>
          <w:rFonts w:ascii="Times New Roman" w:hAnsi="Times New Roman"/>
          <w:sz w:val="28"/>
        </w:rPr>
      </w:pPr>
    </w:p>
    <w:p w14:paraId="0F000000">
      <w:pPr>
        <w:spacing w:after="120"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ВЕБ-САЙТ «</w:t>
      </w:r>
      <w:r>
        <w:rPr>
          <w:rFonts w:ascii="Times New Roman" w:hAnsi="Times New Roman"/>
          <w:b w:val="1"/>
          <w:sz w:val="28"/>
        </w:rPr>
        <w:t>PLASTICO</w:t>
      </w:r>
      <w:r>
        <w:rPr>
          <w:rFonts w:ascii="Times New Roman" w:hAnsi="Times New Roman"/>
          <w:b w:val="1"/>
          <w:sz w:val="28"/>
        </w:rPr>
        <w:t>»</w:t>
      </w:r>
    </w:p>
    <w:p w14:paraId="10000000">
      <w:pPr>
        <w:tabs>
          <w:tab w:leader="none" w:pos="5102" w:val="center"/>
          <w:tab w:leader="none" w:pos="7950" w:val="left"/>
        </w:tabs>
        <w:spacing w:after="120" w:line="240" w:lineRule="auto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Руководство оператора</w:t>
      </w:r>
    </w:p>
    <w:p w14:paraId="11000000">
      <w:pPr>
        <w:spacing w:after="120"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ЛИСТ УТВЕРЖДЕНИЯ</w:t>
      </w:r>
    </w:p>
    <w:p w14:paraId="12000000">
      <w:pPr>
        <w:spacing w:after="120"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Электронный</w:t>
      </w:r>
    </w:p>
    <w:p w14:paraId="13000000">
      <w:pPr>
        <w:spacing w:after="120"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14000000">
      <w:pPr>
        <w:spacing w:after="120" w:line="240" w:lineRule="auto"/>
        <w:ind w:firstLine="0" w:left="5954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Исполнитель </w:t>
      </w:r>
    </w:p>
    <w:p w14:paraId="15000000">
      <w:pPr>
        <w:spacing w:after="120" w:line="240" w:lineRule="auto"/>
        <w:ind w:firstLine="0" w:left="595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(подпись) К. М. </w:t>
      </w:r>
      <w:r>
        <w:rPr>
          <w:rFonts w:ascii="Times New Roman" w:hAnsi="Times New Roman"/>
          <w:sz w:val="28"/>
        </w:rPr>
        <w:t>Лятохо</w:t>
      </w:r>
      <w:r>
        <w:rPr>
          <w:rFonts w:ascii="Times New Roman" w:hAnsi="Times New Roman"/>
          <w:sz w:val="28"/>
        </w:rPr>
        <w:t xml:space="preserve"> </w:t>
      </w:r>
    </w:p>
    <w:p w14:paraId="16000000">
      <w:pPr>
        <w:spacing w:after="120" w:line="240" w:lineRule="auto"/>
        <w:ind w:firstLine="0" w:left="5954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Дата:</w:t>
      </w:r>
    </w:p>
    <w:p w14:paraId="17000000">
      <w:pPr>
        <w:spacing w:after="120" w:line="240" w:lineRule="auto"/>
        <w:ind w:firstLine="0" w:left="5954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Руководитель</w:t>
      </w:r>
    </w:p>
    <w:p w14:paraId="18000000">
      <w:pPr>
        <w:spacing w:after="120" w:line="240" w:lineRule="auto"/>
        <w:ind w:firstLine="0" w:left="595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(подпись) К. М. </w:t>
      </w:r>
      <w:r>
        <w:rPr>
          <w:rFonts w:ascii="Times New Roman" w:hAnsi="Times New Roman"/>
          <w:sz w:val="28"/>
        </w:rPr>
        <w:t>Лятохо</w:t>
      </w:r>
      <w:r>
        <w:rPr>
          <w:rFonts w:ascii="Times New Roman" w:hAnsi="Times New Roman"/>
          <w:sz w:val="28"/>
        </w:rPr>
        <w:t xml:space="preserve"> </w:t>
      </w:r>
    </w:p>
    <w:p w14:paraId="19000000">
      <w:pPr>
        <w:spacing w:after="120" w:line="240" w:lineRule="auto"/>
        <w:ind w:firstLine="0" w:left="5954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Дата:</w:t>
      </w:r>
    </w:p>
    <w:p w14:paraId="1A000000">
      <w:pPr>
        <w:spacing w:after="120" w:line="240" w:lineRule="auto"/>
        <w:ind w:firstLine="0" w:left="5954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Норма контролер </w:t>
      </w:r>
    </w:p>
    <w:p w14:paraId="1B000000">
      <w:pPr>
        <w:spacing w:after="120" w:line="240" w:lineRule="auto"/>
        <w:ind w:firstLine="0" w:left="595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(подпись)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Д. В. </w:t>
      </w:r>
      <w:r>
        <w:rPr>
          <w:rFonts w:ascii="Times New Roman" w:hAnsi="Times New Roman"/>
          <w:sz w:val="28"/>
        </w:rPr>
        <w:t>Иванова</w:t>
      </w:r>
    </w:p>
    <w:p w14:paraId="1C000000">
      <w:pPr>
        <w:spacing w:after="120" w:line="240" w:lineRule="auto"/>
        <w:ind w:firstLine="0" w:left="5954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Дата:</w:t>
      </w:r>
    </w:p>
    <w:p w14:paraId="1D000000">
      <w:pPr>
        <w:spacing w:after="120" w:line="240" w:lineRule="auto"/>
        <w:ind w:firstLine="0" w:left="5954"/>
        <w:rPr>
          <w:rFonts w:ascii="Times New Roman" w:hAnsi="Times New Roman"/>
          <w:b w:val="1"/>
          <w:sz w:val="28"/>
        </w:rPr>
      </w:pPr>
    </w:p>
    <w:p w14:paraId="1E000000">
      <w:pPr>
        <w:spacing w:after="120"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1F000000">
      <w:pPr>
        <w:spacing w:line="240" w:lineRule="auto"/>
        <w:ind/>
        <w:rPr>
          <w:rFonts w:ascii="Times New Roman" w:hAnsi="Times New Roman"/>
          <w:sz w:val="28"/>
        </w:rPr>
      </w:pPr>
    </w:p>
    <w:p w14:paraId="20000000">
      <w:pPr>
        <w:spacing w:line="240" w:lineRule="auto"/>
        <w:ind/>
        <w:rPr>
          <w:rFonts w:ascii="Arial" w:hAnsi="Arial"/>
          <w:b w:val="1"/>
        </w:rPr>
      </w:pPr>
    </w:p>
    <w:p w14:paraId="21000000">
      <w:pPr>
        <w:spacing w:line="240" w:lineRule="auto"/>
        <w:ind/>
        <w:jc w:val="center"/>
        <w:rPr>
          <w:rFonts w:ascii="Arial" w:hAnsi="Arial"/>
          <w:b w:val="1"/>
        </w:rPr>
      </w:pPr>
    </w:p>
    <w:p w14:paraId="22000000">
      <w:pPr>
        <w:spacing w:line="240" w:lineRule="auto"/>
        <w:ind/>
        <w:jc w:val="center"/>
        <w:rPr>
          <w:rFonts w:ascii="Arial" w:hAnsi="Arial"/>
          <w:b w:val="1"/>
        </w:rPr>
      </w:pPr>
    </w:p>
    <w:p w14:paraId="23000000">
      <w:pPr>
        <w:spacing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</w:t>
      </w:r>
      <w:r>
        <w:rPr>
          <w:rFonts w:ascii="Times New Roman" w:hAnsi="Times New Roman"/>
          <w:sz w:val="28"/>
        </w:rPr>
        <w:t>3</w:t>
      </w:r>
    </w:p>
    <w:p w14:paraId="24000000">
      <w:pPr>
        <w:sectPr>
          <w:headerReference r:id="rId1" w:type="default"/>
          <w:pgSz w:h="16838" w:w="11906"/>
          <w:pgMar w:bottom="851" w:footer="709" w:gutter="0" w:header="709" w:left="1134" w:right="567" w:top="1418"/>
          <w:titlePg/>
        </w:sectPr>
      </w:pPr>
    </w:p>
    <w:p w14:paraId="25000000">
      <w:pPr>
        <w:pStyle w:val="Style_2"/>
        <w:spacing w:before="0"/>
        <w:ind/>
        <w:jc w:val="left"/>
        <w:rPr>
          <w:caps w:val="1"/>
        </w:rPr>
      </w:pPr>
    </w:p>
    <w:p w14:paraId="26000000">
      <w:pPr>
        <w:tabs>
          <w:tab w:leader="none" w:pos="4060" w:val="left"/>
        </w:tabs>
        <w:spacing w:after="0" w:line="240" w:lineRule="auto"/>
        <w:ind/>
        <w:jc w:val="center"/>
        <w:rPr>
          <w:rFonts w:ascii="Times New Roman" w:hAnsi="Times New Roman"/>
          <w:sz w:val="28"/>
        </w:rPr>
      </w:pPr>
      <w:bookmarkStart w:id="1" w:name="_Hlk150420650"/>
      <w:r>
        <w:rPr>
          <w:rFonts w:ascii="Times New Roman" w:hAnsi="Times New Roman"/>
          <w:caps w:val="1"/>
          <w:sz w:val="28"/>
        </w:rPr>
        <w:t>МИНИСТЕРСТВО НАУКИ и высшего образования</w:t>
      </w:r>
    </w:p>
    <w:p w14:paraId="27000000">
      <w:pPr>
        <w:spacing w:after="0" w:line="240" w:lineRule="auto"/>
        <w:ind/>
        <w:jc w:val="center"/>
        <w:rPr>
          <w:rFonts w:ascii="Times New Roman" w:hAnsi="Times New Roman"/>
          <w:b w:val="1"/>
          <w:caps w:val="1"/>
          <w:sz w:val="28"/>
        </w:rPr>
      </w:pPr>
      <w:r>
        <w:rPr>
          <w:rFonts w:ascii="Times New Roman" w:hAnsi="Times New Roman"/>
          <w:b w:val="1"/>
          <w:caps w:val="1"/>
          <w:sz w:val="28"/>
        </w:rPr>
        <w:t>РОССИЙСКОЙ ФЕДЕРАЦИИ</w:t>
      </w:r>
    </w:p>
    <w:p w14:paraId="28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автономное образовательное учреждение</w:t>
      </w:r>
    </w:p>
    <w:p w14:paraId="29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высшего образования </w:t>
      </w:r>
    </w:p>
    <w:p w14:paraId="2A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«Санкт-Петербургский политехнический университет Петра Великого» </w:t>
      </w:r>
    </w:p>
    <w:p w14:paraId="2B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(ФГАОУ ВО «</w:t>
      </w:r>
      <w:r>
        <w:rPr>
          <w:rFonts w:ascii="Times New Roman" w:hAnsi="Times New Roman"/>
          <w:sz w:val="28"/>
        </w:rPr>
        <w:t>СПбПУ</w:t>
      </w:r>
      <w:r>
        <w:rPr>
          <w:rFonts w:ascii="Times New Roman" w:hAnsi="Times New Roman"/>
          <w:sz w:val="28"/>
        </w:rPr>
        <w:t xml:space="preserve">») </w:t>
      </w:r>
    </w:p>
    <w:p w14:paraId="2C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Институт среднего профессионального образования</w:t>
      </w:r>
      <w:r>
        <w:rPr>
          <w:rFonts w:ascii="Times New Roman" w:hAnsi="Times New Roman"/>
          <w:sz w:val="28"/>
        </w:rPr>
        <w:t xml:space="preserve"> </w:t>
      </w:r>
    </w:p>
    <w:p w14:paraId="2D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                                                                                     </w:t>
      </w:r>
    </w:p>
    <w:p w14:paraId="2E000000">
      <w:pPr>
        <w:spacing w:line="240" w:lineRule="auto"/>
        <w:ind/>
        <w:jc w:val="righ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            </w:t>
      </w:r>
    </w:p>
    <w:p w14:paraId="2F000000">
      <w:pPr>
        <w:spacing w:after="120"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ВЕБ-САЙТ «</w:t>
      </w:r>
      <w:r>
        <w:rPr>
          <w:rFonts w:ascii="Times New Roman" w:hAnsi="Times New Roman"/>
          <w:b w:val="1"/>
          <w:sz w:val="28"/>
        </w:rPr>
        <w:t>PLASTICO</w:t>
      </w:r>
      <w:r>
        <w:rPr>
          <w:rFonts w:ascii="Times New Roman" w:hAnsi="Times New Roman"/>
          <w:b w:val="1"/>
          <w:sz w:val="28"/>
        </w:rPr>
        <w:t>»</w:t>
      </w:r>
    </w:p>
    <w:p w14:paraId="30000000">
      <w:pPr>
        <w:tabs>
          <w:tab w:leader="none" w:pos="5102" w:val="center"/>
          <w:tab w:leader="none" w:pos="7950" w:val="left"/>
        </w:tabs>
        <w:spacing w:after="120"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Руководство оператора</w:t>
      </w:r>
    </w:p>
    <w:p w14:paraId="31000000">
      <w:pPr>
        <w:spacing w:after="120"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ТИТУЛЬНЫЙ ЛИСТ</w:t>
      </w:r>
    </w:p>
    <w:p w14:paraId="32000000">
      <w:pPr>
        <w:spacing w:after="120"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Электронный</w:t>
      </w:r>
    </w:p>
    <w:p w14:paraId="33000000">
      <w:pPr>
        <w:spacing w:after="120"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Листов </w:t>
      </w:r>
      <w:r>
        <w:rPr>
          <w:rFonts w:ascii="Times New Roman" w:hAnsi="Times New Roman"/>
          <w:b w:val="1"/>
          <w:sz w:val="28"/>
        </w:rPr>
        <w:t>9</w:t>
      </w:r>
    </w:p>
    <w:p w14:paraId="34000000">
      <w:pPr>
        <w:spacing w:line="240" w:lineRule="auto"/>
        <w:ind/>
        <w:jc w:val="center"/>
        <w:rPr>
          <w:rFonts w:ascii="Arial" w:hAnsi="Arial"/>
          <w:b w:val="1"/>
        </w:rPr>
      </w:pPr>
    </w:p>
    <w:p w14:paraId="35000000">
      <w:pPr>
        <w:spacing w:line="240" w:lineRule="auto"/>
        <w:ind/>
        <w:jc w:val="center"/>
        <w:rPr>
          <w:rFonts w:ascii="Arial" w:hAnsi="Arial"/>
          <w:b w:val="1"/>
        </w:rPr>
      </w:pPr>
    </w:p>
    <w:p w14:paraId="36000000">
      <w:pPr>
        <w:spacing w:line="240" w:lineRule="auto"/>
        <w:ind/>
        <w:jc w:val="center"/>
        <w:rPr>
          <w:rFonts w:ascii="Arial" w:hAnsi="Arial"/>
          <w:b w:val="1"/>
        </w:rPr>
      </w:pPr>
    </w:p>
    <w:p w14:paraId="37000000">
      <w:pPr>
        <w:spacing w:line="240" w:lineRule="auto"/>
        <w:ind/>
        <w:jc w:val="center"/>
        <w:rPr>
          <w:rFonts w:ascii="Arial" w:hAnsi="Arial"/>
          <w:b w:val="1"/>
        </w:rPr>
      </w:pPr>
    </w:p>
    <w:p w14:paraId="38000000">
      <w:pPr>
        <w:spacing w:line="240" w:lineRule="auto"/>
        <w:ind/>
        <w:jc w:val="center"/>
        <w:rPr>
          <w:rFonts w:ascii="Arial" w:hAnsi="Arial"/>
          <w:b w:val="1"/>
        </w:rPr>
      </w:pPr>
    </w:p>
    <w:p w14:paraId="39000000">
      <w:pPr>
        <w:spacing w:line="240" w:lineRule="auto"/>
        <w:ind/>
        <w:jc w:val="center"/>
        <w:rPr>
          <w:rFonts w:ascii="Arial" w:hAnsi="Arial"/>
          <w:b w:val="1"/>
        </w:rPr>
      </w:pPr>
    </w:p>
    <w:p w14:paraId="3A000000">
      <w:pPr>
        <w:spacing w:line="240" w:lineRule="auto"/>
        <w:ind/>
        <w:jc w:val="center"/>
        <w:rPr>
          <w:rFonts w:ascii="Arial" w:hAnsi="Arial"/>
          <w:b w:val="1"/>
        </w:rPr>
      </w:pPr>
    </w:p>
    <w:p w14:paraId="3B000000">
      <w:pPr>
        <w:spacing w:line="240" w:lineRule="auto"/>
        <w:ind/>
        <w:jc w:val="center"/>
        <w:rPr>
          <w:rFonts w:ascii="Arial" w:hAnsi="Arial"/>
          <w:b w:val="1"/>
        </w:rPr>
      </w:pPr>
    </w:p>
    <w:p w14:paraId="3C000000">
      <w:pPr>
        <w:spacing w:line="240" w:lineRule="auto"/>
        <w:ind/>
        <w:jc w:val="center"/>
        <w:rPr>
          <w:rFonts w:ascii="Arial" w:hAnsi="Arial"/>
          <w:b w:val="1"/>
        </w:rPr>
      </w:pPr>
    </w:p>
    <w:p w14:paraId="3D000000">
      <w:pPr>
        <w:spacing w:line="240" w:lineRule="auto"/>
        <w:ind/>
        <w:jc w:val="center"/>
        <w:rPr>
          <w:rFonts w:ascii="Arial" w:hAnsi="Arial"/>
          <w:b w:val="1"/>
        </w:rPr>
      </w:pPr>
    </w:p>
    <w:p w14:paraId="3E000000">
      <w:pPr>
        <w:spacing w:line="240" w:lineRule="auto"/>
        <w:ind/>
        <w:jc w:val="center"/>
        <w:rPr>
          <w:rFonts w:ascii="Arial" w:hAnsi="Arial"/>
          <w:b w:val="1"/>
        </w:rPr>
      </w:pPr>
    </w:p>
    <w:p w14:paraId="3F000000">
      <w:pPr>
        <w:spacing w:line="240" w:lineRule="auto"/>
        <w:ind/>
        <w:jc w:val="center"/>
        <w:rPr>
          <w:rFonts w:ascii="Arial" w:hAnsi="Arial"/>
          <w:b w:val="1"/>
        </w:rPr>
      </w:pPr>
    </w:p>
    <w:p w14:paraId="40000000">
      <w:pPr>
        <w:spacing w:line="240" w:lineRule="auto"/>
        <w:ind/>
        <w:jc w:val="center"/>
        <w:rPr>
          <w:rFonts w:ascii="Arial" w:hAnsi="Arial"/>
          <w:b w:val="1"/>
        </w:rPr>
      </w:pPr>
    </w:p>
    <w:p w14:paraId="41000000">
      <w:pPr>
        <w:spacing w:line="240" w:lineRule="auto"/>
        <w:ind/>
        <w:jc w:val="center"/>
        <w:rPr>
          <w:rFonts w:ascii="Arial" w:hAnsi="Arial"/>
          <w:b w:val="1"/>
        </w:rPr>
      </w:pPr>
    </w:p>
    <w:p w14:paraId="42000000">
      <w:pPr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43000000">
      <w:pPr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44000000">
      <w:pPr>
        <w:spacing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</w:t>
      </w:r>
      <w:r>
        <w:rPr>
          <w:rFonts w:ascii="Times New Roman" w:hAnsi="Times New Roman"/>
          <w:sz w:val="28"/>
        </w:rPr>
        <w:t>3</w:t>
      </w:r>
    </w:p>
    <w:p w14:paraId="45000000">
      <w:pPr>
        <w:spacing w:line="240" w:lineRule="auto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br w:type="page"/>
      </w:r>
    </w:p>
    <w:p w14:paraId="46000000">
      <w:pPr>
        <w:spacing w:after="0" w:line="240" w:lineRule="auto"/>
        <w:ind/>
        <w:jc w:val="center"/>
      </w:pPr>
      <w:r>
        <w:rPr>
          <w:rFonts w:ascii="Times New Roman" w:hAnsi="Times New Roman"/>
          <w:b w:val="1"/>
          <w:sz w:val="28"/>
        </w:rPr>
        <w:t>АННОТА</w:t>
      </w:r>
      <w:r>
        <w:rPr>
          <w:rFonts w:ascii="Times New Roman" w:hAnsi="Times New Roman"/>
          <w:b w:val="1"/>
          <w:sz w:val="28"/>
        </w:rPr>
        <w:t>ЦИ</w:t>
      </w:r>
      <w:r>
        <w:rPr>
          <w:rFonts w:ascii="Times New Roman" w:hAnsi="Times New Roman"/>
          <w:b w:val="1"/>
          <w:sz w:val="28"/>
        </w:rPr>
        <w:t>Я</w:t>
      </w:r>
    </w:p>
    <w:p w14:paraId="47000000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</w:t>
      </w:r>
      <w:r>
        <w:rPr>
          <w:rFonts w:ascii="Times New Roman" w:hAnsi="Times New Roman"/>
          <w:sz w:val="28"/>
        </w:rPr>
        <w:t>анно</w:t>
      </w:r>
      <w:r>
        <w:rPr>
          <w:rFonts w:ascii="Times New Roman" w:hAnsi="Times New Roman"/>
          <w:sz w:val="28"/>
        </w:rPr>
        <w:t>е руководство оператора издано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«Тракторный завод: издательское </w:t>
      </w:r>
      <w:r>
        <w:rPr>
          <w:rFonts w:ascii="Times New Roman" w:hAnsi="Times New Roman"/>
          <w:sz w:val="28"/>
        </w:rPr>
        <w:t>бюро.ОАОКорпарейшен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>одержит описание работы с сайтом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возможные решения технических проблем и ошибок</w:t>
      </w:r>
      <w:r>
        <w:rPr>
          <w:rFonts w:ascii="Times New Roman" w:hAnsi="Times New Roman"/>
          <w:sz w:val="28"/>
        </w:rPr>
        <w:t>. Руководство</w:t>
      </w:r>
      <w:r>
        <w:rPr>
          <w:rFonts w:ascii="Times New Roman" w:hAnsi="Times New Roman"/>
          <w:sz w:val="28"/>
        </w:rPr>
        <w:t xml:space="preserve"> с</w:t>
      </w:r>
      <w:r>
        <w:rPr>
          <w:rFonts w:ascii="Times New Roman" w:hAnsi="Times New Roman"/>
          <w:sz w:val="28"/>
        </w:rPr>
        <w:t xml:space="preserve">остоит из </w:t>
      </w:r>
      <w:r>
        <w:rPr>
          <w:rFonts w:ascii="Times New Roman" w:hAnsi="Times New Roman"/>
          <w:sz w:val="28"/>
        </w:rPr>
        <w:t>9</w:t>
      </w:r>
      <w:r>
        <w:rPr>
          <w:rFonts w:ascii="Times New Roman" w:hAnsi="Times New Roman"/>
          <w:sz w:val="28"/>
        </w:rPr>
        <w:t xml:space="preserve"> листов, </w:t>
      </w:r>
      <w:r>
        <w:rPr>
          <w:rFonts w:ascii="Times New Roman" w:hAnsi="Times New Roman"/>
          <w:sz w:val="28"/>
        </w:rPr>
        <w:t>4 разделов</w:t>
      </w:r>
      <w:r>
        <w:rPr>
          <w:rFonts w:ascii="Times New Roman" w:hAnsi="Times New Roman"/>
          <w:sz w:val="28"/>
        </w:rPr>
        <w:t>:1. Назначение программы</w:t>
      </w:r>
      <w:r>
        <w:rPr>
          <w:rFonts w:ascii="Times New Roman" w:hAnsi="Times New Roman"/>
          <w:sz w:val="28"/>
        </w:rPr>
        <w:t>;</w:t>
      </w:r>
      <w:r>
        <w:rPr>
          <w:rFonts w:ascii="Times New Roman" w:hAnsi="Times New Roman"/>
          <w:sz w:val="28"/>
        </w:rPr>
        <w:t xml:space="preserve"> 2. Условия выполнения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z w:val="28"/>
        </w:rPr>
        <w:t>;</w:t>
      </w:r>
      <w:r>
        <w:rPr>
          <w:rFonts w:ascii="Times New Roman" w:hAnsi="Times New Roman"/>
          <w:sz w:val="28"/>
        </w:rPr>
        <w:t xml:space="preserve"> 3. Выполнение программы</w:t>
      </w:r>
      <w:r>
        <w:rPr>
          <w:rFonts w:ascii="Times New Roman" w:hAnsi="Times New Roman"/>
          <w:sz w:val="28"/>
        </w:rPr>
        <w:t>; 4.</w:t>
      </w:r>
      <w:r>
        <w:rPr>
          <w:rFonts w:ascii="Times New Roman" w:hAnsi="Times New Roman"/>
          <w:sz w:val="28"/>
        </w:rPr>
        <w:t xml:space="preserve"> Сообщение оператору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Предназначено для облегчения работы и взаимодействия оператора с сайтом.</w:t>
      </w:r>
      <w:bookmarkEnd w:id="1"/>
    </w:p>
    <w:p w14:paraId="48000000">
      <w:pPr>
        <w:spacing w:line="240" w:lineRule="auto"/>
        <w:ind/>
      </w:pPr>
      <w:r>
        <w:br w:type="page"/>
      </w:r>
    </w:p>
    <w:p w14:paraId="49000000">
      <w:pPr>
        <w:pStyle w:val="Style_3"/>
        <w:spacing w:line="240" w:lineRule="auto"/>
        <w:ind/>
        <w:rPr/>
      </w:pPr>
      <w:r>
        <w:rPr/>
        <w:t>Содержани</w:t>
      </w:r>
      <w:r>
        <w:rPr/>
        <w:t>е</w:t>
      </w:r>
    </w:p>
    <w:p>
      <w:pPr>
        <w:pStyle w:val="Style_4"/>
        <w:tabs>
          <w:tab w:leader="dot" w:pos="1020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1.НАЗНАЧЕНИЕ ПРОГРАММЫ</w:t>
      </w:r>
      <w:r>
        <w:tab/>
      </w:r>
      <w:r>
        <w:fldChar w:dirty="1" w:fldCharType="begin"/>
      </w:r>
      <w:r>
        <w:instrText>PAGEREF __RefHeading___1 \* MERGEFORMAT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4B000000">
      <w:pPr>
        <w:pStyle w:val="Style_5"/>
        <w:tabs>
          <w:tab w:leader="none" w:pos="880" w:val="clear"/>
          <w:tab w:leader="none" w:pos="10195" w:val="clear"/>
          <w:tab w:leader="dot" w:pos="1020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1.1.    Функциональное назначение</w:t>
      </w:r>
      <w:r>
        <w:tab/>
      </w:r>
      <w:r>
        <w:fldChar w:dirty="1" w:fldCharType="begin"/>
      </w:r>
      <w:r>
        <w:instrText>PAGEREF __RefHeading___2 \* MERGEFORMAT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4C000000">
      <w:pPr>
        <w:pStyle w:val="Style_5"/>
        <w:tabs>
          <w:tab w:leader="none" w:pos="880" w:val="clear"/>
          <w:tab w:leader="none" w:pos="10195" w:val="clear"/>
          <w:tab w:leader="dot" w:pos="1020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1.2.    Эксплуатационное назначение</w:t>
      </w:r>
      <w:r>
        <w:tab/>
      </w:r>
      <w:r>
        <w:fldChar w:dirty="1" w:fldCharType="begin"/>
      </w:r>
      <w:r>
        <w:instrText>PAGEREF __RefHeading___3 \* MERGEFORMAT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4D000000">
      <w:pPr>
        <w:pStyle w:val="Style_5"/>
        <w:tabs>
          <w:tab w:leader="none" w:pos="880" w:val="clear"/>
          <w:tab w:leader="none" w:pos="10195" w:val="clear"/>
          <w:tab w:leader="dot" w:pos="10205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1.3.    Состав функций</w:t>
      </w:r>
      <w:r>
        <w:tab/>
      </w:r>
      <w:r>
        <w:fldChar w:dirty="1" w:fldCharType="begin"/>
      </w:r>
      <w:r>
        <w:instrText>PAGEREF __RefHeading___4 \* MERGEFORMAT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4E000000">
      <w:pPr>
        <w:pStyle w:val="Style_4"/>
        <w:tabs>
          <w:tab w:leader="dot" w:pos="10205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2. УСЛОВИЕ ВЫПОЛНЕНИЯ</w:t>
      </w:r>
      <w:r>
        <w:tab/>
      </w:r>
      <w:r>
        <w:fldChar w:dirty="1" w:fldCharType="begin"/>
      </w:r>
      <w:r>
        <w:instrText>PAGEREF __RefHeading___5 \* MERGEFORMAT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4F000000">
      <w:pPr>
        <w:pStyle w:val="Style_5"/>
        <w:tabs>
          <w:tab w:leader="none" w:pos="880" w:val="clear"/>
          <w:tab w:leader="none" w:pos="10195" w:val="clear"/>
          <w:tab w:leader="dot" w:pos="10205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1.1.    Минимальный состав технических средств</w:t>
      </w:r>
      <w:r>
        <w:tab/>
      </w:r>
      <w:r>
        <w:fldChar w:dirty="1" w:fldCharType="begin"/>
      </w:r>
      <w:r>
        <w:instrText>PAGEREF __RefHeading___6 \* MERGEFORMAT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50000000">
      <w:pPr>
        <w:pStyle w:val="Style_5"/>
        <w:tabs>
          <w:tab w:leader="none" w:pos="880" w:val="clear"/>
          <w:tab w:leader="none" w:pos="10195" w:val="clear"/>
          <w:tab w:leader="dot" w:pos="10205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1.2.    Минимальный состав программных средств</w:t>
      </w:r>
      <w:r>
        <w:tab/>
      </w:r>
      <w:r>
        <w:fldChar w:dirty="1" w:fldCharType="begin"/>
      </w:r>
      <w:r>
        <w:instrText>PAGEREF __RefHeading___7 \* MERGEFORMAT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51000000">
      <w:pPr>
        <w:pStyle w:val="Style_5"/>
        <w:tabs>
          <w:tab w:leader="none" w:pos="880" w:val="clear"/>
          <w:tab w:leader="none" w:pos="10195" w:val="clear"/>
          <w:tab w:leader="dot" w:pos="10205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>1.3.    Требования к персоналу (пользователю)</w:t>
      </w:r>
      <w:r>
        <w:tab/>
      </w:r>
      <w:r>
        <w:fldChar w:dirty="1" w:fldCharType="begin"/>
      </w:r>
      <w:r>
        <w:instrText>PAGEREF __RefHeading___8 \* MERGEFORMAT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52000000">
      <w:pPr>
        <w:pStyle w:val="Style_4"/>
        <w:tabs>
          <w:tab w:leader="dot" w:pos="10205" w:val="right"/>
        </w:tabs>
        <w:ind/>
      </w:pPr>
      <w:r>
        <w:fldChar w:fldCharType="begin"/>
      </w:r>
      <w:r>
        <w:instrText>HYPERLINK \l "__RefHeading___9"</w:instrText>
      </w:r>
      <w:r>
        <w:fldChar w:fldCharType="separate"/>
      </w:r>
      <w:r>
        <w:t>3. ВЫПОЛНЕНИЕ ПРОГРАММЫ</w:t>
      </w:r>
      <w:r>
        <w:tab/>
      </w:r>
      <w:r>
        <w:fldChar w:dirty="1" w:fldCharType="begin"/>
      </w:r>
      <w:r>
        <w:instrText>PAGEREF __RefHeading___9 \* MERGEFORMAT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53000000">
      <w:pPr>
        <w:pStyle w:val="Style_5"/>
        <w:tabs>
          <w:tab w:leader="none" w:pos="880" w:val="clear"/>
          <w:tab w:leader="none" w:pos="10195" w:val="clear"/>
          <w:tab w:leader="dot" w:pos="10205" w:val="right"/>
        </w:tabs>
        <w:ind/>
      </w:pPr>
      <w:r>
        <w:fldChar w:fldCharType="begin"/>
      </w:r>
      <w:r>
        <w:instrText>HYPERLINK \l "__RefHeading___10"</w:instrText>
      </w:r>
      <w:r>
        <w:fldChar w:fldCharType="separate"/>
      </w:r>
      <w:r>
        <w:t>3.1.    Загрузка и запуск сайта</w:t>
      </w:r>
      <w:r>
        <w:tab/>
      </w:r>
      <w:r>
        <w:fldChar w:dirty="1" w:fldCharType="begin"/>
      </w:r>
      <w:r>
        <w:instrText>PAGEREF __RefHeading___10 \* MERGEFORMAT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54000000">
      <w:pPr>
        <w:pStyle w:val="Style_5"/>
        <w:tabs>
          <w:tab w:leader="none" w:pos="880" w:val="clear"/>
          <w:tab w:leader="none" w:pos="10195" w:val="clear"/>
          <w:tab w:leader="dot" w:pos="10205" w:val="right"/>
        </w:tabs>
        <w:ind/>
      </w:pPr>
      <w:r>
        <w:fldChar w:fldCharType="begin"/>
      </w:r>
      <w:r>
        <w:instrText>HYPERLINK \l "__RefHeading___11"</w:instrText>
      </w:r>
      <w:r>
        <w:fldChar w:fldCharType="separate"/>
      </w:r>
      <w:r>
        <w:t>3.2.    Выполнение программы</w:t>
      </w:r>
      <w:r>
        <w:tab/>
      </w:r>
      <w:r>
        <w:fldChar w:dirty="1" w:fldCharType="begin"/>
      </w:r>
      <w:r>
        <w:instrText>PAGEREF __RefHeading___11 \* MERGEFORMAT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55000000">
      <w:pPr>
        <w:pStyle w:val="Style_5"/>
        <w:tabs>
          <w:tab w:leader="none" w:pos="880" w:val="clear"/>
          <w:tab w:leader="none" w:pos="10195" w:val="clear"/>
          <w:tab w:leader="dot" w:pos="10205" w:val="right"/>
        </w:tabs>
        <w:ind/>
      </w:pPr>
      <w:r>
        <w:fldChar w:fldCharType="begin"/>
      </w:r>
      <w:r>
        <w:instrText>HYPERLINK \l "__RefHeading___12"</w:instrText>
      </w:r>
      <w:r>
        <w:fldChar w:fldCharType="separate"/>
      </w:r>
      <w:r>
        <w:t>3.3.    Завершение работы программы</w:t>
      </w:r>
      <w:r>
        <w:tab/>
      </w:r>
      <w:r>
        <w:fldChar w:dirty="1" w:fldCharType="begin"/>
      </w:r>
      <w:r>
        <w:instrText>PAGEREF __RefHeading___12 \* MERGEFORMAT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56000000">
      <w:pPr>
        <w:pStyle w:val="Style_4"/>
        <w:tabs>
          <w:tab w:leader="dot" w:pos="10205" w:val="right"/>
        </w:tabs>
        <w:ind/>
      </w:pPr>
      <w:r>
        <w:fldChar w:fldCharType="begin"/>
      </w:r>
      <w:r>
        <w:instrText>HYPERLINK \l "__RefHeading___13"</w:instrText>
      </w:r>
      <w:r>
        <w:fldChar w:fldCharType="separate"/>
      </w:r>
      <w:r>
        <w:t>4.    СООБЩЕНИЕ ОПЕРАТОРУ</w:t>
      </w:r>
      <w:r>
        <w:tab/>
      </w:r>
      <w:r>
        <w:fldChar w:dirty="1" w:fldCharType="begin"/>
      </w:r>
      <w:r>
        <w:instrText>PAGEREF __RefHeading___13 \* MERGEFORMAT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57000000">
      <w:pPr>
        <w:pStyle w:val="Style_5"/>
        <w:tabs>
          <w:tab w:leader="none" w:pos="880" w:val="clear"/>
          <w:tab w:leader="none" w:pos="10195" w:val="clear"/>
          <w:tab w:leader="dot" w:pos="10205" w:val="right"/>
        </w:tabs>
        <w:ind/>
      </w:pPr>
      <w:r>
        <w:fldChar w:fldCharType="begin"/>
      </w:r>
      <w:r>
        <w:instrText>HYPERLINK \l "__RefHeading___14"</w:instrText>
      </w:r>
      <w:r>
        <w:fldChar w:fldCharType="separate"/>
      </w:r>
      <w:r>
        <w:t>4.1.    Ошибка загрузки сайта</w:t>
      </w:r>
      <w:r>
        <w:tab/>
      </w:r>
      <w:r>
        <w:fldChar w:dirty="1" w:fldCharType="begin"/>
      </w:r>
      <w:r>
        <w:instrText>PAGEREF __RefHeading___14 \* MERGEFORMAT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58000000">
      <w:pPr>
        <w:pStyle w:val="Style_5"/>
        <w:tabs>
          <w:tab w:leader="none" w:pos="880" w:val="clear"/>
          <w:tab w:leader="none" w:pos="10195" w:val="clear"/>
          <w:tab w:leader="dot" w:pos="10205" w:val="right"/>
        </w:tabs>
        <w:ind/>
      </w:pPr>
      <w:r>
        <w:fldChar w:fldCharType="begin"/>
      </w:r>
      <w:r>
        <w:instrText>HYPERLINK \l "__RefHeading___15"</w:instrText>
      </w:r>
      <w:r>
        <w:fldChar w:fldCharType="separate"/>
      </w:r>
      <w:r>
        <w:t>4.2.    Неверный пароль</w:t>
      </w:r>
      <w:r>
        <w:tab/>
      </w:r>
      <w:r>
        <w:fldChar w:dirty="1" w:fldCharType="begin"/>
      </w:r>
      <w:r>
        <w:instrText>PAGEREF __RefHeading___15 \* MERGEFORMAT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59000000">
      <w:pPr>
        <w:pStyle w:val="Style_5"/>
        <w:tabs>
          <w:tab w:leader="none" w:pos="880" w:val="clear"/>
          <w:tab w:leader="none" w:pos="10195" w:val="clear"/>
          <w:tab w:leader="dot" w:pos="10205" w:val="right"/>
        </w:tabs>
        <w:ind/>
      </w:pPr>
      <w:r>
        <w:fldChar w:fldCharType="begin"/>
      </w:r>
      <w:r>
        <w:instrText>HYPERLINK \l "__RefHeading___16"</w:instrText>
      </w:r>
      <w:r>
        <w:fldChar w:fldCharType="separate"/>
      </w:r>
      <w:r>
        <w:t>4.3.    Неверный логин</w:t>
      </w:r>
      <w:r>
        <w:tab/>
      </w:r>
      <w:r>
        <w:fldChar w:dirty="1" w:fldCharType="begin"/>
      </w:r>
      <w:r>
        <w:instrText>PAGEREF __RefHeading___16 \* MERGEFORMAT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5A000000">
      <w:pPr>
        <w:pStyle w:val="Style_5"/>
        <w:tabs>
          <w:tab w:leader="none" w:pos="880" w:val="clear"/>
          <w:tab w:leader="none" w:pos="10195" w:val="clear"/>
          <w:tab w:leader="dot" w:pos="10205" w:val="right"/>
        </w:tabs>
        <w:ind/>
      </w:pPr>
      <w:r>
        <w:fldChar w:fldCharType="begin"/>
      </w:r>
      <w:r>
        <w:instrText>HYPERLINK \l "__RefHeading___17"</w:instrText>
      </w:r>
      <w:r>
        <w:fldChar w:fldCharType="separate"/>
      </w:r>
      <w:r>
        <w:t>4.4.    Другое</w:t>
      </w:r>
      <w:r>
        <w:tab/>
      </w:r>
      <w:r>
        <w:fldChar w:dirty="1" w:fldCharType="begin"/>
      </w:r>
      <w:r>
        <w:instrText>PAGEREF __RefHeading___17 \* MERGEFORMAT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r>
        <w:fldChar w:fldCharType="end"/>
      </w:r>
    </w:p>
    <w:p w14:paraId="5C000000">
      <w:pPr>
        <w:tabs>
          <w:tab w:leader="dot" w:pos="9356" w:val="right"/>
        </w:tabs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5D000000">
      <w:bookmarkStart w:id="2" w:name="__RefHeading___1"/>
      <w:bookmarkEnd w:id="2"/>
      <w:pPr>
        <w:pStyle w:val="Style_6"/>
        <w:spacing w:line="240" w:lineRule="auto"/>
        <w:ind/>
      </w:pPr>
      <w:r>
        <w:t>1.</w:t>
      </w:r>
      <w:r>
        <w:t>НАЗНАЧЕНИЕ ПРОГРАММЫ</w:t>
      </w:r>
    </w:p>
    <w:p w14:paraId="5E000000">
      <w:pPr>
        <w:spacing w:line="240" w:lineRule="auto"/>
        <w:ind/>
      </w:pPr>
    </w:p>
    <w:p w14:paraId="5F000000">
      <w:pPr>
        <w:spacing w:line="240" w:lineRule="auto"/>
        <w:ind/>
      </w:pPr>
    </w:p>
    <w:p w14:paraId="60000000">
      <w:bookmarkStart w:id="3" w:name="__RefHeading___2"/>
      <w:bookmarkEnd w:id="3"/>
      <w:pPr>
        <w:pStyle w:val="Style_7"/>
        <w:numPr>
          <w:ilvl w:val="1"/>
          <w:numId w:val="1"/>
        </w:numPr>
        <w:spacing w:line="240" w:lineRule="auto"/>
        <w:ind/>
      </w:pPr>
      <w:r>
        <w:t>Функциональное назначение</w:t>
      </w:r>
    </w:p>
    <w:p w14:paraId="61000000"/>
    <w:p w14:paraId="62000000"/>
    <w:p w14:paraId="63000000">
      <w:pPr>
        <w:spacing w:line="240" w:lineRule="auto"/>
        <w:ind w:firstLine="49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Функциональное назначение веб-сайта «</w:t>
      </w:r>
      <w:r>
        <w:rPr>
          <w:rFonts w:ascii="Times New Roman" w:hAnsi="Times New Roman"/>
          <w:sz w:val="28"/>
        </w:rPr>
        <w:t>PLASTICO</w:t>
      </w:r>
      <w:r>
        <w:rPr>
          <w:rFonts w:ascii="Times New Roman" w:hAnsi="Times New Roman"/>
          <w:sz w:val="28"/>
        </w:rPr>
        <w:t xml:space="preserve">» заключается в: </w:t>
      </w:r>
    </w:p>
    <w:p w14:paraId="64000000">
      <w:pPr>
        <w:pStyle w:val="Style_8"/>
        <w:numPr>
          <w:ilvl w:val="0"/>
          <w:numId w:val="2"/>
        </w:numPr>
        <w:spacing w:line="240" w:lineRule="auto"/>
        <w:ind w:firstLine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Пропаганде идей компании</w:t>
      </w:r>
      <w:r>
        <w:rPr>
          <w:rFonts w:ascii="Times New Roman" w:hAnsi="Times New Roman"/>
          <w:sz w:val="28"/>
        </w:rPr>
        <w:t>,</w:t>
      </w:r>
    </w:p>
    <w:p w14:paraId="65000000">
      <w:pPr>
        <w:pStyle w:val="Style_8"/>
        <w:numPr>
          <w:ilvl w:val="0"/>
          <w:numId w:val="2"/>
        </w:numPr>
        <w:spacing w:line="240" w:lineRule="auto"/>
        <w:ind w:firstLine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Продаже товаров компании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</w:t>
      </w:r>
    </w:p>
    <w:p w14:paraId="66000000">
      <w:pPr>
        <w:pStyle w:val="Style_8"/>
        <w:numPr>
          <w:ilvl w:val="0"/>
          <w:numId w:val="2"/>
        </w:numPr>
        <w:spacing w:line="240" w:lineRule="auto"/>
        <w:ind w:firstLine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</w:t>
      </w:r>
      <w:r>
        <w:rPr>
          <w:rFonts w:ascii="Times New Roman" w:hAnsi="Times New Roman"/>
          <w:sz w:val="28"/>
        </w:rPr>
        <w:t xml:space="preserve">редоставлении </w:t>
      </w:r>
      <w:r>
        <w:rPr>
          <w:rFonts w:ascii="Times New Roman" w:hAnsi="Times New Roman"/>
          <w:sz w:val="28"/>
        </w:rPr>
        <w:t>информации о пунктах переработки</w:t>
      </w:r>
      <w:r>
        <w:rPr>
          <w:rFonts w:ascii="Times New Roman" w:hAnsi="Times New Roman"/>
          <w:sz w:val="28"/>
        </w:rPr>
        <w:t>,</w:t>
      </w:r>
    </w:p>
    <w:p w14:paraId="67000000">
      <w:pPr>
        <w:pStyle w:val="Style_8"/>
        <w:numPr>
          <w:ilvl w:val="0"/>
          <w:numId w:val="2"/>
        </w:numPr>
        <w:spacing w:line="240" w:lineRule="auto"/>
        <w:ind w:firstLine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Автоматизации некоторых процессов.</w:t>
      </w:r>
    </w:p>
    <w:p w14:paraId="68000000">
      <w:pPr>
        <w:pStyle w:val="Style_8"/>
        <w:spacing w:line="240" w:lineRule="auto"/>
        <w:ind w:firstLine="0" w:left="0"/>
        <w:jc w:val="both"/>
        <w:rPr>
          <w:rFonts w:ascii="Times New Roman" w:hAnsi="Times New Roman"/>
          <w:sz w:val="28"/>
        </w:rPr>
      </w:pPr>
    </w:p>
    <w:p w14:paraId="69000000">
      <w:pPr>
        <w:pStyle w:val="Style_8"/>
        <w:spacing w:line="240" w:lineRule="auto"/>
        <w:ind w:firstLine="0" w:left="0"/>
        <w:jc w:val="both"/>
        <w:rPr>
          <w:rFonts w:ascii="Times New Roman" w:hAnsi="Times New Roman"/>
          <w:sz w:val="28"/>
        </w:rPr>
      </w:pPr>
    </w:p>
    <w:p w14:paraId="6A000000">
      <w:pPr>
        <w:pStyle w:val="Style_8"/>
        <w:spacing w:line="240" w:lineRule="auto"/>
        <w:ind w:firstLine="0" w:left="0"/>
        <w:jc w:val="both"/>
        <w:rPr>
          <w:rFonts w:ascii="Times New Roman" w:hAnsi="Times New Roman"/>
          <w:sz w:val="28"/>
        </w:rPr>
      </w:pPr>
    </w:p>
    <w:p w14:paraId="6B000000">
      <w:bookmarkStart w:id="4" w:name="__RefHeading___3"/>
      <w:bookmarkEnd w:id="4"/>
      <w:pPr>
        <w:pStyle w:val="Style_7"/>
        <w:numPr>
          <w:ilvl w:val="1"/>
          <w:numId w:val="1"/>
        </w:numPr>
        <w:spacing w:line="240" w:lineRule="auto"/>
        <w:ind/>
      </w:pPr>
      <w:r>
        <w:t>Эксплуатационное назначение</w:t>
      </w:r>
    </w:p>
    <w:p w14:paraId="6C000000"/>
    <w:p w14:paraId="6D000000"/>
    <w:p w14:paraId="6E000000">
      <w:pPr>
        <w:spacing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Веб-сайт предназначен для автоматизации следующих процессов:</w:t>
      </w:r>
    </w:p>
    <w:p w14:paraId="6F000000">
      <w:pPr>
        <w:pStyle w:val="Style_8"/>
        <w:numPr>
          <w:ilvl w:val="0"/>
          <w:numId w:val="3"/>
        </w:numPr>
        <w:spacing w:line="240" w:lineRule="auto"/>
        <w:ind w:firstLine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Процесс обработки входных данных и передачи их на сервер</w:t>
      </w:r>
      <w:r>
        <w:rPr>
          <w:rFonts w:ascii="Times New Roman" w:hAnsi="Times New Roman"/>
          <w:sz w:val="28"/>
        </w:rPr>
        <w:t>,</w:t>
      </w:r>
    </w:p>
    <w:p w14:paraId="70000000">
      <w:pPr>
        <w:pStyle w:val="Style_8"/>
        <w:numPr>
          <w:ilvl w:val="0"/>
          <w:numId w:val="3"/>
        </w:numPr>
        <w:spacing w:line="240" w:lineRule="auto"/>
        <w:ind w:firstLine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Процесс предоставление данных о компании и товарах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пользователю</w:t>
      </w:r>
      <w:r>
        <w:rPr>
          <w:rFonts w:ascii="Times New Roman" w:hAnsi="Times New Roman"/>
          <w:sz w:val="28"/>
        </w:rPr>
        <w:t>,</w:t>
      </w:r>
    </w:p>
    <w:p w14:paraId="71000000">
      <w:pPr>
        <w:pStyle w:val="Style_8"/>
        <w:numPr>
          <w:ilvl w:val="0"/>
          <w:numId w:val="3"/>
        </w:numPr>
        <w:spacing w:line="240" w:lineRule="auto"/>
        <w:ind w:firstLine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Процесс оформления заказов</w:t>
      </w:r>
      <w:r>
        <w:rPr>
          <w:rFonts w:ascii="Times New Roman" w:hAnsi="Times New Roman"/>
          <w:sz w:val="28"/>
        </w:rPr>
        <w:t>,</w:t>
      </w:r>
    </w:p>
    <w:p w14:paraId="72000000">
      <w:pPr>
        <w:pStyle w:val="Style_8"/>
        <w:numPr>
          <w:ilvl w:val="0"/>
          <w:numId w:val="3"/>
        </w:numPr>
        <w:spacing w:line="240" w:lineRule="auto"/>
        <w:ind w:firstLine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Процесс оказания технической поддержки пользователю</w:t>
      </w:r>
      <w:r>
        <w:rPr>
          <w:rFonts w:ascii="Times New Roman" w:hAnsi="Times New Roman"/>
          <w:sz w:val="28"/>
        </w:rPr>
        <w:t>,</w:t>
      </w:r>
    </w:p>
    <w:p w14:paraId="73000000">
      <w:pPr>
        <w:pStyle w:val="Style_8"/>
        <w:numPr>
          <w:ilvl w:val="0"/>
          <w:numId w:val="3"/>
        </w:numPr>
        <w:spacing w:line="240" w:lineRule="auto"/>
        <w:ind w:firstLine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Процесс связи пользователя с менеджером компании</w:t>
      </w:r>
      <w:r>
        <w:rPr>
          <w:rFonts w:ascii="Times New Roman" w:hAnsi="Times New Roman"/>
          <w:sz w:val="28"/>
        </w:rPr>
        <w:t>.</w:t>
      </w:r>
    </w:p>
    <w:p w14:paraId="74000000">
      <w:pPr>
        <w:pStyle w:val="Style_8"/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</w:p>
    <w:p w14:paraId="75000000">
      <w:pPr>
        <w:pStyle w:val="Style_8"/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вышеперечисленных процессах веб-сайт автоматизирует ручные процессы ввода/вывода данных, их передачи, а также направления пользователя к персоналу, связанному с технической поддержкой сайта или менеджментом компании.</w:t>
      </w:r>
    </w:p>
    <w:p w14:paraId="76000000">
      <w:pPr>
        <w:pStyle w:val="Style_8"/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</w:p>
    <w:p w14:paraId="77000000">
      <w:pPr>
        <w:pStyle w:val="Style_8"/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</w:p>
    <w:p w14:paraId="78000000">
      <w:pPr>
        <w:pStyle w:val="Style_8"/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</w:p>
    <w:p w14:paraId="79000000">
      <w:bookmarkStart w:id="5" w:name="__RefHeading___4"/>
      <w:bookmarkEnd w:id="5"/>
      <w:pPr>
        <w:pStyle w:val="Style_7"/>
        <w:numPr>
          <w:ilvl w:val="1"/>
          <w:numId w:val="1"/>
        </w:numPr>
        <w:spacing w:line="240" w:lineRule="auto"/>
        <w:ind/>
      </w:pPr>
      <w:r>
        <w:t>Состав функций</w:t>
      </w:r>
    </w:p>
    <w:p w14:paraId="7A000000"/>
    <w:p w14:paraId="7B000000"/>
    <w:p w14:paraId="7C000000">
      <w:pPr>
        <w:ind w:firstLine="49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состав функций входит:</w:t>
      </w:r>
    </w:p>
    <w:p w14:paraId="7D000000">
      <w:pPr>
        <w:pStyle w:val="Style_8"/>
        <w:numPr>
          <w:ilvl w:val="0"/>
          <w:numId w:val="4"/>
        </w:numPr>
        <w:spacing w:line="240" w:lineRule="auto"/>
        <w:ind w:firstLine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Возможность перемещаться между несколькими веб-страницами, которые входят в состав сайта.</w:t>
      </w:r>
    </w:p>
    <w:p w14:paraId="7E000000">
      <w:pPr>
        <w:pStyle w:val="Style_8"/>
        <w:numPr>
          <w:ilvl w:val="0"/>
          <w:numId w:val="4"/>
        </w:numPr>
        <w:spacing w:line="240" w:lineRule="auto"/>
        <w:ind w:firstLine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Взаимодействие с интерактивными элементами сайта – кнопки, </w:t>
      </w:r>
    </w:p>
    <w:p w14:paraId="7F000000">
      <w:pPr>
        <w:pStyle w:val="Style_8"/>
        <w:numPr>
          <w:ilvl w:val="0"/>
          <w:numId w:val="4"/>
        </w:numPr>
        <w:spacing w:line="240" w:lineRule="auto"/>
        <w:ind w:firstLine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Хранение данных пользователей</w:t>
      </w:r>
      <w:r>
        <w:rPr>
          <w:rFonts w:ascii="Times New Roman" w:hAnsi="Times New Roman"/>
          <w:sz w:val="28"/>
        </w:rPr>
        <w:t>,</w:t>
      </w:r>
    </w:p>
    <w:p w14:paraId="80000000">
      <w:pPr>
        <w:pStyle w:val="Style_8"/>
        <w:numPr>
          <w:ilvl w:val="0"/>
          <w:numId w:val="4"/>
        </w:numPr>
        <w:spacing w:line="240" w:lineRule="auto"/>
        <w:ind w:firstLine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Обработка и отправка заказов, совершенных на сайте пользователем</w:t>
      </w:r>
      <w:r>
        <w:rPr>
          <w:rFonts w:ascii="Times New Roman" w:hAnsi="Times New Roman"/>
          <w:sz w:val="28"/>
        </w:rPr>
        <w:t>,</w:t>
      </w:r>
    </w:p>
    <w:p w14:paraId="81000000">
      <w:pPr>
        <w:pStyle w:val="Style_8"/>
        <w:numPr>
          <w:ilvl w:val="0"/>
          <w:numId w:val="4"/>
        </w:numPr>
        <w:spacing w:line="240" w:lineRule="auto"/>
        <w:ind w:firstLine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Хранение на веб-страницах сайта информации, связанной с компанией</w:t>
      </w:r>
      <w:r>
        <w:rPr>
          <w:rFonts w:ascii="Times New Roman" w:hAnsi="Times New Roman"/>
          <w:sz w:val="28"/>
        </w:rPr>
        <w:t>,</w:t>
      </w:r>
    </w:p>
    <w:p w14:paraId="82000000">
      <w:pPr>
        <w:pStyle w:val="Style_8"/>
        <w:numPr>
          <w:ilvl w:val="0"/>
          <w:numId w:val="4"/>
        </w:numPr>
        <w:spacing w:line="240" w:lineRule="auto"/>
        <w:ind w:firstLine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Обрабатывать и отправлять соответствующему персоналу отзывы</w:t>
      </w:r>
      <w:r>
        <w:rPr>
          <w:rFonts w:ascii="Times New Roman" w:hAnsi="Times New Roman"/>
          <w:sz w:val="28"/>
        </w:rPr>
        <w:t>,</w:t>
      </w:r>
    </w:p>
    <w:p w14:paraId="83000000">
      <w:pPr>
        <w:pStyle w:val="Style_8"/>
        <w:numPr>
          <w:ilvl w:val="0"/>
          <w:numId w:val="4"/>
        </w:numPr>
        <w:spacing w:line="240" w:lineRule="auto"/>
        <w:ind w:firstLine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Предоставление информации о расположении пунктов переработки.</w:t>
      </w:r>
    </w:p>
    <w:p w14:paraId="84000000">
      <w:pPr>
        <w:pStyle w:val="Style_8"/>
        <w:spacing w:line="240" w:lineRule="auto"/>
        <w:ind w:firstLine="0" w:left="0"/>
        <w:jc w:val="both"/>
        <w:rPr>
          <w:rFonts w:ascii="Times New Roman" w:hAnsi="Times New Roman"/>
          <w:sz w:val="28"/>
        </w:rPr>
      </w:pPr>
    </w:p>
    <w:p w14:paraId="85000000">
      <w:pPr>
        <w:pStyle w:val="Style_8"/>
        <w:spacing w:line="240" w:lineRule="auto"/>
        <w:ind w:firstLine="0" w:left="0"/>
        <w:jc w:val="both"/>
        <w:rPr>
          <w:rFonts w:ascii="Times New Roman" w:hAnsi="Times New Roman"/>
          <w:sz w:val="28"/>
        </w:rPr>
      </w:pPr>
    </w:p>
    <w:p w14:paraId="86000000">
      <w:pPr>
        <w:pStyle w:val="Style_8"/>
        <w:spacing w:line="240" w:lineRule="auto"/>
        <w:ind w:firstLine="0" w:left="0"/>
        <w:jc w:val="both"/>
        <w:rPr>
          <w:rFonts w:ascii="Times New Roman" w:hAnsi="Times New Roman"/>
          <w:sz w:val="28"/>
        </w:rPr>
      </w:pPr>
    </w:p>
    <w:p w14:paraId="87000000">
      <w:bookmarkStart w:id="6" w:name="__RefHeading___5"/>
      <w:bookmarkEnd w:id="6"/>
      <w:pPr>
        <w:pStyle w:val="Style_6"/>
        <w:spacing w:line="240" w:lineRule="auto"/>
        <w:ind/>
      </w:pPr>
      <w:r>
        <w:t xml:space="preserve">2. </w:t>
      </w:r>
      <w:r>
        <w:t>УСЛОВИЕ ВЫПОЛНЕНИЯ</w:t>
      </w:r>
    </w:p>
    <w:p w14:paraId="88000000">
      <w:pPr>
        <w:pStyle w:val="Style_9"/>
        <w:spacing w:line="240" w:lineRule="auto"/>
        <w:ind w:firstLine="0"/>
      </w:pPr>
    </w:p>
    <w:p w14:paraId="89000000">
      <w:pPr>
        <w:pStyle w:val="Style_10"/>
      </w:pPr>
    </w:p>
    <w:p w14:paraId="8A000000">
      <w:bookmarkStart w:id="7" w:name="__RefHeading___6"/>
      <w:bookmarkEnd w:id="7"/>
      <w:pPr>
        <w:pStyle w:val="Style_7"/>
        <w:numPr>
          <w:ilvl w:val="1"/>
          <w:numId w:val="5"/>
        </w:numPr>
        <w:spacing w:line="240" w:lineRule="auto"/>
        <w:ind/>
      </w:pPr>
      <w:r>
        <w:rPr/>
        <w:t>М</w:t>
      </w:r>
      <w:r>
        <w:t>инимальный состав технических средств</w:t>
      </w:r>
    </w:p>
    <w:p w14:paraId="8B000000"/>
    <w:p w14:paraId="8C000000"/>
    <w:p w14:paraId="8D000000">
      <w:pPr>
        <w:pStyle w:val="Style_11"/>
        <w:ind w:firstLine="709"/>
        <w:jc w:val="both"/>
        <w:rPr>
          <w:sz w:val="28"/>
        </w:rPr>
      </w:pPr>
      <w:r>
        <w:rPr>
          <w:sz w:val="28"/>
        </w:rPr>
        <w:t>Персональный компьютер</w:t>
      </w:r>
      <w:r>
        <w:rPr>
          <w:sz w:val="28"/>
        </w:rPr>
        <w:t>, включающий в себя:</w:t>
      </w:r>
    </w:p>
    <w:p w14:paraId="8E000000">
      <w:pPr>
        <w:pStyle w:val="Style_11"/>
        <w:ind/>
        <w:jc w:val="both"/>
        <w:rPr>
          <w:sz w:val="28"/>
        </w:rPr>
      </w:pPr>
      <w:r>
        <w:rPr>
          <w:sz w:val="28"/>
        </w:rPr>
        <w:t>1</w:t>
      </w:r>
      <w:r>
        <w:rPr>
          <w:sz w:val="28"/>
        </w:rPr>
        <w:t>)</w:t>
      </w:r>
      <w:r>
        <w:rPr>
          <w:sz w:val="28"/>
        </w:rPr>
        <w:t xml:space="preserve"> Процессор, с тактовой частотой не менее 1600 </w:t>
      </w:r>
      <w:r>
        <w:rPr>
          <w:sz w:val="28"/>
        </w:rPr>
        <w:t>mhz</w:t>
      </w:r>
      <w:r>
        <w:rPr>
          <w:sz w:val="28"/>
        </w:rPr>
        <w:t>,</w:t>
      </w:r>
    </w:p>
    <w:p w14:paraId="8F000000">
      <w:pPr>
        <w:pStyle w:val="Style_11"/>
        <w:ind/>
        <w:jc w:val="both"/>
        <w:rPr>
          <w:sz w:val="28"/>
        </w:rPr>
      </w:pPr>
      <w:r>
        <w:rPr>
          <w:sz w:val="28"/>
        </w:rPr>
        <w:t>2</w:t>
      </w:r>
      <w:r>
        <w:rPr>
          <w:sz w:val="28"/>
        </w:rPr>
        <w:t>)</w:t>
      </w:r>
      <w:r>
        <w:rPr>
          <w:sz w:val="28"/>
        </w:rPr>
        <w:t xml:space="preserve"> Материнскую плату</w:t>
      </w:r>
      <w:r>
        <w:rPr>
          <w:sz w:val="28"/>
        </w:rPr>
        <w:t>,</w:t>
      </w:r>
    </w:p>
    <w:p w14:paraId="90000000">
      <w:pPr>
        <w:pStyle w:val="Style_11"/>
        <w:ind/>
        <w:jc w:val="both"/>
        <w:rPr>
          <w:sz w:val="28"/>
        </w:rPr>
      </w:pPr>
      <w:r>
        <w:rPr>
          <w:sz w:val="28"/>
        </w:rPr>
        <w:t>3</w:t>
      </w:r>
      <w:r>
        <w:rPr>
          <w:sz w:val="28"/>
        </w:rPr>
        <w:t>)</w:t>
      </w:r>
      <w:r>
        <w:rPr>
          <w:sz w:val="28"/>
        </w:rPr>
        <w:t xml:space="preserve"> ОЗУ, не менее 512 м</w:t>
      </w:r>
      <w:r>
        <w:rPr>
          <w:sz w:val="28"/>
        </w:rPr>
        <w:t>егабайт,</w:t>
      </w:r>
    </w:p>
    <w:p w14:paraId="91000000">
      <w:pPr>
        <w:pStyle w:val="Style_11"/>
        <w:ind/>
        <w:jc w:val="both"/>
        <w:rPr>
          <w:sz w:val="28"/>
        </w:rPr>
      </w:pPr>
      <w:r>
        <w:rPr>
          <w:sz w:val="28"/>
        </w:rPr>
        <w:t>4</w:t>
      </w:r>
      <w:r>
        <w:rPr>
          <w:sz w:val="28"/>
        </w:rPr>
        <w:t>)</w:t>
      </w:r>
      <w:r>
        <w:rPr>
          <w:sz w:val="28"/>
        </w:rPr>
        <w:t xml:space="preserve"> Видеокарту, не менее 128 </w:t>
      </w:r>
      <w:r>
        <w:rPr>
          <w:sz w:val="28"/>
        </w:rPr>
        <w:t>м</w:t>
      </w:r>
      <w:r>
        <w:rPr>
          <w:sz w:val="28"/>
        </w:rPr>
        <w:t>егаюбайт</w:t>
      </w:r>
      <w:r>
        <w:rPr>
          <w:sz w:val="28"/>
        </w:rPr>
        <w:t>,</w:t>
      </w:r>
    </w:p>
    <w:p w14:paraId="92000000">
      <w:pPr>
        <w:pStyle w:val="Style_11"/>
        <w:ind/>
        <w:jc w:val="both"/>
        <w:rPr>
          <w:sz w:val="28"/>
        </w:rPr>
      </w:pPr>
      <w:r>
        <w:rPr>
          <w:sz w:val="28"/>
        </w:rPr>
        <w:t>5</w:t>
      </w:r>
      <w:r>
        <w:rPr>
          <w:sz w:val="28"/>
        </w:rPr>
        <w:t>)</w:t>
      </w:r>
      <w:r>
        <w:rPr>
          <w:sz w:val="28"/>
        </w:rPr>
        <w:t xml:space="preserve"> Клавиатуру</w:t>
      </w:r>
      <w:r>
        <w:rPr>
          <w:sz w:val="28"/>
        </w:rPr>
        <w:t>,</w:t>
      </w:r>
    </w:p>
    <w:p w14:paraId="93000000">
      <w:pPr>
        <w:pStyle w:val="Style_11"/>
        <w:ind/>
        <w:jc w:val="both"/>
        <w:rPr>
          <w:sz w:val="28"/>
        </w:rPr>
      </w:pPr>
      <w:r>
        <w:rPr>
          <w:sz w:val="28"/>
        </w:rPr>
        <w:t>7</w:t>
      </w:r>
      <w:r>
        <w:rPr>
          <w:sz w:val="28"/>
        </w:rPr>
        <w:t>)</w:t>
      </w:r>
      <w:r>
        <w:rPr>
          <w:sz w:val="28"/>
        </w:rPr>
        <w:t xml:space="preserve"> Блок питания</w:t>
      </w:r>
      <w:r>
        <w:rPr>
          <w:sz w:val="28"/>
        </w:rPr>
        <w:t>,</w:t>
      </w:r>
    </w:p>
    <w:p w14:paraId="94000000">
      <w:pPr>
        <w:pStyle w:val="Style_11"/>
        <w:ind/>
        <w:jc w:val="both"/>
        <w:rPr>
          <w:sz w:val="28"/>
        </w:rPr>
      </w:pPr>
      <w:r>
        <w:rPr>
          <w:sz w:val="28"/>
        </w:rPr>
        <w:t>8)</w:t>
      </w:r>
      <w:r>
        <w:rPr>
          <w:sz w:val="28"/>
        </w:rPr>
        <w:t xml:space="preserve"> Монитор</w:t>
      </w:r>
      <w:r>
        <w:rPr>
          <w:sz w:val="28"/>
        </w:rPr>
        <w:t>.</w:t>
      </w:r>
    </w:p>
    <w:p w14:paraId="95000000">
      <w:pPr>
        <w:pStyle w:val="Style_11"/>
        <w:ind/>
        <w:jc w:val="both"/>
        <w:rPr>
          <w:sz w:val="28"/>
        </w:rPr>
      </w:pPr>
    </w:p>
    <w:p w14:paraId="96000000">
      <w:pPr>
        <w:pStyle w:val="Style_11"/>
        <w:ind/>
        <w:jc w:val="both"/>
        <w:rPr>
          <w:sz w:val="28"/>
        </w:rPr>
      </w:pPr>
    </w:p>
    <w:p w14:paraId="97000000">
      <w:pPr>
        <w:pStyle w:val="Style_11"/>
        <w:ind/>
        <w:jc w:val="both"/>
        <w:rPr>
          <w:sz w:val="28"/>
        </w:rPr>
      </w:pPr>
    </w:p>
    <w:p w14:paraId="98000000">
      <w:bookmarkStart w:id="8" w:name="__RefHeading___7"/>
      <w:bookmarkEnd w:id="8"/>
      <w:pPr>
        <w:pStyle w:val="Style_7"/>
        <w:numPr>
          <w:ilvl w:val="1"/>
          <w:numId w:val="5"/>
        </w:numPr>
        <w:spacing w:line="240" w:lineRule="auto"/>
        <w:ind/>
      </w:pPr>
      <w:r>
        <w:t>Минимальный состав программных средств</w:t>
      </w:r>
    </w:p>
    <w:p w14:paraId="99000000"/>
    <w:p w14:paraId="9A000000"/>
    <w:p w14:paraId="9B000000">
      <w:pPr>
        <w:spacing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Один из нижеперечисленных браузеров:</w:t>
      </w:r>
    </w:p>
    <w:p w14:paraId="9C000000">
      <w:p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Opera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Mozilla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Firefox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Google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Chrome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Internet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Explorer</w:t>
      </w:r>
      <w:r>
        <w:rPr>
          <w:rFonts w:ascii="Times New Roman" w:hAnsi="Times New Roman"/>
          <w:sz w:val="28"/>
        </w:rPr>
        <w:t>.</w:t>
      </w:r>
    </w:p>
    <w:p w14:paraId="9D000000">
      <w:bookmarkStart w:id="9" w:name="__RefHeading___8"/>
      <w:bookmarkEnd w:id="9"/>
      <w:pPr>
        <w:pStyle w:val="Style_7"/>
        <w:numPr>
          <w:ilvl w:val="1"/>
          <w:numId w:val="5"/>
        </w:numPr>
        <w:spacing w:line="240" w:lineRule="auto"/>
        <w:ind/>
      </w:pPr>
      <w:r>
        <w:t>Требования к персоналу (пользователю)</w:t>
      </w:r>
    </w:p>
    <w:p w14:paraId="9E000000"/>
    <w:p w14:paraId="9F000000"/>
    <w:p w14:paraId="A0000000">
      <w:pPr>
        <w:spacing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Минимальное количество персонала, требуемого для работы программы, должно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составлять не менее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 xml:space="preserve"> штатных единиц – </w:t>
      </w:r>
      <w:r>
        <w:rPr>
          <w:rFonts w:ascii="Times New Roman" w:hAnsi="Times New Roman"/>
          <w:sz w:val="28"/>
        </w:rPr>
        <w:t>специалист по тех</w:t>
      </w:r>
      <w:r>
        <w:rPr>
          <w:rFonts w:ascii="Times New Roman" w:hAnsi="Times New Roman"/>
          <w:sz w:val="28"/>
        </w:rPr>
        <w:t>нической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</w:t>
      </w:r>
      <w:r>
        <w:rPr>
          <w:rFonts w:ascii="Times New Roman" w:hAnsi="Times New Roman"/>
          <w:sz w:val="28"/>
        </w:rPr>
        <w:t>оддержке,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оператор</w:t>
      </w:r>
      <w:r>
        <w:rPr>
          <w:rFonts w:ascii="Times New Roman" w:hAnsi="Times New Roman"/>
          <w:sz w:val="28"/>
        </w:rPr>
        <w:t xml:space="preserve">, менеджер. </w:t>
      </w:r>
    </w:p>
    <w:p w14:paraId="A1000000">
      <w:pPr>
        <w:spacing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список задач, выполняемых специалистом </w:t>
      </w:r>
      <w:r>
        <w:rPr>
          <w:rFonts w:ascii="Times New Roman" w:hAnsi="Times New Roman"/>
          <w:sz w:val="28"/>
        </w:rPr>
        <w:t>тех</w:t>
      </w:r>
      <w:r>
        <w:rPr>
          <w:rFonts w:ascii="Times New Roman" w:hAnsi="Times New Roman"/>
          <w:sz w:val="28"/>
        </w:rPr>
        <w:t>нической</w:t>
      </w:r>
      <w:r>
        <w:rPr>
          <w:rFonts w:ascii="Times New Roman" w:hAnsi="Times New Roman"/>
          <w:sz w:val="28"/>
        </w:rPr>
        <w:t xml:space="preserve"> поддержки, должны входить: </w:t>
      </w:r>
    </w:p>
    <w:p w14:paraId="A2000000">
      <w:pPr>
        <w:pStyle w:val="Style_8"/>
        <w:numPr>
          <w:ilvl w:val="0"/>
          <w:numId w:val="6"/>
        </w:num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Регистрация обращений пользователей в </w:t>
      </w:r>
      <w:r>
        <w:rPr>
          <w:rFonts w:ascii="Times New Roman" w:hAnsi="Times New Roman"/>
          <w:sz w:val="28"/>
        </w:rPr>
        <w:t>HelpDesk</w:t>
      </w:r>
      <w:r>
        <w:rPr>
          <w:rFonts w:ascii="Times New Roman" w:hAnsi="Times New Roman"/>
          <w:sz w:val="28"/>
        </w:rPr>
        <w:t xml:space="preserve"> системе</w:t>
      </w:r>
      <w:r>
        <w:rPr>
          <w:rFonts w:ascii="Times New Roman" w:hAnsi="Times New Roman"/>
          <w:sz w:val="28"/>
        </w:rPr>
        <w:t>;</w:t>
      </w:r>
    </w:p>
    <w:p w14:paraId="A3000000">
      <w:pPr>
        <w:pStyle w:val="Style_8"/>
        <w:numPr>
          <w:ilvl w:val="0"/>
          <w:numId w:val="6"/>
        </w:num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</w:t>
      </w:r>
      <w:r>
        <w:rPr>
          <w:rFonts w:ascii="Times New Roman" w:hAnsi="Times New Roman"/>
          <w:sz w:val="28"/>
        </w:rPr>
        <w:t>еренаправление обращений/заявок пользователей к соответствующим специалистам техподдержки для решения проблемы (в основном это относиться к первой линии техподдержки)</w:t>
      </w:r>
      <w:r>
        <w:rPr>
          <w:rFonts w:ascii="Times New Roman" w:hAnsi="Times New Roman"/>
          <w:sz w:val="28"/>
        </w:rPr>
        <w:t>;</w:t>
      </w:r>
    </w:p>
    <w:p w14:paraId="A4000000">
      <w:pPr>
        <w:pStyle w:val="Style_8"/>
        <w:numPr>
          <w:ilvl w:val="0"/>
          <w:numId w:val="6"/>
        </w:num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>едение журнала с описанием выполненных действий и принятых решений с последующим занесением решений в единую базу</w:t>
      </w:r>
      <w:r>
        <w:rPr>
          <w:rFonts w:ascii="Times New Roman" w:hAnsi="Times New Roman"/>
          <w:sz w:val="28"/>
        </w:rPr>
        <w:t>;</w:t>
      </w:r>
    </w:p>
    <w:p w14:paraId="A5000000">
      <w:pPr>
        <w:pStyle w:val="Style_8"/>
        <w:numPr>
          <w:ilvl w:val="0"/>
          <w:numId w:val="6"/>
        </w:num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казание помощи в решении технических проблем при использовании продукта/услуги и дальнейшая ее координация</w:t>
      </w:r>
      <w:r>
        <w:rPr>
          <w:rFonts w:ascii="Times New Roman" w:hAnsi="Times New Roman"/>
          <w:sz w:val="28"/>
        </w:rPr>
        <w:t>;</w:t>
      </w:r>
    </w:p>
    <w:p w14:paraId="A6000000">
      <w:pPr>
        <w:pStyle w:val="Style_8"/>
        <w:numPr>
          <w:ilvl w:val="0"/>
          <w:numId w:val="6"/>
        </w:num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казание помощи по восстановлению работоспособности программного продукта после фатальных сбоев</w:t>
      </w:r>
      <w:r>
        <w:rPr>
          <w:rFonts w:ascii="Times New Roman" w:hAnsi="Times New Roman"/>
          <w:sz w:val="28"/>
        </w:rPr>
        <w:t>;</w:t>
      </w:r>
    </w:p>
    <w:p w14:paraId="A7000000">
      <w:pPr>
        <w:pStyle w:val="Style_8"/>
        <w:numPr>
          <w:ilvl w:val="0"/>
          <w:numId w:val="6"/>
        </w:num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нализ проблем и разработка рекомендации по их устранению, которые были выявлены при использовании </w:t>
      </w:r>
      <w:r>
        <w:rPr>
          <w:rFonts w:ascii="Times New Roman" w:hAnsi="Times New Roman"/>
          <w:sz w:val="28"/>
        </w:rPr>
        <w:t>сайта</w:t>
      </w:r>
      <w:r>
        <w:rPr>
          <w:rFonts w:ascii="Times New Roman" w:hAnsi="Times New Roman"/>
          <w:sz w:val="28"/>
        </w:rPr>
        <w:t>;</w:t>
      </w:r>
    </w:p>
    <w:p w14:paraId="A8000000">
      <w:pPr>
        <w:pStyle w:val="Style_8"/>
        <w:numPr>
          <w:ilvl w:val="0"/>
          <w:numId w:val="6"/>
        </w:num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тве</w:t>
      </w:r>
      <w:r>
        <w:rPr>
          <w:rFonts w:ascii="Times New Roman" w:hAnsi="Times New Roman"/>
          <w:sz w:val="28"/>
        </w:rPr>
        <w:t>ты</w:t>
      </w:r>
      <w:r>
        <w:rPr>
          <w:rFonts w:ascii="Times New Roman" w:hAnsi="Times New Roman"/>
          <w:sz w:val="28"/>
        </w:rPr>
        <w:t xml:space="preserve"> на обращение пользователей в установленные сроки</w:t>
      </w:r>
      <w:r>
        <w:rPr>
          <w:rFonts w:ascii="Times New Roman" w:hAnsi="Times New Roman"/>
          <w:sz w:val="28"/>
        </w:rPr>
        <w:t>;</w:t>
      </w:r>
    </w:p>
    <w:p w14:paraId="A9000000">
      <w:pPr>
        <w:pStyle w:val="Style_8"/>
        <w:numPr>
          <w:ilvl w:val="0"/>
          <w:numId w:val="6"/>
        </w:num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z w:val="28"/>
        </w:rPr>
        <w:t>нание порядка и правил обработки обращений пользователей</w:t>
      </w:r>
      <w:r>
        <w:rPr>
          <w:rFonts w:ascii="Times New Roman" w:hAnsi="Times New Roman"/>
          <w:sz w:val="28"/>
        </w:rPr>
        <w:t>;</w:t>
      </w:r>
    </w:p>
    <w:p w14:paraId="AA000000">
      <w:pPr>
        <w:pStyle w:val="Style_8"/>
        <w:numPr>
          <w:ilvl w:val="0"/>
          <w:numId w:val="6"/>
        </w:num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z w:val="28"/>
        </w:rPr>
        <w:t>нание стандартных решений и ответов на наиболее часто задаваемые вопросы пользователей</w:t>
      </w:r>
      <w:r>
        <w:rPr>
          <w:rFonts w:ascii="Times New Roman" w:hAnsi="Times New Roman"/>
          <w:sz w:val="28"/>
        </w:rPr>
        <w:t>.</w:t>
      </w:r>
    </w:p>
    <w:p w14:paraId="AB000000">
      <w:pPr>
        <w:spacing w:line="240" w:lineRule="auto"/>
        <w:ind w:firstLine="43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список задач, выполняемых менеджером, должны входить:</w:t>
      </w:r>
    </w:p>
    <w:p w14:paraId="AC000000">
      <w:pPr>
        <w:pStyle w:val="Style_8"/>
        <w:numPr>
          <w:ilvl w:val="0"/>
          <w:numId w:val="7"/>
        </w:num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Курирование и отслеживание заказов, поступающих с сайта</w:t>
      </w:r>
      <w:r>
        <w:rPr>
          <w:rFonts w:ascii="Times New Roman" w:hAnsi="Times New Roman"/>
          <w:sz w:val="28"/>
        </w:rPr>
        <w:t>;</w:t>
      </w:r>
    </w:p>
    <w:p w14:paraId="AD000000">
      <w:pPr>
        <w:pStyle w:val="Style_8"/>
        <w:numPr>
          <w:ilvl w:val="0"/>
          <w:numId w:val="7"/>
        </w:num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Консультация клиентов по поводу заказов</w:t>
      </w:r>
      <w:r>
        <w:rPr>
          <w:rFonts w:ascii="Times New Roman" w:hAnsi="Times New Roman"/>
          <w:sz w:val="28"/>
        </w:rPr>
        <w:t>;</w:t>
      </w:r>
    </w:p>
    <w:p w14:paraId="AE000000">
      <w:pPr>
        <w:pStyle w:val="Style_8"/>
        <w:numPr>
          <w:ilvl w:val="0"/>
          <w:numId w:val="7"/>
        </w:num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Осуществление связи с руководством, если таковая потребуется.</w:t>
      </w:r>
    </w:p>
    <w:p w14:paraId="AF000000">
      <w:pPr>
        <w:spacing w:line="240" w:lineRule="auto"/>
        <w:ind w:firstLine="43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Пользователь программы (оператор) должен обладать следующими практическими навыками: </w:t>
      </w:r>
    </w:p>
    <w:p w14:paraId="B0000000">
      <w:pPr>
        <w:pStyle w:val="Style_8"/>
        <w:numPr>
          <w:ilvl w:val="0"/>
          <w:numId w:val="8"/>
        </w:num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</w:rPr>
        <w:t>абота с персональным компьютером на уровне уверенного пользователя</w:t>
      </w:r>
      <w:r>
        <w:rPr>
          <w:rFonts w:ascii="Times New Roman" w:hAnsi="Times New Roman"/>
          <w:sz w:val="28"/>
        </w:rPr>
        <w:t>;</w:t>
      </w:r>
    </w:p>
    <w:p w14:paraId="B1000000">
      <w:pPr>
        <w:pStyle w:val="Style_8"/>
        <w:numPr>
          <w:ilvl w:val="0"/>
          <w:numId w:val="8"/>
        </w:num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</w:rPr>
        <w:t>абота с графическим интерфейсом браузера</w:t>
      </w:r>
      <w:r>
        <w:rPr>
          <w:rFonts w:ascii="Times New Roman" w:hAnsi="Times New Roman"/>
          <w:sz w:val="28"/>
        </w:rPr>
        <w:t>.</w:t>
      </w:r>
    </w:p>
    <w:p w14:paraId="B2000000">
      <w:pPr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B3000000">
      <w:pPr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B4000000">
      <w:pPr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B5000000">
      <w:bookmarkStart w:id="10" w:name="__RefHeading___9"/>
      <w:bookmarkEnd w:id="10"/>
      <w:pPr>
        <w:pStyle w:val="Style_6"/>
        <w:spacing w:line="240" w:lineRule="auto"/>
        <w:ind/>
      </w:pPr>
      <w:r>
        <w:t>3.</w:t>
      </w:r>
      <w:r>
        <w:t xml:space="preserve"> </w:t>
      </w:r>
      <w:r>
        <w:t>ВЫПОЛНЕНИЕ ПРОГРАММЫ</w:t>
      </w:r>
    </w:p>
    <w:p w14:paraId="B6000000">
      <w:pPr>
        <w:pStyle w:val="Style_9"/>
        <w:spacing w:line="240" w:lineRule="auto"/>
        <w:ind w:firstLine="0"/>
      </w:pPr>
    </w:p>
    <w:p w14:paraId="B7000000">
      <w:pPr>
        <w:pStyle w:val="Style_10"/>
      </w:pPr>
    </w:p>
    <w:p w14:paraId="B8000000">
      <w:bookmarkStart w:id="11" w:name="__RefHeading___10"/>
      <w:bookmarkEnd w:id="11"/>
      <w:pPr>
        <w:pStyle w:val="Style_7"/>
        <w:numPr>
          <w:ilvl w:val="1"/>
          <w:numId w:val="9"/>
        </w:numPr>
        <w:spacing w:line="240" w:lineRule="auto"/>
        <w:ind/>
      </w:pPr>
      <w:r>
        <w:t xml:space="preserve">Загрузка и запуск </w:t>
      </w:r>
      <w:r>
        <w:t>сайта</w:t>
      </w:r>
    </w:p>
    <w:p w14:paraId="B9000000"/>
    <w:p w14:paraId="BA000000"/>
    <w:p w14:paraId="BB000000">
      <w:pPr>
        <w:spacing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Запустит</w:t>
      </w:r>
      <w:r>
        <w:rPr>
          <w:rFonts w:ascii="Times New Roman" w:hAnsi="Times New Roman"/>
          <w:sz w:val="28"/>
        </w:rPr>
        <w:t>ь</w:t>
      </w:r>
      <w:r>
        <w:rPr>
          <w:rFonts w:ascii="Times New Roman" w:hAnsi="Times New Roman"/>
          <w:sz w:val="28"/>
        </w:rPr>
        <w:t xml:space="preserve"> браузер и в строке поиска вв</w:t>
      </w:r>
      <w:r>
        <w:rPr>
          <w:rFonts w:ascii="Times New Roman" w:hAnsi="Times New Roman"/>
          <w:sz w:val="28"/>
        </w:rPr>
        <w:t>ести</w:t>
      </w:r>
      <w:r>
        <w:rPr>
          <w:rFonts w:ascii="Times New Roman" w:hAnsi="Times New Roman"/>
          <w:sz w:val="28"/>
        </w:rPr>
        <w:t xml:space="preserve"> «</w:t>
      </w:r>
      <w:r>
        <w:rPr>
          <w:rFonts w:ascii="Times New Roman" w:hAnsi="Times New Roman"/>
          <w:sz w:val="28"/>
        </w:rPr>
        <w:t>PLASTICO</w:t>
      </w:r>
      <w:r>
        <w:rPr>
          <w:rFonts w:ascii="Times New Roman" w:hAnsi="Times New Roman"/>
          <w:sz w:val="28"/>
        </w:rPr>
        <w:t>», после наж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т</w:t>
      </w:r>
      <w:r>
        <w:rPr>
          <w:rFonts w:ascii="Times New Roman" w:hAnsi="Times New Roman"/>
          <w:sz w:val="28"/>
        </w:rPr>
        <w:t>ь</w:t>
      </w:r>
      <w:r>
        <w:rPr>
          <w:rFonts w:ascii="Times New Roman" w:hAnsi="Times New Roman"/>
          <w:sz w:val="28"/>
        </w:rPr>
        <w:t xml:space="preserve"> на первую ссылку. Е</w:t>
      </w:r>
      <w:r>
        <w:rPr>
          <w:rFonts w:ascii="Times New Roman" w:hAnsi="Times New Roman"/>
          <w:sz w:val="28"/>
        </w:rPr>
        <w:t xml:space="preserve">сли все действия были выполнены верно и не возникло никаких технических неполадок, то при успешной загрузке сайта </w:t>
      </w:r>
      <w:r>
        <w:rPr>
          <w:rFonts w:ascii="Times New Roman" w:hAnsi="Times New Roman"/>
          <w:sz w:val="28"/>
        </w:rPr>
        <w:t>появится</w:t>
      </w:r>
      <w:r>
        <w:rPr>
          <w:rFonts w:ascii="Times New Roman" w:hAnsi="Times New Roman"/>
          <w:sz w:val="28"/>
        </w:rPr>
        <w:t xml:space="preserve"> главн</w:t>
      </w:r>
      <w:r>
        <w:rPr>
          <w:rFonts w:ascii="Times New Roman" w:hAnsi="Times New Roman"/>
          <w:sz w:val="28"/>
        </w:rPr>
        <w:t>ая</w:t>
      </w:r>
      <w:r>
        <w:rPr>
          <w:rFonts w:ascii="Times New Roman" w:hAnsi="Times New Roman"/>
          <w:sz w:val="28"/>
        </w:rPr>
        <w:t xml:space="preserve"> страниц</w:t>
      </w:r>
      <w:r>
        <w:rPr>
          <w:rFonts w:ascii="Times New Roman" w:hAnsi="Times New Roman"/>
          <w:sz w:val="28"/>
        </w:rPr>
        <w:t xml:space="preserve">а </w:t>
      </w:r>
      <w:r>
        <w:rPr>
          <w:rFonts w:ascii="Times New Roman" w:hAnsi="Times New Roman"/>
          <w:sz w:val="28"/>
        </w:rPr>
        <w:t>( рис.</w:t>
      </w:r>
      <w:r>
        <w:rPr>
          <w:rFonts w:ascii="Times New Roman" w:hAnsi="Times New Roman"/>
          <w:sz w:val="28"/>
        </w:rPr>
        <w:t xml:space="preserve"> 1).</w:t>
      </w:r>
    </w:p>
    <w:p w14:paraId="BC000000">
      <w:pPr>
        <w:spacing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BD000000">
      <w:pPr>
        <w:spacing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BE000000">
      <w:pPr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939790" cy="3341013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939790" cy="334101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F000000">
      <w:pPr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</w:rPr>
        <w:t>ис. 1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Главная страница</w:t>
      </w:r>
    </w:p>
    <w:p w14:paraId="C0000000">
      <w:pPr>
        <w:spacing w:line="240" w:lineRule="auto"/>
        <w:ind w:firstLine="708"/>
        <w:jc w:val="center"/>
        <w:rPr>
          <w:rFonts w:ascii="Times New Roman" w:hAnsi="Times New Roman"/>
          <w:sz w:val="28"/>
        </w:rPr>
      </w:pPr>
    </w:p>
    <w:p w14:paraId="C1000000">
      <w:pPr>
        <w:spacing w:line="240" w:lineRule="auto"/>
        <w:ind w:firstLine="708"/>
        <w:jc w:val="center"/>
        <w:rPr>
          <w:rFonts w:ascii="Times New Roman" w:hAnsi="Times New Roman"/>
          <w:sz w:val="28"/>
        </w:rPr>
      </w:pPr>
    </w:p>
    <w:p w14:paraId="C2000000">
      <w:pPr>
        <w:spacing w:line="240" w:lineRule="auto"/>
        <w:ind w:firstLine="708"/>
        <w:jc w:val="center"/>
        <w:rPr>
          <w:rFonts w:ascii="Times New Roman" w:hAnsi="Times New Roman"/>
          <w:sz w:val="28"/>
        </w:rPr>
      </w:pPr>
    </w:p>
    <w:p w14:paraId="C3000000">
      <w:bookmarkStart w:id="12" w:name="__RefHeading___11"/>
      <w:bookmarkEnd w:id="12"/>
      <w:pPr>
        <w:pStyle w:val="Style_7"/>
        <w:numPr>
          <w:ilvl w:val="1"/>
          <w:numId w:val="9"/>
        </w:numPr>
        <w:spacing w:line="240" w:lineRule="auto"/>
        <w:ind/>
      </w:pPr>
      <w:r>
        <w:t>Выполнение программы</w:t>
      </w:r>
    </w:p>
    <w:p w14:paraId="C4000000"/>
    <w:p w14:paraId="C5000000"/>
    <w:p w14:paraId="C6000000">
      <w:pPr>
        <w:pStyle w:val="Style_8"/>
        <w:numPr>
          <w:ilvl w:val="2"/>
          <w:numId w:val="9"/>
        </w:num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Функция «Магазин».</w:t>
      </w:r>
      <w:r>
        <w:rPr>
          <w:rFonts w:ascii="Times New Roman" w:hAnsi="Times New Roman"/>
          <w:sz w:val="28"/>
        </w:rPr>
        <w:t xml:space="preserve"> </w:t>
      </w:r>
    </w:p>
    <w:p w14:paraId="C7000000">
      <w:pPr>
        <w:pStyle w:val="Style_8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C8000000">
      <w:pPr>
        <w:pStyle w:val="Style_8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C9000000">
      <w:pPr>
        <w:pStyle w:val="Style_8"/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 кнопку</w:t>
      </w:r>
      <w:r>
        <w:rPr>
          <w:rFonts w:ascii="Times New Roman" w:hAnsi="Times New Roman"/>
          <w:sz w:val="28"/>
        </w:rPr>
        <w:t>, подписанн</w:t>
      </w:r>
      <w:r>
        <w:rPr>
          <w:rFonts w:ascii="Times New Roman" w:hAnsi="Times New Roman"/>
          <w:sz w:val="28"/>
        </w:rPr>
        <w:t>ую</w:t>
      </w:r>
      <w:r>
        <w:rPr>
          <w:rFonts w:ascii="Times New Roman" w:hAnsi="Times New Roman"/>
          <w:sz w:val="28"/>
        </w:rPr>
        <w:t xml:space="preserve"> «Магазин». Выполняет</w:t>
      </w:r>
      <w:r>
        <w:rPr>
          <w:rFonts w:ascii="Times New Roman" w:hAnsi="Times New Roman"/>
          <w:sz w:val="28"/>
        </w:rPr>
        <w:t>ся</w:t>
      </w:r>
      <w:r>
        <w:rPr>
          <w:rFonts w:ascii="Times New Roman" w:hAnsi="Times New Roman"/>
          <w:sz w:val="28"/>
        </w:rPr>
        <w:t xml:space="preserve"> переход на </w:t>
      </w:r>
      <w:r>
        <w:rPr>
          <w:rFonts w:ascii="Times New Roman" w:hAnsi="Times New Roman"/>
          <w:sz w:val="28"/>
        </w:rPr>
        <w:t>следующую страницу сайта, где осуществлен онлайн магазин</w:t>
      </w:r>
      <w:r>
        <w:rPr>
          <w:rFonts w:ascii="Times New Roman" w:hAnsi="Times New Roman"/>
          <w:sz w:val="28"/>
        </w:rPr>
        <w:t xml:space="preserve"> (рис. 2).</w:t>
      </w:r>
    </w:p>
    <w:p w14:paraId="CA000000">
      <w:pPr>
        <w:pStyle w:val="Style_8"/>
        <w:spacing w:line="240" w:lineRule="auto"/>
        <w:ind w:firstLine="0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939790" cy="3341013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939790" cy="334101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B000000">
      <w:pPr>
        <w:pStyle w:val="Style_8"/>
        <w:spacing w:line="240" w:lineRule="auto"/>
        <w:ind w:firstLine="0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Онлайн магазин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Рис. 2</w:t>
      </w:r>
    </w:p>
    <w:p w14:paraId="CC000000">
      <w:pPr>
        <w:pStyle w:val="Style_8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</w:p>
    <w:p w14:paraId="CD000000">
      <w:pPr>
        <w:pStyle w:val="Style_8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</w:p>
    <w:p w14:paraId="CE000000">
      <w:pPr>
        <w:pStyle w:val="Style_8"/>
        <w:numPr>
          <w:ilvl w:val="2"/>
          <w:numId w:val="9"/>
        </w:num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Функция «</w:t>
      </w:r>
      <w:r>
        <w:rPr>
          <w:rFonts w:ascii="Times New Roman" w:hAnsi="Times New Roman"/>
          <w:sz w:val="28"/>
        </w:rPr>
        <w:t>П</w:t>
      </w:r>
      <w:r>
        <w:rPr>
          <w:rFonts w:ascii="Times New Roman" w:hAnsi="Times New Roman"/>
          <w:sz w:val="28"/>
        </w:rPr>
        <w:t>ункты переработки</w:t>
      </w:r>
      <w:r>
        <w:rPr>
          <w:rFonts w:ascii="Times New Roman" w:hAnsi="Times New Roman"/>
          <w:sz w:val="28"/>
        </w:rPr>
        <w:t xml:space="preserve">». </w:t>
      </w:r>
    </w:p>
    <w:p w14:paraId="CF000000">
      <w:pPr>
        <w:pStyle w:val="Style_8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D0000000">
      <w:pPr>
        <w:pStyle w:val="Style_8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D1000000">
      <w:pPr>
        <w:pStyle w:val="Style_8"/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 кнопку</w:t>
      </w:r>
      <w:r>
        <w:rPr>
          <w:rFonts w:ascii="Times New Roman" w:hAnsi="Times New Roman"/>
          <w:sz w:val="28"/>
        </w:rPr>
        <w:t>, подписанн</w:t>
      </w:r>
      <w:r>
        <w:rPr>
          <w:rFonts w:ascii="Times New Roman" w:hAnsi="Times New Roman"/>
          <w:sz w:val="28"/>
        </w:rPr>
        <w:t>ую</w:t>
      </w:r>
      <w:r>
        <w:rPr>
          <w:rFonts w:ascii="Times New Roman" w:hAnsi="Times New Roman"/>
          <w:sz w:val="28"/>
        </w:rPr>
        <w:t xml:space="preserve"> «Пункты переработки». Выполняет</w:t>
      </w:r>
      <w:r>
        <w:rPr>
          <w:rFonts w:ascii="Times New Roman" w:hAnsi="Times New Roman"/>
          <w:sz w:val="28"/>
        </w:rPr>
        <w:t>ся</w:t>
      </w:r>
      <w:r>
        <w:rPr>
          <w:rFonts w:ascii="Times New Roman" w:hAnsi="Times New Roman"/>
          <w:sz w:val="28"/>
        </w:rPr>
        <w:t xml:space="preserve"> переход на следующую страницу сайта, где осуществлена карта Санкт-Петербурга</w:t>
      </w:r>
      <w:r>
        <w:rPr>
          <w:rFonts w:ascii="Times New Roman" w:hAnsi="Times New Roman"/>
          <w:sz w:val="28"/>
        </w:rPr>
        <w:t>, на которой отмечены пункты переработки</w:t>
      </w:r>
      <w:r>
        <w:rPr>
          <w:rFonts w:ascii="Times New Roman" w:hAnsi="Times New Roman"/>
          <w:sz w:val="28"/>
        </w:rPr>
        <w:t xml:space="preserve"> (рис. 3).</w:t>
      </w:r>
    </w:p>
    <w:p w14:paraId="D2000000">
      <w:pPr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D3000000">
      <w:pPr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D4000000">
      <w:pPr>
        <w:pStyle w:val="Style_8"/>
        <w:spacing w:line="240" w:lineRule="auto"/>
        <w:ind w:firstLine="0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939790" cy="3341013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939790" cy="334101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D5000000">
      <w:pPr>
        <w:pStyle w:val="Style_8"/>
        <w:spacing w:line="240" w:lineRule="auto"/>
        <w:ind w:firstLine="0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Пункты переработки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Рис. 3</w:t>
      </w:r>
    </w:p>
    <w:p w14:paraId="D6000000">
      <w:pPr>
        <w:pStyle w:val="Style_8"/>
        <w:spacing w:line="240" w:lineRule="auto"/>
        <w:ind w:firstLine="0" w:left="0"/>
        <w:rPr>
          <w:rFonts w:ascii="Times New Roman" w:hAnsi="Times New Roman"/>
          <w:sz w:val="28"/>
        </w:rPr>
      </w:pPr>
    </w:p>
    <w:p w14:paraId="D7000000">
      <w:pPr>
        <w:pStyle w:val="Style_8"/>
        <w:spacing w:line="240" w:lineRule="auto"/>
        <w:ind w:firstLine="0" w:left="0"/>
        <w:rPr>
          <w:rFonts w:ascii="Times New Roman" w:hAnsi="Times New Roman"/>
          <w:sz w:val="28"/>
        </w:rPr>
      </w:pPr>
    </w:p>
    <w:p w14:paraId="D8000000">
      <w:pPr>
        <w:pStyle w:val="Style_8"/>
        <w:spacing w:line="240" w:lineRule="auto"/>
        <w:ind w:firstLine="0" w:left="0"/>
        <w:rPr>
          <w:rFonts w:ascii="Times New Roman" w:hAnsi="Times New Roman"/>
          <w:sz w:val="28"/>
        </w:rPr>
      </w:pPr>
    </w:p>
    <w:p w14:paraId="D9000000">
      <w:pPr>
        <w:pStyle w:val="Style_8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</w:p>
    <w:p w14:paraId="DA000000">
      <w:pPr>
        <w:pStyle w:val="Style_8"/>
        <w:numPr>
          <w:ilvl w:val="2"/>
          <w:numId w:val="9"/>
        </w:num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Функция «Карточка товара».</w:t>
      </w:r>
    </w:p>
    <w:p w14:paraId="DB000000">
      <w:pPr>
        <w:pStyle w:val="Style_8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DC000000">
      <w:pPr>
        <w:pStyle w:val="Style_8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DD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 на карточку с фотографией и названием товара</w:t>
      </w:r>
      <w:r>
        <w:rPr>
          <w:rFonts w:ascii="Times New Roman" w:hAnsi="Times New Roman"/>
          <w:sz w:val="28"/>
        </w:rPr>
        <w:t>. При наж</w:t>
      </w:r>
      <w:r>
        <w:rPr>
          <w:rFonts w:ascii="Times New Roman" w:hAnsi="Times New Roman"/>
          <w:sz w:val="28"/>
        </w:rPr>
        <w:t>атии</w:t>
      </w:r>
      <w:r>
        <w:rPr>
          <w:rFonts w:ascii="Times New Roman" w:hAnsi="Times New Roman"/>
          <w:sz w:val="28"/>
        </w:rPr>
        <w:t xml:space="preserve"> на интерактивную карточку появляется страница с информацией о товаре.</w:t>
      </w:r>
    </w:p>
    <w:p w14:paraId="DE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DF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E0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E1000000">
      <w:pPr>
        <w:pStyle w:val="Style_8"/>
        <w:numPr>
          <w:ilvl w:val="2"/>
          <w:numId w:val="9"/>
        </w:num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Функция «Филь</w:t>
      </w:r>
      <w:r>
        <w:rPr>
          <w:rFonts w:ascii="Times New Roman" w:hAnsi="Times New Roman"/>
          <w:sz w:val="28"/>
        </w:rPr>
        <w:t>тр»</w:t>
      </w:r>
      <w:r>
        <w:rPr>
          <w:rFonts w:ascii="Times New Roman" w:hAnsi="Times New Roman"/>
          <w:sz w:val="28"/>
        </w:rPr>
        <w:t>.</w:t>
      </w:r>
    </w:p>
    <w:p w14:paraId="E2000000">
      <w:pPr>
        <w:pStyle w:val="Style_8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E3000000">
      <w:pPr>
        <w:pStyle w:val="Style_8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E4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Нажать на кнопку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Фильтр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 xml:space="preserve">. С помощью функции </w:t>
      </w:r>
      <w:r>
        <w:rPr>
          <w:rFonts w:ascii="Times New Roman" w:hAnsi="Times New Roman"/>
          <w:sz w:val="28"/>
        </w:rPr>
        <w:t>устанавливаются</w:t>
      </w:r>
      <w:r>
        <w:rPr>
          <w:rFonts w:ascii="Times New Roman" w:hAnsi="Times New Roman"/>
          <w:sz w:val="28"/>
        </w:rPr>
        <w:t xml:space="preserve"> критерии, по которым будут отбираться товары.</w:t>
      </w:r>
    </w:p>
    <w:p w14:paraId="E5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E6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E7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E8000000">
      <w:pPr>
        <w:pStyle w:val="Style_8"/>
        <w:numPr>
          <w:ilvl w:val="2"/>
          <w:numId w:val="9"/>
        </w:num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Функция «Категории»</w:t>
      </w:r>
      <w:r>
        <w:rPr>
          <w:rFonts w:ascii="Times New Roman" w:hAnsi="Times New Roman"/>
          <w:sz w:val="28"/>
        </w:rPr>
        <w:t>.</w:t>
      </w:r>
    </w:p>
    <w:p w14:paraId="E9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EA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EB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Нажать на кнопку «категории». </w:t>
      </w:r>
      <w:r>
        <w:rPr>
          <w:rFonts w:ascii="Times New Roman" w:hAnsi="Times New Roman"/>
          <w:sz w:val="28"/>
        </w:rPr>
        <w:t xml:space="preserve">Функция </w:t>
      </w:r>
      <w:r>
        <w:rPr>
          <w:rFonts w:ascii="Times New Roman" w:hAnsi="Times New Roman"/>
          <w:sz w:val="28"/>
        </w:rPr>
        <w:t>показывает</w:t>
      </w:r>
      <w:r>
        <w:rPr>
          <w:rFonts w:ascii="Times New Roman" w:hAnsi="Times New Roman"/>
          <w:sz w:val="28"/>
        </w:rPr>
        <w:t xml:space="preserve"> товары,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собранные по общим признакам.</w:t>
      </w:r>
    </w:p>
    <w:p w14:paraId="EC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ED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EE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EF000000">
      <w:pPr>
        <w:pStyle w:val="Style_8"/>
        <w:numPr>
          <w:ilvl w:val="2"/>
          <w:numId w:val="9"/>
        </w:num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Функция «</w:t>
      </w:r>
      <w:r>
        <w:rPr>
          <w:rFonts w:ascii="Times New Roman" w:hAnsi="Times New Roman"/>
          <w:sz w:val="28"/>
        </w:rPr>
        <w:t>PLASTICO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>.</w:t>
      </w:r>
    </w:p>
    <w:p w14:paraId="F0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F1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F2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</w:t>
      </w:r>
      <w:r>
        <w:rPr>
          <w:rFonts w:ascii="Times New Roman" w:hAnsi="Times New Roman"/>
          <w:sz w:val="28"/>
        </w:rPr>
        <w:t xml:space="preserve"> на кнопку «</w:t>
      </w:r>
      <w:r>
        <w:rPr>
          <w:rFonts w:ascii="Times New Roman" w:hAnsi="Times New Roman"/>
          <w:sz w:val="28"/>
        </w:rPr>
        <w:t>PLASTICO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>. В</w:t>
      </w:r>
      <w:r>
        <w:rPr>
          <w:rFonts w:ascii="Times New Roman" w:hAnsi="Times New Roman"/>
          <w:sz w:val="28"/>
        </w:rPr>
        <w:t>озвращает на главную страницу.</w:t>
      </w:r>
    </w:p>
    <w:p w14:paraId="F3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F4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F5000000">
      <w:pPr>
        <w:pStyle w:val="Style_8"/>
        <w:numPr>
          <w:ilvl w:val="2"/>
          <w:numId w:val="9"/>
        </w:num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Функция «Личный кабинет»</w:t>
      </w:r>
      <w:r>
        <w:rPr>
          <w:rFonts w:ascii="Times New Roman" w:hAnsi="Times New Roman"/>
          <w:sz w:val="28"/>
        </w:rPr>
        <w:t xml:space="preserve">. </w:t>
      </w:r>
    </w:p>
    <w:p w14:paraId="F6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F7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F8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</w:t>
      </w:r>
      <w:r>
        <w:rPr>
          <w:rFonts w:ascii="Times New Roman" w:hAnsi="Times New Roman"/>
          <w:sz w:val="28"/>
        </w:rPr>
        <w:t>ь</w:t>
      </w:r>
      <w:r>
        <w:rPr>
          <w:rFonts w:ascii="Times New Roman" w:hAnsi="Times New Roman"/>
          <w:sz w:val="28"/>
        </w:rPr>
        <w:t xml:space="preserve"> на кнопку</w:t>
      </w:r>
      <w:r>
        <w:rPr>
          <w:rFonts w:ascii="Times New Roman" w:hAnsi="Times New Roman"/>
          <w:sz w:val="28"/>
        </w:rPr>
        <w:t xml:space="preserve"> «личный кабинет».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</w:t>
      </w:r>
      <w:r>
        <w:rPr>
          <w:rFonts w:ascii="Times New Roman" w:hAnsi="Times New Roman"/>
          <w:sz w:val="28"/>
        </w:rPr>
        <w:t>оказывает страницу с личной информацией пользователя.</w:t>
      </w:r>
    </w:p>
    <w:p w14:paraId="F9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FA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FB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FC000000">
      <w:pPr>
        <w:pStyle w:val="Style_8"/>
        <w:numPr>
          <w:ilvl w:val="2"/>
          <w:numId w:val="9"/>
        </w:num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Функция «Вход».</w:t>
      </w:r>
    </w:p>
    <w:p w14:paraId="FD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FE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FF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 кнопку</w:t>
      </w:r>
      <w:r>
        <w:rPr>
          <w:rFonts w:ascii="Times New Roman" w:hAnsi="Times New Roman"/>
          <w:sz w:val="28"/>
        </w:rPr>
        <w:t xml:space="preserve"> «Вход»</w:t>
      </w:r>
      <w:r>
        <w:rPr>
          <w:rFonts w:ascii="Times New Roman" w:hAnsi="Times New Roman"/>
          <w:sz w:val="28"/>
        </w:rPr>
        <w:t>. П</w:t>
      </w:r>
      <w:r>
        <w:rPr>
          <w:rFonts w:ascii="Times New Roman" w:hAnsi="Times New Roman"/>
          <w:sz w:val="28"/>
        </w:rPr>
        <w:t>роисходит вход</w:t>
      </w:r>
      <w:r>
        <w:rPr>
          <w:rFonts w:ascii="Times New Roman" w:hAnsi="Times New Roman"/>
          <w:sz w:val="28"/>
        </w:rPr>
        <w:t xml:space="preserve"> в аккаунт пользователя.</w:t>
      </w:r>
    </w:p>
    <w:p w14:paraId="0001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0101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0201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03010000">
      <w:pPr>
        <w:pStyle w:val="Style_8"/>
        <w:numPr>
          <w:ilvl w:val="2"/>
          <w:numId w:val="9"/>
        </w:num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Функция «Регистрация». </w:t>
      </w:r>
    </w:p>
    <w:p w14:paraId="0401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0501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0601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Нажать кнопку </w:t>
      </w:r>
      <w:r>
        <w:rPr>
          <w:rFonts w:ascii="Times New Roman" w:hAnsi="Times New Roman"/>
          <w:sz w:val="28"/>
        </w:rPr>
        <w:t>«Регистрация»</w:t>
      </w:r>
      <w:r>
        <w:rPr>
          <w:rFonts w:ascii="Times New Roman" w:hAnsi="Times New Roman"/>
          <w:sz w:val="28"/>
        </w:rPr>
        <w:t>. П</w:t>
      </w:r>
      <w:r>
        <w:rPr>
          <w:rFonts w:ascii="Times New Roman" w:hAnsi="Times New Roman"/>
          <w:sz w:val="28"/>
        </w:rPr>
        <w:t>роисходит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регистрация</w:t>
      </w:r>
      <w:r>
        <w:rPr>
          <w:rFonts w:ascii="Times New Roman" w:hAnsi="Times New Roman"/>
          <w:sz w:val="28"/>
        </w:rPr>
        <w:t xml:space="preserve"> на сайте, п</w:t>
      </w:r>
      <w:r>
        <w:rPr>
          <w:rFonts w:ascii="Times New Roman" w:hAnsi="Times New Roman"/>
          <w:sz w:val="28"/>
        </w:rPr>
        <w:t>ользователь предоставляет</w:t>
      </w:r>
      <w:r>
        <w:rPr>
          <w:rFonts w:ascii="Times New Roman" w:hAnsi="Times New Roman"/>
          <w:sz w:val="28"/>
        </w:rPr>
        <w:t xml:space="preserve"> почту и уникальный пароль. </w:t>
      </w:r>
    </w:p>
    <w:p w14:paraId="07010000">
      <w:pPr>
        <w:pStyle w:val="Style_8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08010000">
      <w:pPr>
        <w:pStyle w:val="Style_8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09010000">
      <w:pPr>
        <w:pStyle w:val="Style_8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0A010000">
      <w:bookmarkStart w:id="13" w:name="__RefHeading___12"/>
      <w:bookmarkEnd w:id="13"/>
      <w:pPr>
        <w:pStyle w:val="Style_7"/>
        <w:numPr>
          <w:ilvl w:val="1"/>
          <w:numId w:val="9"/>
        </w:numPr>
        <w:spacing w:line="240" w:lineRule="auto"/>
        <w:ind/>
      </w:pPr>
      <w:r>
        <w:t>Завершение работы программы</w:t>
      </w:r>
    </w:p>
    <w:p w14:paraId="0B010000"/>
    <w:p w14:paraId="0C010000"/>
    <w:p w14:paraId="0D01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завершения работы сайта требуется нажать крестик на вкладке сайта в шапке браузера.</w:t>
      </w:r>
    </w:p>
    <w:p w14:paraId="0E01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0F01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1001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11010000">
      <w:bookmarkStart w:id="14" w:name="__RefHeading___13"/>
      <w:bookmarkEnd w:id="14"/>
      <w:pPr>
        <w:pStyle w:val="Style_6"/>
        <w:numPr>
          <w:ilvl w:val="0"/>
          <w:numId w:val="10"/>
        </w:numPr>
        <w:spacing w:line="240" w:lineRule="auto"/>
        <w:ind/>
      </w:pPr>
      <w:r>
        <w:t>СООБЩЕНИЕ ОПЕРАТОРУ</w:t>
      </w:r>
    </w:p>
    <w:p w14:paraId="12010000"/>
    <w:p w14:paraId="13010000">
      <w:pPr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14010000">
      <w:bookmarkStart w:id="15" w:name="__RefHeading___14"/>
      <w:bookmarkEnd w:id="15"/>
      <w:pPr>
        <w:pStyle w:val="Style_7"/>
        <w:numPr>
          <w:ilvl w:val="1"/>
          <w:numId w:val="10"/>
        </w:numPr>
        <w:ind w:firstLine="0" w:left="0"/>
      </w:pPr>
      <w:r>
        <w:t>Ошибка загрузки сайта</w:t>
      </w:r>
      <w:r>
        <w:t xml:space="preserve"> </w:t>
      </w:r>
    </w:p>
    <w:p w14:paraId="15010000">
      <w:pPr>
        <w:pStyle w:val="Style_8"/>
        <w:spacing w:line="240" w:lineRule="auto"/>
        <w:ind w:firstLine="0" w:left="0"/>
        <w:jc w:val="both"/>
        <w:rPr>
          <w:rFonts w:ascii="Times New Roman" w:hAnsi="Times New Roman"/>
          <w:sz w:val="28"/>
        </w:rPr>
      </w:pPr>
    </w:p>
    <w:p w14:paraId="16010000">
      <w:pPr>
        <w:pStyle w:val="Style_8"/>
        <w:spacing w:line="240" w:lineRule="auto"/>
        <w:ind w:firstLine="0" w:left="0"/>
        <w:jc w:val="both"/>
        <w:rPr>
          <w:rFonts w:ascii="Times New Roman" w:hAnsi="Times New Roman"/>
          <w:sz w:val="28"/>
        </w:rPr>
      </w:pPr>
    </w:p>
    <w:p w14:paraId="17010000">
      <w:pPr>
        <w:pStyle w:val="Style_8"/>
        <w:spacing w:line="240" w:lineRule="auto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случае ошибке загрузки сайта следует проверить подключение к интернету, если проблема не устранена, нужно обратиться к специалисту технической поддержки.</w:t>
      </w:r>
    </w:p>
    <w:p w14:paraId="18010000">
      <w:pPr>
        <w:pStyle w:val="Style_8"/>
        <w:spacing w:line="240" w:lineRule="auto"/>
        <w:ind w:firstLine="708" w:left="0"/>
        <w:jc w:val="both"/>
        <w:rPr>
          <w:rFonts w:ascii="Times New Roman" w:hAnsi="Times New Roman"/>
          <w:sz w:val="28"/>
        </w:rPr>
      </w:pPr>
    </w:p>
    <w:p w14:paraId="19010000">
      <w:pPr>
        <w:pStyle w:val="Style_8"/>
        <w:spacing w:line="240" w:lineRule="auto"/>
        <w:ind w:firstLine="708" w:left="0"/>
        <w:jc w:val="both"/>
        <w:rPr>
          <w:rFonts w:ascii="Times New Roman" w:hAnsi="Times New Roman"/>
          <w:sz w:val="28"/>
        </w:rPr>
      </w:pPr>
    </w:p>
    <w:p w14:paraId="1A010000">
      <w:pPr>
        <w:pStyle w:val="Style_8"/>
        <w:spacing w:line="240" w:lineRule="auto"/>
        <w:ind w:firstLine="708" w:left="0"/>
        <w:jc w:val="both"/>
        <w:rPr>
          <w:rFonts w:ascii="Times New Roman" w:hAnsi="Times New Roman"/>
          <w:sz w:val="28"/>
        </w:rPr>
      </w:pPr>
    </w:p>
    <w:p w14:paraId="1B010000">
      <w:bookmarkStart w:id="16" w:name="__RefHeading___15"/>
      <w:bookmarkEnd w:id="16"/>
      <w:pPr>
        <w:pStyle w:val="Style_7"/>
        <w:numPr>
          <w:ilvl w:val="1"/>
          <w:numId w:val="10"/>
        </w:numPr>
        <w:ind w:firstLine="0" w:left="0"/>
      </w:pPr>
      <w:r>
        <w:t>Неверный пароль</w:t>
      </w:r>
      <w:r>
        <w:t xml:space="preserve"> </w:t>
      </w:r>
    </w:p>
    <w:p w14:paraId="1C010000">
      <w:pPr>
        <w:pStyle w:val="Style_8"/>
        <w:spacing w:line="240" w:lineRule="auto"/>
        <w:ind w:firstLine="0" w:left="0"/>
        <w:jc w:val="both"/>
        <w:rPr>
          <w:rFonts w:ascii="Times New Roman" w:hAnsi="Times New Roman"/>
          <w:sz w:val="28"/>
        </w:rPr>
      </w:pPr>
    </w:p>
    <w:p w14:paraId="1D010000">
      <w:pPr>
        <w:pStyle w:val="Style_8"/>
        <w:spacing w:line="240" w:lineRule="auto"/>
        <w:ind w:firstLine="0" w:left="0"/>
        <w:jc w:val="both"/>
        <w:rPr>
          <w:rFonts w:ascii="Times New Roman" w:hAnsi="Times New Roman"/>
          <w:sz w:val="28"/>
        </w:rPr>
      </w:pPr>
    </w:p>
    <w:p w14:paraId="1E010000">
      <w:pPr>
        <w:pStyle w:val="Style_8"/>
        <w:spacing w:line="240" w:lineRule="auto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 означает, что введен неверный пароль. Если нет верного пароля, следует обратиться к специалисту технической поддержки.</w:t>
      </w:r>
    </w:p>
    <w:p w14:paraId="1F010000">
      <w:pPr>
        <w:pStyle w:val="Style_8"/>
        <w:spacing w:line="240" w:lineRule="auto"/>
        <w:ind w:firstLine="708" w:left="0"/>
        <w:jc w:val="both"/>
        <w:rPr>
          <w:rFonts w:ascii="Times New Roman" w:hAnsi="Times New Roman"/>
          <w:sz w:val="28"/>
        </w:rPr>
      </w:pPr>
    </w:p>
    <w:p w14:paraId="20010000">
      <w:pPr>
        <w:pStyle w:val="Style_8"/>
        <w:spacing w:line="240" w:lineRule="auto"/>
        <w:ind w:firstLine="708" w:left="0"/>
        <w:jc w:val="both"/>
        <w:rPr>
          <w:rFonts w:ascii="Times New Roman" w:hAnsi="Times New Roman"/>
          <w:sz w:val="28"/>
        </w:rPr>
      </w:pPr>
    </w:p>
    <w:p w14:paraId="21010000">
      <w:pPr>
        <w:pStyle w:val="Style_8"/>
        <w:spacing w:line="240" w:lineRule="auto"/>
        <w:ind w:firstLine="708" w:left="0"/>
        <w:jc w:val="both"/>
        <w:rPr>
          <w:rFonts w:ascii="Times New Roman" w:hAnsi="Times New Roman"/>
          <w:sz w:val="28"/>
        </w:rPr>
      </w:pPr>
    </w:p>
    <w:p w14:paraId="22010000">
      <w:bookmarkStart w:id="17" w:name="__RefHeading___16"/>
      <w:bookmarkEnd w:id="17"/>
      <w:pPr>
        <w:pStyle w:val="Style_7"/>
        <w:numPr>
          <w:ilvl w:val="1"/>
          <w:numId w:val="10"/>
        </w:numPr>
        <w:ind w:firstLine="0" w:left="0"/>
      </w:pPr>
      <w:r>
        <w:t>Неверный логин</w:t>
      </w:r>
      <w:r>
        <w:t xml:space="preserve"> </w:t>
      </w:r>
    </w:p>
    <w:p w14:paraId="23010000"/>
    <w:p w14:paraId="24010000"/>
    <w:p w14:paraId="25010000">
      <w:pPr>
        <w:pStyle w:val="Style_8"/>
        <w:spacing w:line="240" w:lineRule="auto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 означает, что введен неверный логин. Если нет верного логина, следует обратиться к специалисту технической поддержки.</w:t>
      </w:r>
    </w:p>
    <w:p w14:paraId="26010000">
      <w:pPr>
        <w:pStyle w:val="Style_8"/>
        <w:spacing w:line="240" w:lineRule="auto"/>
        <w:ind w:firstLine="708" w:left="0"/>
        <w:jc w:val="both"/>
        <w:rPr>
          <w:rFonts w:ascii="Times New Roman" w:hAnsi="Times New Roman"/>
          <w:sz w:val="28"/>
        </w:rPr>
      </w:pPr>
    </w:p>
    <w:p w14:paraId="27010000">
      <w:pPr>
        <w:pStyle w:val="Style_8"/>
        <w:spacing w:line="240" w:lineRule="auto"/>
        <w:ind w:firstLine="708" w:left="0"/>
        <w:jc w:val="both"/>
        <w:rPr>
          <w:rFonts w:ascii="Times New Roman" w:hAnsi="Times New Roman"/>
          <w:sz w:val="28"/>
        </w:rPr>
      </w:pPr>
    </w:p>
    <w:p w14:paraId="28010000">
      <w:pPr>
        <w:pStyle w:val="Style_8"/>
        <w:spacing w:line="240" w:lineRule="auto"/>
        <w:ind w:firstLine="708" w:left="0"/>
        <w:jc w:val="both"/>
        <w:rPr>
          <w:rFonts w:ascii="Times New Roman" w:hAnsi="Times New Roman"/>
          <w:sz w:val="28"/>
        </w:rPr>
      </w:pPr>
    </w:p>
    <w:p w14:paraId="29010000">
      <w:bookmarkStart w:id="18" w:name="__RefHeading___17"/>
      <w:bookmarkEnd w:id="18"/>
      <w:pPr>
        <w:pStyle w:val="Style_7"/>
        <w:numPr>
          <w:ilvl w:val="1"/>
          <w:numId w:val="10"/>
        </w:numPr>
        <w:ind w:firstLine="0" w:left="0"/>
      </w:pPr>
      <w:r>
        <w:t>Другое</w:t>
      </w:r>
    </w:p>
    <w:p w14:paraId="2A010000">
      <w:pPr>
        <w:pStyle w:val="Style_8"/>
        <w:spacing w:line="240" w:lineRule="auto"/>
        <w:ind w:firstLine="0" w:left="0"/>
        <w:jc w:val="both"/>
        <w:rPr>
          <w:rFonts w:ascii="Times New Roman" w:hAnsi="Times New Roman"/>
          <w:sz w:val="28"/>
        </w:rPr>
      </w:pPr>
    </w:p>
    <w:p w14:paraId="2B010000">
      <w:pPr>
        <w:pStyle w:val="Style_8"/>
        <w:spacing w:line="240" w:lineRule="auto"/>
        <w:ind w:firstLine="0" w:left="0"/>
        <w:jc w:val="both"/>
        <w:rPr>
          <w:rFonts w:ascii="Times New Roman" w:hAnsi="Times New Roman"/>
          <w:sz w:val="28"/>
        </w:rPr>
      </w:pPr>
    </w:p>
    <w:p w14:paraId="2C01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решения других проблем, возникающих при работе с сайтом, следует обратиться к специалисту технической поддержки.</w:t>
      </w:r>
    </w:p>
    <w:p w14:paraId="2D010000">
      <w:pPr>
        <w:spacing w:line="240" w:lineRule="auto"/>
        <w:ind w:firstLine="0" w:left="360"/>
        <w:jc w:val="both"/>
        <w:rPr>
          <w:rFonts w:ascii="Times New Roman" w:hAnsi="Times New Roman"/>
          <w:sz w:val="28"/>
        </w:rPr>
      </w:pPr>
    </w:p>
    <w:p w14:paraId="2E010000">
      <w:pPr>
        <w:spacing w:line="240" w:lineRule="auto"/>
        <w:ind w:firstLine="0" w:left="360"/>
        <w:jc w:val="both"/>
        <w:rPr>
          <w:rFonts w:ascii="Times New Roman" w:hAnsi="Times New Roman"/>
          <w:sz w:val="28"/>
        </w:rPr>
      </w:pPr>
    </w:p>
    <w:p w14:paraId="2F010000">
      <w:pPr>
        <w:spacing w:line="240" w:lineRule="auto"/>
        <w:ind w:firstLine="0" w:left="360"/>
        <w:jc w:val="both"/>
        <w:rPr>
          <w:rFonts w:ascii="Times New Roman" w:hAnsi="Times New Roman"/>
          <w:sz w:val="28"/>
        </w:rPr>
      </w:pPr>
    </w:p>
    <w:sectPr>
      <w:headerReference r:id="rId1" w:type="default"/>
      <w:pgSz w:h="16838" w:w="11906"/>
      <w:pgMar w:bottom="851" w:footer="709" w:gutter="0" w:header="709" w:left="1134" w:right="567" w:top="1418"/>
      <w:pgNumType w:start="1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center"/>
    </w:pPr>
  </w:p>
  <w:p w14:paraId="02000000">
    <w:pPr>
      <w:pStyle w:val="Style_1"/>
    </w:pPr>
  </w:p>
</w:hdr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lvlJc w:val="left"/>
      <w:pPr>
        <w:ind w:hanging="432" w:left="432"/>
      </w:pPr>
    </w:lvl>
    <w:lvl w:ilvl="1">
      <w:start w:val="1"/>
      <w:numFmt w:val="decimal"/>
      <w:lvlText w:val="%1.%2."/>
      <w:lvlJc w:val="left"/>
      <w:pPr>
        <w:ind w:hanging="720" w:left="720"/>
      </w:pPr>
    </w:lvl>
    <w:lvl w:ilvl="2">
      <w:start w:val="1"/>
      <w:numFmt w:val="decimal"/>
      <w:lvlText w:val="%1.%2.%3."/>
      <w:lvlJc w:val="left"/>
      <w:pPr>
        <w:ind w:hanging="720" w:left="720"/>
      </w:pPr>
    </w:lvl>
    <w:lvl w:ilvl="3">
      <w:start w:val="1"/>
      <w:numFmt w:val="decimal"/>
      <w:lvlText w:val="%1.%2.%3.%4."/>
      <w:lvlJc w:val="left"/>
      <w:pPr>
        <w:ind w:hanging="1080" w:left="1080"/>
      </w:pPr>
    </w:lvl>
    <w:lvl w:ilvl="4">
      <w:start w:val="1"/>
      <w:numFmt w:val="decimal"/>
      <w:lvlText w:val="%1.%2.%3.%4.%5."/>
      <w:lvlJc w:val="left"/>
      <w:pPr>
        <w:ind w:hanging="1080" w:left="1080"/>
      </w:pPr>
    </w:lvl>
    <w:lvl w:ilvl="5">
      <w:start w:val="1"/>
      <w:numFmt w:val="decimal"/>
      <w:lvlText w:val="%1.%2.%3.%4.%5.%6."/>
      <w:lvlJc w:val="left"/>
      <w:pPr>
        <w:ind w:hanging="1440" w:left="1440"/>
      </w:pPr>
    </w:lvl>
    <w:lvl w:ilvl="6">
      <w:start w:val="1"/>
      <w:numFmt w:val="decimal"/>
      <w:lvlText w:val="%1.%2.%3.%4.%5.%6.%7."/>
      <w:lvlJc w:val="left"/>
      <w:pPr>
        <w:ind w:hanging="1800" w:left="1800"/>
      </w:pPr>
    </w:lvl>
    <w:lvl w:ilvl="7">
      <w:start w:val="1"/>
      <w:numFmt w:val="decimal"/>
      <w:lvlText w:val="%1.%2.%3.%4.%5.%6.%7.%8."/>
      <w:lvlJc w:val="left"/>
      <w:pPr>
        <w:ind w:hanging="1800" w:left="1800"/>
      </w:pPr>
    </w:lvl>
    <w:lvl w:ilvl="8">
      <w:start w:val="1"/>
      <w:numFmt w:val="decimal"/>
      <w:lvlText w:val="%1.%2.%3.%4.%5.%6.%7.%8.%9."/>
      <w:lvlJc w:val="left"/>
      <w:pPr>
        <w:ind w:hanging="2160" w:left="2160"/>
      </w:pPr>
    </w:lvl>
  </w:abstractNum>
  <w:abstractNum w:abstractNumId="1">
    <w:lvl w:ilvl="0">
      <w:start w:val="1"/>
      <w:numFmt w:val="decimal"/>
      <w:lvlText w:val="%1)"/>
      <w:lvlJc w:val="left"/>
      <w:pPr>
        <w:ind w:hanging="360" w:left="1069"/>
      </w:pPr>
    </w:lvl>
    <w:lvl w:ilvl="1">
      <w:start w:val="1"/>
      <w:numFmt w:val="lowerLetter"/>
      <w:lvlText w:val="%2."/>
      <w:lvlJc w:val="left"/>
      <w:pPr>
        <w:ind w:hanging="360" w:left="1789"/>
      </w:pPr>
    </w:lvl>
    <w:lvl w:ilvl="2">
      <w:start w:val="1"/>
      <w:numFmt w:val="lowerRoman"/>
      <w:lvlText w:val="%3."/>
      <w:lvlJc w:val="right"/>
      <w:pPr>
        <w:ind w:hanging="180" w:left="2509"/>
      </w:pPr>
    </w:lvl>
    <w:lvl w:ilvl="3">
      <w:start w:val="1"/>
      <w:numFmt w:val="decimal"/>
      <w:lvlText w:val="%4."/>
      <w:lvlJc w:val="left"/>
      <w:pPr>
        <w:ind w:hanging="360" w:left="3229"/>
      </w:pPr>
    </w:lvl>
    <w:lvl w:ilvl="4">
      <w:start w:val="1"/>
      <w:numFmt w:val="lowerLetter"/>
      <w:lvlText w:val="%5."/>
      <w:lvlJc w:val="left"/>
      <w:pPr>
        <w:ind w:hanging="360" w:left="3949"/>
      </w:pPr>
    </w:lvl>
    <w:lvl w:ilvl="5">
      <w:start w:val="1"/>
      <w:numFmt w:val="lowerRoman"/>
      <w:lvlText w:val="%6."/>
      <w:lvlJc w:val="right"/>
      <w:pPr>
        <w:ind w:hanging="180" w:left="4669"/>
      </w:pPr>
    </w:lvl>
    <w:lvl w:ilvl="6">
      <w:start w:val="1"/>
      <w:numFmt w:val="decimal"/>
      <w:lvlText w:val="%7."/>
      <w:lvlJc w:val="left"/>
      <w:pPr>
        <w:ind w:hanging="360" w:left="5389"/>
      </w:pPr>
    </w:lvl>
    <w:lvl w:ilvl="7">
      <w:start w:val="1"/>
      <w:numFmt w:val="lowerLetter"/>
      <w:lvlText w:val="%8."/>
      <w:lvlJc w:val="left"/>
      <w:pPr>
        <w:ind w:hanging="360" w:left="6109"/>
      </w:pPr>
    </w:lvl>
    <w:lvl w:ilvl="8">
      <w:start w:val="1"/>
      <w:numFmt w:val="lowerRoman"/>
      <w:lvlText w:val="%9."/>
      <w:lvlJc w:val="right"/>
      <w:pPr>
        <w:ind w:hanging="180" w:left="6829"/>
      </w:pPr>
    </w:lvl>
  </w:abstractNum>
  <w:abstractNum w:abstractNumId="2">
    <w:lvl w:ilvl="0">
      <w:start w:val="1"/>
      <w:numFmt w:val="decimal"/>
      <w:lvlText w:val="%1)"/>
      <w:lvlJc w:val="left"/>
      <w:pPr>
        <w:ind w:hanging="360" w:left="1069"/>
      </w:pPr>
    </w:lvl>
    <w:lvl w:ilvl="1">
      <w:start w:val="1"/>
      <w:numFmt w:val="lowerLetter"/>
      <w:lvlText w:val="%2."/>
      <w:lvlJc w:val="left"/>
      <w:pPr>
        <w:ind w:hanging="360" w:left="1789"/>
      </w:pPr>
    </w:lvl>
    <w:lvl w:ilvl="2">
      <w:start w:val="1"/>
      <w:numFmt w:val="lowerRoman"/>
      <w:lvlText w:val="%3."/>
      <w:lvlJc w:val="right"/>
      <w:pPr>
        <w:ind w:hanging="180" w:left="2509"/>
      </w:pPr>
    </w:lvl>
    <w:lvl w:ilvl="3">
      <w:start w:val="1"/>
      <w:numFmt w:val="decimal"/>
      <w:lvlText w:val="%4."/>
      <w:lvlJc w:val="left"/>
      <w:pPr>
        <w:ind w:hanging="360" w:left="3229"/>
      </w:pPr>
    </w:lvl>
    <w:lvl w:ilvl="4">
      <w:start w:val="1"/>
      <w:numFmt w:val="lowerLetter"/>
      <w:lvlText w:val="%5."/>
      <w:lvlJc w:val="left"/>
      <w:pPr>
        <w:ind w:hanging="360" w:left="3949"/>
      </w:pPr>
    </w:lvl>
    <w:lvl w:ilvl="5">
      <w:start w:val="1"/>
      <w:numFmt w:val="lowerRoman"/>
      <w:lvlText w:val="%6."/>
      <w:lvlJc w:val="right"/>
      <w:pPr>
        <w:ind w:hanging="180" w:left="4669"/>
      </w:pPr>
    </w:lvl>
    <w:lvl w:ilvl="6">
      <w:start w:val="1"/>
      <w:numFmt w:val="decimal"/>
      <w:lvlText w:val="%7."/>
      <w:lvlJc w:val="left"/>
      <w:pPr>
        <w:ind w:hanging="360" w:left="5389"/>
      </w:pPr>
    </w:lvl>
    <w:lvl w:ilvl="7">
      <w:start w:val="1"/>
      <w:numFmt w:val="lowerLetter"/>
      <w:lvlText w:val="%8."/>
      <w:lvlJc w:val="left"/>
      <w:pPr>
        <w:ind w:hanging="360" w:left="6109"/>
      </w:pPr>
    </w:lvl>
    <w:lvl w:ilvl="8">
      <w:start w:val="1"/>
      <w:numFmt w:val="lowerRoman"/>
      <w:lvlText w:val="%9."/>
      <w:lvlJc w:val="right"/>
      <w:pPr>
        <w:ind w:hanging="180" w:left="6829"/>
      </w:pPr>
    </w:lvl>
  </w:abstractNum>
  <w:abstractNum w:abstractNumId="3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lvl w:ilvl="0">
      <w:start w:val="1"/>
      <w:numFmt w:val="decimal"/>
      <w:lvlText w:val="%1."/>
      <w:lvlJc w:val="left"/>
      <w:pPr>
        <w:ind w:hanging="432" w:left="432"/>
      </w:pPr>
    </w:lvl>
    <w:lvl w:ilvl="1">
      <w:start w:val="1"/>
      <w:numFmt w:val="decimal"/>
      <w:lvlText w:val="%1.%2."/>
      <w:lvlJc w:val="left"/>
      <w:pPr>
        <w:ind w:hanging="720" w:left="720"/>
      </w:pPr>
    </w:lvl>
    <w:lvl w:ilvl="2">
      <w:start w:val="1"/>
      <w:numFmt w:val="decimal"/>
      <w:lvlText w:val="%1.%2.%3."/>
      <w:lvlJc w:val="left"/>
      <w:pPr>
        <w:ind w:hanging="720" w:left="720"/>
      </w:pPr>
    </w:lvl>
    <w:lvl w:ilvl="3">
      <w:start w:val="1"/>
      <w:numFmt w:val="decimal"/>
      <w:lvlText w:val="%1.%2.%3.%4."/>
      <w:lvlJc w:val="left"/>
      <w:pPr>
        <w:ind w:hanging="1080" w:left="1080"/>
      </w:pPr>
    </w:lvl>
    <w:lvl w:ilvl="4">
      <w:start w:val="1"/>
      <w:numFmt w:val="decimal"/>
      <w:lvlText w:val="%1.%2.%3.%4.%5."/>
      <w:lvlJc w:val="left"/>
      <w:pPr>
        <w:ind w:hanging="1080" w:left="1080"/>
      </w:pPr>
    </w:lvl>
    <w:lvl w:ilvl="5">
      <w:start w:val="1"/>
      <w:numFmt w:val="decimal"/>
      <w:lvlText w:val="%1.%2.%3.%4.%5.%6."/>
      <w:lvlJc w:val="left"/>
      <w:pPr>
        <w:ind w:hanging="1440" w:left="1440"/>
      </w:pPr>
    </w:lvl>
    <w:lvl w:ilvl="6">
      <w:start w:val="1"/>
      <w:numFmt w:val="decimal"/>
      <w:lvlText w:val="%1.%2.%3.%4.%5.%6.%7."/>
      <w:lvlJc w:val="left"/>
      <w:pPr>
        <w:ind w:hanging="1800" w:left="1800"/>
      </w:pPr>
    </w:lvl>
    <w:lvl w:ilvl="7">
      <w:start w:val="1"/>
      <w:numFmt w:val="decimal"/>
      <w:lvlText w:val="%1.%2.%3.%4.%5.%6.%7.%8."/>
      <w:lvlJc w:val="left"/>
      <w:pPr>
        <w:ind w:hanging="1800" w:left="1800"/>
      </w:pPr>
    </w:lvl>
    <w:lvl w:ilvl="8">
      <w:start w:val="1"/>
      <w:numFmt w:val="decimal"/>
      <w:lvlText w:val="%1.%2.%3.%4.%5.%6.%7.%8.%9."/>
      <w:lvlJc w:val="left"/>
      <w:pPr>
        <w:ind w:hanging="2160" w:left="2160"/>
      </w:pPr>
    </w:lvl>
  </w:abstractNum>
  <w:abstractNum w:abstractNumId="5">
    <w:lvl w:ilvl="0">
      <w:start w:val="1"/>
      <w:numFmt w:val="decimal"/>
      <w:lvlText w:val="%1)"/>
      <w:lvlJc w:val="left"/>
      <w:pPr>
        <w:ind w:hanging="432" w:left="432"/>
      </w:pPr>
    </w:lvl>
    <w:lvl w:ilvl="1">
      <w:start w:val="1"/>
      <w:numFmt w:val="decimal"/>
      <w:lvlText w:val="%1.%2."/>
      <w:lvlJc w:val="left"/>
      <w:pPr>
        <w:ind w:hanging="720" w:left="720"/>
      </w:pPr>
    </w:lvl>
    <w:lvl w:ilvl="2">
      <w:start w:val="1"/>
      <w:numFmt w:val="decimal"/>
      <w:lvlText w:val="%1.%2.%3."/>
      <w:lvlJc w:val="left"/>
      <w:pPr>
        <w:ind w:hanging="720" w:left="720"/>
      </w:pPr>
    </w:lvl>
    <w:lvl w:ilvl="3">
      <w:start w:val="1"/>
      <w:numFmt w:val="decimal"/>
      <w:lvlText w:val="%1.%2.%3.%4."/>
      <w:lvlJc w:val="left"/>
      <w:pPr>
        <w:ind w:hanging="1080" w:left="1080"/>
      </w:pPr>
    </w:lvl>
    <w:lvl w:ilvl="4">
      <w:start w:val="1"/>
      <w:numFmt w:val="decimal"/>
      <w:lvlText w:val="%1.%2.%3.%4.%5."/>
      <w:lvlJc w:val="left"/>
      <w:pPr>
        <w:ind w:hanging="1080" w:left="1080"/>
      </w:pPr>
    </w:lvl>
    <w:lvl w:ilvl="5">
      <w:start w:val="1"/>
      <w:numFmt w:val="decimal"/>
      <w:lvlText w:val="%1.%2.%3.%4.%5.%6."/>
      <w:lvlJc w:val="left"/>
      <w:pPr>
        <w:ind w:hanging="1440" w:left="1440"/>
      </w:pPr>
    </w:lvl>
    <w:lvl w:ilvl="6">
      <w:start w:val="1"/>
      <w:numFmt w:val="decimal"/>
      <w:lvlText w:val="%1.%2.%3.%4.%5.%6.%7."/>
      <w:lvlJc w:val="left"/>
      <w:pPr>
        <w:ind w:hanging="1800" w:left="1800"/>
      </w:pPr>
    </w:lvl>
    <w:lvl w:ilvl="7">
      <w:start w:val="1"/>
      <w:numFmt w:val="decimal"/>
      <w:lvlText w:val="%1.%2.%3.%4.%5.%6.%7.%8."/>
      <w:lvlJc w:val="left"/>
      <w:pPr>
        <w:ind w:hanging="1800" w:left="1800"/>
      </w:pPr>
    </w:lvl>
    <w:lvl w:ilvl="8">
      <w:start w:val="1"/>
      <w:numFmt w:val="decimal"/>
      <w:lvlText w:val="%1.%2.%3.%4.%5.%6.%7.%8.%9."/>
      <w:lvlJc w:val="left"/>
      <w:pPr>
        <w:ind w:hanging="2160" w:left="2160"/>
      </w:pPr>
    </w:lvl>
  </w:abstractNum>
  <w:abstractNum w:abstractNumId="6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">
    <w:lvl w:ilvl="0">
      <w:start w:val="1"/>
      <w:numFmt w:val="decimal"/>
      <w:lvlText w:val="%1)"/>
      <w:lvlJc w:val="left"/>
      <w:pPr>
        <w:ind w:hanging="432" w:left="432"/>
      </w:pPr>
    </w:lvl>
    <w:lvl w:ilvl="1">
      <w:start w:val="1"/>
      <w:numFmt w:val="decimal"/>
      <w:lvlText w:val="%1.%2."/>
      <w:lvlJc w:val="left"/>
      <w:pPr>
        <w:ind w:hanging="720" w:left="720"/>
      </w:pPr>
    </w:lvl>
    <w:lvl w:ilvl="2">
      <w:start w:val="1"/>
      <w:numFmt w:val="decimal"/>
      <w:lvlText w:val="%1.%2.%3."/>
      <w:lvlJc w:val="left"/>
      <w:pPr>
        <w:ind w:hanging="720" w:left="720"/>
      </w:pPr>
    </w:lvl>
    <w:lvl w:ilvl="3">
      <w:start w:val="1"/>
      <w:numFmt w:val="decimal"/>
      <w:lvlText w:val="%1.%2.%3.%4."/>
      <w:lvlJc w:val="left"/>
      <w:pPr>
        <w:ind w:hanging="1080" w:left="1080"/>
      </w:pPr>
    </w:lvl>
    <w:lvl w:ilvl="4">
      <w:start w:val="1"/>
      <w:numFmt w:val="decimal"/>
      <w:lvlText w:val="%1.%2.%3.%4.%5."/>
      <w:lvlJc w:val="left"/>
      <w:pPr>
        <w:ind w:hanging="1080" w:left="1080"/>
      </w:pPr>
    </w:lvl>
    <w:lvl w:ilvl="5">
      <w:start w:val="1"/>
      <w:numFmt w:val="decimal"/>
      <w:lvlText w:val="%1.%2.%3.%4.%5.%6."/>
      <w:lvlJc w:val="left"/>
      <w:pPr>
        <w:ind w:hanging="1440" w:left="1440"/>
      </w:pPr>
    </w:lvl>
    <w:lvl w:ilvl="6">
      <w:start w:val="1"/>
      <w:numFmt w:val="decimal"/>
      <w:lvlText w:val="%1.%2.%3.%4.%5.%6.%7."/>
      <w:lvlJc w:val="left"/>
      <w:pPr>
        <w:ind w:hanging="1800" w:left="1800"/>
      </w:pPr>
    </w:lvl>
    <w:lvl w:ilvl="7">
      <w:start w:val="1"/>
      <w:numFmt w:val="decimal"/>
      <w:lvlText w:val="%1.%2.%3.%4.%5.%6.%7.%8."/>
      <w:lvlJc w:val="left"/>
      <w:pPr>
        <w:ind w:hanging="1800" w:left="1800"/>
      </w:pPr>
    </w:lvl>
    <w:lvl w:ilvl="8">
      <w:start w:val="1"/>
      <w:numFmt w:val="decimal"/>
      <w:lvlText w:val="%1.%2.%3.%4.%5.%6.%7.%8.%9."/>
      <w:lvlJc w:val="left"/>
      <w:pPr>
        <w:ind w:hanging="2160" w:left="2160"/>
      </w:pPr>
    </w:lvl>
  </w:abstractNum>
  <w:abstractNum w:abstractNumId="8">
    <w:lvl w:ilvl="0">
      <w:start w:val="3"/>
      <w:numFmt w:val="decimal"/>
      <w:lvlText w:val="%1."/>
      <w:lvlJc w:val="left"/>
      <w:pPr>
        <w:ind w:hanging="432" w:left="432"/>
      </w:pPr>
    </w:lvl>
    <w:lvl w:ilvl="1">
      <w:start w:val="1"/>
      <w:numFmt w:val="decimal"/>
      <w:lvlText w:val="%1.%2."/>
      <w:lvlJc w:val="left"/>
      <w:pPr>
        <w:ind w:hanging="720" w:left="720"/>
      </w:pPr>
    </w:lvl>
    <w:lvl w:ilvl="2">
      <w:start w:val="1"/>
      <w:numFmt w:val="decimal"/>
      <w:lvlText w:val="%1.%2.%3."/>
      <w:lvlJc w:val="left"/>
      <w:pPr>
        <w:ind w:hanging="720" w:left="720"/>
      </w:pPr>
    </w:lvl>
    <w:lvl w:ilvl="3">
      <w:start w:val="1"/>
      <w:numFmt w:val="decimal"/>
      <w:lvlText w:val="%1.%2.%3.%4."/>
      <w:lvlJc w:val="left"/>
      <w:pPr>
        <w:ind w:hanging="1080" w:left="1080"/>
      </w:pPr>
    </w:lvl>
    <w:lvl w:ilvl="4">
      <w:start w:val="1"/>
      <w:numFmt w:val="decimal"/>
      <w:lvlText w:val="%1.%2.%3.%4.%5."/>
      <w:lvlJc w:val="left"/>
      <w:pPr>
        <w:ind w:hanging="1080" w:left="1080"/>
      </w:pPr>
    </w:lvl>
    <w:lvl w:ilvl="5">
      <w:start w:val="1"/>
      <w:numFmt w:val="decimal"/>
      <w:lvlText w:val="%1.%2.%3.%4.%5.%6."/>
      <w:lvlJc w:val="left"/>
      <w:pPr>
        <w:ind w:hanging="1440" w:left="1440"/>
      </w:pPr>
    </w:lvl>
    <w:lvl w:ilvl="6">
      <w:start w:val="1"/>
      <w:numFmt w:val="decimal"/>
      <w:lvlText w:val="%1.%2.%3.%4.%5.%6.%7."/>
      <w:lvlJc w:val="left"/>
      <w:pPr>
        <w:ind w:hanging="1800" w:left="1800"/>
      </w:pPr>
    </w:lvl>
    <w:lvl w:ilvl="7">
      <w:start w:val="1"/>
      <w:numFmt w:val="decimal"/>
      <w:lvlText w:val="%1.%2.%3.%4.%5.%6.%7.%8."/>
      <w:lvlJc w:val="left"/>
      <w:pPr>
        <w:ind w:hanging="1800" w:left="1800"/>
      </w:pPr>
    </w:lvl>
    <w:lvl w:ilvl="8">
      <w:start w:val="1"/>
      <w:numFmt w:val="decimal"/>
      <w:lvlText w:val="%1.%2.%3.%4.%5.%6.%7.%8.%9."/>
      <w:lvlJc w:val="left"/>
      <w:pPr>
        <w:ind w:hanging="2160" w:left="2160"/>
      </w:pPr>
    </w:lvl>
  </w:abstractNum>
  <w:abstractNum w:abstractNumId="9">
    <w:lvl w:ilvl="0">
      <w:start w:val="4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."/>
      <w:lvlJc w:val="left"/>
      <w:pPr>
        <w:ind w:hanging="720" w:left="1080"/>
      </w:pPr>
    </w:lvl>
    <w:lvl w:ilvl="2">
      <w:start w:val="1"/>
      <w:numFmt w:val="decimal"/>
      <w:lvlText w:val="%1.%2.%3."/>
      <w:lvlJc w:val="left"/>
      <w:pPr>
        <w:ind w:hanging="720" w:left="1080"/>
      </w:pPr>
    </w:lvl>
    <w:lvl w:ilvl="3">
      <w:start w:val="1"/>
      <w:numFmt w:val="decimal"/>
      <w:lvlText w:val="%1.%2.%3.%4."/>
      <w:lvlJc w:val="left"/>
      <w:pPr>
        <w:ind w:hanging="1080" w:left="1440"/>
      </w:pPr>
    </w:lvl>
    <w:lvl w:ilvl="4">
      <w:start w:val="1"/>
      <w:numFmt w:val="decimal"/>
      <w:lvlText w:val="%1.%2.%3.%4.%5."/>
      <w:lvlJc w:val="left"/>
      <w:pPr>
        <w:ind w:hanging="1080" w:left="1440"/>
      </w:pPr>
    </w:lvl>
    <w:lvl w:ilvl="5">
      <w:start w:val="1"/>
      <w:numFmt w:val="decimal"/>
      <w:lvlText w:val="%1.%2.%3.%4.%5.%6."/>
      <w:lvlJc w:val="left"/>
      <w:pPr>
        <w:ind w:hanging="1440" w:left="1800"/>
      </w:pPr>
    </w:lvl>
    <w:lvl w:ilvl="6">
      <w:start w:val="1"/>
      <w:numFmt w:val="decimal"/>
      <w:lvlText w:val="%1.%2.%3.%4.%5.%6.%7."/>
      <w:lvlJc w:val="left"/>
      <w:pPr>
        <w:ind w:hanging="1800" w:left="2160"/>
      </w:pPr>
    </w:lvl>
    <w:lvl w:ilvl="7">
      <w:start w:val="1"/>
      <w:numFmt w:val="decimal"/>
      <w:lvlText w:val="%1.%2.%3.%4.%5.%6.%7.%8."/>
      <w:lvlJc w:val="left"/>
      <w:pPr>
        <w:ind w:hanging="1800" w:left="2160"/>
      </w:pPr>
    </w:lvl>
    <w:lvl w:ilvl="8">
      <w:start w:val="1"/>
      <w:numFmt w:val="decimal"/>
      <w:lvlText w:val="%1.%2.%3.%4.%5.%6.%7.%8.%9."/>
      <w:lvlJc w:val="left"/>
      <w:pPr>
        <w:ind w:hanging="2160" w:left="25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2" w:type="paragraph">
    <w:name w:val="Normal"/>
    <w:link w:val="Style_12_ch"/>
    <w:uiPriority w:val="0"/>
    <w:qFormat/>
  </w:style>
  <w:style w:default="1" w:styleId="Style_12_ch" w:type="character">
    <w:name w:val="Normal"/>
    <w:link w:val="Style_12"/>
  </w:style>
  <w:style w:styleId="Style_5" w:type="paragraph">
    <w:name w:val="toc 2"/>
    <w:basedOn w:val="Style_12"/>
    <w:next w:val="Style_12"/>
    <w:link w:val="Style_5_ch"/>
    <w:uiPriority w:val="39"/>
    <w:pPr>
      <w:tabs>
        <w:tab w:leader="none" w:pos="880" w:val="left"/>
        <w:tab w:leader="dot" w:pos="10195" w:val="right"/>
      </w:tabs>
      <w:spacing w:after="100"/>
      <w:ind w:firstLine="0" w:left="284"/>
    </w:pPr>
  </w:style>
  <w:style w:styleId="Style_5_ch" w:type="character">
    <w:name w:val="toc 2"/>
    <w:basedOn w:val="Style_12_ch"/>
    <w:link w:val="Style_5"/>
  </w:style>
  <w:style w:styleId="Style_3" w:type="paragraph">
    <w:name w:val="TOC Heading"/>
    <w:basedOn w:val="Style_6"/>
    <w:next w:val="Style_12"/>
    <w:link w:val="Style_3_ch"/>
    <w:pPr>
      <w:ind/>
      <w:outlineLvl w:val="8"/>
    </w:pPr>
  </w:style>
  <w:style w:styleId="Style_3_ch" w:type="character">
    <w:name w:val="TOC Heading"/>
    <w:basedOn w:val="Style_6_ch"/>
    <w:link w:val="Style_3"/>
  </w:style>
  <w:style w:styleId="Style_13" w:type="paragraph">
    <w:name w:val="toc 4"/>
    <w:next w:val="Style_12"/>
    <w:link w:val="Style_13_ch"/>
    <w:uiPriority w:val="39"/>
    <w:pPr>
      <w:ind w:firstLine="0" w:left="600"/>
    </w:pPr>
  </w:style>
  <w:style w:styleId="Style_13_ch" w:type="character">
    <w:name w:val="toc 4"/>
    <w:link w:val="Style_13"/>
  </w:style>
  <w:style w:styleId="Style_14" w:type="paragraph">
    <w:name w:val="toc 6"/>
    <w:next w:val="Style_12"/>
    <w:link w:val="Style_14_ch"/>
    <w:uiPriority w:val="39"/>
    <w:pPr>
      <w:ind w:firstLine="0" w:left="1000"/>
    </w:pPr>
  </w:style>
  <w:style w:styleId="Style_14_ch" w:type="character">
    <w:name w:val="toc 6"/>
    <w:link w:val="Style_14"/>
  </w:style>
  <w:style w:styleId="Style_15" w:type="paragraph">
    <w:name w:val="toc 7"/>
    <w:next w:val="Style_12"/>
    <w:link w:val="Style_15_ch"/>
    <w:uiPriority w:val="39"/>
    <w:pPr>
      <w:ind w:firstLine="0" w:left="1200"/>
    </w:pPr>
  </w:style>
  <w:style w:styleId="Style_15_ch" w:type="character">
    <w:name w:val="toc 7"/>
    <w:link w:val="Style_15"/>
  </w:style>
  <w:style w:styleId="Style_16" w:type="paragraph">
    <w:name w:val="td_nontoc_unordered_caption"/>
    <w:next w:val="Style_12"/>
    <w:link w:val="Style_16_ch"/>
    <w:pPr>
      <w:keepNext w:val="1"/>
      <w:spacing w:after="120" w:before="120" w:line="240" w:lineRule="auto"/>
      <w:ind/>
      <w:jc w:val="center"/>
    </w:pPr>
    <w:rPr>
      <w:rFonts w:ascii="Arial" w:hAnsi="Arial"/>
      <w:b w:val="1"/>
      <w:caps w:val="1"/>
      <w:sz w:val="24"/>
    </w:rPr>
  </w:style>
  <w:style w:styleId="Style_16_ch" w:type="character">
    <w:name w:val="td_nontoc_unordered_caption"/>
    <w:link w:val="Style_16"/>
    <w:rPr>
      <w:rFonts w:ascii="Arial" w:hAnsi="Arial"/>
      <w:b w:val="1"/>
      <w:caps w:val="1"/>
      <w:sz w:val="24"/>
    </w:rPr>
  </w:style>
  <w:style w:styleId="Style_17" w:type="paragraph">
    <w:name w:val="heading 3"/>
    <w:next w:val="Style_12"/>
    <w:link w:val="Style_17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17_ch" w:type="character">
    <w:name w:val="heading 3"/>
    <w:link w:val="Style_17"/>
    <w:rPr>
      <w:rFonts w:ascii="XO Thames" w:hAnsi="XO Thames"/>
      <w:b w:val="1"/>
      <w:i w:val="1"/>
      <w:color w:val="000000"/>
    </w:rPr>
  </w:style>
  <w:style w:styleId="Style_18" w:type="paragraph">
    <w:name w:val="Default Paragraph Font"/>
    <w:link w:val="Style_18_ch"/>
  </w:style>
  <w:style w:styleId="Style_18_ch" w:type="character">
    <w:name w:val="Default Paragraph Font"/>
    <w:link w:val="Style_18"/>
  </w:style>
  <w:style w:styleId="Style_19" w:type="paragraph">
    <w:name w:val="Стиль2"/>
    <w:basedOn w:val="Style_20"/>
    <w:next w:val="Style_6"/>
    <w:link w:val="Style_19_ch"/>
  </w:style>
  <w:style w:styleId="Style_19_ch" w:type="character">
    <w:name w:val="Стиль2"/>
    <w:basedOn w:val="Style_20_ch"/>
    <w:link w:val="Style_19"/>
  </w:style>
  <w:style w:styleId="Style_21" w:type="paragraph">
    <w:name w:val="td_table_caption"/>
    <w:next w:val="Style_22"/>
    <w:link w:val="Style_21_ch"/>
    <w:pPr>
      <w:keepNext w:val="1"/>
      <w:spacing w:after="120" w:before="120" w:line="240" w:lineRule="auto"/>
      <w:ind/>
      <w:jc w:val="center"/>
    </w:pPr>
    <w:rPr>
      <w:rFonts w:ascii="Arial" w:hAnsi="Arial"/>
      <w:b w:val="1"/>
    </w:rPr>
  </w:style>
  <w:style w:styleId="Style_21_ch" w:type="character">
    <w:name w:val="td_table_caption"/>
    <w:link w:val="Style_21"/>
    <w:rPr>
      <w:rFonts w:ascii="Arial" w:hAnsi="Arial"/>
      <w:b w:val="1"/>
    </w:rPr>
  </w:style>
  <w:style w:styleId="Style_20" w:type="paragraph">
    <w:name w:val="ЗАГОЛОВОК))))))"/>
    <w:basedOn w:val="Style_12"/>
    <w:link w:val="Style_20_ch"/>
    <w:pPr>
      <w:ind w:firstLine="709"/>
      <w:jc w:val="center"/>
    </w:pPr>
    <w:rPr>
      <w:rFonts w:ascii="Times New Roman" w:hAnsi="Times New Roman"/>
      <w:b w:val="1"/>
      <w:sz w:val="32"/>
    </w:rPr>
  </w:style>
  <w:style w:styleId="Style_20_ch" w:type="character">
    <w:name w:val="ЗАГОЛОВОК))))))"/>
    <w:basedOn w:val="Style_12_ch"/>
    <w:link w:val="Style_20"/>
    <w:rPr>
      <w:rFonts w:ascii="Times New Roman" w:hAnsi="Times New Roman"/>
      <w:b w:val="1"/>
      <w:sz w:val="32"/>
    </w:rPr>
  </w:style>
  <w:style w:styleId="Style_23" w:type="paragraph">
    <w:name w:val="toc 3"/>
    <w:basedOn w:val="Style_12"/>
    <w:next w:val="Style_12"/>
    <w:link w:val="Style_23_ch"/>
    <w:uiPriority w:val="39"/>
    <w:pPr>
      <w:spacing w:after="100"/>
      <w:ind w:firstLine="0" w:left="440"/>
    </w:pPr>
  </w:style>
  <w:style w:styleId="Style_23_ch" w:type="character">
    <w:name w:val="toc 3"/>
    <w:basedOn w:val="Style_12_ch"/>
    <w:link w:val="Style_23"/>
  </w:style>
  <w:style w:styleId="Style_22" w:type="paragraph">
    <w:name w:val="td_table_text"/>
    <w:link w:val="Style_22_ch"/>
    <w:pPr>
      <w:tabs>
        <w:tab w:leader="none" w:pos="0" w:val="left"/>
      </w:tabs>
      <w:spacing w:after="120" w:line="240" w:lineRule="auto"/>
      <w:ind/>
    </w:pPr>
    <w:rPr>
      <w:rFonts w:ascii="Arial" w:hAnsi="Arial"/>
    </w:rPr>
  </w:style>
  <w:style w:styleId="Style_22_ch" w:type="character">
    <w:name w:val="td_table_text"/>
    <w:link w:val="Style_22"/>
    <w:rPr>
      <w:rFonts w:ascii="Arial" w:hAnsi="Arial"/>
    </w:rPr>
  </w:style>
  <w:style w:styleId="Style_24" w:type="paragraph">
    <w:name w:val="heading 5"/>
    <w:next w:val="Style_12"/>
    <w:link w:val="Style_24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24_ch" w:type="character">
    <w:name w:val="heading 5"/>
    <w:link w:val="Style_24"/>
    <w:rPr>
      <w:rFonts w:ascii="XO Thames" w:hAnsi="XO Thames"/>
      <w:b w:val="1"/>
      <w:color w:val="000000"/>
      <w:sz w:val="22"/>
    </w:rPr>
  </w:style>
  <w:style w:styleId="Style_6" w:type="paragraph">
    <w:name w:val="heading 1"/>
    <w:basedOn w:val="Style_12"/>
    <w:next w:val="Style_12"/>
    <w:link w:val="Style_6_ch"/>
    <w:uiPriority w:val="9"/>
    <w:qFormat/>
    <w:pPr>
      <w:keepNext w:val="1"/>
      <w:keepLines w:val="1"/>
      <w:spacing w:after="0" w:before="240"/>
      <w:ind/>
      <w:jc w:val="center"/>
      <w:outlineLvl w:val="0"/>
    </w:pPr>
    <w:rPr>
      <w:rFonts w:ascii="Times New Roman" w:hAnsi="Times New Roman"/>
      <w:b w:val="1"/>
      <w:color w:themeColor="text1" w:val="000000"/>
      <w:sz w:val="32"/>
    </w:rPr>
  </w:style>
  <w:style w:styleId="Style_6_ch" w:type="character">
    <w:name w:val="heading 1"/>
    <w:basedOn w:val="Style_12_ch"/>
    <w:link w:val="Style_6"/>
    <w:rPr>
      <w:rFonts w:ascii="Times New Roman" w:hAnsi="Times New Roman"/>
      <w:b w:val="1"/>
      <w:color w:themeColor="text1" w:val="000000"/>
      <w:sz w:val="32"/>
    </w:rPr>
  </w:style>
  <w:style w:styleId="Style_25" w:type="paragraph">
    <w:name w:val="footer"/>
    <w:basedOn w:val="Style_12"/>
    <w:link w:val="Style_25_ch"/>
    <w:pPr>
      <w:tabs>
        <w:tab w:leader="none" w:pos="4513" w:val="center"/>
        <w:tab w:leader="none" w:pos="9026" w:val="right"/>
      </w:tabs>
      <w:spacing w:after="0" w:line="240" w:lineRule="auto"/>
      <w:ind/>
    </w:pPr>
  </w:style>
  <w:style w:styleId="Style_25_ch" w:type="character">
    <w:name w:val="footer"/>
    <w:basedOn w:val="Style_12_ch"/>
    <w:link w:val="Style_25"/>
  </w:style>
  <w:style w:styleId="Style_26" w:type="paragraph">
    <w:name w:val="Hyperlink"/>
    <w:basedOn w:val="Style_18"/>
    <w:link w:val="Style_26_ch"/>
    <w:rPr>
      <w:color w:themeColor="hyperlink" w:val="0563C1"/>
      <w:u w:val="single"/>
    </w:rPr>
  </w:style>
  <w:style w:styleId="Style_26_ch" w:type="character">
    <w:name w:val="Hyperlink"/>
    <w:basedOn w:val="Style_18_ch"/>
    <w:link w:val="Style_26"/>
    <w:rPr>
      <w:color w:themeColor="hyperlink" w:val="0563C1"/>
      <w:u w:val="single"/>
    </w:rPr>
  </w:style>
  <w:style w:styleId="Style_27" w:type="paragraph">
    <w:name w:val="Footnote"/>
    <w:link w:val="Style_27_ch"/>
    <w:pPr>
      <w:ind/>
      <w:jc w:val="left"/>
    </w:pPr>
    <w:rPr>
      <w:rFonts w:ascii="XO Thames" w:hAnsi="XO Thames"/>
      <w:sz w:val="22"/>
    </w:rPr>
  </w:style>
  <w:style w:styleId="Style_27_ch" w:type="character">
    <w:name w:val="Footnote"/>
    <w:link w:val="Style_27"/>
    <w:rPr>
      <w:rFonts w:ascii="XO Thames" w:hAnsi="XO Thames"/>
      <w:sz w:val="22"/>
    </w:rPr>
  </w:style>
  <w:style w:styleId="Style_4" w:type="paragraph">
    <w:name w:val="toc 1"/>
    <w:basedOn w:val="Style_12"/>
    <w:next w:val="Style_12"/>
    <w:link w:val="Style_4_ch"/>
    <w:uiPriority w:val="39"/>
    <w:pPr>
      <w:spacing w:after="100"/>
      <w:ind/>
    </w:pPr>
  </w:style>
  <w:style w:styleId="Style_4_ch" w:type="character">
    <w:name w:val="toc 1"/>
    <w:basedOn w:val="Style_12_ch"/>
    <w:link w:val="Style_4"/>
  </w:style>
  <w:style w:styleId="Style_28" w:type="paragraph">
    <w:name w:val="Header and Footer"/>
    <w:link w:val="Style_28_ch"/>
    <w:pPr>
      <w:spacing w:line="360" w:lineRule="auto"/>
      <w:ind/>
    </w:pPr>
    <w:rPr>
      <w:rFonts w:ascii="XO Thames" w:hAnsi="XO Thames"/>
      <w:sz w:val="20"/>
    </w:rPr>
  </w:style>
  <w:style w:styleId="Style_28_ch" w:type="character">
    <w:name w:val="Header and Footer"/>
    <w:link w:val="Style_28"/>
    <w:rPr>
      <w:rFonts w:ascii="XO Thames" w:hAnsi="XO Thames"/>
      <w:sz w:val="20"/>
    </w:rPr>
  </w:style>
  <w:style w:styleId="Style_1" w:type="paragraph">
    <w:name w:val="header"/>
    <w:basedOn w:val="Style_12"/>
    <w:link w:val="Style_1_ch"/>
    <w:pPr>
      <w:tabs>
        <w:tab w:leader="none" w:pos="4513" w:val="center"/>
        <w:tab w:leader="none" w:pos="9026" w:val="right"/>
      </w:tabs>
      <w:spacing w:after="0" w:line="240" w:lineRule="auto"/>
      <w:ind/>
    </w:pPr>
  </w:style>
  <w:style w:styleId="Style_1_ch" w:type="character">
    <w:name w:val="header"/>
    <w:basedOn w:val="Style_12_ch"/>
    <w:link w:val="Style_1"/>
  </w:style>
  <w:style w:styleId="Style_29" w:type="paragraph">
    <w:name w:val="toc 9"/>
    <w:next w:val="Style_12"/>
    <w:link w:val="Style_29_ch"/>
    <w:uiPriority w:val="39"/>
    <w:pPr>
      <w:ind w:firstLine="0" w:left="1600"/>
    </w:pPr>
  </w:style>
  <w:style w:styleId="Style_29_ch" w:type="character">
    <w:name w:val="toc 9"/>
    <w:link w:val="Style_29"/>
  </w:style>
  <w:style w:styleId="Style_30" w:type="paragraph">
    <w:name w:val="toc 8"/>
    <w:next w:val="Style_12"/>
    <w:link w:val="Style_30_ch"/>
    <w:uiPriority w:val="39"/>
    <w:pPr>
      <w:ind w:firstLine="0" w:left="1400"/>
    </w:pPr>
  </w:style>
  <w:style w:styleId="Style_30_ch" w:type="character">
    <w:name w:val="toc 8"/>
    <w:link w:val="Style_30"/>
  </w:style>
  <w:style w:styleId="Style_8" w:type="paragraph">
    <w:name w:val="List Paragraph"/>
    <w:basedOn w:val="Style_12"/>
    <w:link w:val="Style_8_ch"/>
    <w:pPr>
      <w:ind w:firstLine="0" w:left="720"/>
      <w:contextualSpacing w:val="1"/>
    </w:pPr>
  </w:style>
  <w:style w:styleId="Style_8_ch" w:type="character">
    <w:name w:val="List Paragraph"/>
    <w:basedOn w:val="Style_12_ch"/>
    <w:link w:val="Style_8"/>
  </w:style>
  <w:style w:styleId="Style_31" w:type="paragraph">
    <w:name w:val="toc 5"/>
    <w:next w:val="Style_12"/>
    <w:link w:val="Style_31_ch"/>
    <w:uiPriority w:val="39"/>
    <w:pPr>
      <w:ind w:firstLine="0" w:left="800"/>
    </w:pPr>
  </w:style>
  <w:style w:styleId="Style_31_ch" w:type="character">
    <w:name w:val="toc 5"/>
    <w:link w:val="Style_31"/>
  </w:style>
  <w:style w:styleId="Style_2" w:type="paragraph">
    <w:name w:val="Стиль 14 пт полужирный По центру Перед:  240 пт"/>
    <w:basedOn w:val="Style_12"/>
    <w:link w:val="Style_2_ch"/>
    <w:pPr>
      <w:spacing w:after="0" w:before="400" w:line="240" w:lineRule="auto"/>
      <w:ind/>
      <w:jc w:val="center"/>
    </w:pPr>
    <w:rPr>
      <w:rFonts w:ascii="Times New Roman" w:hAnsi="Times New Roman"/>
      <w:b w:val="1"/>
      <w:sz w:val="28"/>
    </w:rPr>
  </w:style>
  <w:style w:styleId="Style_2_ch" w:type="character">
    <w:name w:val="Стиль 14 пт полужирный По центру Перед:  240 пт"/>
    <w:basedOn w:val="Style_12_ch"/>
    <w:link w:val="Style_2"/>
    <w:rPr>
      <w:rFonts w:ascii="Times New Roman" w:hAnsi="Times New Roman"/>
      <w:b w:val="1"/>
      <w:sz w:val="28"/>
    </w:rPr>
  </w:style>
  <w:style w:styleId="Style_9" w:type="paragraph">
    <w:name w:val="Стиль3"/>
    <w:basedOn w:val="Style_12"/>
    <w:next w:val="Style_10"/>
    <w:link w:val="Style_9_ch"/>
    <w:pPr>
      <w:ind w:firstLine="709"/>
      <w:jc w:val="both"/>
    </w:pPr>
    <w:rPr>
      <w:rFonts w:ascii="Times New Roman" w:hAnsi="Times New Roman"/>
      <w:b w:val="1"/>
      <w:sz w:val="28"/>
    </w:rPr>
  </w:style>
  <w:style w:styleId="Style_9_ch" w:type="character">
    <w:name w:val="Стиль3"/>
    <w:basedOn w:val="Style_12_ch"/>
    <w:link w:val="Style_9"/>
    <w:rPr>
      <w:rFonts w:ascii="Times New Roman" w:hAnsi="Times New Roman"/>
      <w:b w:val="1"/>
      <w:sz w:val="28"/>
    </w:rPr>
  </w:style>
  <w:style w:styleId="Style_10" w:type="paragraph">
    <w:name w:val="Subtitle"/>
    <w:basedOn w:val="Style_12"/>
    <w:next w:val="Style_12"/>
    <w:link w:val="Style_10_ch"/>
    <w:uiPriority w:val="11"/>
    <w:qFormat/>
    <w:pPr>
      <w:numPr>
        <w:ilvl w:val="1"/>
      </w:numPr>
    </w:pPr>
    <w:rPr>
      <w:rFonts w:ascii="Times New Roman" w:hAnsi="Times New Roman"/>
      <w:b w:val="1"/>
      <w:color w:themeColor="text1" w:val="000000"/>
      <w:spacing w:val="15"/>
      <w:sz w:val="28"/>
    </w:rPr>
  </w:style>
  <w:style w:styleId="Style_10_ch" w:type="character">
    <w:name w:val="Subtitle"/>
    <w:basedOn w:val="Style_12_ch"/>
    <w:link w:val="Style_10"/>
    <w:rPr>
      <w:rFonts w:ascii="Times New Roman" w:hAnsi="Times New Roman"/>
      <w:b w:val="1"/>
      <w:color w:themeColor="text1" w:val="000000"/>
      <w:spacing w:val="15"/>
      <w:sz w:val="28"/>
    </w:rPr>
  </w:style>
  <w:style w:styleId="Style_32" w:type="paragraph">
    <w:name w:val="toc 10"/>
    <w:next w:val="Style_12"/>
    <w:link w:val="Style_32_ch"/>
    <w:uiPriority w:val="39"/>
    <w:pPr>
      <w:ind w:firstLine="0" w:left="1800"/>
    </w:pPr>
  </w:style>
  <w:style w:styleId="Style_32_ch" w:type="character">
    <w:name w:val="toc 10"/>
    <w:link w:val="Style_32"/>
  </w:style>
  <w:style w:styleId="Style_33" w:type="paragraph">
    <w:name w:val="TP_Pubdate"/>
    <w:link w:val="Style_33_ch"/>
    <w:pPr>
      <w:spacing w:after="360" w:before="4600" w:line="240" w:lineRule="auto"/>
      <w:ind/>
      <w:jc w:val="center"/>
    </w:pPr>
    <w:rPr>
      <w:rFonts w:ascii="Times New Roman" w:hAnsi="Times New Roman"/>
      <w:sz w:val="24"/>
    </w:rPr>
  </w:style>
  <w:style w:styleId="Style_33_ch" w:type="character">
    <w:name w:val="TP_Pubdate"/>
    <w:link w:val="Style_33"/>
    <w:rPr>
      <w:rFonts w:ascii="Times New Roman" w:hAnsi="Times New Roman"/>
      <w:sz w:val="24"/>
    </w:rPr>
  </w:style>
  <w:style w:styleId="Style_34" w:type="paragraph">
    <w:name w:val="Title"/>
    <w:next w:val="Style_12"/>
    <w:link w:val="Style_34_ch"/>
    <w:uiPriority w:val="10"/>
    <w:qFormat/>
    <w:rPr>
      <w:rFonts w:ascii="XO Thames" w:hAnsi="XO Thames"/>
      <w:b w:val="1"/>
      <w:sz w:val="52"/>
    </w:rPr>
  </w:style>
  <w:style w:styleId="Style_34_ch" w:type="character">
    <w:name w:val="Title"/>
    <w:link w:val="Style_34"/>
    <w:rPr>
      <w:rFonts w:ascii="XO Thames" w:hAnsi="XO Thames"/>
      <w:b w:val="1"/>
      <w:sz w:val="52"/>
    </w:rPr>
  </w:style>
  <w:style w:styleId="Style_35" w:type="paragraph">
    <w:name w:val="heading 4"/>
    <w:next w:val="Style_12"/>
    <w:link w:val="Style_35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35_ch" w:type="character">
    <w:name w:val="heading 4"/>
    <w:link w:val="Style_35"/>
    <w:rPr>
      <w:rFonts w:ascii="XO Thames" w:hAnsi="XO Thames"/>
      <w:b w:val="1"/>
      <w:color w:val="595959"/>
      <w:sz w:val="26"/>
    </w:rPr>
  </w:style>
  <w:style w:styleId="Style_7" w:type="paragraph">
    <w:name w:val="heading 2"/>
    <w:basedOn w:val="Style_12"/>
    <w:next w:val="Style_12"/>
    <w:link w:val="Style_7_ch"/>
    <w:uiPriority w:val="9"/>
    <w:qFormat/>
    <w:pPr>
      <w:keepNext w:val="1"/>
      <w:keepLines w:val="1"/>
      <w:spacing w:after="0" w:before="40"/>
      <w:ind/>
      <w:outlineLvl w:val="1"/>
    </w:pPr>
    <w:rPr>
      <w:rFonts w:ascii="Times New Roman" w:hAnsi="Times New Roman"/>
      <w:b w:val="1"/>
      <w:color w:themeColor="text1" w:val="000000"/>
      <w:sz w:val="28"/>
    </w:rPr>
  </w:style>
  <w:style w:styleId="Style_7_ch" w:type="character">
    <w:name w:val="heading 2"/>
    <w:basedOn w:val="Style_12_ch"/>
    <w:link w:val="Style_7"/>
    <w:rPr>
      <w:rFonts w:ascii="Times New Roman" w:hAnsi="Times New Roman"/>
      <w:b w:val="1"/>
      <w:color w:themeColor="text1" w:val="000000"/>
      <w:sz w:val="28"/>
    </w:rPr>
  </w:style>
  <w:style w:styleId="Style_11" w:type="paragraph">
    <w:name w:val="Normal (Web)"/>
    <w:basedOn w:val="Style_12"/>
    <w:link w:val="Style_11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11_ch" w:type="character">
    <w:name w:val="Normal (Web)"/>
    <w:basedOn w:val="Style_12_ch"/>
    <w:link w:val="Style_11"/>
    <w:rPr>
      <w:rFonts w:ascii="Times New Roman" w:hAnsi="Times New Roman"/>
      <w:sz w:val="24"/>
    </w:rPr>
  </w:style>
  <w:style w:styleId="Style_36" w:type="table">
    <w:name w:val="Table Grid"/>
    <w:basedOn w:val="Style_37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37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numbering.xml" Type="http://schemas.openxmlformats.org/officeDocument/2006/relationships/numbering"/>
  <Relationship Id="rId10" Target="theme/theme1.xml" Type="http://schemas.openxmlformats.org/officeDocument/2006/relationships/theme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9" Target="webSettings.xml" Type="http://schemas.openxmlformats.org/officeDocument/2006/relationships/webSettings"/>
  <Relationship Id="rId5" Target="fontTable.xml" Type="http://schemas.openxmlformats.org/officeDocument/2006/relationships/fontTable"/>
  <Relationship Id="rId8" Target="stylesWithEffects.xml" Type="http://schemas.microsoft.com/office/2007/relationships/stylesWithEffects"/>
  <Relationship Id="rId4" Target="media/3.png" Type="http://schemas.openxmlformats.org/officeDocument/2006/relationships/image"/>
  <Relationship Id="rId3" Target="media/2.png" Type="http://schemas.openxmlformats.org/officeDocument/2006/relationships/image"/>
  <Relationship Id="rId2" Target="media/1.png" Type="http://schemas.openxmlformats.org/officeDocument/2006/relationships/imag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2024-06-14T20:42:11Z</dcterms:modified>
</cp:coreProperties>
</file>