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3B04C" w14:textId="77777777" w:rsidR="00EA1717" w:rsidRDefault="00EA1717">
      <w:pPr>
        <w:pStyle w:val="a5"/>
        <w:spacing w:before="120"/>
        <w:ind w:left="0"/>
        <w:rPr>
          <w:rFonts w:ascii="Times New Roman" w:eastAsia="宋体" w:hAnsi="Times New Roman"/>
          <w:b/>
          <w:sz w:val="20"/>
        </w:rPr>
      </w:pPr>
    </w:p>
    <w:p w14:paraId="406F176C" w14:textId="77777777" w:rsidR="00EA1717" w:rsidRDefault="00EA1717">
      <w:pPr>
        <w:pStyle w:val="a5"/>
        <w:spacing w:before="120"/>
        <w:ind w:left="0"/>
        <w:rPr>
          <w:rFonts w:ascii="Times New Roman" w:eastAsia="宋体" w:hAnsi="Times New Roman"/>
          <w:b/>
          <w:sz w:val="20"/>
        </w:rPr>
      </w:pPr>
    </w:p>
    <w:p w14:paraId="00E2637A" w14:textId="77777777" w:rsidR="00EA1717" w:rsidRDefault="00EA1717">
      <w:pPr>
        <w:pStyle w:val="a5"/>
        <w:spacing w:before="120"/>
        <w:ind w:left="0"/>
        <w:rPr>
          <w:rFonts w:ascii="Times New Roman" w:eastAsia="宋体" w:hAnsi="Times New Roman"/>
          <w:b/>
          <w:sz w:val="20"/>
        </w:rPr>
      </w:pPr>
    </w:p>
    <w:p w14:paraId="080EFF9D" w14:textId="77777777" w:rsidR="00EA1717" w:rsidRDefault="00EA1717">
      <w:pPr>
        <w:pStyle w:val="a5"/>
        <w:spacing w:before="120"/>
        <w:ind w:left="0"/>
        <w:rPr>
          <w:rFonts w:ascii="Times New Roman" w:eastAsia="宋体" w:hAnsi="Times New Roman"/>
          <w:b/>
          <w:sz w:val="20"/>
        </w:rPr>
      </w:pPr>
    </w:p>
    <w:p w14:paraId="4270D7AB" w14:textId="77777777" w:rsidR="00EA1717" w:rsidRDefault="00000000">
      <w:pPr>
        <w:pStyle w:val="a5"/>
        <w:spacing w:before="120"/>
        <w:ind w:left="0"/>
        <w:jc w:val="center"/>
        <w:rPr>
          <w:rFonts w:ascii="Times New Roman" w:eastAsia="宋体" w:hAnsi="Times New Roman"/>
          <w:b/>
          <w:sz w:val="12"/>
        </w:rPr>
      </w:pPr>
      <w:r>
        <w:rPr>
          <w:rFonts w:ascii="Times New Roman" w:eastAsia="宋体" w:hAnsi="Times New Roman"/>
          <w:noProof/>
          <w:color w:val="000000"/>
        </w:rPr>
        <w:drawing>
          <wp:inline distT="0" distB="0" distL="114300" distR="114300" wp14:anchorId="1046776F" wp14:editId="7A609A2A">
            <wp:extent cx="3556635" cy="589915"/>
            <wp:effectExtent l="0" t="0" r="5715" b="635"/>
            <wp:docPr id="1" name="图片 1" descr="F294CB0C9E3A08C9C03D6FEB4C3_93A54F81_49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94CB0C9E3A08C9C03D6FEB4C3_93A54F81_4988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91D9" w14:textId="77777777" w:rsidR="00EA1717" w:rsidRDefault="00EA1717">
      <w:pPr>
        <w:pStyle w:val="a5"/>
        <w:spacing w:before="120"/>
        <w:ind w:left="0"/>
        <w:rPr>
          <w:rFonts w:ascii="Times New Roman" w:eastAsia="宋体" w:hAnsi="Times New Roman"/>
          <w:b/>
          <w:sz w:val="20"/>
        </w:rPr>
      </w:pPr>
    </w:p>
    <w:p w14:paraId="0FFE285F" w14:textId="77777777" w:rsidR="00EA1717" w:rsidRDefault="00EA1717">
      <w:pPr>
        <w:pStyle w:val="a5"/>
        <w:spacing w:before="120"/>
        <w:ind w:left="0"/>
        <w:rPr>
          <w:rFonts w:ascii="Times New Roman" w:eastAsia="宋体" w:hAnsi="Times New Roman"/>
          <w:b/>
          <w:sz w:val="20"/>
        </w:rPr>
      </w:pPr>
    </w:p>
    <w:p w14:paraId="245F85C7" w14:textId="77777777" w:rsidR="00EA1717" w:rsidRDefault="00000000">
      <w:pPr>
        <w:spacing w:before="120" w:line="1085" w:lineRule="exact"/>
        <w:jc w:val="center"/>
        <w:rPr>
          <w:rFonts w:ascii="Times New Roman" w:eastAsia="宋体" w:hAnsi="Times New Roman"/>
          <w:b/>
          <w:sz w:val="72"/>
        </w:rPr>
      </w:pPr>
      <w:r>
        <w:rPr>
          <w:rFonts w:ascii="Times New Roman" w:eastAsia="宋体" w:hAnsi="Times New Roman" w:hint="eastAsia"/>
          <w:b/>
          <w:sz w:val="72"/>
        </w:rPr>
        <w:t>课程实验报告</w:t>
      </w:r>
    </w:p>
    <w:p w14:paraId="7F9BDEC8" w14:textId="77777777" w:rsidR="00EA1717" w:rsidRDefault="00000000">
      <w:pPr>
        <w:pStyle w:val="a5"/>
        <w:spacing w:before="120"/>
        <w:ind w:left="0"/>
        <w:jc w:val="center"/>
        <w:rPr>
          <w:rFonts w:ascii="Times New Roman" w:eastAsia="宋体" w:hAnsi="Times New Roman"/>
          <w:b/>
          <w:sz w:val="72"/>
        </w:rPr>
      </w:pPr>
      <w:r>
        <w:rPr>
          <w:rFonts w:ascii="Times New Roman" w:eastAsia="宋体" w:hAnsi="Times New Roman" w:hint="eastAsia"/>
          <w:bCs/>
          <w:sz w:val="28"/>
          <w:szCs w:val="28"/>
        </w:rPr>
        <w:t xml:space="preserve">2025-2026 </w:t>
      </w:r>
      <w:r>
        <w:rPr>
          <w:rFonts w:ascii="Times New Roman" w:eastAsia="宋体" w:hAnsi="Times New Roman" w:hint="eastAsia"/>
          <w:bCs/>
          <w:sz w:val="28"/>
          <w:szCs w:val="28"/>
        </w:rPr>
        <w:t>学年</w:t>
      </w:r>
      <w:r>
        <w:rPr>
          <w:rFonts w:ascii="Times New Roman" w:eastAsia="宋体" w:hAnsi="Times New Roman" w:hint="eastAsia"/>
          <w:bCs/>
          <w:sz w:val="28"/>
          <w:szCs w:val="28"/>
        </w:rPr>
        <w:t xml:space="preserve"> </w:t>
      </w:r>
      <w:r>
        <w:rPr>
          <w:rFonts w:ascii="Times New Roman" w:eastAsia="宋体" w:hAnsi="Times New Roman" w:hint="eastAsia"/>
          <w:bCs/>
          <w:sz w:val="28"/>
          <w:szCs w:val="28"/>
        </w:rPr>
        <w:t>第二学期</w:t>
      </w:r>
    </w:p>
    <w:p w14:paraId="19BEA767" w14:textId="77777777" w:rsidR="00EA1717" w:rsidRDefault="00EA1717">
      <w:pPr>
        <w:pStyle w:val="a5"/>
        <w:spacing w:before="120"/>
        <w:ind w:left="0"/>
        <w:rPr>
          <w:rFonts w:ascii="Times New Roman" w:eastAsia="宋体" w:hAnsi="Times New Roman"/>
          <w:b/>
          <w:sz w:val="32"/>
          <w:szCs w:val="32"/>
        </w:rPr>
      </w:pP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7"/>
        <w:gridCol w:w="4493"/>
      </w:tblGrid>
      <w:tr w:rsidR="00EA1717" w14:paraId="689856E7" w14:textId="77777777">
        <w:trPr>
          <w:jc w:val="center"/>
        </w:trPr>
        <w:tc>
          <w:tcPr>
            <w:tcW w:w="1977" w:type="dxa"/>
          </w:tcPr>
          <w:p w14:paraId="4228E0ED" w14:textId="77777777" w:rsidR="00EA1717" w:rsidRDefault="00000000">
            <w:pPr>
              <w:tabs>
                <w:tab w:val="left" w:pos="5806"/>
              </w:tabs>
              <w:spacing w:before="120"/>
              <w:jc w:val="right"/>
              <w:rPr>
                <w:rFonts w:ascii="Times New Roman" w:eastAsia="宋体" w:hAnsi="Times New Roman"/>
                <w:sz w:val="30"/>
                <w:szCs w:val="30"/>
              </w:rPr>
            </w:pPr>
            <w:r>
              <w:rPr>
                <w:rFonts w:ascii="Times New Roman" w:eastAsia="宋体" w:hAnsi="Times New Roman" w:hint="eastAsia"/>
                <w:sz w:val="30"/>
                <w:szCs w:val="30"/>
              </w:rPr>
              <w:t>课程名称：</w:t>
            </w:r>
          </w:p>
        </w:tc>
        <w:tc>
          <w:tcPr>
            <w:tcW w:w="4493" w:type="dxa"/>
            <w:tcBorders>
              <w:bottom w:val="single" w:sz="4" w:space="0" w:color="auto"/>
            </w:tcBorders>
          </w:tcPr>
          <w:p w14:paraId="3549BB04" w14:textId="77777777" w:rsidR="00EA1717" w:rsidRDefault="00000000">
            <w:pPr>
              <w:tabs>
                <w:tab w:val="left" w:pos="5806"/>
              </w:tabs>
              <w:spacing w:before="120"/>
              <w:jc w:val="center"/>
              <w:rPr>
                <w:rFonts w:ascii="Times New Roman" w:eastAsia="宋体" w:hAnsi="Times New Roman"/>
                <w:sz w:val="30"/>
                <w:szCs w:val="30"/>
              </w:rPr>
            </w:pPr>
            <w:r>
              <w:rPr>
                <w:rFonts w:ascii="Times New Roman" w:eastAsia="宋体" w:hAnsi="Times New Roman" w:hint="eastAsia"/>
                <w:sz w:val="30"/>
                <w:szCs w:val="30"/>
              </w:rPr>
              <w:t>计算系统综合课程设计</w:t>
            </w:r>
          </w:p>
        </w:tc>
      </w:tr>
      <w:tr w:rsidR="00EA1717" w14:paraId="5BA8DAD7" w14:textId="77777777">
        <w:trPr>
          <w:jc w:val="center"/>
        </w:trPr>
        <w:tc>
          <w:tcPr>
            <w:tcW w:w="1977" w:type="dxa"/>
            <w:vAlign w:val="center"/>
          </w:tcPr>
          <w:p w14:paraId="374ABC94" w14:textId="77777777" w:rsidR="00EA1717" w:rsidRDefault="00000000">
            <w:pPr>
              <w:tabs>
                <w:tab w:val="left" w:pos="5806"/>
              </w:tabs>
              <w:spacing w:before="120"/>
              <w:jc w:val="right"/>
              <w:rPr>
                <w:rFonts w:ascii="Times New Roman" w:eastAsia="宋体" w:hAnsi="Times New Roman"/>
                <w:sz w:val="30"/>
                <w:szCs w:val="30"/>
              </w:rPr>
            </w:pPr>
            <w:r>
              <w:rPr>
                <w:rFonts w:ascii="Times New Roman" w:eastAsia="宋体" w:hAnsi="Times New Roman" w:hint="eastAsia"/>
                <w:sz w:val="30"/>
                <w:szCs w:val="30"/>
              </w:rPr>
              <w:t>专</w:t>
            </w:r>
            <w:r>
              <w:rPr>
                <w:rFonts w:ascii="Times New Roman" w:eastAsia="宋体" w:hAnsi="Times New Roman" w:hint="eastAsia"/>
                <w:sz w:val="30"/>
                <w:szCs w:val="30"/>
              </w:rPr>
              <w:t xml:space="preserve">    </w:t>
            </w:r>
            <w:r>
              <w:rPr>
                <w:rFonts w:ascii="Times New Roman" w:eastAsia="宋体" w:hAnsi="Times New Roman" w:hint="eastAsia"/>
                <w:sz w:val="30"/>
                <w:szCs w:val="30"/>
              </w:rPr>
              <w:t>业：</w:t>
            </w:r>
          </w:p>
        </w:tc>
        <w:tc>
          <w:tcPr>
            <w:tcW w:w="4493" w:type="dxa"/>
            <w:tcBorders>
              <w:top w:val="single" w:sz="4" w:space="0" w:color="auto"/>
              <w:bottom w:val="single" w:sz="4" w:space="0" w:color="auto"/>
            </w:tcBorders>
          </w:tcPr>
          <w:p w14:paraId="49313961" w14:textId="77777777" w:rsidR="00EA1717" w:rsidRDefault="00000000">
            <w:pPr>
              <w:tabs>
                <w:tab w:val="left" w:pos="5806"/>
              </w:tabs>
              <w:spacing w:before="120"/>
              <w:jc w:val="center"/>
              <w:rPr>
                <w:rFonts w:ascii="Times New Roman" w:eastAsia="宋体" w:hAnsi="Times New Roman"/>
                <w:sz w:val="30"/>
                <w:szCs w:val="30"/>
              </w:rPr>
            </w:pPr>
            <w:r>
              <w:rPr>
                <w:rFonts w:ascii="Times New Roman" w:eastAsia="宋体" w:hAnsi="Times New Roman" w:hint="eastAsia"/>
                <w:sz w:val="30"/>
                <w:szCs w:val="30"/>
              </w:rPr>
              <w:t>计算机科学与技术</w:t>
            </w:r>
          </w:p>
          <w:p w14:paraId="00732040" w14:textId="77777777" w:rsidR="00EA1717" w:rsidRDefault="00000000">
            <w:pPr>
              <w:tabs>
                <w:tab w:val="left" w:pos="5806"/>
              </w:tabs>
              <w:spacing w:before="120"/>
              <w:jc w:val="center"/>
              <w:rPr>
                <w:rFonts w:ascii="Times New Roman" w:eastAsia="宋体" w:hAnsi="Times New Roman"/>
                <w:sz w:val="30"/>
                <w:szCs w:val="30"/>
              </w:rPr>
            </w:pPr>
            <w:r>
              <w:rPr>
                <w:rFonts w:ascii="Times New Roman" w:eastAsia="宋体" w:hAnsi="Times New Roman" w:hint="eastAsia"/>
                <w:sz w:val="30"/>
                <w:szCs w:val="30"/>
              </w:rPr>
              <w:t>（校企深度融合）</w:t>
            </w:r>
          </w:p>
        </w:tc>
      </w:tr>
      <w:tr w:rsidR="00EA1717" w14:paraId="0DAE829D" w14:textId="77777777">
        <w:trPr>
          <w:jc w:val="center"/>
        </w:trPr>
        <w:tc>
          <w:tcPr>
            <w:tcW w:w="1977" w:type="dxa"/>
          </w:tcPr>
          <w:p w14:paraId="77E04EA8" w14:textId="77777777" w:rsidR="00EA1717" w:rsidRDefault="00000000">
            <w:pPr>
              <w:tabs>
                <w:tab w:val="left" w:pos="5806"/>
              </w:tabs>
              <w:spacing w:before="120"/>
              <w:jc w:val="right"/>
              <w:rPr>
                <w:rFonts w:ascii="Times New Roman" w:eastAsia="宋体" w:hAnsi="Times New Roman"/>
                <w:sz w:val="30"/>
                <w:szCs w:val="30"/>
              </w:rPr>
            </w:pPr>
            <w:r>
              <w:rPr>
                <w:rFonts w:ascii="Times New Roman" w:eastAsia="宋体" w:hAnsi="Times New Roman" w:hint="eastAsia"/>
                <w:sz w:val="30"/>
                <w:szCs w:val="30"/>
              </w:rPr>
              <w:t>班</w:t>
            </w:r>
            <w:r>
              <w:rPr>
                <w:rFonts w:ascii="Times New Roman" w:eastAsia="宋体" w:hAnsi="Times New Roman" w:hint="eastAsia"/>
                <w:sz w:val="30"/>
                <w:szCs w:val="30"/>
              </w:rPr>
              <w:t xml:space="preserve">    </w:t>
            </w:r>
            <w:r>
              <w:rPr>
                <w:rFonts w:ascii="Times New Roman" w:eastAsia="宋体" w:hAnsi="Times New Roman" w:hint="eastAsia"/>
                <w:sz w:val="30"/>
                <w:szCs w:val="30"/>
              </w:rPr>
              <w:t>级：</w:t>
            </w:r>
          </w:p>
        </w:tc>
        <w:tc>
          <w:tcPr>
            <w:tcW w:w="4493" w:type="dxa"/>
            <w:tcBorders>
              <w:top w:val="single" w:sz="4" w:space="0" w:color="auto"/>
              <w:bottom w:val="single" w:sz="4" w:space="0" w:color="auto"/>
            </w:tcBorders>
          </w:tcPr>
          <w:p w14:paraId="7336858E" w14:textId="77777777" w:rsidR="00EA1717" w:rsidRDefault="00000000">
            <w:pPr>
              <w:tabs>
                <w:tab w:val="left" w:pos="5806"/>
              </w:tabs>
              <w:spacing w:before="120"/>
              <w:jc w:val="center"/>
              <w:rPr>
                <w:rFonts w:ascii="Times New Roman" w:eastAsia="宋体" w:hAnsi="Times New Roman"/>
                <w:sz w:val="30"/>
                <w:szCs w:val="30"/>
              </w:rPr>
            </w:pPr>
            <w:r>
              <w:rPr>
                <w:rFonts w:ascii="Times New Roman" w:eastAsia="宋体" w:hAnsi="Times New Roman" w:hint="eastAsia"/>
                <w:sz w:val="30"/>
                <w:szCs w:val="30"/>
              </w:rPr>
              <w:t>4231091104</w:t>
            </w:r>
          </w:p>
        </w:tc>
      </w:tr>
      <w:tr w:rsidR="00EA1717" w14:paraId="067BB592" w14:textId="77777777">
        <w:trPr>
          <w:jc w:val="center"/>
        </w:trPr>
        <w:tc>
          <w:tcPr>
            <w:tcW w:w="1977" w:type="dxa"/>
          </w:tcPr>
          <w:p w14:paraId="7AD57568" w14:textId="77777777" w:rsidR="00EA1717" w:rsidRDefault="00000000">
            <w:pPr>
              <w:tabs>
                <w:tab w:val="left" w:pos="5806"/>
              </w:tabs>
              <w:spacing w:before="120"/>
              <w:jc w:val="right"/>
              <w:rPr>
                <w:rFonts w:ascii="Times New Roman" w:eastAsia="宋体" w:hAnsi="Times New Roman"/>
                <w:sz w:val="30"/>
                <w:szCs w:val="30"/>
              </w:rPr>
            </w:pPr>
            <w:r>
              <w:rPr>
                <w:rFonts w:ascii="Times New Roman" w:eastAsia="宋体" w:hAnsi="Times New Roman" w:hint="eastAsia"/>
                <w:sz w:val="30"/>
                <w:szCs w:val="30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30"/>
                <w:szCs w:val="30"/>
              </w:rPr>
              <w:t>姓</w:t>
            </w:r>
            <w:r>
              <w:rPr>
                <w:rFonts w:ascii="Times New Roman" w:eastAsia="宋体" w:hAnsi="Times New Roman" w:hint="eastAsia"/>
                <w:sz w:val="30"/>
                <w:szCs w:val="30"/>
              </w:rPr>
              <w:t xml:space="preserve">    </w:t>
            </w:r>
            <w:r>
              <w:rPr>
                <w:rFonts w:ascii="Times New Roman" w:eastAsia="宋体" w:hAnsi="Times New Roman" w:hint="eastAsia"/>
                <w:sz w:val="30"/>
                <w:szCs w:val="30"/>
              </w:rPr>
              <w:t>名：</w:t>
            </w:r>
          </w:p>
        </w:tc>
        <w:tc>
          <w:tcPr>
            <w:tcW w:w="4493" w:type="dxa"/>
            <w:tcBorders>
              <w:top w:val="single" w:sz="4" w:space="0" w:color="auto"/>
              <w:bottom w:val="single" w:sz="4" w:space="0" w:color="auto"/>
            </w:tcBorders>
          </w:tcPr>
          <w:p w14:paraId="6A0615B5" w14:textId="4CD48310" w:rsidR="00EA1717" w:rsidRDefault="00587561">
            <w:pPr>
              <w:tabs>
                <w:tab w:val="left" w:pos="5806"/>
              </w:tabs>
              <w:spacing w:before="120"/>
              <w:jc w:val="center"/>
              <w:rPr>
                <w:rFonts w:ascii="Times New Roman" w:eastAsia="宋体" w:hAnsi="Times New Roman"/>
                <w:sz w:val="30"/>
                <w:szCs w:val="30"/>
              </w:rPr>
            </w:pPr>
            <w:r>
              <w:rPr>
                <w:rFonts w:ascii="Times New Roman" w:eastAsia="宋体" w:hAnsi="Times New Roman" w:hint="eastAsia"/>
                <w:sz w:val="30"/>
                <w:szCs w:val="30"/>
              </w:rPr>
              <w:t>孟子诚</w:t>
            </w:r>
          </w:p>
        </w:tc>
      </w:tr>
      <w:tr w:rsidR="00EA1717" w14:paraId="35F6C991" w14:textId="77777777">
        <w:trPr>
          <w:jc w:val="center"/>
        </w:trPr>
        <w:tc>
          <w:tcPr>
            <w:tcW w:w="1977" w:type="dxa"/>
          </w:tcPr>
          <w:p w14:paraId="52F15C55" w14:textId="77777777" w:rsidR="00EA1717" w:rsidRDefault="00000000">
            <w:pPr>
              <w:tabs>
                <w:tab w:val="left" w:pos="5806"/>
              </w:tabs>
              <w:spacing w:before="120"/>
              <w:jc w:val="right"/>
              <w:rPr>
                <w:rFonts w:ascii="Times New Roman" w:eastAsia="宋体" w:hAnsi="Times New Roman"/>
                <w:sz w:val="30"/>
                <w:szCs w:val="30"/>
              </w:rPr>
            </w:pPr>
            <w:r>
              <w:rPr>
                <w:rFonts w:ascii="Times New Roman" w:eastAsia="宋体" w:hAnsi="Times New Roman" w:hint="eastAsia"/>
                <w:sz w:val="30"/>
                <w:szCs w:val="30"/>
              </w:rPr>
              <w:t>学</w:t>
            </w:r>
            <w:r>
              <w:rPr>
                <w:rFonts w:ascii="Times New Roman" w:eastAsia="宋体" w:hAnsi="Times New Roman" w:hint="eastAsia"/>
                <w:sz w:val="30"/>
                <w:szCs w:val="30"/>
              </w:rPr>
              <w:t xml:space="preserve">    </w:t>
            </w:r>
            <w:r>
              <w:rPr>
                <w:rFonts w:ascii="Times New Roman" w:eastAsia="宋体" w:hAnsi="Times New Roman" w:hint="eastAsia"/>
                <w:sz w:val="30"/>
                <w:szCs w:val="30"/>
              </w:rPr>
              <w:t>号：</w:t>
            </w:r>
          </w:p>
        </w:tc>
        <w:tc>
          <w:tcPr>
            <w:tcW w:w="4493" w:type="dxa"/>
            <w:tcBorders>
              <w:top w:val="single" w:sz="4" w:space="0" w:color="auto"/>
              <w:bottom w:val="single" w:sz="4" w:space="0" w:color="auto"/>
            </w:tcBorders>
          </w:tcPr>
          <w:p w14:paraId="10700EDC" w14:textId="77777777" w:rsidR="00EA1717" w:rsidRDefault="00000000">
            <w:pPr>
              <w:tabs>
                <w:tab w:val="left" w:pos="5806"/>
              </w:tabs>
              <w:spacing w:before="120"/>
              <w:jc w:val="center"/>
              <w:rPr>
                <w:rFonts w:ascii="Times New Roman" w:eastAsia="宋体" w:hAnsi="Times New Roman"/>
                <w:sz w:val="30"/>
                <w:szCs w:val="30"/>
              </w:rPr>
            </w:pPr>
            <w:r>
              <w:rPr>
                <w:rFonts w:ascii="Times New Roman" w:eastAsia="宋体" w:hAnsi="Times New Roman" w:hint="eastAsia"/>
                <w:sz w:val="30"/>
                <w:szCs w:val="30"/>
              </w:rPr>
              <w:t>423109110501</w:t>
            </w:r>
          </w:p>
        </w:tc>
      </w:tr>
    </w:tbl>
    <w:p w14:paraId="579F89A1" w14:textId="77777777" w:rsidR="00EA1717" w:rsidRDefault="00EA1717">
      <w:pPr>
        <w:pStyle w:val="a5"/>
        <w:spacing w:before="120"/>
        <w:ind w:left="0"/>
        <w:rPr>
          <w:rFonts w:ascii="Times New Roman" w:eastAsia="宋体" w:hAnsi="Times New Roman"/>
          <w:sz w:val="20"/>
        </w:rPr>
      </w:pPr>
    </w:p>
    <w:p w14:paraId="1E6FCA0B" w14:textId="77777777" w:rsidR="00EA1717" w:rsidRDefault="00000000">
      <w:pPr>
        <w:spacing w:before="120"/>
        <w:ind w:firstLineChars="1200" w:firstLine="3360"/>
        <w:jc w:val="both"/>
        <w:rPr>
          <w:rFonts w:ascii="Times New Roman" w:eastAsia="宋体" w:hAnsi="Times New Roman"/>
          <w:spacing w:val="20"/>
          <w:sz w:val="24"/>
        </w:rPr>
        <w:sectPr w:rsidR="00EA1717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  <w:r>
        <w:rPr>
          <w:rFonts w:ascii="Times New Roman" w:eastAsia="宋体" w:hAnsi="Times New Roman" w:hint="eastAsia"/>
          <w:spacing w:val="20"/>
          <w:sz w:val="24"/>
        </w:rPr>
        <w:t>信息工程学院</w:t>
      </w:r>
      <w:r>
        <w:rPr>
          <w:rFonts w:ascii="Times New Roman" w:eastAsia="宋体" w:hAnsi="Times New Roman" w:hint="eastAsia"/>
          <w:spacing w:val="20"/>
          <w:sz w:val="24"/>
        </w:rPr>
        <w:t xml:space="preserve"> </w:t>
      </w:r>
    </w:p>
    <w:p w14:paraId="41A6D8B2" w14:textId="77777777" w:rsidR="00EA1717" w:rsidRDefault="00EA1717">
      <w:pPr>
        <w:rPr>
          <w:rFonts w:ascii="Times New Roman" w:eastAsia="宋体" w:hAnsi="Times New Roman"/>
          <w:b/>
        </w:rPr>
      </w:pPr>
    </w:p>
    <w:p w14:paraId="38D3F031" w14:textId="77777777" w:rsidR="00EA1717" w:rsidRDefault="00000000">
      <w:pPr>
        <w:pStyle w:val="1"/>
        <w:rPr>
          <w:rFonts w:ascii="Times New Roman" w:hAnsi="Times New Roman"/>
          <w:sz w:val="48"/>
          <w:szCs w:val="48"/>
        </w:rPr>
      </w:pPr>
      <w:bookmarkStart w:id="0" w:name="_Toc22481"/>
      <w:r>
        <w:rPr>
          <w:rFonts w:ascii="Times New Roman" w:hAnsi="Times New Roman" w:hint="eastAsia"/>
          <w:sz w:val="48"/>
          <w:szCs w:val="48"/>
        </w:rPr>
        <w:t>一．</w:t>
      </w:r>
      <w:r>
        <w:rPr>
          <w:rFonts w:ascii="Times New Roman" w:hAnsi="Times New Roman"/>
          <w:sz w:val="48"/>
          <w:szCs w:val="48"/>
        </w:rPr>
        <w:t xml:space="preserve"> </w:t>
      </w:r>
      <w:r>
        <w:rPr>
          <w:rFonts w:ascii="Times New Roman" w:hAnsi="Times New Roman"/>
          <w:sz w:val="48"/>
          <w:szCs w:val="48"/>
        </w:rPr>
        <w:t>园区网安全实训目的</w:t>
      </w:r>
      <w:bookmarkEnd w:id="0"/>
    </w:p>
    <w:p w14:paraId="35B2653D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sz w:val="28"/>
          <w:szCs w:val="28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1.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掌握园区网中常见安全威胁（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ARP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欺骗、广播风暴、非法接入、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DDoS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等）的防御方法。</w:t>
      </w:r>
    </w:p>
    <w:p w14:paraId="17E29C0C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sz w:val="28"/>
          <w:szCs w:val="28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2.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学习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VLAN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隔离、端口安全、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ACL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、防火墙策略及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IDS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部署等核心技术。</w:t>
      </w:r>
    </w:p>
    <w:p w14:paraId="6B892564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sz w:val="28"/>
          <w:szCs w:val="28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3.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能够独立完成中小型园区网的安全方案设计、设备配置与测试验证。</w:t>
      </w:r>
    </w:p>
    <w:p w14:paraId="076C4D8A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sz w:val="28"/>
          <w:szCs w:val="28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4.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提升网络故障排查与安全事件应急响应能力。</w:t>
      </w:r>
    </w:p>
    <w:p w14:paraId="60E7634C" w14:textId="77777777" w:rsidR="00EA1717" w:rsidRDefault="00000000">
      <w:pPr>
        <w:pStyle w:val="1"/>
        <w:ind w:left="0"/>
        <w:rPr>
          <w:rFonts w:ascii="Times New Roman" w:hAnsi="Times New Roman"/>
          <w:sz w:val="48"/>
          <w:szCs w:val="48"/>
        </w:rPr>
      </w:pPr>
      <w:bookmarkStart w:id="1" w:name="_Toc26431"/>
      <w:r>
        <w:rPr>
          <w:rFonts w:ascii="Times New Roman" w:hAnsi="Times New Roman" w:hint="eastAsia"/>
          <w:sz w:val="48"/>
          <w:szCs w:val="48"/>
        </w:rPr>
        <w:t>二</w:t>
      </w:r>
      <w:r>
        <w:rPr>
          <w:rFonts w:ascii="Times New Roman" w:hAnsi="Times New Roman"/>
          <w:sz w:val="48"/>
          <w:szCs w:val="48"/>
        </w:rPr>
        <w:t xml:space="preserve">. </w:t>
      </w:r>
      <w:r>
        <w:rPr>
          <w:rFonts w:ascii="Times New Roman" w:hAnsi="Times New Roman"/>
          <w:sz w:val="48"/>
          <w:szCs w:val="48"/>
        </w:rPr>
        <w:t>园区网需求分析</w:t>
      </w:r>
      <w:bookmarkEnd w:id="1"/>
    </w:p>
    <w:p w14:paraId="27D95558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2" w:name="_Toc22482"/>
      <w:r>
        <w:rPr>
          <w:rFonts w:ascii="Times New Roman" w:eastAsia="宋体" w:hAnsi="Times New Roman" w:cs="宋体" w:hint="eastAsia"/>
          <w:sz w:val="36"/>
          <w:szCs w:val="36"/>
        </w:rPr>
        <w:t xml:space="preserve">2.1 </w:t>
      </w:r>
      <w:r>
        <w:rPr>
          <w:rFonts w:ascii="Times New Roman" w:eastAsia="宋体" w:hAnsi="Times New Roman" w:cs="宋体" w:hint="eastAsia"/>
          <w:sz w:val="36"/>
          <w:szCs w:val="36"/>
        </w:rPr>
        <w:t>业务需求</w:t>
      </w:r>
      <w:bookmarkEnd w:id="2"/>
    </w:p>
    <w:p w14:paraId="57ABD8AD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1. 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与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Trunk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建设</w:t>
      </w:r>
    </w:p>
    <w:p w14:paraId="76A4382A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将内网划分为多个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，减小广播域。</w:t>
      </w:r>
    </w:p>
    <w:p w14:paraId="150BA2DD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交换机端口配置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Access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，允许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通过。</w:t>
      </w:r>
    </w:p>
    <w:p w14:paraId="7A73B8A5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交换机端口配置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Trunk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，允许多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通过。</w:t>
      </w:r>
    </w:p>
    <w:p w14:paraId="447F9345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2.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网关与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间路由</w:t>
      </w:r>
    </w:p>
    <w:p w14:paraId="6D418552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核心交换机配置各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的网关，实现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间路由。</w:t>
      </w:r>
    </w:p>
    <w:p w14:paraId="05A49108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3. DHCP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自动分配</w:t>
      </w:r>
    </w:p>
    <w:p w14:paraId="155C854C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核心层为用户终端自动分配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地址、网关、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DNS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。</w:t>
      </w:r>
    </w:p>
    <w:p w14:paraId="19728097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4.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动态路由（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OSPF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）</w:t>
      </w:r>
    </w:p>
    <w:p w14:paraId="58BBDB60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所有校区之间运行动态路由协议，实现路由自动学习与链路冗余。</w:t>
      </w:r>
    </w:p>
    <w:p w14:paraId="39DBC665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5.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出口多链路选路</w:t>
      </w:r>
    </w:p>
    <w:p w14:paraId="3F56E656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至少两条出口链路，配置主备或负载均衡，单链路故障时自动切换。</w:t>
      </w:r>
    </w:p>
    <w:p w14:paraId="03CF3C53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6. NAT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地址转换</w:t>
      </w:r>
    </w:p>
    <w:p w14:paraId="4049EFC7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内网用户访问互联网时，源地址转换为公网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。</w:t>
      </w:r>
    </w:p>
    <w:p w14:paraId="6F8084E6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7. Web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服务器映射</w:t>
      </w:r>
    </w:p>
    <w:p w14:paraId="30776311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将内网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Web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服务器的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80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端口映射到公网，允许外网访问。</w:t>
      </w:r>
    </w:p>
    <w:p w14:paraId="6F205239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8.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设备远程管理</w:t>
      </w:r>
    </w:p>
    <w:p w14:paraId="45FF46BF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所有网络设备支持远程登录管理，使用统一认证账号。</w:t>
      </w:r>
    </w:p>
    <w:p w14:paraId="6D49F8E8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9.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部分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禁止上网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</w:t>
      </w:r>
    </w:p>
    <w:p w14:paraId="49DECF39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企业财务服务器，只允许（行政楼）的职工访问。其他职工禁止访问。</w:t>
      </w:r>
    </w:p>
    <w:p w14:paraId="03C089C3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禁止二号学院楼的职工访问外网且关键设备做好实时监控</w:t>
      </w:r>
    </w:p>
    <w:p w14:paraId="0C71BF55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10.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设备监控</w:t>
      </w:r>
    </w:p>
    <w:p w14:paraId="02C5C9EB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设置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管理口令和协议版本，以便网管软件能监控或配置设备。</w:t>
      </w:r>
    </w:p>
    <w:p w14:paraId="78DFEC06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3" w:name="_Toc10549"/>
      <w:r>
        <w:rPr>
          <w:rFonts w:ascii="Times New Roman" w:eastAsia="宋体" w:hAnsi="Times New Roman" w:cs="宋体"/>
          <w:sz w:val="36"/>
          <w:szCs w:val="36"/>
        </w:rPr>
        <w:t xml:space="preserve">2.2 </w:t>
      </w:r>
      <w:r>
        <w:rPr>
          <w:rFonts w:ascii="Times New Roman" w:eastAsia="宋体" w:hAnsi="Times New Roman" w:cs="宋体"/>
          <w:sz w:val="36"/>
          <w:szCs w:val="36"/>
        </w:rPr>
        <w:t>安全需求</w:t>
      </w:r>
      <w:bookmarkEnd w:id="3"/>
    </w:p>
    <w:p w14:paraId="416E901A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1.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防止外部网络非法访问内部服务器。</w:t>
      </w:r>
    </w:p>
    <w:p w14:paraId="499B11D5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2.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防止内部用户进行扫描、攻击或越权访问。</w:t>
      </w:r>
    </w:p>
    <w:p w14:paraId="5D07F0CB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3.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实现端口安全，限制每个接入端口最大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MAC 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地址数。</w:t>
      </w:r>
    </w:p>
    <w:p w14:paraId="14AD827A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4.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记录关键流量日志，支持攻击检测与溯源。</w:t>
      </w:r>
    </w:p>
    <w:p w14:paraId="5F7336EB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/>
        </w:rPr>
      </w:pPr>
      <w:bookmarkStart w:id="4" w:name="_Toc3241"/>
      <w:r>
        <w:rPr>
          <w:rFonts w:ascii="Times New Roman" w:eastAsia="宋体" w:hAnsi="Times New Roman" w:cs="宋体"/>
          <w:sz w:val="36"/>
          <w:szCs w:val="36"/>
        </w:rPr>
        <w:lastRenderedPageBreak/>
        <w:t xml:space="preserve">2.3 </w:t>
      </w:r>
      <w:r>
        <w:rPr>
          <w:rFonts w:ascii="Times New Roman" w:eastAsia="宋体" w:hAnsi="Times New Roman" w:cs="宋体"/>
          <w:sz w:val="36"/>
          <w:szCs w:val="36"/>
        </w:rPr>
        <w:t>性能与可靠性</w:t>
      </w:r>
      <w:bookmarkEnd w:id="4"/>
    </w:p>
    <w:p w14:paraId="620EC2D7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1.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核心链路采用链路聚合与冗余设计。</w:t>
      </w:r>
    </w:p>
    <w:p w14:paraId="6B559A67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2.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核心交换机双机热备（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VRRP/HSRP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）。</w:t>
      </w:r>
    </w:p>
    <w:p w14:paraId="4E115BA0" w14:textId="77777777" w:rsidR="00EA1717" w:rsidRDefault="00EA1717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sectPr w:rsidR="00EA1717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0AF4ECDC" w14:textId="77777777" w:rsidR="00EA1717" w:rsidRDefault="00000000">
      <w:pPr>
        <w:pStyle w:val="1"/>
        <w:ind w:left="0"/>
        <w:rPr>
          <w:rFonts w:ascii="Times New Roman" w:hAnsi="Times New Roman"/>
          <w:sz w:val="48"/>
          <w:szCs w:val="48"/>
        </w:rPr>
      </w:pPr>
      <w:bookmarkStart w:id="5" w:name="_Toc22693"/>
      <w:r>
        <w:rPr>
          <w:rFonts w:ascii="Times New Roman" w:hAnsi="Times New Roman" w:hint="eastAsia"/>
          <w:sz w:val="48"/>
          <w:szCs w:val="48"/>
        </w:rPr>
        <w:lastRenderedPageBreak/>
        <w:t>三</w:t>
      </w:r>
      <w:r>
        <w:rPr>
          <w:rFonts w:ascii="Times New Roman" w:hAnsi="Times New Roman"/>
          <w:sz w:val="48"/>
          <w:szCs w:val="48"/>
        </w:rPr>
        <w:t xml:space="preserve">. </w:t>
      </w:r>
      <w:r>
        <w:rPr>
          <w:rFonts w:ascii="Times New Roman" w:hAnsi="Times New Roman"/>
          <w:sz w:val="48"/>
          <w:szCs w:val="48"/>
        </w:rPr>
        <w:t>园区网拓扑结构设计</w:t>
      </w:r>
      <w:bookmarkEnd w:id="5"/>
    </w:p>
    <w:p w14:paraId="712F5E54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本园区网采用三层架构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+ 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独立服务器区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+ 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边界防火墙，拓扑图如下：</w:t>
      </w:r>
    </w:p>
    <w:p w14:paraId="4142B560" w14:textId="77777777" w:rsidR="00EA1717" w:rsidRDefault="00EA1717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</w:p>
    <w:p w14:paraId="3734FD4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/>
          <w:noProof/>
        </w:rPr>
        <w:drawing>
          <wp:inline distT="0" distB="0" distL="114300" distR="114300" wp14:anchorId="670729FA" wp14:editId="18E24B3E">
            <wp:extent cx="5392420" cy="2801620"/>
            <wp:effectExtent l="0" t="0" r="254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4E7EF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6" w:name="_Toc23065"/>
      <w:r>
        <w:rPr>
          <w:rFonts w:ascii="Times New Roman" w:eastAsia="宋体" w:hAnsi="Times New Roman" w:cs="宋体"/>
          <w:sz w:val="36"/>
          <w:szCs w:val="36"/>
        </w:rPr>
        <w:t xml:space="preserve">3.1 </w:t>
      </w:r>
      <w:r>
        <w:rPr>
          <w:rFonts w:ascii="Times New Roman" w:eastAsia="宋体" w:hAnsi="Times New Roman" w:cs="宋体"/>
          <w:sz w:val="36"/>
          <w:szCs w:val="36"/>
        </w:rPr>
        <w:t>拓扑说明</w:t>
      </w:r>
      <w:bookmarkEnd w:id="6"/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458"/>
        <w:gridCol w:w="2590"/>
      </w:tblGrid>
      <w:tr w:rsidR="00EA1717" w14:paraId="1AB9AA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A2613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7846F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设备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4705E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功能</w:t>
            </w:r>
          </w:p>
        </w:tc>
      </w:tr>
      <w:tr w:rsidR="00EA1717" w14:paraId="3839EB8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BDDE0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核心层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CD2C6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SW1 / 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SW2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2EA9E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高速转发、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VLAN 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间路由、冗余</w:t>
            </w:r>
          </w:p>
        </w:tc>
      </w:tr>
      <w:tr w:rsidR="00EA1717" w14:paraId="2372FEA2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0E3CC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3DFC0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教学楼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FB582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区域流量汇聚、执行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 ACL 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策略</w:t>
            </w:r>
          </w:p>
        </w:tc>
      </w:tr>
      <w:tr w:rsidR="00EA1717" w14:paraId="7443B3F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9F549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lastRenderedPageBreak/>
              <w:t>接入层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BC54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科研楼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，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号学院楼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，行政楼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LSW,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图书馆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LSW,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实验楼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LSW,2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号学院楼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4BC14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用户接入、端口安全、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VLAN 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划分</w:t>
            </w:r>
          </w:p>
        </w:tc>
      </w:tr>
      <w:tr w:rsidR="00EA1717" w14:paraId="53A92B6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5CC4E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边界安全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FAC39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FW-1 / FW-2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（主备）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2E1A0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NAT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、访问控制、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VPN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、攻击防护</w:t>
            </w:r>
          </w:p>
        </w:tc>
      </w:tr>
      <w:tr w:rsidR="00EA1717" w14:paraId="746C1F4E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F3C6D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服务器集群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211D6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行政楼财政服务器，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web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服务器，联通服务器，移动服务器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728BD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业务服务与数据存储</w:t>
            </w:r>
          </w:p>
        </w:tc>
      </w:tr>
    </w:tbl>
    <w:p w14:paraId="72F9EFF0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7" w:name="_Toc3119"/>
      <w:r>
        <w:rPr>
          <w:rFonts w:ascii="Times New Roman" w:eastAsia="宋体" w:hAnsi="Times New Roman" w:cs="宋体"/>
          <w:sz w:val="36"/>
          <w:szCs w:val="36"/>
        </w:rPr>
        <w:t xml:space="preserve">3.2 IP </w:t>
      </w:r>
      <w:r>
        <w:rPr>
          <w:rFonts w:ascii="Times New Roman" w:eastAsia="宋体" w:hAnsi="Times New Roman" w:cs="宋体"/>
          <w:sz w:val="36"/>
          <w:szCs w:val="36"/>
        </w:rPr>
        <w:t>地址规</w:t>
      </w:r>
      <w:r>
        <w:rPr>
          <w:rFonts w:ascii="Times New Roman" w:eastAsia="宋体" w:hAnsi="Times New Roman" w:cs="宋体" w:hint="eastAsia"/>
          <w:sz w:val="36"/>
          <w:szCs w:val="36"/>
        </w:rPr>
        <w:t>划</w:t>
      </w:r>
      <w:bookmarkEnd w:id="7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162"/>
        <w:gridCol w:w="2352"/>
        <w:gridCol w:w="2082"/>
      </w:tblGrid>
      <w:tr w:rsidR="00EA1717" w14:paraId="546EC9B7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76CD16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区域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A6AB6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VLAN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0B0D66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网段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0DE09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网关</w:t>
            </w:r>
          </w:p>
        </w:tc>
      </w:tr>
      <w:tr w:rsidR="00EA1717" w14:paraId="34EBE6D7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3D53C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教学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楼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C42BD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D2F7E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.10.0/24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7D2B1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.10.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254</w:t>
            </w:r>
          </w:p>
        </w:tc>
      </w:tr>
      <w:tr w:rsidR="00EA1717" w14:paraId="4F9510B8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03958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科研楼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8C4A8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154D1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.20.0/24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3ADF4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0.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254</w:t>
            </w:r>
          </w:p>
        </w:tc>
      </w:tr>
      <w:tr w:rsidR="00EA1717" w14:paraId="009577F1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AF3FD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号学院楼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3091D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6C4A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.30.0/24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C44B9C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0.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254</w:t>
            </w:r>
          </w:p>
        </w:tc>
      </w:tr>
      <w:tr w:rsidR="00EA1717" w14:paraId="3267A01A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270AF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行政楼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DCFC0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40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BD6A6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10.10.40.0/24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A7B21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4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0.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254</w:t>
            </w:r>
          </w:p>
        </w:tc>
      </w:tr>
      <w:tr w:rsidR="00EA1717" w14:paraId="02AAFC89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75E29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图书馆区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823F8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CAF56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50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3468F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5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0.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254</w:t>
            </w:r>
          </w:p>
        </w:tc>
      </w:tr>
      <w:tr w:rsidR="00EA1717" w14:paraId="2D4215EF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A6C78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实验楼区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20D0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60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FB3EF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60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ABF0D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6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0.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254</w:t>
            </w:r>
          </w:p>
        </w:tc>
      </w:tr>
      <w:tr w:rsidR="00EA1717" w14:paraId="0E1B44A9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50386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lastRenderedPageBreak/>
              <w:t>2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号学院楼区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90CBA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E22973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70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5D01C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0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7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0.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254</w:t>
            </w:r>
          </w:p>
        </w:tc>
      </w:tr>
      <w:tr w:rsidR="00EA1717" w14:paraId="4B65F081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25AE6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服务器区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A1A42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233F1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192.168.200.0/24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39184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192.168.200.254</w:t>
            </w:r>
          </w:p>
        </w:tc>
      </w:tr>
      <w:tr w:rsidR="00EA1717" w14:paraId="67CD64A4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C856F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信息中心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DDE6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9317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192.168.110.0/24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BB703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192.168.110.254</w:t>
            </w:r>
          </w:p>
        </w:tc>
      </w:tr>
      <w:tr w:rsidR="00EA1717" w14:paraId="677C2D99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9AE64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信息中心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8137E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120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AEB1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192.168.120.0/24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29BE7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192.168.120.254</w:t>
            </w:r>
          </w:p>
        </w:tc>
      </w:tr>
      <w:tr w:rsidR="00EA1717" w14:paraId="12CC47D4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EE2F0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北校区教学楼区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8F27B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F2665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10.20.10.0/24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4D553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10.20.10.254</w:t>
            </w:r>
          </w:p>
        </w:tc>
      </w:tr>
      <w:tr w:rsidR="00EA1717" w14:paraId="34B50A1E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EC3FB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北校区宿舍楼区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650E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220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AE24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10.20.20.0/24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7752E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10.20.20.254</w:t>
            </w:r>
          </w:p>
        </w:tc>
      </w:tr>
      <w:tr w:rsidR="00EA1717" w14:paraId="388A350B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51E75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北校区食堂区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2477D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15D296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10.20.30.0/24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3CA4C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10.20.30.254</w:t>
            </w:r>
          </w:p>
        </w:tc>
      </w:tr>
      <w:tr w:rsidR="00EA1717" w14:paraId="1A6F9E68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21BD2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南校区教学楼区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2C9C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310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E2AE4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10.30.10.0/24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43D5D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10.30.10.254</w:t>
            </w:r>
          </w:p>
        </w:tc>
      </w:tr>
      <w:tr w:rsidR="00EA1717" w14:paraId="491EACDB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1CB49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南校区宿舍楼区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485F7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320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33FE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10.30.20.0/24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38764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10.30.20.254</w:t>
            </w:r>
          </w:p>
        </w:tc>
      </w:tr>
      <w:tr w:rsidR="00EA1717" w14:paraId="54E11090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DA1B56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南校区食堂区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577A8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330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5319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10.30.30.0/24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4B3FF3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10.30.30.254</w:t>
            </w:r>
          </w:p>
        </w:tc>
      </w:tr>
    </w:tbl>
    <w:p w14:paraId="5945427F" w14:textId="77777777" w:rsidR="00EA1717" w:rsidRDefault="00EA1717">
      <w:pPr>
        <w:rPr>
          <w:rFonts w:ascii="Times New Roman" w:eastAsia="宋体" w:hAnsi="Times New Roman"/>
        </w:rPr>
      </w:pPr>
    </w:p>
    <w:p w14:paraId="5114E857" w14:textId="77777777" w:rsidR="00EA1717" w:rsidRDefault="00000000">
      <w:pPr>
        <w:pStyle w:val="1"/>
        <w:ind w:left="0"/>
        <w:rPr>
          <w:rFonts w:ascii="Times New Roman" w:hAnsi="Times New Roman"/>
          <w:sz w:val="48"/>
          <w:szCs w:val="48"/>
        </w:rPr>
      </w:pPr>
      <w:bookmarkStart w:id="8" w:name="_Toc24199"/>
      <w:r>
        <w:rPr>
          <w:rFonts w:ascii="Times New Roman" w:hAnsi="Times New Roman" w:hint="eastAsia"/>
          <w:sz w:val="48"/>
          <w:szCs w:val="48"/>
        </w:rPr>
        <w:t>四</w:t>
      </w:r>
      <w:r>
        <w:rPr>
          <w:rFonts w:ascii="Times New Roman" w:hAnsi="Times New Roman"/>
          <w:sz w:val="48"/>
          <w:szCs w:val="48"/>
        </w:rPr>
        <w:t xml:space="preserve">. </w:t>
      </w:r>
      <w:r>
        <w:rPr>
          <w:rFonts w:ascii="Times New Roman" w:hAnsi="Times New Roman"/>
          <w:sz w:val="48"/>
          <w:szCs w:val="48"/>
        </w:rPr>
        <w:t>网络设备选型</w:t>
      </w:r>
      <w:bookmarkEnd w:id="8"/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709"/>
        <w:gridCol w:w="4776"/>
      </w:tblGrid>
      <w:tr w:rsidR="00EA1717" w14:paraId="68C84B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22222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设备类型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5161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型号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E88F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关键特性</w:t>
            </w:r>
          </w:p>
        </w:tc>
      </w:tr>
      <w:tr w:rsidR="00EA1717" w14:paraId="002F00A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0F32E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核心交换机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FE70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S5700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EF236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高吞吐、冗余电源、支持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 VRRP/IRF2</w:t>
            </w:r>
          </w:p>
        </w:tc>
      </w:tr>
      <w:tr w:rsidR="00EA1717" w14:paraId="3D63DA9B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393B1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lastRenderedPageBreak/>
              <w:t>汇聚交换机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CF08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C4F12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三层功能、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ACL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、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QoS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、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VLAN 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间路由</w:t>
            </w:r>
          </w:p>
        </w:tc>
      </w:tr>
      <w:tr w:rsidR="00EA1717" w14:paraId="73DE3AE0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C62EB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接入交换机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FA39F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H3C S5120V2-28P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8E36E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千兆接入、端口安全、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802.1X 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认证</w:t>
            </w:r>
          </w:p>
        </w:tc>
      </w:tr>
      <w:tr w:rsidR="00EA1717" w14:paraId="1B3C0F60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858B3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防火墙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B009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H3C SecPath F1070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93915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应用识别、入侵防御、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VPN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、双机热备</w:t>
            </w:r>
          </w:p>
        </w:tc>
      </w:tr>
      <w:tr w:rsidR="00EA1717" w14:paraId="26A43CD9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269C0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IDS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3BD32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Snort + 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日志服务器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20D55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开源入侵检测，规则定期更新</w:t>
            </w:r>
          </w:p>
        </w:tc>
      </w:tr>
      <w:tr w:rsidR="00EA1717" w14:paraId="0CBB69A5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BF220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服务器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8A490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华为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 FusionServer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20787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部署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 Web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、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DB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、文件、备份服务</w:t>
            </w:r>
          </w:p>
        </w:tc>
      </w:tr>
    </w:tbl>
    <w:p w14:paraId="0CD099B0" w14:textId="77777777" w:rsidR="00EA1717" w:rsidRDefault="00EA1717">
      <w:pPr>
        <w:tabs>
          <w:tab w:val="left" w:pos="822"/>
        </w:tabs>
        <w:rPr>
          <w:rFonts w:ascii="Times New Roman" w:eastAsia="宋体" w:hAnsi="Times New Roman"/>
        </w:rPr>
        <w:sectPr w:rsidR="00EA1717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39A4B800" w14:textId="77777777" w:rsidR="00EA1717" w:rsidRDefault="00EA1717">
      <w:pPr>
        <w:spacing w:before="120"/>
        <w:jc w:val="both"/>
        <w:rPr>
          <w:rFonts w:ascii="Times New Roman" w:eastAsia="宋体" w:hAnsi="Times New Roman" w:cs="宋体"/>
          <w:color w:val="0000FF"/>
          <w:sz w:val="24"/>
          <w:szCs w:val="24"/>
        </w:rPr>
      </w:pPr>
    </w:p>
    <w:p w14:paraId="7F33A147" w14:textId="77777777" w:rsidR="00EA1717" w:rsidRDefault="00000000">
      <w:pPr>
        <w:pStyle w:val="1"/>
        <w:ind w:left="0"/>
        <w:rPr>
          <w:rFonts w:ascii="Times New Roman" w:hAnsi="Times New Roman"/>
          <w:sz w:val="48"/>
          <w:szCs w:val="48"/>
        </w:rPr>
      </w:pPr>
      <w:bookmarkStart w:id="9" w:name="_Toc18916"/>
      <w:r>
        <w:rPr>
          <w:rFonts w:ascii="Times New Roman" w:hAnsi="Times New Roman" w:hint="eastAsia"/>
          <w:sz w:val="48"/>
          <w:szCs w:val="48"/>
        </w:rPr>
        <w:t>五</w:t>
      </w:r>
      <w:r>
        <w:rPr>
          <w:rFonts w:ascii="Times New Roman" w:hAnsi="Times New Roman"/>
          <w:sz w:val="48"/>
          <w:szCs w:val="48"/>
        </w:rPr>
        <w:t>、园网络拓扑结构设计</w:t>
      </w:r>
      <w:bookmarkEnd w:id="9"/>
    </w:p>
    <w:p w14:paraId="7ABF135B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10" w:name="_Toc19473"/>
      <w:r>
        <w:rPr>
          <w:rFonts w:ascii="Times New Roman" w:eastAsia="宋体" w:hAnsi="Times New Roman" w:cs="宋体" w:hint="eastAsia"/>
          <w:sz w:val="36"/>
          <w:szCs w:val="36"/>
        </w:rPr>
        <w:t>5</w:t>
      </w:r>
      <w:r>
        <w:rPr>
          <w:rFonts w:ascii="Times New Roman" w:eastAsia="宋体" w:hAnsi="Times New Roman" w:cs="宋体"/>
          <w:sz w:val="36"/>
          <w:szCs w:val="36"/>
        </w:rPr>
        <w:t xml:space="preserve">.1 </w:t>
      </w:r>
      <w:r>
        <w:rPr>
          <w:rFonts w:ascii="Times New Roman" w:eastAsia="宋体" w:hAnsi="Times New Roman" w:cs="宋体"/>
          <w:sz w:val="36"/>
          <w:szCs w:val="36"/>
        </w:rPr>
        <w:t>组网说明</w:t>
      </w:r>
      <w:bookmarkEnd w:id="10"/>
    </w:p>
    <w:p w14:paraId="6472FADA" w14:textId="701A66DC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bookmarkStart w:id="11" w:name="_Toc30320"/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本园区网络系统采用业界通用的三层网络架构体系，整体分为接入层、汇聚层、核心层，同时单独规划服务器专属区域与外网出口安全区域，搭配多项冗余与互联技术，构建高可用、高安全、可拓展的园区网络体系。方案通过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GRE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隧道技术完成多校区之间的跨网络互联互通，依托防火墙双机热备机制筑牢外网出口的稳定性，全方位兼顾网络的业务承载能力、安全防护能力、故障冗余能力以及后续迭代拓展能力，详细组网规划内容如下：</w:t>
      </w:r>
    </w:p>
    <w:p w14:paraId="2A0E6E7D" w14:textId="77777777" w:rsidR="00BE0CF7" w:rsidRPr="00BE0CF7" w:rsidRDefault="00BE0CF7" w:rsidP="00BE0CF7">
      <w:pPr>
        <w:pStyle w:val="ab"/>
        <w:ind w:firstLineChars="200" w:firstLine="562"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一、网络层级架构与设备部署方案</w:t>
      </w:r>
    </w:p>
    <w:p w14:paraId="06B17D77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全网整体架构分为接入、汇聚、核心三层数据转发体系，同时配套划分服务器业务区、出口安全防护区、外网运营商接入区，形成分层分区、各司其职的组网结构。</w:t>
      </w:r>
    </w:p>
    <w:p w14:paraId="6226FFB7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接入层依据园区楼宇分布部署多台接入交换机，覆盖教学楼、科研楼、一号学院楼、行政楼、图书馆、实验楼、二号学院楼等所有功能楼宇，主要承担各楼宇终端设备的入网接入工作，同时负责对应区域的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VLAN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划分、端口安全管控等基础接入策略配置，规范终端入网规范。</w:t>
      </w:r>
    </w:p>
    <w:p w14:paraId="0D2D063F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汇聚层设备承接各楼宇接入交换机的上行流量，完成片区流量的集中汇总，是接入层与核心层的中间枢纽。该层级主要部署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ACL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访问控制、流量限速、流量管控等安全与调度策略，实现区域流量的精细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lastRenderedPageBreak/>
        <w:t>化管理。</w:t>
      </w:r>
    </w:p>
    <w:p w14:paraId="13554E8B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核心层部署两台高性能核心交换机（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LSW1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、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LSW2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），为全网核心转发节点。设备采用链路聚合与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VRRP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虚拟路由冗余技术搭建双机备份架构，彻底规避单点故障风险。核心层主要负责全网高速数据转发、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VLAN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间三层路由互通、全网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DHCP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地址分发、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OSPF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动态路由计算等核心业务，是整个园区网络的数据传输与业务调度中枢。</w:t>
      </w:r>
    </w:p>
    <w:p w14:paraId="4AB2F20D" w14:textId="77777777" w:rsidR="00BE0CF7" w:rsidRPr="00BE0CF7" w:rsidRDefault="00BE0CF7" w:rsidP="00BE0CF7">
      <w:pPr>
        <w:pStyle w:val="ab"/>
        <w:ind w:firstLineChars="200" w:firstLine="562"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二、</w:t>
      </w:r>
      <w:r w:rsidRPr="00BE0CF7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VLAN</w:t>
      </w:r>
      <w:r w:rsidRPr="00BE0CF7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规划与二层组网设计</w:t>
      </w:r>
    </w:p>
    <w:p w14:paraId="4DFCC878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本次组网按照园区不同功能楼宇、不同业务类型差异化划分独立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VLAN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，通过分割网络广播域，有效抑制广播风暴滋生，提升全网二层网络的稳定性与运行效率。</w:t>
      </w:r>
    </w:p>
    <w:p w14:paraId="75A38513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二层端口采用差异化配置模式：接入交换机连接终端设备的端口统一配置为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Access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模式，并根据终端所属业务区域划分至对应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VLAN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；接入层上联汇聚层、汇聚层上联核心层的互联端口全部配置为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Trunk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透传模式，放行所有业务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VLAN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流量，保障同一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VLAN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下的终端设备可跨设备、跨楼宇正常二层通信。</w:t>
      </w:r>
    </w:p>
    <w:p w14:paraId="1D350FCF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为解决二层网络环路隐患，同时实现链路冗余备份与流量负载均衡，全网统一部署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MSTP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多生成树协议，在保障网络无环路运行的基础上，最大化利用全网物理链路资源，提升网络容错能力。</w:t>
      </w:r>
    </w:p>
    <w:p w14:paraId="17AC2CE0" w14:textId="77777777" w:rsidR="00BE0CF7" w:rsidRPr="00BE0CF7" w:rsidRDefault="00BE0CF7" w:rsidP="00BE0CF7">
      <w:pPr>
        <w:pStyle w:val="ab"/>
        <w:ind w:firstLineChars="200" w:firstLine="562"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三、三层路由配置与多校区互联</w:t>
      </w:r>
    </w:p>
    <w:p w14:paraId="43425B73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园区内网全程采用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OSPF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动态路由协议实现全网路由互通，设定骨干区域为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Area 0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，各楼宇、各业务片区对应划分独立的非骨干区域。核心交换机、汇聚交换机、校区互联路由器等所有核心网络设备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lastRenderedPageBreak/>
        <w:t>均纳入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OSPF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路由进程，可实现内网路由自动发现、自动学习与快速收敛，大幅简化静态路由的配置工作量，提升网络适配性。</w:t>
      </w:r>
    </w:p>
    <w:p w14:paraId="63BB2EF4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针对主校区、北校区、南校区的跨地域组网需求，通过在公网基础上搭建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GRE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加密隧道，实现各校区私有内网之间的安全互通，突破公网传输限制，完成多校区内网资源的跨网共享与业务联动。</w:t>
      </w:r>
    </w:p>
    <w:p w14:paraId="1F05413A" w14:textId="77777777" w:rsidR="00BE0CF7" w:rsidRPr="00BE0CF7" w:rsidRDefault="00BE0CF7" w:rsidP="00BE0CF7">
      <w:pPr>
        <w:pStyle w:val="ab"/>
        <w:ind w:firstLineChars="200" w:firstLine="562"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四、出口安全防护与链路冗余设计</w:t>
      </w:r>
    </w:p>
    <w:p w14:paraId="27A407D8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网络外网出口部署两台防火墙（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FW1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、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FW2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），搭建双机热备冗余架构，实现设备级故障自动切换。当单台防火墙出现故障、宕机或维护时，全网外网流量可无缝切换至另一台正常设备，确保园区外网业务不中断，保障出口链路高可用。</w:t>
      </w:r>
    </w:p>
    <w:p w14:paraId="5ACD9EAB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防火墙作为园区内网与外网的边界安全网关，集成区域安全划分、精细化安全访问策略、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NAT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地址转换、服务器端口映射等核心功能。内网所有私有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IP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终端通过源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NAT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转换为公网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IP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地址，实现互联网访问；内网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Web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业务服务器通过目的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NAT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端口映射技术，对外暴露公网访问接口，可为外网用户提供专属服务。</w:t>
      </w:r>
    </w:p>
    <w:p w14:paraId="1D4CDE9D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园区外网同时接入联通、移动两大运营商专线，配置链路主备调度策略，形成链路级冗余备份。当单条运营商线路出现中断、卡顿等故障时，系统可自动切换至备用链路，保障外网访问的连续性与稳定性。</w:t>
      </w:r>
    </w:p>
    <w:p w14:paraId="2904F45E" w14:textId="77777777" w:rsidR="00BE0CF7" w:rsidRPr="00BE0CF7" w:rsidRDefault="00BE0CF7" w:rsidP="00BE0CF7">
      <w:pPr>
        <w:pStyle w:val="ab"/>
        <w:ind w:firstLineChars="200" w:firstLine="562"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五、业务管控与安全策略部署</w:t>
      </w:r>
    </w:p>
    <w:p w14:paraId="3E1F90FE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为保障核心数据安全，将财务服务器部署在独立的服务器专属区域，通过防火墙安全策略搭配交换机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ACL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访问控制规则，设置精细化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lastRenderedPageBreak/>
        <w:t>访问权限，仅开放行政楼网段的访问权限，严禁其他区域终端越权访问财务核心设备，筑牢数据安全防线。</w:t>
      </w:r>
    </w:p>
    <w:p w14:paraId="5C0A27C1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针对业务管控需求，单独为二号学院楼网段配置外网访问限制策略，禁止该区域终端接入互联网，满足专属区域的网络管控要求。全网所有接入交换机均启用端口安全功能，限制单端口最大接入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MAC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地址数量，有效杜绝非法终端、陌生设备私自入网，防范网络入侵与蹭网风险。</w:t>
      </w:r>
    </w:p>
    <w:p w14:paraId="0CA3FBE5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全网所有网络设备统一配置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AAA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身份认证、远程登录管理服务及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SNMP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网管监控协议，支持平台化统一远程运维、设备状态监控与操作日志溯源，大幅提升网络运维效率与整体安全管控水平。</w:t>
      </w:r>
    </w:p>
    <w:p w14:paraId="0A033F6F" w14:textId="77777777" w:rsidR="00BE0CF7" w:rsidRPr="00BE0CF7" w:rsidRDefault="00BE0CF7" w:rsidP="00BE0CF7">
      <w:pPr>
        <w:pStyle w:val="ab"/>
        <w:ind w:firstLineChars="200" w:firstLine="562"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六、</w:t>
      </w:r>
      <w:r w:rsidRPr="00BE0CF7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IP</w:t>
      </w:r>
      <w:r w:rsidRPr="00BE0CF7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地址分配规范</w:t>
      </w:r>
    </w:p>
    <w:p w14:paraId="39A5447D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园区内网终端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IP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地址以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DHCP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自动分配为核心方式，由核心交换机统一部署全局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DHCP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地址池，针对不同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VLAN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网段精准分配对应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IP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地址、网关地址及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DNS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解析地址，实现终端入网自动化配置。</w:t>
      </w:r>
    </w:p>
    <w:p w14:paraId="14414DF9" w14:textId="77777777" w:rsidR="00BE0CF7" w:rsidRPr="00BE0CF7" w:rsidRDefault="00BE0CF7" w:rsidP="00BE0CF7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为保障核心业务稳定，服务器设备、网络核心网关、设备互联接口、设备管理地址等关键网络节点全部采用静态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IP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配置，固定地址信息，避免地址变动引发的网络故障。同时，设备点对点互联链路统一采用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/30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子网掩码，精准划分互联网段，最大化节约内网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IP</w:t>
      </w:r>
      <w:r w:rsidRPr="00BE0CF7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地址资源，实现地址资源合理利用。</w:t>
      </w:r>
    </w:p>
    <w:p w14:paraId="0E628E74" w14:textId="285905C7" w:rsidR="00EA1717" w:rsidRDefault="00000000" w:rsidP="00BE0CF7">
      <w:pPr>
        <w:pStyle w:val="ab"/>
        <w:widowControl/>
        <w:ind w:firstLineChars="200" w:firstLine="480"/>
        <w:rPr>
          <w:rFonts w:ascii="Times New Roman" w:eastAsia="宋体" w:hAnsi="Times New Roman" w:cs="宋体"/>
          <w:sz w:val="36"/>
          <w:szCs w:val="36"/>
        </w:rPr>
      </w:pPr>
      <w:r>
        <w:rPr>
          <w:rFonts w:ascii="Times New Roman" w:eastAsia="宋体" w:hAnsi="Times New Roman" w:cs="Symbol"/>
        </w:rPr>
        <w:t>·</w:t>
      </w:r>
      <w:r>
        <w:rPr>
          <w:rFonts w:ascii="Times New Roman" w:eastAsia="宋体" w:hAnsi="Times New Roman" w:cs="宋体" w:hint="eastAsia"/>
        </w:rPr>
        <w:t xml:space="preserve">  </w:t>
      </w:r>
      <w:r>
        <w:rPr>
          <w:rFonts w:ascii="Times New Roman" w:eastAsia="宋体" w:hAnsi="Times New Roman" w:cs="宋体" w:hint="eastAsia"/>
          <w:sz w:val="36"/>
          <w:szCs w:val="36"/>
        </w:rPr>
        <w:t>5</w:t>
      </w:r>
      <w:r>
        <w:rPr>
          <w:rFonts w:ascii="Times New Roman" w:eastAsia="宋体" w:hAnsi="Times New Roman" w:cs="宋体"/>
          <w:sz w:val="36"/>
          <w:szCs w:val="36"/>
        </w:rPr>
        <w:t>.2 IP</w:t>
      </w:r>
      <w:r>
        <w:rPr>
          <w:rFonts w:ascii="Times New Roman" w:eastAsia="宋体" w:hAnsi="Times New Roman" w:cs="宋体"/>
          <w:sz w:val="36"/>
          <w:szCs w:val="36"/>
        </w:rPr>
        <w:t>地址规划</w:t>
      </w:r>
      <w:bookmarkEnd w:id="11"/>
    </w:p>
    <w:p w14:paraId="75FFADC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lastRenderedPageBreak/>
        <w:t>全网采用私有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IP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地址与公网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IP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地址混合规划方案。校园网内部用户采用私有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IP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地址，通过防火墙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NAT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地址转换访问互联网。各功能区域按照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进行地址划分，具体规划如下：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2431"/>
        <w:gridCol w:w="2297"/>
        <w:gridCol w:w="1211"/>
        <w:gridCol w:w="1211"/>
      </w:tblGrid>
      <w:tr w:rsidR="00EA1717" w14:paraId="799816B9" w14:textId="77777777">
        <w:trPr>
          <w:jc w:val="center"/>
        </w:trPr>
        <w:tc>
          <w:tcPr>
            <w:tcW w:w="1380" w:type="dxa"/>
          </w:tcPr>
          <w:p w14:paraId="6CBAFA5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VLAN ID</w:t>
            </w:r>
          </w:p>
        </w:tc>
        <w:tc>
          <w:tcPr>
            <w:tcW w:w="2456" w:type="dxa"/>
          </w:tcPr>
          <w:p w14:paraId="5C21F0D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网段</w:t>
            </w:r>
          </w:p>
        </w:tc>
        <w:tc>
          <w:tcPr>
            <w:tcW w:w="2316" w:type="dxa"/>
          </w:tcPr>
          <w:p w14:paraId="1D20FB8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网关</w:t>
            </w:r>
          </w:p>
        </w:tc>
        <w:tc>
          <w:tcPr>
            <w:tcW w:w="1284" w:type="dxa"/>
          </w:tcPr>
          <w:p w14:paraId="155DAC2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用途</w:t>
            </w:r>
          </w:p>
        </w:tc>
        <w:tc>
          <w:tcPr>
            <w:tcW w:w="1284" w:type="dxa"/>
          </w:tcPr>
          <w:p w14:paraId="45A22CA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所属区域</w:t>
            </w:r>
          </w:p>
        </w:tc>
      </w:tr>
      <w:tr w:rsidR="00EA1717" w14:paraId="2EF74053" w14:textId="77777777">
        <w:trPr>
          <w:jc w:val="center"/>
        </w:trPr>
        <w:tc>
          <w:tcPr>
            <w:tcW w:w="1380" w:type="dxa"/>
          </w:tcPr>
          <w:p w14:paraId="5AACB46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VLAN 10</w:t>
            </w:r>
          </w:p>
        </w:tc>
        <w:tc>
          <w:tcPr>
            <w:tcW w:w="2456" w:type="dxa"/>
          </w:tcPr>
          <w:p w14:paraId="2E920E1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10.10.10.0/24</w:t>
            </w:r>
          </w:p>
        </w:tc>
        <w:tc>
          <w:tcPr>
            <w:tcW w:w="2316" w:type="dxa"/>
          </w:tcPr>
          <w:p w14:paraId="3432678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10.10.10.254</w:t>
            </w:r>
          </w:p>
        </w:tc>
        <w:tc>
          <w:tcPr>
            <w:tcW w:w="1284" w:type="dxa"/>
          </w:tcPr>
          <w:p w14:paraId="0CBBBA6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教学楼用户终端</w:t>
            </w:r>
          </w:p>
        </w:tc>
        <w:tc>
          <w:tcPr>
            <w:tcW w:w="1284" w:type="dxa"/>
          </w:tcPr>
          <w:p w14:paraId="18EBF3D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主校区</w:t>
            </w:r>
          </w:p>
        </w:tc>
      </w:tr>
      <w:tr w:rsidR="00EA1717" w14:paraId="222E34D8" w14:textId="77777777">
        <w:trPr>
          <w:jc w:val="center"/>
        </w:trPr>
        <w:tc>
          <w:tcPr>
            <w:tcW w:w="1380" w:type="dxa"/>
          </w:tcPr>
          <w:p w14:paraId="5E6B7E3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VLAN 2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10</w:t>
            </w:r>
          </w:p>
        </w:tc>
        <w:tc>
          <w:tcPr>
            <w:tcW w:w="2456" w:type="dxa"/>
          </w:tcPr>
          <w:p w14:paraId="5CD65B3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10.20.10.0/24</w:t>
            </w:r>
          </w:p>
        </w:tc>
        <w:tc>
          <w:tcPr>
            <w:tcW w:w="2316" w:type="dxa"/>
          </w:tcPr>
          <w:p w14:paraId="26777A7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10.20.10.254</w:t>
            </w:r>
          </w:p>
        </w:tc>
        <w:tc>
          <w:tcPr>
            <w:tcW w:w="1284" w:type="dxa"/>
          </w:tcPr>
          <w:p w14:paraId="50A22DB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校区教学楼</w:t>
            </w:r>
          </w:p>
        </w:tc>
        <w:tc>
          <w:tcPr>
            <w:tcW w:w="1284" w:type="dxa"/>
          </w:tcPr>
          <w:p w14:paraId="78C1142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:rsidR="00EA1717" w14:paraId="510A4D0C" w14:textId="77777777">
        <w:trPr>
          <w:jc w:val="center"/>
        </w:trPr>
        <w:tc>
          <w:tcPr>
            <w:tcW w:w="1380" w:type="dxa"/>
          </w:tcPr>
          <w:p w14:paraId="61AE09E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VLAN 2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20</w:t>
            </w:r>
          </w:p>
        </w:tc>
        <w:tc>
          <w:tcPr>
            <w:tcW w:w="2456" w:type="dxa"/>
          </w:tcPr>
          <w:p w14:paraId="6CBDB42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10.20.20.0/24</w:t>
            </w:r>
          </w:p>
        </w:tc>
        <w:tc>
          <w:tcPr>
            <w:tcW w:w="2316" w:type="dxa"/>
          </w:tcPr>
          <w:p w14:paraId="44B658CC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10.20.20.254</w:t>
            </w:r>
          </w:p>
        </w:tc>
        <w:tc>
          <w:tcPr>
            <w:tcW w:w="1284" w:type="dxa"/>
          </w:tcPr>
          <w:p w14:paraId="22796F5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宿舍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楼</w:t>
            </w:r>
          </w:p>
        </w:tc>
        <w:tc>
          <w:tcPr>
            <w:tcW w:w="1284" w:type="dxa"/>
          </w:tcPr>
          <w:p w14:paraId="27B11F4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:rsidR="00EA1717" w14:paraId="2C5B1985" w14:textId="77777777">
        <w:trPr>
          <w:jc w:val="center"/>
        </w:trPr>
        <w:tc>
          <w:tcPr>
            <w:tcW w:w="1380" w:type="dxa"/>
          </w:tcPr>
          <w:p w14:paraId="133AA62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VLAN 2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30</w:t>
            </w:r>
          </w:p>
        </w:tc>
        <w:tc>
          <w:tcPr>
            <w:tcW w:w="2456" w:type="dxa"/>
          </w:tcPr>
          <w:p w14:paraId="4C058D2C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10.20.30.0/24</w:t>
            </w:r>
          </w:p>
        </w:tc>
        <w:tc>
          <w:tcPr>
            <w:tcW w:w="2316" w:type="dxa"/>
          </w:tcPr>
          <w:p w14:paraId="0C05AAC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10.20.30.254</w:t>
            </w:r>
          </w:p>
        </w:tc>
        <w:tc>
          <w:tcPr>
            <w:tcW w:w="1284" w:type="dxa"/>
          </w:tcPr>
          <w:p w14:paraId="5074527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食堂</w:t>
            </w:r>
          </w:p>
        </w:tc>
        <w:tc>
          <w:tcPr>
            <w:tcW w:w="1284" w:type="dxa"/>
          </w:tcPr>
          <w:p w14:paraId="198C09A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:rsidR="00EA1717" w14:paraId="36C53961" w14:textId="77777777">
        <w:trPr>
          <w:jc w:val="center"/>
        </w:trPr>
        <w:tc>
          <w:tcPr>
            <w:tcW w:w="1380" w:type="dxa"/>
          </w:tcPr>
          <w:p w14:paraId="3DEED29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VLAN 3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2456" w:type="dxa"/>
          </w:tcPr>
          <w:p w14:paraId="0E11CB7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10.30.10.0/24</w:t>
            </w:r>
          </w:p>
        </w:tc>
        <w:tc>
          <w:tcPr>
            <w:tcW w:w="2316" w:type="dxa"/>
          </w:tcPr>
          <w:p w14:paraId="5BB666B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10.30.10.254</w:t>
            </w:r>
          </w:p>
        </w:tc>
        <w:tc>
          <w:tcPr>
            <w:tcW w:w="1284" w:type="dxa"/>
          </w:tcPr>
          <w:p w14:paraId="7F8EA0C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教学楼</w:t>
            </w:r>
          </w:p>
        </w:tc>
        <w:tc>
          <w:tcPr>
            <w:tcW w:w="1284" w:type="dxa"/>
          </w:tcPr>
          <w:p w14:paraId="1DBB555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:rsidR="00EA1717" w14:paraId="4588B8B5" w14:textId="77777777">
        <w:trPr>
          <w:jc w:val="center"/>
        </w:trPr>
        <w:tc>
          <w:tcPr>
            <w:tcW w:w="1380" w:type="dxa"/>
          </w:tcPr>
          <w:p w14:paraId="47370B1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VLAN 3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20</w:t>
            </w:r>
          </w:p>
        </w:tc>
        <w:tc>
          <w:tcPr>
            <w:tcW w:w="2456" w:type="dxa"/>
          </w:tcPr>
          <w:p w14:paraId="25B23F5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10.30.20.0/24</w:t>
            </w:r>
          </w:p>
        </w:tc>
        <w:tc>
          <w:tcPr>
            <w:tcW w:w="2316" w:type="dxa"/>
          </w:tcPr>
          <w:p w14:paraId="4233A97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10.30.20.254</w:t>
            </w:r>
          </w:p>
        </w:tc>
        <w:tc>
          <w:tcPr>
            <w:tcW w:w="1284" w:type="dxa"/>
          </w:tcPr>
          <w:p w14:paraId="52FA20E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宿舍楼</w:t>
            </w:r>
          </w:p>
        </w:tc>
        <w:tc>
          <w:tcPr>
            <w:tcW w:w="1284" w:type="dxa"/>
          </w:tcPr>
          <w:p w14:paraId="60CD783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:rsidR="00EA1717" w14:paraId="63E6565A" w14:textId="77777777">
        <w:trPr>
          <w:jc w:val="center"/>
        </w:trPr>
        <w:tc>
          <w:tcPr>
            <w:tcW w:w="1380" w:type="dxa"/>
          </w:tcPr>
          <w:p w14:paraId="2922C77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VLAN 3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30</w:t>
            </w:r>
          </w:p>
        </w:tc>
        <w:tc>
          <w:tcPr>
            <w:tcW w:w="2456" w:type="dxa"/>
          </w:tcPr>
          <w:p w14:paraId="364B775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10.30.30.0/24</w:t>
            </w:r>
          </w:p>
        </w:tc>
        <w:tc>
          <w:tcPr>
            <w:tcW w:w="2316" w:type="dxa"/>
          </w:tcPr>
          <w:p w14:paraId="082E7DF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10.30.30.254</w:t>
            </w:r>
          </w:p>
        </w:tc>
        <w:tc>
          <w:tcPr>
            <w:tcW w:w="1284" w:type="dxa"/>
          </w:tcPr>
          <w:p w14:paraId="7AA3C83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食堂</w:t>
            </w:r>
          </w:p>
        </w:tc>
        <w:tc>
          <w:tcPr>
            <w:tcW w:w="1284" w:type="dxa"/>
          </w:tcPr>
          <w:p w14:paraId="784400F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:rsidR="00EA1717" w14:paraId="75368764" w14:textId="77777777">
        <w:trPr>
          <w:jc w:val="center"/>
        </w:trPr>
        <w:tc>
          <w:tcPr>
            <w:tcW w:w="1380" w:type="dxa"/>
          </w:tcPr>
          <w:p w14:paraId="168BAB5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lastRenderedPageBreak/>
              <w:t>VLAN 110</w:t>
            </w:r>
          </w:p>
        </w:tc>
        <w:tc>
          <w:tcPr>
            <w:tcW w:w="2456" w:type="dxa"/>
          </w:tcPr>
          <w:p w14:paraId="0737F62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192.168.110.0/24</w:t>
            </w:r>
          </w:p>
        </w:tc>
        <w:tc>
          <w:tcPr>
            <w:tcW w:w="2316" w:type="dxa"/>
          </w:tcPr>
          <w:p w14:paraId="08EA103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192.168.110.254</w:t>
            </w:r>
          </w:p>
        </w:tc>
        <w:tc>
          <w:tcPr>
            <w:tcW w:w="1284" w:type="dxa"/>
          </w:tcPr>
          <w:p w14:paraId="167C67E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信息中心管理网段</w:t>
            </w:r>
          </w:p>
        </w:tc>
        <w:tc>
          <w:tcPr>
            <w:tcW w:w="1284" w:type="dxa"/>
          </w:tcPr>
          <w:p w14:paraId="3DAB71B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主校区</w:t>
            </w:r>
          </w:p>
        </w:tc>
      </w:tr>
      <w:tr w:rsidR="00EA1717" w14:paraId="0F644DF9" w14:textId="77777777">
        <w:trPr>
          <w:jc w:val="center"/>
        </w:trPr>
        <w:tc>
          <w:tcPr>
            <w:tcW w:w="1380" w:type="dxa"/>
          </w:tcPr>
          <w:p w14:paraId="47F5089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VLAN 200</w:t>
            </w:r>
          </w:p>
        </w:tc>
        <w:tc>
          <w:tcPr>
            <w:tcW w:w="2456" w:type="dxa"/>
          </w:tcPr>
          <w:p w14:paraId="1E56FC5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192.168.200.0/24</w:t>
            </w:r>
          </w:p>
        </w:tc>
        <w:tc>
          <w:tcPr>
            <w:tcW w:w="2316" w:type="dxa"/>
          </w:tcPr>
          <w:p w14:paraId="0A1B890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192.168.200.254</w:t>
            </w:r>
          </w:p>
        </w:tc>
        <w:tc>
          <w:tcPr>
            <w:tcW w:w="1284" w:type="dxa"/>
          </w:tcPr>
          <w:p w14:paraId="5D636DFC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内部服务器网段</w:t>
            </w:r>
          </w:p>
        </w:tc>
        <w:tc>
          <w:tcPr>
            <w:tcW w:w="1284" w:type="dxa"/>
          </w:tcPr>
          <w:p w14:paraId="4A7F441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主校区</w:t>
            </w:r>
          </w:p>
        </w:tc>
      </w:tr>
    </w:tbl>
    <w:p w14:paraId="16100999" w14:textId="77777777" w:rsidR="00EA1717" w:rsidRDefault="00EA1717">
      <w:pPr>
        <w:rPr>
          <w:rFonts w:ascii="Times New Roman" w:eastAsia="宋体" w:hAnsi="Times New Roman"/>
        </w:rPr>
      </w:pPr>
    </w:p>
    <w:p w14:paraId="004CF8A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网络互联地址采用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/30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子网掩码，每条点对点链路分配一个独立网段。互联地址规划如下：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644"/>
        <w:gridCol w:w="2831"/>
      </w:tblGrid>
      <w:tr w:rsidR="00EA1717" w14:paraId="6F04B49F" w14:textId="77777777">
        <w:trPr>
          <w:jc w:val="center"/>
        </w:trPr>
        <w:tc>
          <w:tcPr>
            <w:tcW w:w="3025" w:type="dxa"/>
          </w:tcPr>
          <w:p w14:paraId="23EB7F0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互联链路</w:t>
            </w:r>
          </w:p>
        </w:tc>
        <w:tc>
          <w:tcPr>
            <w:tcW w:w="2645" w:type="dxa"/>
          </w:tcPr>
          <w:p w14:paraId="1C75D68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IP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网段</w:t>
            </w:r>
          </w:p>
        </w:tc>
        <w:tc>
          <w:tcPr>
            <w:tcW w:w="2835" w:type="dxa"/>
          </w:tcPr>
          <w:p w14:paraId="6FB4329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互联设备</w:t>
            </w:r>
          </w:p>
        </w:tc>
      </w:tr>
      <w:tr w:rsidR="00EA1717" w14:paraId="24FEA1DA" w14:textId="77777777">
        <w:trPr>
          <w:jc w:val="center"/>
        </w:trPr>
        <w:tc>
          <w:tcPr>
            <w:tcW w:w="3025" w:type="dxa"/>
            <w:vAlign w:val="center"/>
          </w:tcPr>
          <w:p w14:paraId="229230C6" w14:textId="77777777" w:rsidR="00EA171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防火墙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 FW1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至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FW2</w:t>
            </w:r>
          </w:p>
        </w:tc>
        <w:tc>
          <w:tcPr>
            <w:tcW w:w="2645" w:type="dxa"/>
            <w:vAlign w:val="center"/>
          </w:tcPr>
          <w:p w14:paraId="5D65DCE4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1.1.1.0/30</w:t>
            </w:r>
          </w:p>
        </w:tc>
        <w:tc>
          <w:tcPr>
            <w:tcW w:w="2835" w:type="dxa"/>
            <w:vAlign w:val="center"/>
          </w:tcPr>
          <w:p w14:paraId="27D8032D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FW1 ↔ FW2</w:t>
            </w:r>
          </w:p>
        </w:tc>
      </w:tr>
      <w:tr w:rsidR="00EA1717" w14:paraId="2EE7E535" w14:textId="77777777">
        <w:trPr>
          <w:jc w:val="center"/>
        </w:trPr>
        <w:tc>
          <w:tcPr>
            <w:tcW w:w="3025" w:type="dxa"/>
            <w:vAlign w:val="center"/>
          </w:tcPr>
          <w:p w14:paraId="5793ED21" w14:textId="77777777" w:rsidR="00EA171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核心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 LSW1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至防火墙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FW1</w:t>
            </w:r>
          </w:p>
        </w:tc>
        <w:tc>
          <w:tcPr>
            <w:tcW w:w="2645" w:type="dxa"/>
            <w:vAlign w:val="center"/>
          </w:tcPr>
          <w:p w14:paraId="60FCE906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192.168.1.0/30</w:t>
            </w:r>
          </w:p>
        </w:tc>
        <w:tc>
          <w:tcPr>
            <w:tcW w:w="2835" w:type="dxa"/>
            <w:vAlign w:val="center"/>
          </w:tcPr>
          <w:p w14:paraId="61846372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LSW1 ↔ FW1</w:t>
            </w:r>
          </w:p>
        </w:tc>
      </w:tr>
      <w:tr w:rsidR="00EA1717" w14:paraId="5D1FA999" w14:textId="77777777">
        <w:trPr>
          <w:jc w:val="center"/>
        </w:trPr>
        <w:tc>
          <w:tcPr>
            <w:tcW w:w="3025" w:type="dxa"/>
            <w:vAlign w:val="center"/>
          </w:tcPr>
          <w:p w14:paraId="1150DF19" w14:textId="77777777" w:rsidR="00EA171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核心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 LSW1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至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FW2</w:t>
            </w:r>
          </w:p>
        </w:tc>
        <w:tc>
          <w:tcPr>
            <w:tcW w:w="2645" w:type="dxa"/>
            <w:vAlign w:val="center"/>
          </w:tcPr>
          <w:p w14:paraId="668B8870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192.168.1.4/30</w:t>
            </w:r>
          </w:p>
        </w:tc>
        <w:tc>
          <w:tcPr>
            <w:tcW w:w="2835" w:type="dxa"/>
            <w:vAlign w:val="center"/>
          </w:tcPr>
          <w:p w14:paraId="11FE2009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LSW1 ↔ FW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</w:t>
            </w:r>
          </w:p>
        </w:tc>
      </w:tr>
      <w:tr w:rsidR="00EA1717" w14:paraId="2EADDA23" w14:textId="77777777">
        <w:trPr>
          <w:jc w:val="center"/>
        </w:trPr>
        <w:tc>
          <w:tcPr>
            <w:tcW w:w="3025" w:type="dxa"/>
            <w:vAlign w:val="center"/>
          </w:tcPr>
          <w:p w14:paraId="22BA327E" w14:textId="77777777" w:rsidR="00EA171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核心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LSW2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至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FW1</w:t>
            </w:r>
          </w:p>
        </w:tc>
        <w:tc>
          <w:tcPr>
            <w:tcW w:w="2645" w:type="dxa"/>
            <w:vAlign w:val="center"/>
          </w:tcPr>
          <w:p w14:paraId="5C2FD26E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192.168.1.8/30</w:t>
            </w:r>
          </w:p>
        </w:tc>
        <w:tc>
          <w:tcPr>
            <w:tcW w:w="2835" w:type="dxa"/>
            <w:vAlign w:val="center"/>
          </w:tcPr>
          <w:p w14:paraId="31A8AAD1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 ↔ FW1</w:t>
            </w:r>
          </w:p>
        </w:tc>
      </w:tr>
      <w:tr w:rsidR="00EA1717" w14:paraId="68E0DD09" w14:textId="77777777">
        <w:trPr>
          <w:jc w:val="center"/>
        </w:trPr>
        <w:tc>
          <w:tcPr>
            <w:tcW w:w="3025" w:type="dxa"/>
            <w:vAlign w:val="center"/>
          </w:tcPr>
          <w:p w14:paraId="5E962BC2" w14:textId="77777777" w:rsidR="00EA171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核心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LSW2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至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FW1</w:t>
            </w:r>
          </w:p>
        </w:tc>
        <w:tc>
          <w:tcPr>
            <w:tcW w:w="2645" w:type="dxa"/>
            <w:vAlign w:val="center"/>
          </w:tcPr>
          <w:p w14:paraId="42199069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192.168.1.12/30</w:t>
            </w:r>
          </w:p>
        </w:tc>
        <w:tc>
          <w:tcPr>
            <w:tcW w:w="2835" w:type="dxa"/>
            <w:vAlign w:val="center"/>
          </w:tcPr>
          <w:p w14:paraId="69C5EB4D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 ↔ FW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</w:t>
            </w:r>
          </w:p>
        </w:tc>
      </w:tr>
      <w:tr w:rsidR="00EA1717" w14:paraId="001B7DAA" w14:textId="77777777">
        <w:trPr>
          <w:jc w:val="center"/>
        </w:trPr>
        <w:tc>
          <w:tcPr>
            <w:tcW w:w="3025" w:type="dxa"/>
            <w:vAlign w:val="center"/>
          </w:tcPr>
          <w:p w14:paraId="158C89F9" w14:textId="77777777" w:rsidR="00EA171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信息中心至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LSW1</w:t>
            </w:r>
          </w:p>
        </w:tc>
        <w:tc>
          <w:tcPr>
            <w:tcW w:w="2645" w:type="dxa"/>
            <w:vAlign w:val="center"/>
          </w:tcPr>
          <w:p w14:paraId="4B95D7EB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192.168.1.16/30</w:t>
            </w:r>
          </w:p>
        </w:tc>
        <w:tc>
          <w:tcPr>
            <w:tcW w:w="2835" w:type="dxa"/>
            <w:vAlign w:val="center"/>
          </w:tcPr>
          <w:p w14:paraId="4E8930A1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LSW32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 ↔ FW1</w:t>
            </w:r>
          </w:p>
        </w:tc>
      </w:tr>
      <w:tr w:rsidR="00EA1717" w14:paraId="433EDDA5" w14:textId="77777777">
        <w:trPr>
          <w:jc w:val="center"/>
        </w:trPr>
        <w:tc>
          <w:tcPr>
            <w:tcW w:w="3025" w:type="dxa"/>
            <w:vAlign w:val="center"/>
          </w:tcPr>
          <w:p w14:paraId="39B088D2" w14:textId="77777777" w:rsidR="00EA171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信息中心至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LSW1</w:t>
            </w:r>
          </w:p>
        </w:tc>
        <w:tc>
          <w:tcPr>
            <w:tcW w:w="2645" w:type="dxa"/>
            <w:vAlign w:val="center"/>
          </w:tcPr>
          <w:p w14:paraId="447DC49F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192.168.1.20/30</w:t>
            </w:r>
          </w:p>
        </w:tc>
        <w:tc>
          <w:tcPr>
            <w:tcW w:w="2835" w:type="dxa"/>
            <w:vAlign w:val="center"/>
          </w:tcPr>
          <w:p w14:paraId="27ECD1F1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LSW32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 ↔ FW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</w:t>
            </w:r>
          </w:p>
        </w:tc>
      </w:tr>
      <w:tr w:rsidR="00EA1717" w14:paraId="1E854922" w14:textId="77777777">
        <w:trPr>
          <w:jc w:val="center"/>
        </w:trPr>
        <w:tc>
          <w:tcPr>
            <w:tcW w:w="3025" w:type="dxa"/>
            <w:vAlign w:val="center"/>
          </w:tcPr>
          <w:p w14:paraId="5DC9EDA3" w14:textId="77777777" w:rsidR="00EA171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信息中心至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LSW2</w:t>
            </w:r>
          </w:p>
        </w:tc>
        <w:tc>
          <w:tcPr>
            <w:tcW w:w="2645" w:type="dxa"/>
            <w:vAlign w:val="center"/>
          </w:tcPr>
          <w:p w14:paraId="26AE793B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192.168.1.24/30</w:t>
            </w:r>
          </w:p>
        </w:tc>
        <w:tc>
          <w:tcPr>
            <w:tcW w:w="2835" w:type="dxa"/>
            <w:vAlign w:val="center"/>
          </w:tcPr>
          <w:p w14:paraId="0E6D9F4F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LSW34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 ↔ FW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</w:tr>
      <w:tr w:rsidR="00EA1717" w14:paraId="3B6ADD62" w14:textId="77777777">
        <w:trPr>
          <w:jc w:val="center"/>
        </w:trPr>
        <w:tc>
          <w:tcPr>
            <w:tcW w:w="3025" w:type="dxa"/>
            <w:vAlign w:val="center"/>
          </w:tcPr>
          <w:p w14:paraId="7A535000" w14:textId="77777777" w:rsidR="00EA171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信息中心至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LSW2</w:t>
            </w:r>
          </w:p>
        </w:tc>
        <w:tc>
          <w:tcPr>
            <w:tcW w:w="2645" w:type="dxa"/>
            <w:vAlign w:val="center"/>
          </w:tcPr>
          <w:p w14:paraId="6931081C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192.168.1.28/30</w:t>
            </w:r>
          </w:p>
        </w:tc>
        <w:tc>
          <w:tcPr>
            <w:tcW w:w="2835" w:type="dxa"/>
            <w:vAlign w:val="center"/>
          </w:tcPr>
          <w:p w14:paraId="1910FA9B" w14:textId="77777777" w:rsidR="00EA171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LSW34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 xml:space="preserve"> ↔ FW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</w:t>
            </w:r>
          </w:p>
        </w:tc>
      </w:tr>
    </w:tbl>
    <w:p w14:paraId="0DBBC09C" w14:textId="77777777" w:rsidR="00EA1717" w:rsidRDefault="00EA1717">
      <w:pPr>
        <w:rPr>
          <w:rFonts w:ascii="Times New Roman" w:eastAsia="宋体" w:hAnsi="Times New Roman"/>
        </w:rPr>
      </w:pPr>
    </w:p>
    <w:p w14:paraId="76D8E980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lastRenderedPageBreak/>
        <w:t>公网出口地址规划：联通出口网段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116.116.116.0/24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，移动出口网段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117.117.117.0/24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。出口路由器与运营商之间运行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OSPF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实现路由可达。</w:t>
      </w:r>
    </w:p>
    <w:p w14:paraId="7A82C29E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DHCP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地址分配策略：终端用户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PC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默认通过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DHCP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自动获取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IP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地址；服务器及关键管理设备（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PC1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等）采用静态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IP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地址配置。</w:t>
      </w:r>
    </w:p>
    <w:p w14:paraId="05710FA1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DHCP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服务器部署在核心层，为各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提供地址分配服务，同时下发默认网关及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DNS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服务器地址。</w:t>
      </w:r>
    </w:p>
    <w:p w14:paraId="5D713A13" w14:textId="77777777" w:rsidR="00EA1717" w:rsidRDefault="00000000">
      <w:pPr>
        <w:pStyle w:val="1"/>
        <w:numPr>
          <w:ilvl w:val="0"/>
          <w:numId w:val="2"/>
        </w:numPr>
        <w:ind w:left="0"/>
        <w:rPr>
          <w:rFonts w:ascii="Times New Roman" w:hAnsi="Times New Roman"/>
          <w:sz w:val="48"/>
          <w:szCs w:val="48"/>
        </w:rPr>
      </w:pPr>
      <w:bookmarkStart w:id="12" w:name="_Toc11155"/>
      <w:r>
        <w:rPr>
          <w:rFonts w:ascii="Times New Roman" w:hAnsi="Times New Roman"/>
          <w:sz w:val="48"/>
          <w:szCs w:val="48"/>
        </w:rPr>
        <w:t>关键设备配置</w:t>
      </w:r>
      <w:bookmarkEnd w:id="12"/>
    </w:p>
    <w:p w14:paraId="5BCDD9A5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完整配置命令详见附录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B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。</w:t>
      </w:r>
    </w:p>
    <w:p w14:paraId="03237A9E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13" w:name="_Toc23189"/>
      <w:r>
        <w:rPr>
          <w:rFonts w:ascii="Times New Roman" w:eastAsia="宋体" w:hAnsi="Times New Roman" w:cs="宋体" w:hint="eastAsia"/>
          <w:sz w:val="36"/>
          <w:szCs w:val="36"/>
        </w:rPr>
        <w:t>6</w:t>
      </w:r>
      <w:r>
        <w:rPr>
          <w:rFonts w:ascii="Times New Roman" w:eastAsia="宋体" w:hAnsi="Times New Roman" w:cs="宋体"/>
          <w:sz w:val="36"/>
          <w:szCs w:val="36"/>
        </w:rPr>
        <w:t>.1 VLAN</w:t>
      </w:r>
      <w:r>
        <w:rPr>
          <w:rFonts w:ascii="Times New Roman" w:eastAsia="宋体" w:hAnsi="Times New Roman" w:cs="宋体"/>
          <w:sz w:val="36"/>
          <w:szCs w:val="36"/>
        </w:rPr>
        <w:t>与</w:t>
      </w:r>
      <w:r>
        <w:rPr>
          <w:rFonts w:ascii="Times New Roman" w:eastAsia="宋体" w:hAnsi="Times New Roman" w:cs="宋体"/>
          <w:sz w:val="36"/>
          <w:szCs w:val="36"/>
        </w:rPr>
        <w:t>Trunk</w:t>
      </w:r>
      <w:r>
        <w:rPr>
          <w:rFonts w:ascii="Times New Roman" w:eastAsia="宋体" w:hAnsi="Times New Roman" w:cs="宋体"/>
          <w:sz w:val="36"/>
          <w:szCs w:val="36"/>
        </w:rPr>
        <w:t>配置</w:t>
      </w:r>
      <w:bookmarkEnd w:id="13"/>
    </w:p>
    <w:p w14:paraId="0323B38D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在核心交换机（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LSW1/LSW2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）及各接入交换机上创建业务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，实现二层网络隔离。接入交换机与核心交换机之间配置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Trunk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链路，允许所有业务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通过。以主校区教学楼区域为例：</w:t>
      </w:r>
    </w:p>
    <w:p w14:paraId="0BABEBE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【核心交换机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LSW1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关键配置】</w:t>
      </w:r>
    </w:p>
    <w:p w14:paraId="5D852EC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vlan batch 10 20 21 22 30 31 32 110 120 200</w:t>
      </w:r>
    </w:p>
    <w:p w14:paraId="595FD61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interface GigabitEthernet0/0/1  # 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上联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FW1</w:t>
      </w:r>
    </w:p>
    <w:p w14:paraId="4CA5CDA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0FD0806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port default vlan 110</w:t>
      </w:r>
    </w:p>
    <w:p w14:paraId="4CDBA4D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interface GigabitEthernet0/0/2  # 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上联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FW2</w:t>
      </w:r>
    </w:p>
    <w:p w14:paraId="2150DF9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369EA93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port default vlan 110</w:t>
      </w:r>
    </w:p>
    <w:p w14:paraId="7FCEFC3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lastRenderedPageBreak/>
        <w:t xml:space="preserve">interface GigabitEthernet0/0/3  # 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互联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LSW2</w:t>
      </w:r>
    </w:p>
    <w:p w14:paraId="42ADFA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2760C60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port trunk allow-pass vlan all</w:t>
      </w:r>
    </w:p>
    <w:p w14:paraId="469A142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interface GigabitEthernet0/0/4  # 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下联教学楼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LSW</w:t>
      </w:r>
    </w:p>
    <w:p w14:paraId="2003B73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998A8C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port trunk allow-pass vlan 120</w:t>
      </w:r>
    </w:p>
    <w:p w14:paraId="008F8E1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# 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配置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VLANIF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接口作为各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网关</w:t>
      </w:r>
    </w:p>
    <w:p w14:paraId="1E4A0FB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interface Vlanif10</w:t>
      </w:r>
    </w:p>
    <w:p w14:paraId="1A49F51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ip address 10.10.10.254 255.255.255.0</w:t>
      </w:r>
    </w:p>
    <w:p w14:paraId="224D34C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interface Vlanif110</w:t>
      </w:r>
    </w:p>
    <w:p w14:paraId="06EDE92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ip address 192.168.110.254 255.255.255.0</w:t>
      </w:r>
    </w:p>
    <w:p w14:paraId="70166A3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interface Vlanif120</w:t>
      </w:r>
    </w:p>
    <w:p w14:paraId="26F6083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 xml:space="preserve"> ip address 192.168.120.254 255.255.255.0</w:t>
      </w:r>
    </w:p>
    <w:p w14:paraId="47A67083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14" w:name="_Toc24761"/>
      <w:r>
        <w:rPr>
          <w:rFonts w:ascii="Times New Roman" w:eastAsia="宋体" w:hAnsi="Times New Roman" w:cs="宋体" w:hint="eastAsia"/>
          <w:sz w:val="36"/>
          <w:szCs w:val="36"/>
        </w:rPr>
        <w:t>6</w:t>
      </w:r>
      <w:r>
        <w:rPr>
          <w:rFonts w:ascii="Times New Roman" w:eastAsia="宋体" w:hAnsi="Times New Roman" w:cs="宋体"/>
          <w:sz w:val="36"/>
          <w:szCs w:val="36"/>
        </w:rPr>
        <w:t>.2 DHCP</w:t>
      </w:r>
      <w:r>
        <w:rPr>
          <w:rFonts w:ascii="Times New Roman" w:eastAsia="宋体" w:hAnsi="Times New Roman" w:cs="宋体"/>
          <w:sz w:val="36"/>
          <w:szCs w:val="36"/>
        </w:rPr>
        <w:t>自动分配配置</w:t>
      </w:r>
      <w:bookmarkEnd w:id="14"/>
    </w:p>
    <w:p w14:paraId="57372A74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在核心交换机上启用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DHCP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服务，为各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终端自动分配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地址。配置全局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DHCP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地址池及接口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DHCP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模式：</w:t>
      </w:r>
    </w:p>
    <w:p w14:paraId="7A648E5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dhcp enable</w:t>
      </w:r>
    </w:p>
    <w:p w14:paraId="7EB47BA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vlan10</w:t>
      </w:r>
    </w:p>
    <w:p w14:paraId="6CF8F21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10.10.10.0 mask 255.255.255.0</w:t>
      </w:r>
    </w:p>
    <w:p w14:paraId="256D15C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10.10.10.254</w:t>
      </w:r>
    </w:p>
    <w:p w14:paraId="64E96C0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115.115.115.115</w:t>
      </w:r>
    </w:p>
    <w:p w14:paraId="69E12DB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interface Vlanif10</w:t>
      </w:r>
    </w:p>
    <w:p w14:paraId="7EA4A18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0CD560C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vlan120</w:t>
      </w:r>
    </w:p>
    <w:p w14:paraId="70EF917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192.168.120.0 mask 255.255.255.0</w:t>
      </w:r>
    </w:p>
    <w:p w14:paraId="31AD02F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192.168.120.254</w:t>
      </w:r>
    </w:p>
    <w:p w14:paraId="5556705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115.115.115.115</w:t>
      </w:r>
    </w:p>
    <w:p w14:paraId="70210B4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Vlanif120</w:t>
      </w:r>
    </w:p>
    <w:p w14:paraId="3EB99F4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7220E2A0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15" w:name="_Toc22914"/>
      <w:r>
        <w:rPr>
          <w:rFonts w:ascii="Times New Roman" w:eastAsia="宋体" w:hAnsi="Times New Roman" w:cs="宋体" w:hint="eastAsia"/>
          <w:sz w:val="36"/>
          <w:szCs w:val="36"/>
        </w:rPr>
        <w:t>6</w:t>
      </w:r>
      <w:r>
        <w:rPr>
          <w:rFonts w:ascii="Times New Roman" w:eastAsia="宋体" w:hAnsi="Times New Roman" w:cs="宋体"/>
          <w:sz w:val="36"/>
          <w:szCs w:val="36"/>
        </w:rPr>
        <w:t>.3 OSPF</w:t>
      </w:r>
      <w:r>
        <w:rPr>
          <w:rFonts w:ascii="Times New Roman" w:eastAsia="宋体" w:hAnsi="Times New Roman" w:cs="宋体"/>
          <w:sz w:val="36"/>
          <w:szCs w:val="36"/>
        </w:rPr>
        <w:t>动态路由配置</w:t>
      </w:r>
      <w:bookmarkEnd w:id="15"/>
    </w:p>
    <w:p w14:paraId="72A300EB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启用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OSPF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动态路由协议，区域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0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为骨干区域，实现路由自动学习与快速收敛。核心交换机、汇聚交换机、路由器均参与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OSPF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路由域：</w:t>
      </w:r>
    </w:p>
    <w:p w14:paraId="72672DA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ospf 1 router-id 1.1.1.1</w:t>
      </w:r>
    </w:p>
    <w:p w14:paraId="7B50653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5647FCA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192.168.110.0 0.0.0.255</w:t>
      </w:r>
    </w:p>
    <w:p w14:paraId="22B5188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10.10.10.0 0.0.0.255</w:t>
      </w:r>
    </w:p>
    <w:p w14:paraId="187B5FF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192.168.1.0 0.0.0.3</w:t>
      </w:r>
    </w:p>
    <w:p w14:paraId="501D6DE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192.168.1.4 0.0.0.3</w:t>
      </w:r>
    </w:p>
    <w:p w14:paraId="140E3BB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#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出口路由器引入默认路由</w:t>
      </w:r>
    </w:p>
    <w:p w14:paraId="0114CA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ospf 1</w:t>
      </w:r>
    </w:p>
    <w:p w14:paraId="1597F28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default-route-advertise always</w:t>
      </w:r>
    </w:p>
    <w:p w14:paraId="0140A394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16" w:name="_Toc16250"/>
      <w:r>
        <w:rPr>
          <w:rFonts w:ascii="Times New Roman" w:eastAsia="宋体" w:hAnsi="Times New Roman" w:cs="宋体" w:hint="eastAsia"/>
          <w:sz w:val="36"/>
          <w:szCs w:val="36"/>
        </w:rPr>
        <w:lastRenderedPageBreak/>
        <w:t>6</w:t>
      </w:r>
      <w:r>
        <w:rPr>
          <w:rFonts w:ascii="Times New Roman" w:eastAsia="宋体" w:hAnsi="Times New Roman" w:cs="宋体"/>
          <w:sz w:val="36"/>
          <w:szCs w:val="36"/>
        </w:rPr>
        <w:t>.4 NAT</w:t>
      </w:r>
      <w:r>
        <w:rPr>
          <w:rFonts w:ascii="Times New Roman" w:eastAsia="宋体" w:hAnsi="Times New Roman" w:cs="宋体"/>
          <w:sz w:val="36"/>
          <w:szCs w:val="36"/>
        </w:rPr>
        <w:t>地址转换配置</w:t>
      </w:r>
      <w:bookmarkEnd w:id="16"/>
    </w:p>
    <w:p w14:paraId="27D02505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本次园区网采用源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NAT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（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PAT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多对多转换）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实现内网用户访问互联网，搭配目的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NAT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（服务器端口映射）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实现内网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Web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服务器对外发布，同时结合多出口链路、安全策略完成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NAT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部署，以下基于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FW1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设备配置说明，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FW2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配置逻辑一致。</w:t>
      </w:r>
    </w:p>
    <w:p w14:paraId="7728EE25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1.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配置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NAT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地址组</w:t>
      </w:r>
    </w:p>
    <w:p w14:paraId="7844ED69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定义公网地址池，工作模式为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PAT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，支持多终端共用公网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访问外网。</w:t>
      </w:r>
    </w:p>
    <w:p w14:paraId="0754CB9C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plaintext</w:t>
      </w:r>
    </w:p>
    <w:p w14:paraId="5B13D9E4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 address-group 0 2</w:t>
      </w:r>
    </w:p>
    <w:p w14:paraId="239ADED7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mode pat</w:t>
      </w:r>
    </w:p>
    <w:p w14:paraId="07639DE0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section 0 202.96.37.20 202.96.37.30</w:t>
      </w:r>
    </w:p>
    <w:p w14:paraId="13AC3D98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 address-group 1 1</w:t>
      </w:r>
    </w:p>
    <w:p w14:paraId="51C3B1EE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mode pat</w:t>
      </w:r>
    </w:p>
    <w:p w14:paraId="5B8DDCC3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section 0 202.96.37.88 202.96.37.88</w:t>
      </w:r>
    </w:p>
    <w:p w14:paraId="6C5B14DB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2.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配置源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NAT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策略</w:t>
      </w:r>
    </w:p>
    <w:p w14:paraId="7D3C0499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匹配内网信任区域访问外网非信任区域的流量，对指定内网网段进行源地址转换，同时排除南北校区跨校区流量，避免误转换。</w:t>
      </w:r>
    </w:p>
    <w:p w14:paraId="02896948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plaintext</w:t>
      </w:r>
    </w:p>
    <w:p w14:paraId="6C98A0D5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nat-policy</w:t>
      </w:r>
    </w:p>
    <w:p w14:paraId="365EF5A1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nat</w:t>
      </w:r>
    </w:p>
    <w:p w14:paraId="740201C5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0C0ACC12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 destination-zone untrust</w:t>
      </w:r>
    </w:p>
    <w:p w14:paraId="1543786D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source-address 10.10.0.0 mask 255.255.192.0</w:t>
      </w:r>
    </w:p>
    <w:p w14:paraId="586FB5AD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source-address 192.168.110.0 mask 255.255.255.0</w:t>
      </w:r>
    </w:p>
    <w:p w14:paraId="5099A402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source-address 192.168.120.0 mask 255.255.255.0</w:t>
      </w:r>
    </w:p>
    <w:p w14:paraId="3135CBBA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destination-address-exclude 10.20.0.0 mask 255.255.0.0</w:t>
      </w:r>
    </w:p>
    <w:p w14:paraId="77D560BB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destination-address-exclude 10.30.0.0 mask 255.255.0.0</w:t>
      </w:r>
    </w:p>
    <w:p w14:paraId="4FECCEAF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source-nat address-group 0</w:t>
      </w:r>
    </w:p>
    <w:p w14:paraId="4AC1E704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3.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配置服务器端口映射（目的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NAT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）</w:t>
      </w:r>
    </w:p>
    <w:p w14:paraId="0BC85D52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将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DMZ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区域内网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Web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服务器的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80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端口映射至公网地址，实现外网用户访问内网业务服务。</w:t>
      </w:r>
    </w:p>
    <w:p w14:paraId="20B0D69A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plaintext</w:t>
      </w:r>
    </w:p>
    <w:p w14:paraId="3B25942F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szCs w:val="24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 server server6_all protocol tcp global 202.96.37.121 www inside 192.168.200.2 www</w:t>
      </w:r>
    </w:p>
    <w:p w14:paraId="2BB2986E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17" w:name="_Toc1732"/>
      <w:r>
        <w:rPr>
          <w:rFonts w:ascii="Times New Roman" w:eastAsia="宋体" w:hAnsi="Times New Roman" w:cs="宋体" w:hint="eastAsia"/>
          <w:sz w:val="36"/>
          <w:szCs w:val="36"/>
        </w:rPr>
        <w:t>6</w:t>
      </w:r>
      <w:r>
        <w:rPr>
          <w:rFonts w:ascii="Times New Roman" w:eastAsia="宋体" w:hAnsi="Times New Roman" w:cs="宋体"/>
          <w:sz w:val="36"/>
          <w:szCs w:val="36"/>
        </w:rPr>
        <w:t xml:space="preserve">.5 </w:t>
      </w:r>
      <w:r>
        <w:rPr>
          <w:rFonts w:ascii="Times New Roman" w:eastAsia="宋体" w:hAnsi="Times New Roman" w:cs="宋体"/>
          <w:sz w:val="36"/>
          <w:szCs w:val="36"/>
        </w:rPr>
        <w:t>防火墙双机热备配置</w:t>
      </w:r>
      <w:bookmarkEnd w:id="17"/>
    </w:p>
    <w:p w14:paraId="7D8E8721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采用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HRP+VRRP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实现两台防火墙主备冗余，设备故障时流量自动切换。</w:t>
      </w:r>
    </w:p>
    <w:p w14:paraId="5FE2EEA7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1.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主防火墙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FW1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配置</w:t>
      </w:r>
    </w:p>
    <w:p w14:paraId="1FEA6BA4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plaintext</w:t>
      </w:r>
    </w:p>
    <w:p w14:paraId="7F30266D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hrp enable</w:t>
      </w:r>
    </w:p>
    <w:p w14:paraId="753F181C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hrp interface GigabitEthernet1/0/0 remote 1.1.1.2</w:t>
      </w:r>
    </w:p>
    <w:p w14:paraId="108CD566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hrp mirror session enable</w:t>
      </w:r>
    </w:p>
    <w:p w14:paraId="05E35AD6" w14:textId="77777777" w:rsidR="00EA1717" w:rsidRDefault="00EA1717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</w:p>
    <w:p w14:paraId="7E2080BB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GigabitEthernet1/0/3</w:t>
      </w:r>
    </w:p>
    <w:p w14:paraId="3FF78097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2 virtual-ip 192.168.200.254 active</w:t>
      </w:r>
    </w:p>
    <w:p w14:paraId="150D0809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GigabitEthernet1/0/4</w:t>
      </w:r>
    </w:p>
    <w:p w14:paraId="2FF9F951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 virtual-ip 100.1.1.1 active</w:t>
      </w:r>
    </w:p>
    <w:p w14:paraId="23DE6D2C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GigabitEthernet1/0/5</w:t>
      </w:r>
    </w:p>
    <w:p w14:paraId="270EF52C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2 virtual-ip 2.2.2.1 active</w:t>
      </w:r>
    </w:p>
    <w:p w14:paraId="03E057B4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2.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简要说明</w:t>
      </w:r>
    </w:p>
    <w:p w14:paraId="50914924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全局启用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HRP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建立双机备份、同步会话表；各接口配置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虚拟网关，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FW1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作为主设备。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FW2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对应接口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状态为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standby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，为主设备故障时的备用网关，实现设备与链路双重热备。</w:t>
      </w:r>
    </w:p>
    <w:p w14:paraId="4076BC35" w14:textId="77777777" w:rsidR="00EA1717" w:rsidRDefault="00000000">
      <w:pPr>
        <w:pStyle w:val="1"/>
        <w:ind w:left="0"/>
        <w:rPr>
          <w:rFonts w:ascii="Times New Roman" w:hAnsi="Times New Roman"/>
          <w:sz w:val="48"/>
          <w:szCs w:val="48"/>
        </w:rPr>
      </w:pPr>
      <w:bookmarkStart w:id="18" w:name="_Toc28946"/>
      <w:r>
        <w:rPr>
          <w:rFonts w:ascii="Times New Roman" w:hAnsi="Times New Roman" w:hint="eastAsia"/>
          <w:sz w:val="48"/>
          <w:szCs w:val="48"/>
        </w:rPr>
        <w:t>七、网络连通性测试</w:t>
      </w:r>
      <w:bookmarkEnd w:id="18"/>
    </w:p>
    <w:p w14:paraId="261F16CC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19" w:name="_Toc24062"/>
      <w:r>
        <w:rPr>
          <w:rFonts w:ascii="Times New Roman" w:eastAsia="宋体" w:hAnsi="Times New Roman" w:cs="宋体" w:hint="eastAsia"/>
          <w:sz w:val="36"/>
          <w:szCs w:val="36"/>
        </w:rPr>
        <w:t>7</w:t>
      </w:r>
      <w:r>
        <w:rPr>
          <w:rFonts w:ascii="Times New Roman" w:eastAsia="宋体" w:hAnsi="Times New Roman" w:cs="宋体"/>
          <w:sz w:val="36"/>
          <w:szCs w:val="36"/>
        </w:rPr>
        <w:t xml:space="preserve">.1 </w:t>
      </w:r>
      <w:r>
        <w:rPr>
          <w:rFonts w:ascii="Times New Roman" w:eastAsia="宋体" w:hAnsi="Times New Roman" w:cs="宋体" w:hint="eastAsia"/>
          <w:sz w:val="36"/>
          <w:szCs w:val="36"/>
        </w:rPr>
        <w:t>教一楼</w:t>
      </w:r>
      <w:r>
        <w:rPr>
          <w:rFonts w:ascii="Times New Roman" w:eastAsia="宋体" w:hAnsi="Times New Roman" w:cs="宋体" w:hint="eastAsia"/>
          <w:sz w:val="36"/>
          <w:szCs w:val="36"/>
        </w:rPr>
        <w:t>ping</w:t>
      </w:r>
      <w:r>
        <w:rPr>
          <w:rFonts w:ascii="Times New Roman" w:eastAsia="宋体" w:hAnsi="Times New Roman" w:cs="宋体" w:hint="eastAsia"/>
          <w:sz w:val="36"/>
          <w:szCs w:val="36"/>
        </w:rPr>
        <w:t>教二楼</w:t>
      </w:r>
      <w:bookmarkEnd w:id="19"/>
    </w:p>
    <w:p w14:paraId="11BA45E9" w14:textId="77777777" w:rsidR="00EA1717" w:rsidRDefault="00000000">
      <w:pPr>
        <w:spacing w:line="360" w:lineRule="auto"/>
        <w:ind w:firstLine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测试目的：验证同一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内终端之间的二层通信正常，在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VLAN10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上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ping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同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VLAN10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内其他终端，验证二层可达性。预期结果：同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内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PC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之间可以相互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ping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通，且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ARP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表项正常学习。</w:t>
      </w:r>
    </w:p>
    <w:p w14:paraId="3218BF28" w14:textId="77777777" w:rsidR="00EA1717" w:rsidRDefault="00000000">
      <w:pPr>
        <w:spacing w:line="360" w:lineRule="auto"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C6D40D2" wp14:editId="465C9413">
            <wp:extent cx="5400040" cy="2147570"/>
            <wp:effectExtent l="0" t="0" r="0" b="5080"/>
            <wp:docPr id="765450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5038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2E41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20" w:name="_Toc21330"/>
      <w:r>
        <w:rPr>
          <w:rFonts w:ascii="Times New Roman" w:eastAsia="宋体" w:hAnsi="Times New Roman" w:cs="宋体" w:hint="eastAsia"/>
          <w:sz w:val="36"/>
          <w:szCs w:val="36"/>
        </w:rPr>
        <w:lastRenderedPageBreak/>
        <w:t xml:space="preserve">7.2 </w:t>
      </w:r>
      <w:r>
        <w:rPr>
          <w:rFonts w:ascii="Times New Roman" w:eastAsia="宋体" w:hAnsi="Times New Roman" w:cs="宋体" w:hint="eastAsia"/>
          <w:sz w:val="36"/>
          <w:szCs w:val="36"/>
        </w:rPr>
        <w:t>行政楼</w:t>
      </w:r>
      <w:r>
        <w:rPr>
          <w:rFonts w:ascii="Times New Roman" w:eastAsia="宋体" w:hAnsi="Times New Roman" w:cs="宋体" w:hint="eastAsia"/>
          <w:sz w:val="36"/>
          <w:szCs w:val="36"/>
        </w:rPr>
        <w:t>ping</w:t>
      </w:r>
      <w:r>
        <w:rPr>
          <w:rFonts w:ascii="Times New Roman" w:eastAsia="宋体" w:hAnsi="Times New Roman" w:cs="宋体" w:hint="eastAsia"/>
          <w:sz w:val="36"/>
          <w:szCs w:val="36"/>
        </w:rPr>
        <w:t>信息中心</w:t>
      </w:r>
      <w:r>
        <w:rPr>
          <w:rFonts w:ascii="Times New Roman" w:eastAsia="宋体" w:hAnsi="Times New Roman" w:cs="宋体" w:hint="eastAsia"/>
          <w:sz w:val="36"/>
          <w:szCs w:val="36"/>
        </w:rPr>
        <w:t>PC1</w:t>
      </w:r>
      <w:bookmarkEnd w:id="20"/>
    </w:p>
    <w:p w14:paraId="567D73D1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测试目的：验证不同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之间通过核心交换机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VLANIF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三层接口实现互通。从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VLAN40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（行政楼）的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PC ping VLAN110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（信息中心）的终端，验证跨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三层通信。预期结果：核心交换机上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VLANIF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接口状态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，跨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Ping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成功。</w:t>
      </w:r>
    </w:p>
    <w:p w14:paraId="25D0EAAD" w14:textId="77777777" w:rsidR="00EA1717" w:rsidRDefault="00000000">
      <w:pPr>
        <w:spacing w:line="360" w:lineRule="auto"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8A98A4C" wp14:editId="4B2B66F1">
            <wp:extent cx="5245100" cy="2482850"/>
            <wp:effectExtent l="0" t="0" r="0" b="0"/>
            <wp:docPr id="2019507141" name="图片 2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07141" name="图片 2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A8D7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21" w:name="_Toc8636"/>
      <w:r>
        <w:rPr>
          <w:rFonts w:ascii="Times New Roman" w:eastAsia="宋体" w:hAnsi="Times New Roman" w:cs="宋体" w:hint="eastAsia"/>
          <w:sz w:val="36"/>
          <w:szCs w:val="36"/>
        </w:rPr>
        <w:t xml:space="preserve">7.3 </w:t>
      </w:r>
      <w:r>
        <w:rPr>
          <w:rFonts w:ascii="Times New Roman" w:eastAsia="宋体" w:hAnsi="Times New Roman" w:cs="宋体" w:hint="eastAsia"/>
          <w:sz w:val="36"/>
          <w:szCs w:val="36"/>
        </w:rPr>
        <w:t>行政楼</w:t>
      </w:r>
      <w:r>
        <w:rPr>
          <w:rFonts w:ascii="Times New Roman" w:eastAsia="宋体" w:hAnsi="Times New Roman" w:cs="宋体" w:hint="eastAsia"/>
          <w:sz w:val="36"/>
          <w:szCs w:val="36"/>
        </w:rPr>
        <w:t>DHCP</w:t>
      </w:r>
      <w:r>
        <w:rPr>
          <w:rFonts w:ascii="Times New Roman" w:eastAsia="宋体" w:hAnsi="Times New Roman" w:cs="宋体" w:hint="eastAsia"/>
          <w:sz w:val="36"/>
          <w:szCs w:val="36"/>
        </w:rPr>
        <w:t>获取</w:t>
      </w:r>
      <w:r>
        <w:rPr>
          <w:rFonts w:ascii="Times New Roman" w:eastAsia="宋体" w:hAnsi="Times New Roman" w:cs="宋体" w:hint="eastAsia"/>
          <w:sz w:val="36"/>
          <w:szCs w:val="36"/>
        </w:rPr>
        <w:t>ip</w:t>
      </w:r>
      <w:r>
        <w:rPr>
          <w:rFonts w:ascii="Times New Roman" w:eastAsia="宋体" w:hAnsi="Times New Roman" w:cs="宋体" w:hint="eastAsia"/>
          <w:sz w:val="36"/>
          <w:szCs w:val="36"/>
        </w:rPr>
        <w:t>地址</w:t>
      </w:r>
      <w:bookmarkEnd w:id="21"/>
    </w:p>
    <w:p w14:paraId="38A53093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测试目的：验证终端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PC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能够通过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DHCP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自动获取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地址、子网掩码、默认网关及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DNS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服务器信息。将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PC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设置为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DHCP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模式，执行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ipconfig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命令。预期结果：终端成功获取对应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网段的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地址及网络参数。</w:t>
      </w:r>
    </w:p>
    <w:p w14:paraId="34454388" w14:textId="77777777" w:rsidR="00EA1717" w:rsidRDefault="00000000">
      <w:pPr>
        <w:spacing w:line="360" w:lineRule="auto"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5B190384" wp14:editId="69A8C23B">
            <wp:extent cx="5400040" cy="2566035"/>
            <wp:effectExtent l="0" t="0" r="0" b="5715"/>
            <wp:docPr id="2109421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2123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80DC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22" w:name="_Toc17213"/>
      <w:r>
        <w:rPr>
          <w:rFonts w:ascii="Times New Roman" w:eastAsia="宋体" w:hAnsi="Times New Roman" w:cs="宋体" w:hint="eastAsia"/>
          <w:sz w:val="36"/>
          <w:szCs w:val="36"/>
        </w:rPr>
        <w:t xml:space="preserve">7.4 </w:t>
      </w:r>
      <w:r>
        <w:rPr>
          <w:rFonts w:ascii="Times New Roman" w:eastAsia="宋体" w:hAnsi="Times New Roman" w:cs="宋体" w:hint="eastAsia"/>
          <w:sz w:val="36"/>
          <w:szCs w:val="36"/>
        </w:rPr>
        <w:t>行政楼</w:t>
      </w:r>
      <w:r>
        <w:rPr>
          <w:rFonts w:ascii="Times New Roman" w:eastAsia="宋体" w:hAnsi="Times New Roman" w:cs="宋体" w:hint="eastAsia"/>
          <w:sz w:val="36"/>
          <w:szCs w:val="36"/>
        </w:rPr>
        <w:t>ping</w:t>
      </w:r>
      <w:r>
        <w:rPr>
          <w:rFonts w:ascii="Times New Roman" w:eastAsia="宋体" w:hAnsi="Times New Roman" w:cs="宋体" w:hint="eastAsia"/>
          <w:sz w:val="36"/>
          <w:szCs w:val="36"/>
        </w:rPr>
        <w:t>联通服务器</w:t>
      </w:r>
      <w:bookmarkEnd w:id="22"/>
    </w:p>
    <w:p w14:paraId="0C286A91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测试目的：验证内网能否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ping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通外网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</w:t>
      </w:r>
    </w:p>
    <w:p w14:paraId="058CECB5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23" w:name="_Toc12459"/>
      <w:r>
        <w:rPr>
          <w:rFonts w:ascii="Times New Roman" w:eastAsia="宋体" w:hAnsi="Times New Roman" w:cs="宋体" w:hint="eastAsia"/>
          <w:noProof/>
          <w:sz w:val="36"/>
          <w:szCs w:val="36"/>
        </w:rPr>
        <w:drawing>
          <wp:inline distT="0" distB="0" distL="0" distR="0" wp14:anchorId="0A304520" wp14:editId="78D8A17B">
            <wp:extent cx="5400040" cy="1803400"/>
            <wp:effectExtent l="0" t="0" r="0" b="6350"/>
            <wp:docPr id="1424898466" name="图片 4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98466" name="图片 4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3"/>
    </w:p>
    <w:p w14:paraId="0A619FCB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24" w:name="_Toc18946"/>
      <w:r>
        <w:rPr>
          <w:rFonts w:ascii="Times New Roman" w:eastAsia="宋体" w:hAnsi="Times New Roman" w:cs="宋体" w:hint="eastAsia"/>
          <w:sz w:val="36"/>
          <w:szCs w:val="36"/>
        </w:rPr>
        <w:t xml:space="preserve">7.5 </w:t>
      </w:r>
      <w:r>
        <w:rPr>
          <w:rFonts w:ascii="Times New Roman" w:eastAsia="宋体" w:hAnsi="Times New Roman" w:cs="宋体" w:hint="eastAsia"/>
          <w:sz w:val="36"/>
          <w:szCs w:val="36"/>
        </w:rPr>
        <w:t>行政楼</w:t>
      </w:r>
      <w:r>
        <w:rPr>
          <w:rFonts w:ascii="Times New Roman" w:eastAsia="宋体" w:hAnsi="Times New Roman" w:cs="宋体" w:hint="eastAsia"/>
          <w:sz w:val="36"/>
          <w:szCs w:val="36"/>
        </w:rPr>
        <w:t>ping</w:t>
      </w:r>
      <w:r>
        <w:rPr>
          <w:rFonts w:ascii="Times New Roman" w:eastAsia="宋体" w:hAnsi="Times New Roman" w:cs="宋体" w:hint="eastAsia"/>
          <w:sz w:val="36"/>
          <w:szCs w:val="36"/>
        </w:rPr>
        <w:t>北校区</w:t>
      </w:r>
      <w:bookmarkEnd w:id="24"/>
    </w:p>
    <w:p w14:paraId="5E3BDF86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测试目的：验证主校区与北校区之间通过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GRE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隧道实现跨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Internet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互通。</w:t>
      </w:r>
    </w:p>
    <w:p w14:paraId="39FAFB09" w14:textId="77777777" w:rsidR="00EA1717" w:rsidRDefault="00000000">
      <w:pPr>
        <w:spacing w:line="360" w:lineRule="auto"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29B7E91E" wp14:editId="0F76DA13">
            <wp:extent cx="5400040" cy="2181225"/>
            <wp:effectExtent l="0" t="0" r="0" b="9525"/>
            <wp:docPr id="1761017055" name="图片 5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17055" name="图片 5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5C90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25" w:name="_Toc4807"/>
      <w:r>
        <w:rPr>
          <w:rFonts w:ascii="Times New Roman" w:eastAsia="宋体" w:hAnsi="Times New Roman" w:cs="宋体" w:hint="eastAsia"/>
          <w:sz w:val="36"/>
          <w:szCs w:val="36"/>
        </w:rPr>
        <w:t xml:space="preserve">7.6 </w:t>
      </w:r>
      <w:r>
        <w:rPr>
          <w:rFonts w:ascii="Times New Roman" w:eastAsia="宋体" w:hAnsi="Times New Roman" w:cs="宋体" w:hint="eastAsia"/>
          <w:sz w:val="36"/>
          <w:szCs w:val="36"/>
        </w:rPr>
        <w:t>行政楼</w:t>
      </w:r>
      <w:r>
        <w:rPr>
          <w:rFonts w:ascii="Times New Roman" w:eastAsia="宋体" w:hAnsi="Times New Roman" w:cs="宋体" w:hint="eastAsia"/>
          <w:sz w:val="36"/>
          <w:szCs w:val="36"/>
        </w:rPr>
        <w:t>ping</w:t>
      </w:r>
      <w:r>
        <w:rPr>
          <w:rFonts w:ascii="Times New Roman" w:eastAsia="宋体" w:hAnsi="Times New Roman" w:cs="宋体" w:hint="eastAsia"/>
          <w:sz w:val="36"/>
          <w:szCs w:val="36"/>
        </w:rPr>
        <w:t>北校区教学楼</w:t>
      </w:r>
      <w:bookmarkEnd w:id="25"/>
    </w:p>
    <w:p w14:paraId="2054E76B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测试目的：验证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FW1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与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FW2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之间的双机热备切换功能。手动断开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FW1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的上行链路，观察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FW2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是否自动接管流量，业务中断时间是否在秒级范围内。预期结果：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FW2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自动切换为主设备，业务中断时间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&lt;3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秒，切换后内网用户上网不受影响。</w:t>
      </w:r>
    </w:p>
    <w:p w14:paraId="743EA4F2" w14:textId="77777777" w:rsidR="00EA1717" w:rsidRDefault="00000000">
      <w:pPr>
        <w:spacing w:line="360" w:lineRule="auto"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D98CAE4" wp14:editId="49AC6B50">
            <wp:extent cx="5400040" cy="1736725"/>
            <wp:effectExtent l="0" t="0" r="0" b="0"/>
            <wp:docPr id="145762355" name="图片 6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2355" name="图片 6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D725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26" w:name="_Toc3343"/>
      <w:r>
        <w:rPr>
          <w:rFonts w:ascii="Times New Roman" w:eastAsia="宋体" w:hAnsi="Times New Roman" w:cs="宋体" w:hint="eastAsia"/>
          <w:sz w:val="36"/>
          <w:szCs w:val="36"/>
        </w:rPr>
        <w:t xml:space="preserve">7.7 </w:t>
      </w:r>
      <w:r>
        <w:rPr>
          <w:rFonts w:ascii="Times New Roman" w:eastAsia="宋体" w:hAnsi="Times New Roman" w:cs="宋体" w:hint="eastAsia"/>
          <w:sz w:val="36"/>
          <w:szCs w:val="36"/>
        </w:rPr>
        <w:t>行政楼财政服务器</w:t>
      </w:r>
      <w:bookmarkEnd w:id="26"/>
    </w:p>
    <w:p w14:paraId="2C2C6A67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行政楼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ping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财政服务器。</w:t>
      </w:r>
    </w:p>
    <w:p w14:paraId="3EFAC197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测试目的：验证行政楼能否访问行政楼服务器。</w:t>
      </w:r>
    </w:p>
    <w:p w14:paraId="34E1A555" w14:textId="77777777" w:rsidR="00EA1717" w:rsidRDefault="00000000">
      <w:pPr>
        <w:spacing w:line="360" w:lineRule="auto"/>
        <w:ind w:firstLine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769DB7C6" wp14:editId="1BA00D5C">
            <wp:extent cx="5400040" cy="3688080"/>
            <wp:effectExtent l="0" t="0" r="0" b="7620"/>
            <wp:docPr id="515796263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96263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81CC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内网其余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ping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财政服务器。</w:t>
      </w:r>
    </w:p>
    <w:p w14:paraId="75D059BB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测试目的：验证其余能否访问财政服务器。</w:t>
      </w:r>
    </w:p>
    <w:p w14:paraId="550F46FB" w14:textId="77777777" w:rsidR="00EA1717" w:rsidRDefault="00000000">
      <w:pPr>
        <w:spacing w:line="360" w:lineRule="auto"/>
        <w:ind w:firstLine="420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114300" distR="114300" wp14:anchorId="662D4196" wp14:editId="7139F60D">
            <wp:extent cx="5399405" cy="3649980"/>
            <wp:effectExtent l="0" t="0" r="10795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2E253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外网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ping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财政服务器。</w:t>
      </w:r>
    </w:p>
    <w:p w14:paraId="43516D82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测试目的：验证外网能否访问财政服务器。</w:t>
      </w:r>
    </w:p>
    <w:p w14:paraId="25E2E886" w14:textId="77777777" w:rsidR="00EA1717" w:rsidRDefault="00000000">
      <w:pPr>
        <w:spacing w:line="360" w:lineRule="auto"/>
        <w:ind w:firstLine="420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114300" distR="114300" wp14:anchorId="57A13367" wp14:editId="5E3DD8CC">
            <wp:extent cx="5103495" cy="3505835"/>
            <wp:effectExtent l="0" t="0" r="1905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F1D6C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27" w:name="_Toc10143"/>
      <w:r>
        <w:rPr>
          <w:rFonts w:ascii="Times New Roman" w:eastAsia="宋体" w:hAnsi="Times New Roman" w:cs="宋体" w:hint="eastAsia"/>
          <w:sz w:val="36"/>
          <w:szCs w:val="36"/>
        </w:rPr>
        <w:t xml:space="preserve">7.8 </w:t>
      </w:r>
      <w:r>
        <w:rPr>
          <w:rFonts w:ascii="Times New Roman" w:eastAsia="宋体" w:hAnsi="Times New Roman" w:cs="宋体" w:hint="eastAsia"/>
          <w:sz w:val="36"/>
          <w:szCs w:val="36"/>
        </w:rPr>
        <w:t>服务器</w:t>
      </w:r>
      <w:r>
        <w:rPr>
          <w:rFonts w:ascii="Times New Roman" w:eastAsia="宋体" w:hAnsi="Times New Roman" w:cs="宋体" w:hint="eastAsia"/>
          <w:sz w:val="36"/>
          <w:szCs w:val="36"/>
        </w:rPr>
        <w:t>80</w:t>
      </w:r>
      <w:r>
        <w:rPr>
          <w:rFonts w:ascii="Times New Roman" w:eastAsia="宋体" w:hAnsi="Times New Roman" w:cs="宋体" w:hint="eastAsia"/>
          <w:sz w:val="36"/>
          <w:szCs w:val="36"/>
        </w:rPr>
        <w:t>端口</w:t>
      </w:r>
      <w:bookmarkEnd w:id="27"/>
      <w:r>
        <w:rPr>
          <w:rFonts w:ascii="Times New Roman" w:eastAsia="宋体" w:hAnsi="Times New Roman" w:cs="宋体" w:hint="eastAsia"/>
          <w:sz w:val="36"/>
          <w:szCs w:val="36"/>
        </w:rPr>
        <w:t>访问</w:t>
      </w:r>
    </w:p>
    <w:p w14:paraId="32186950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外网访问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80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端口。</w:t>
      </w:r>
    </w:p>
    <w:p w14:paraId="6D8CFAED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测试目的：外网可以正常访问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80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端口。</w:t>
      </w:r>
    </w:p>
    <w:p w14:paraId="54834045" w14:textId="77777777" w:rsidR="00EA1717" w:rsidRDefault="00000000">
      <w:pPr>
        <w:spacing w:before="240" w:after="120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/>
          <w:noProof/>
          <w:sz w:val="24"/>
          <w:szCs w:val="24"/>
        </w:rPr>
        <w:drawing>
          <wp:inline distT="0" distB="0" distL="114300" distR="114300" wp14:anchorId="05B2F6E9" wp14:editId="3DB6F23B">
            <wp:extent cx="4231005" cy="2915285"/>
            <wp:effectExtent l="0" t="0" r="5715" b="1079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2915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457FBE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内网访问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80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端口。</w:t>
      </w:r>
    </w:p>
    <w:p w14:paraId="67426C58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测试目的：内网可以正常访问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80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端口。</w:t>
      </w:r>
    </w:p>
    <w:p w14:paraId="7A436161" w14:textId="77777777" w:rsidR="00EA1717" w:rsidRDefault="00EA1717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</w:p>
    <w:p w14:paraId="05FBB848" w14:textId="77777777" w:rsidR="00EA1717" w:rsidRDefault="00000000">
      <w:pPr>
        <w:spacing w:before="240" w:after="120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/>
          <w:noProof/>
          <w:sz w:val="24"/>
          <w:szCs w:val="24"/>
        </w:rPr>
        <w:drawing>
          <wp:inline distT="0" distB="0" distL="114300" distR="114300" wp14:anchorId="2E779402" wp14:editId="3C75CAA6">
            <wp:extent cx="4422775" cy="3053080"/>
            <wp:effectExtent l="0" t="0" r="12065" b="1016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3053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D96751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PC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机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ping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服务器。</w:t>
      </w:r>
    </w:p>
    <w:p w14:paraId="435D5B01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测试目的：只能访问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80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端口，其他端口应不能访问。</w:t>
      </w:r>
    </w:p>
    <w:p w14:paraId="6F790143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预测结果：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ping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超时。</w:t>
      </w:r>
    </w:p>
    <w:p w14:paraId="1032679F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r>
        <w:rPr>
          <w:rFonts w:ascii="Times New Roman" w:eastAsia="宋体" w:hAnsi="Times New Roman" w:cs="宋体" w:hint="eastAsia"/>
          <w:sz w:val="36"/>
          <w:szCs w:val="36"/>
        </w:rPr>
        <w:t>7.9 2</w:t>
      </w:r>
      <w:r>
        <w:rPr>
          <w:rFonts w:ascii="Times New Roman" w:eastAsia="宋体" w:hAnsi="Times New Roman" w:cs="宋体" w:hint="eastAsia"/>
          <w:sz w:val="36"/>
          <w:szCs w:val="36"/>
        </w:rPr>
        <w:t>号学院楼</w:t>
      </w:r>
      <w:r>
        <w:rPr>
          <w:rFonts w:ascii="Times New Roman" w:eastAsia="宋体" w:hAnsi="Times New Roman" w:cs="宋体" w:hint="eastAsia"/>
          <w:sz w:val="36"/>
          <w:szCs w:val="36"/>
        </w:rPr>
        <w:t>ping</w:t>
      </w:r>
      <w:r>
        <w:rPr>
          <w:rFonts w:ascii="Times New Roman" w:eastAsia="宋体" w:hAnsi="Times New Roman" w:cs="宋体" w:hint="eastAsia"/>
          <w:sz w:val="36"/>
          <w:szCs w:val="36"/>
        </w:rPr>
        <w:t>外网</w:t>
      </w:r>
    </w:p>
    <w:p w14:paraId="78BDF109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测试目的：测试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2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号学院楼能否访问外网。</w:t>
      </w:r>
    </w:p>
    <w:p w14:paraId="29D4E1E7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预测结果：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ping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超时。</w:t>
      </w:r>
    </w:p>
    <w:p w14:paraId="66EB29AA" w14:textId="77777777" w:rsidR="00EA1717" w:rsidRDefault="00000000">
      <w:pPr>
        <w:pStyle w:val="ab"/>
        <w:widowControl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DEC0572" wp14:editId="3299904D">
            <wp:extent cx="4135120" cy="2781300"/>
            <wp:effectExtent l="0" t="0" r="10160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5B49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r>
        <w:rPr>
          <w:rFonts w:ascii="Times New Roman" w:eastAsia="宋体" w:hAnsi="Times New Roman" w:cs="宋体" w:hint="eastAsia"/>
          <w:sz w:val="36"/>
          <w:szCs w:val="36"/>
        </w:rPr>
        <w:t xml:space="preserve">7.10 </w:t>
      </w:r>
      <w:r>
        <w:rPr>
          <w:rFonts w:ascii="Times New Roman" w:eastAsia="宋体" w:hAnsi="Times New Roman" w:cs="宋体" w:hint="eastAsia"/>
          <w:sz w:val="36"/>
          <w:szCs w:val="36"/>
        </w:rPr>
        <w:t>设备监控</w:t>
      </w:r>
    </w:p>
    <w:p w14:paraId="307CFB61" w14:textId="77777777" w:rsidR="00EA1717" w:rsidRDefault="00000000">
      <w:pPr>
        <w:pStyle w:val="ab"/>
        <w:widowControl/>
        <w:rPr>
          <w:rFonts w:hint="eastAsia"/>
        </w:rPr>
      </w:pPr>
      <w:r>
        <w:rPr>
          <w:noProof/>
        </w:rPr>
        <w:drawing>
          <wp:inline distT="0" distB="0" distL="114300" distR="114300" wp14:anchorId="4841A20E" wp14:editId="18F2C2E3">
            <wp:extent cx="5391785" cy="2544445"/>
            <wp:effectExtent l="0" t="0" r="3175" b="63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47561" w14:textId="77777777" w:rsidR="00EA1717" w:rsidRDefault="00EA1717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</w:p>
    <w:p w14:paraId="1CD7EC79" w14:textId="77777777" w:rsidR="00EA1717" w:rsidRDefault="00000000">
      <w:pPr>
        <w:pStyle w:val="1"/>
        <w:numPr>
          <w:ilvl w:val="0"/>
          <w:numId w:val="3"/>
        </w:numPr>
        <w:ind w:left="0"/>
        <w:rPr>
          <w:rFonts w:ascii="Times New Roman" w:hAnsi="Times New Roman"/>
          <w:sz w:val="48"/>
          <w:szCs w:val="48"/>
        </w:rPr>
      </w:pPr>
      <w:bookmarkStart w:id="28" w:name="_Toc16529"/>
      <w:r>
        <w:rPr>
          <w:rFonts w:ascii="Times New Roman" w:hAnsi="Times New Roman" w:hint="eastAsia"/>
          <w:sz w:val="48"/>
          <w:szCs w:val="48"/>
        </w:rPr>
        <w:t>网络安全分析</w:t>
      </w:r>
      <w:bookmarkEnd w:id="28"/>
    </w:p>
    <w:p w14:paraId="22979675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r>
        <w:rPr>
          <w:rFonts w:ascii="Times New Roman" w:eastAsia="宋体" w:hAnsi="Times New Roman" w:cs="宋体" w:hint="eastAsia"/>
          <w:sz w:val="36"/>
          <w:szCs w:val="36"/>
        </w:rPr>
        <w:t xml:space="preserve">8.1 </w:t>
      </w:r>
      <w:r>
        <w:rPr>
          <w:rFonts w:ascii="Times New Roman" w:eastAsia="宋体" w:hAnsi="Times New Roman" w:cs="宋体" w:hint="eastAsia"/>
          <w:sz w:val="36"/>
          <w:szCs w:val="36"/>
        </w:rPr>
        <w:t>网络整体现状概述</w:t>
      </w:r>
    </w:p>
    <w:p w14:paraId="2C73B855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本次园区网采用三层架构搭建，划分多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VLAN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实现二层隔离，搭配防火墙、接入安全策略、动态路由、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GRE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隧道等技术，完成主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校区、北校区、南校区多区域互联。网络部署了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VLAN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隔离、端口安全、防火墙访问控制、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NAT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转换、双机热备、远程管理认证等基础安全机制，同时通过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OSPF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VRRP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、链路聚合实现网络冗余，保障业务连续运行。整体网络可满足日常办公、上网、内网服务发布、跨校区通信等基础业务需求，基础安全防护体系已初步建成，能够抵御常规的非法接入、跨网段越权访问等简单威胁。</w:t>
      </w:r>
    </w:p>
    <w:p w14:paraId="6E7366B3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r>
        <w:rPr>
          <w:rFonts w:ascii="Times New Roman" w:eastAsia="宋体" w:hAnsi="Times New Roman" w:cs="宋体" w:hint="eastAsia"/>
          <w:sz w:val="36"/>
          <w:szCs w:val="36"/>
        </w:rPr>
        <w:t xml:space="preserve">8.2 </w:t>
      </w:r>
      <w:r>
        <w:rPr>
          <w:rFonts w:ascii="Times New Roman" w:eastAsia="宋体" w:hAnsi="Times New Roman" w:cs="宋体" w:hint="eastAsia"/>
          <w:sz w:val="36"/>
          <w:szCs w:val="36"/>
        </w:rPr>
        <w:t>远程登录</w:t>
      </w:r>
    </w:p>
    <w:p w14:paraId="5C37C85A" w14:textId="77777777" w:rsidR="00EA1717" w:rsidRDefault="00000000">
      <w:pPr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本次网络设备开启远程登录功能，支持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Telnet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协议，结合设备配置与实际测试，对协议的安全性进行分析。</w:t>
      </w:r>
    </w:p>
    <w:p w14:paraId="630E111D" w14:textId="77777777" w:rsidR="00EA1717" w:rsidRDefault="00000000">
      <w:pPr>
        <w:pStyle w:val="ab"/>
        <w:widowControl/>
        <w:rPr>
          <w:rFonts w:hint="eastAsia"/>
        </w:rPr>
      </w:pPr>
      <w:r>
        <w:rPr>
          <w:noProof/>
        </w:rPr>
        <w:drawing>
          <wp:inline distT="0" distB="0" distL="114300" distR="114300" wp14:anchorId="342B431A" wp14:editId="7AB9FE9B">
            <wp:extent cx="4791075" cy="2705100"/>
            <wp:effectExtent l="0" t="0" r="9525" b="762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37F5F" w14:textId="77777777" w:rsidR="00EA1717" w:rsidRDefault="00000000">
      <w:pPr>
        <w:pStyle w:val="ab"/>
        <w:widowControl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4C69690F" wp14:editId="02F03BE5">
            <wp:extent cx="4812030" cy="2819400"/>
            <wp:effectExtent l="0" t="0" r="3810" b="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2053" w14:textId="77777777" w:rsidR="00EA1717" w:rsidRDefault="00000000">
      <w:pPr>
        <w:ind w:firstLineChars="200" w:firstLine="560"/>
        <w:rPr>
          <w:rFonts w:hint="eastAsia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Telnet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属于明文传输协议，设备登录账号、密码、配置指令等所有数据均以明文形式在网络中转发。在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ARP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中间人欺骗测试环境下，攻击者可轻松截获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Telnet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登录凭证，直接获取设备管理员权限，篡改网络配置、关闭安全策略，对整网造成严重破坏。</w:t>
      </w:r>
    </w:p>
    <w:p w14:paraId="1D26EE90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r>
        <w:rPr>
          <w:rFonts w:ascii="Times New Roman" w:eastAsia="宋体" w:hAnsi="Times New Roman" w:cs="宋体" w:hint="eastAsia"/>
          <w:sz w:val="36"/>
          <w:szCs w:val="36"/>
        </w:rPr>
        <w:t xml:space="preserve">8.3 </w:t>
      </w:r>
      <w:r>
        <w:rPr>
          <w:rFonts w:ascii="Times New Roman" w:eastAsia="宋体" w:hAnsi="Times New Roman" w:cs="宋体" w:hint="eastAsia"/>
          <w:sz w:val="36"/>
          <w:szCs w:val="36"/>
        </w:rPr>
        <w:t>已发生安全事件专项分析</w:t>
      </w:r>
    </w:p>
    <w:p w14:paraId="799ADF0E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结合本次连通性与功能测试过程，模拟并观测到几类典型网络异常与安全事件：</w:t>
      </w:r>
    </w:p>
    <w:p w14:paraId="456C06A2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1.DHCP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耗尽攻击测试</w:t>
      </w:r>
    </w:p>
    <w:p w14:paraId="5C475A14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攻击操作：在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Kali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主机执行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dhcpstarv -i eth5 -v 10.10.20.1-254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，工具持续向网段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服务器大批量发送伪造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请求报文，疯狂抢占地址池内可用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。</w:t>
      </w:r>
    </w:p>
    <w:p w14:paraId="38579A51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攻击现象：日志持续输出分配记录，大量虚拟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MAC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地址从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服务器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10.10.20.254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获取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10.10.20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网段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地址；服务器仅下发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、缺失子网掩码配置项。短时间内地址池可用地址被虚假终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端大量占用，合法后续接入设备无法获取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，出现内网断网、入网失败故障。</w:t>
      </w:r>
    </w:p>
    <w:p w14:paraId="13C7E23B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风险危害：属于拒绝服务攻击，直接瘫痪网段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分配服务，阻止正常办公终端、业务设备接入网络，大面积影响内网基础连通。</w:t>
      </w:r>
    </w:p>
    <w:p w14:paraId="763EABE0" w14:textId="77777777" w:rsidR="00EA1717" w:rsidRDefault="00000000">
      <w:pPr>
        <w:pStyle w:val="ab"/>
        <w:widowControl/>
        <w:ind w:firstLineChars="200" w:firstLine="48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553672B1" wp14:editId="24DADA7A">
            <wp:extent cx="3557905" cy="2858135"/>
            <wp:effectExtent l="0" t="0" r="8255" b="6985"/>
            <wp:docPr id="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2858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54A44A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2.ARP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双向欺骗中间人攻击测试</w:t>
      </w:r>
    </w:p>
    <w:p w14:paraId="132F84BA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攻击操作：向终端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10.10.20.251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发送伪造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报文，谎称网关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10.10.20.254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的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MAC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为攻击机网卡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MAC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；同步向网关发送伪造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，谎称终端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对应攻击机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MAC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，实现流量劫持。</w:t>
      </w:r>
    </w:p>
    <w:p w14:paraId="21037EE2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攻击现象：前期欺骗包持续发送，短暂无流量拦截；之后成功劫持双向流量，监控捕获终端与网关之间的传输数据包。攻击机作为中间人，可以窃听、篡改内网明文传输数据（账号、文件、网页内容等）。</w:t>
      </w:r>
    </w:p>
    <w:p w14:paraId="1E275721" w14:textId="77777777" w:rsidR="00EA1717" w:rsidRDefault="00000000">
      <w:pPr>
        <w:pStyle w:val="ab"/>
        <w:widowControl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/>
          <w:noProof/>
          <w:szCs w:val="24"/>
        </w:rPr>
        <w:lastRenderedPageBreak/>
        <w:drawing>
          <wp:inline distT="0" distB="0" distL="114300" distR="114300" wp14:anchorId="7AFC538E" wp14:editId="3D1E7B9A">
            <wp:extent cx="3596005" cy="2849880"/>
            <wp:effectExtent l="0" t="0" r="635" b="0"/>
            <wp:docPr id="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465B36" w14:textId="77777777" w:rsidR="00EA1717" w:rsidRDefault="00000000">
      <w:pPr>
        <w:pStyle w:val="ab"/>
        <w:widowControl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/>
          <w:noProof/>
          <w:szCs w:val="24"/>
        </w:rPr>
        <w:drawing>
          <wp:inline distT="0" distB="0" distL="114300" distR="114300" wp14:anchorId="55789717" wp14:editId="0E492686">
            <wp:extent cx="3576955" cy="3002915"/>
            <wp:effectExtent l="0" t="0" r="4445" b="14605"/>
            <wp:docPr id="1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3002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2618BC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被攻击后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ping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网关不通。</w:t>
      </w:r>
    </w:p>
    <w:p w14:paraId="348FB046" w14:textId="77777777" w:rsidR="00EA1717" w:rsidRDefault="00000000">
      <w:pPr>
        <w:pStyle w:val="ab"/>
        <w:widowControl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/>
          <w:noProof/>
          <w:szCs w:val="24"/>
        </w:rPr>
        <w:lastRenderedPageBreak/>
        <w:drawing>
          <wp:inline distT="0" distB="0" distL="114300" distR="114300" wp14:anchorId="27579C00" wp14:editId="6708841D">
            <wp:extent cx="4608195" cy="3203575"/>
            <wp:effectExtent l="0" t="0" r="9525" b="12065"/>
            <wp:docPr id="1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320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6A4E51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3.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主机存活探测</w:t>
      </w:r>
    </w:p>
    <w:p w14:paraId="144B2796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攻击操作：扫描网段存活主机，通过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ICMP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ARP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扫描快速嗅探在线设备。</w:t>
      </w:r>
    </w:p>
    <w:p w14:paraId="223A54C6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探测现象：扫描快速输出网段内所有开机终端、网关、服务器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与对应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MAC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地址，攻击者可快速绘制内网资产拓扑，定位可攻击目标。</w:t>
      </w:r>
    </w:p>
    <w:p w14:paraId="32D2FB02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安全风险：为后续端口爆破、漏洞渗透、定向欺骗攻击提供精准目标情报，是内网渗透的前置侦察步骤。</w:t>
      </w:r>
    </w:p>
    <w:p w14:paraId="62F455B7" w14:textId="77777777" w:rsidR="00EA1717" w:rsidRDefault="00000000">
      <w:pPr>
        <w:pStyle w:val="ab"/>
        <w:widowControl/>
        <w:ind w:firstLineChars="200" w:firstLine="48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114300" distR="114300" wp14:anchorId="4CC13DC0" wp14:editId="2C6ADA33">
            <wp:extent cx="2952750" cy="1724025"/>
            <wp:effectExtent l="0" t="0" r="3810" b="1333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2D17" w14:textId="77777777" w:rsidR="00EA1717" w:rsidRDefault="00000000">
      <w:pPr>
        <w:pStyle w:val="ab"/>
        <w:widowControl/>
        <w:numPr>
          <w:ilvl w:val="0"/>
          <w:numId w:val="4"/>
        </w:numPr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端口探测</w:t>
      </w:r>
    </w:p>
    <w:p w14:paraId="73939C80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攻击操作：针对存活主机开展全端口扫描，识别开放服务端口。</w:t>
      </w:r>
    </w:p>
    <w:p w14:paraId="00E7CFD8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探测现象：扫描结果列出目标开放端口、对应服务版本（如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80 Web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22 SSH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3389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远程桌面等）；攻击者依据开放端口匹配对应系统漏洞、弱口令爆破点。</w:t>
      </w:r>
    </w:p>
    <w:p w14:paraId="581D2FF7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安全风险：暴露设备对外业务端口与服务版本，极易引发漏洞利用、暴力破解、恶意入侵，威胁终端与服务器数据安全。</w:t>
      </w:r>
    </w:p>
    <w:p w14:paraId="72C5EDCC" w14:textId="77777777" w:rsidR="00EA1717" w:rsidRDefault="00000000">
      <w:pPr>
        <w:pStyle w:val="ab"/>
        <w:widowControl/>
        <w:ind w:firstLineChars="200" w:firstLine="48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114300" distR="114300" wp14:anchorId="1A419C23" wp14:editId="620FBABD">
            <wp:extent cx="3743325" cy="733425"/>
            <wp:effectExtent l="0" t="0" r="5715" b="1333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92F6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r>
        <w:rPr>
          <w:rFonts w:ascii="Times New Roman" w:eastAsia="宋体" w:hAnsi="Times New Roman" w:cs="宋体" w:hint="eastAsia"/>
          <w:sz w:val="36"/>
          <w:szCs w:val="36"/>
        </w:rPr>
        <w:t xml:space="preserve">8.4 </w:t>
      </w:r>
      <w:r>
        <w:rPr>
          <w:rFonts w:ascii="Times New Roman" w:eastAsia="宋体" w:hAnsi="Times New Roman" w:cs="宋体" w:hint="eastAsia"/>
          <w:sz w:val="36"/>
          <w:szCs w:val="36"/>
        </w:rPr>
        <w:t>网络现存主要安全风险</w:t>
      </w:r>
    </w:p>
    <w:p w14:paraId="7E52B7E9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接入层安全风险：虽然配置端口安全限制接入终端数量，但未开启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802.1X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认证、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MAC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地址绑定，存在私自更换终端、盗用合法端口接入非法设备的风险。</w:t>
      </w:r>
    </w:p>
    <w:p w14:paraId="46666FF6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设备管理风险：全网设备统一使用固定管理账号与密码，口令复杂度虽达标，但未定期轮换，存在账号泄露、远程登录被暴力破解的隐患。</w:t>
      </w:r>
    </w:p>
    <w:p w14:paraId="62E21631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日志与审计缺失：设备仅开启基础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SNMP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监控，未部署独立日志服务器与行为审计系统，流量异常、违规操作无法完整记录，安全事件难以溯源。</w:t>
      </w:r>
    </w:p>
    <w:p w14:paraId="167A503D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边界防护短板：防火墙仅配置基础包过滤策略，未深度开启入侵防御、病毒查杀、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URL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过滤功能，无法抵御木马、恶意脚本、网页攻击等应用层威胁。</w:t>
      </w:r>
    </w:p>
    <w:p w14:paraId="6D64DFFE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GRE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隧道安全风险：校区间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GRE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隧道为明文传输，数据在公网转发过程中存在被窃听、篡改的风险。</w:t>
      </w:r>
    </w:p>
    <w:p w14:paraId="51F1F714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广播域与环路隐患：虽部署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VLAN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与生成树协议，但未对广播风暴、异常组播流量做限流策略，大流量广播报文易造成网络卡顿。</w:t>
      </w:r>
    </w:p>
    <w:p w14:paraId="4AA09202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r>
        <w:rPr>
          <w:rFonts w:ascii="Times New Roman" w:eastAsia="宋体" w:hAnsi="Times New Roman" w:cs="宋体" w:hint="eastAsia"/>
          <w:sz w:val="36"/>
          <w:szCs w:val="36"/>
        </w:rPr>
        <w:t xml:space="preserve">8.5 </w:t>
      </w:r>
      <w:r>
        <w:rPr>
          <w:rFonts w:ascii="Times New Roman" w:eastAsia="宋体" w:hAnsi="Times New Roman" w:cs="宋体" w:hint="eastAsia"/>
          <w:sz w:val="36"/>
          <w:szCs w:val="36"/>
        </w:rPr>
        <w:t>校园网面临的主要安全威胁类型</w:t>
      </w:r>
    </w:p>
    <w:p w14:paraId="0D0E251B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结合园区使用场景与网络架构，梳理出日常运行中易遭遇的安全威胁：</w:t>
      </w:r>
    </w:p>
    <w:p w14:paraId="72B23022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非法接入威胁：用户私自加装路由器、随身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WiFi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、外来终端接入内网，挤占带宽同时引入外部病毒与恶意程序。</w:t>
      </w:r>
    </w:p>
    <w:p w14:paraId="38ED7273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越权访问威胁：内网用户尝试访问财务服务器、管理网段等涉密区域，非法窃取内部数据。</w:t>
      </w:r>
    </w:p>
    <w:p w14:paraId="084C876A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网络攻击威胁：包括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欺骗、端口扫描、泛洪攻击，易造成网关欺骗、网络断网、带宽拥塞。</w:t>
      </w:r>
    </w:p>
    <w:p w14:paraId="7AF3949E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外网恶意威胁：外网木马、钓鱼网站、恶意攻击通过互联网渗透至内网，入侵终端与服务器。</w:t>
      </w:r>
    </w:p>
    <w:p w14:paraId="6D996A8E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数据传输威胁：跨校区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GRE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明文隧道传输业务数据，存在数据窃听、篡改风险。</w:t>
      </w:r>
    </w:p>
    <w:p w14:paraId="3199BEDA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人为操作威胁：员工误配置设备、违规使用下载软件、传播病毒文件，引发内网大面积故障。</w:t>
      </w:r>
    </w:p>
    <w:p w14:paraId="723B6F02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r>
        <w:rPr>
          <w:rFonts w:ascii="Times New Roman" w:eastAsia="宋体" w:hAnsi="Times New Roman" w:cs="宋体" w:hint="eastAsia"/>
          <w:sz w:val="36"/>
          <w:szCs w:val="36"/>
        </w:rPr>
        <w:lastRenderedPageBreak/>
        <w:t xml:space="preserve">8.6 </w:t>
      </w:r>
      <w:r>
        <w:rPr>
          <w:rFonts w:ascii="Times New Roman" w:eastAsia="宋体" w:hAnsi="Times New Roman" w:cs="宋体" w:hint="eastAsia"/>
          <w:sz w:val="36"/>
          <w:szCs w:val="36"/>
        </w:rPr>
        <w:t>现有安全防护体系短板分析</w:t>
      </w:r>
    </w:p>
    <w:p w14:paraId="6D1E9A4F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防护层次单一：当前防护集中在二层隔离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+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三层包过滤，仅实现基础访问控制，缺乏应用层安全防护，对高级攻击防御能力不足。</w:t>
      </w:r>
    </w:p>
    <w:p w14:paraId="4A12A8D5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安全设备功能未充分利用：防火墙仅启用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NAT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VRRP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、基础安全策略，入侵防御、防病毒、内容过滤等安全模块处于闲置状态。</w:t>
      </w:r>
    </w:p>
    <w:p w14:paraId="48E3CF04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终端安全管控薄弱：安全策略仅部署在网络设备上，未对接终端安全软件，无法对终端行为、病毒、木马进行统一管控。</w:t>
      </w:r>
    </w:p>
    <w:p w14:paraId="6689ABE9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安全监控与预警能力不足：仅依靠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SNMP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查看设备运行状态，无实时流量监控、异常告警功能，安全问题出现后无法提前预警。</w:t>
      </w:r>
    </w:p>
    <w:p w14:paraId="4A94F338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隧道与传输安全缺失：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GRE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隧道未加密，公网传输数据无保护机制，跨校区数据安全性无法保障。</w:t>
      </w:r>
    </w:p>
    <w:p w14:paraId="4F43828F" w14:textId="77777777" w:rsidR="00EA1717" w:rsidRDefault="00000000">
      <w:pPr>
        <w:pStyle w:val="ab"/>
        <w:widowControl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应急响应机制不完善：未制定安全事件应急处置流程，遭遇攻击、网络瘫痪时，故障排查与恢复效率较低。</w:t>
      </w:r>
    </w:p>
    <w:p w14:paraId="6BF49245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r>
        <w:rPr>
          <w:rFonts w:ascii="Times New Roman" w:eastAsia="宋体" w:hAnsi="Times New Roman" w:cs="宋体" w:hint="eastAsia"/>
          <w:sz w:val="36"/>
          <w:szCs w:val="36"/>
        </w:rPr>
        <w:t xml:space="preserve">8.7 </w:t>
      </w:r>
      <w:r>
        <w:rPr>
          <w:rFonts w:ascii="Times New Roman" w:eastAsia="宋体" w:hAnsi="Times New Roman" w:cs="宋体" w:hint="eastAsia"/>
          <w:sz w:val="36"/>
          <w:szCs w:val="36"/>
        </w:rPr>
        <w:t>网络安全综合评估</w:t>
      </w:r>
    </w:p>
    <w:p w14:paraId="53AEFAAC" w14:textId="7BF070F8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结合本园区网络整体架构设计、安全配置部署、运行测试效果及现存风险隐患，对全网安全防护等级进行综合性研判，具体评估结果如下：</w:t>
      </w:r>
    </w:p>
    <w:p w14:paraId="7AD389C6" w14:textId="77777777" w:rsidR="0022610C" w:rsidRPr="0022610C" w:rsidRDefault="0022610C" w:rsidP="0022610C">
      <w:pPr>
        <w:pStyle w:val="ab"/>
        <w:ind w:firstLineChars="200" w:firstLine="562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一、基础访问安全：合格</w:t>
      </w:r>
    </w:p>
    <w:p w14:paraId="20596359" w14:textId="77777777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园区内网通过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VLAN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广播域分割、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ACL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访问控制策略、接入端口安全绑定、业务网段权限精细化划分等多重基础管控手段，实现了各功能区域、各业务网段的逻辑隔离与权限约束，可有效防范内网非法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lastRenderedPageBreak/>
        <w:t>终端接入、跨区域越权访问等基础安全问题，能够满足内网基础访问安全规范要求。</w:t>
      </w:r>
    </w:p>
    <w:p w14:paraId="20450EE6" w14:textId="77777777" w:rsidR="0022610C" w:rsidRPr="0022610C" w:rsidRDefault="0022610C" w:rsidP="0022610C">
      <w:pPr>
        <w:pStyle w:val="ab"/>
        <w:ind w:firstLineChars="200" w:firstLine="562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二、设备与链路可靠性：良好</w:t>
      </w:r>
    </w:p>
    <w:p w14:paraId="14593E90" w14:textId="77777777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网络整体具备完善的冗余容错能力，外网出口防火墙采用双机热备架构，核心交换机部署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VRRP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虚拟路由冗余与链路聚合技术，同时配置双运营商出口主备链路。多重冗余机制彻底规避了单设备、单链路故障引发的网络中断问题，全网整体运行稳定性、业务持续性表现较好。</w:t>
      </w:r>
    </w:p>
    <w:p w14:paraId="3EC1C5D9" w14:textId="77777777" w:rsidR="0022610C" w:rsidRPr="0022610C" w:rsidRDefault="0022610C" w:rsidP="0022610C">
      <w:pPr>
        <w:pStyle w:val="ab"/>
        <w:ind w:firstLineChars="200" w:firstLine="562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三、边界外网防护：基本合格</w:t>
      </w:r>
    </w:p>
    <w:p w14:paraId="2ACFDDC4" w14:textId="77777777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网络边界仅配置基础的包过滤访问策略完成外网防护，防护手段较为单一，缺乏完善的应用层安全防御能力，针对应用层渗透攻击、恶意流量入侵等高级威胁的拦截能力薄弱，外网边界存在一定的安全入侵风险，整体防护能力存在明显短板。</w:t>
      </w:r>
    </w:p>
    <w:p w14:paraId="037B6A12" w14:textId="77777777" w:rsidR="0022610C" w:rsidRPr="0022610C" w:rsidRDefault="0022610C" w:rsidP="0022610C">
      <w:pPr>
        <w:pStyle w:val="ab"/>
        <w:ind w:firstLineChars="200" w:firstLine="562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四、跨校区传输安全：不合格</w:t>
      </w:r>
    </w:p>
    <w:p w14:paraId="30A0DB0E" w14:textId="77777777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现阶段多校区互联仅采用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GRE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隧道完成网络互通，隧道数据以明文形式传输，未配置加密防护机制，跨校区交互的业务数据、涉密数据无法保障保密性与完整性，存在数据窃听、信息泄露、报文篡改的安全隐患，跨网传输安全不达标。</w:t>
      </w:r>
    </w:p>
    <w:p w14:paraId="26006980" w14:textId="77777777" w:rsidR="0022610C" w:rsidRPr="0022610C" w:rsidRDefault="0022610C" w:rsidP="0022610C">
      <w:pPr>
        <w:pStyle w:val="ab"/>
        <w:ind w:firstLineChars="200" w:firstLine="562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五、安全审计与溯源能力：不合格</w:t>
      </w:r>
    </w:p>
    <w:p w14:paraId="78DC1CED" w14:textId="77777777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全网未部署独立的日志审计平台，缺乏统一的日志收集、存储与分析能力，网络设备登录操作、流量访问、异常攻击、策略触发等各类行为日志无法完整留存，安全事件发生后无法完成行为追溯、问题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lastRenderedPageBreak/>
        <w:t>定位与事件复盘，不满足网络安全审计溯源的基本规范要求。</w:t>
      </w:r>
    </w:p>
    <w:p w14:paraId="2F4EB09A" w14:textId="77777777" w:rsidR="0022610C" w:rsidRPr="0022610C" w:rsidRDefault="0022610C" w:rsidP="0022610C">
      <w:pPr>
        <w:pStyle w:val="ab"/>
        <w:ind w:firstLineChars="200" w:firstLine="562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六、整体安全等级总结：基础可用，防护能力偏弱</w:t>
      </w:r>
    </w:p>
    <w:p w14:paraId="78D9CB33" w14:textId="77777777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本园区网络可保障日常基础业务正常运转，能够抵御常规、基础的网络安全威胁，满足基础网络安全运行标准。但整体安全体系防护维度不完善，针对复杂化、新型化的网络攻击及高级网络威胁抵御能力不足，距离标准化、规范化、立体化的智慧校园安全网络建设标准仍存在较大的优化与升级空间。</w:t>
      </w:r>
    </w:p>
    <w:p w14:paraId="1B8BD04C" w14:textId="565559C3" w:rsidR="00EA1717" w:rsidRDefault="00000000" w:rsidP="0022610C">
      <w:pPr>
        <w:pStyle w:val="ab"/>
        <w:widowControl/>
        <w:ind w:firstLineChars="200" w:firstLine="720"/>
        <w:rPr>
          <w:rFonts w:ascii="Times New Roman" w:eastAsia="宋体" w:hAnsi="Times New Roman" w:cs="宋体"/>
          <w:sz w:val="36"/>
          <w:szCs w:val="36"/>
        </w:rPr>
      </w:pPr>
      <w:r>
        <w:rPr>
          <w:rFonts w:ascii="Times New Roman" w:eastAsia="宋体" w:hAnsi="Times New Roman" w:cs="宋体" w:hint="eastAsia"/>
          <w:sz w:val="36"/>
          <w:szCs w:val="36"/>
        </w:rPr>
        <w:t xml:space="preserve">8.8 </w:t>
      </w:r>
      <w:r>
        <w:rPr>
          <w:rFonts w:ascii="Times New Roman" w:eastAsia="宋体" w:hAnsi="Times New Roman" w:cs="宋体" w:hint="eastAsia"/>
          <w:sz w:val="36"/>
          <w:szCs w:val="36"/>
        </w:rPr>
        <w:t>网络安全优化改进建议</w:t>
      </w:r>
    </w:p>
    <w:p w14:paraId="48E1F1A8" w14:textId="50C20DB3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bookmarkStart w:id="29" w:name="_Toc12440"/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为进一步补齐园区网络安全短板、夯实全网防护体系，针对终端接入、设备运维、边界防护、跨网传输、日志审计、终端安全及制度保障多个维度，制定全方位安全加固策略，具体优化内容如下：</w:t>
      </w:r>
    </w:p>
    <w:p w14:paraId="1F00A867" w14:textId="77777777" w:rsidR="0022610C" w:rsidRPr="0022610C" w:rsidRDefault="0022610C" w:rsidP="0022610C">
      <w:pPr>
        <w:pStyle w:val="ab"/>
        <w:ind w:firstLineChars="200" w:firstLine="562"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一、强化接入层终端安全管控</w:t>
      </w:r>
    </w:p>
    <w:p w14:paraId="7749403F" w14:textId="77777777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针对网络接入层风险，对接入交换机实施端口与静态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MAC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地址绑定配置，同时联动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802.1X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端口身份认证机制，对所有入网终端进行身份核验，从源头拦截非法设备接入网络，杜绝私自入网、违规蹭网等安全隐患。与此同时，在全网接入设备中启用广播风暴抑制机制，对异常广播、组播流量进行阈值限制，有效规避端口环路、终端故障引发的全网广播风暴问题，保障二层网络稳定运行。</w:t>
      </w:r>
    </w:p>
    <w:p w14:paraId="5032A001" w14:textId="77777777" w:rsidR="0022610C" w:rsidRPr="0022610C" w:rsidRDefault="0022610C" w:rsidP="0022610C">
      <w:pPr>
        <w:pStyle w:val="ab"/>
        <w:ind w:firstLineChars="200" w:firstLine="562"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二、夯实网络设备管理安全基线</w:t>
      </w:r>
    </w:p>
    <w:p w14:paraId="41312E97" w14:textId="77777777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规范全网网络设备运维管理标准，建立定期的设备管理员密码更换机制，杜绝弱口令、长期不变口令带来的安全风险。针对运维人员权责，分级创建多权限管理账号，精细化划分设备配置、查询、运维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lastRenderedPageBreak/>
        <w:t>等操作权限，实现权限分离、各司其职。同时收紧设备远程访问权限，关闭设备冗余、无用的远程登录服务，仅放行指定合规网段的设备进行远程运维，最大限度缩小设备暴露面，防止非法登录与越权操作。</w:t>
      </w:r>
    </w:p>
    <w:p w14:paraId="16D523BC" w14:textId="77777777" w:rsidR="0022610C" w:rsidRPr="0022610C" w:rsidRDefault="0022610C" w:rsidP="0022610C">
      <w:pPr>
        <w:pStyle w:val="ab"/>
        <w:ind w:firstLineChars="200" w:firstLine="562"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三、升级边界防火墙综合防护能力</w:t>
      </w:r>
    </w:p>
    <w:p w14:paraId="09C8A4B7" w14:textId="77777777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充分发挥出口防火墙的边界网关防护作用，全面开启入侵防御、病毒查杀、网页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URL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过滤、应用特征识别等高级安全防护功能，精准拦截网络木马程序、钓鱼恶意站点、漏洞攻击、异常渗透等各类网络威胁。优化边界安全策略规则，对内网访问外网、外网访问内网的双向流量进行精细化管控，按需放行合法业务流量，默认拦截异常、未知访问行为，筑牢网络边界安全屏障。</w:t>
      </w:r>
    </w:p>
    <w:p w14:paraId="7163A38B" w14:textId="77777777" w:rsidR="0022610C" w:rsidRPr="0022610C" w:rsidRDefault="0022610C" w:rsidP="0022610C">
      <w:pPr>
        <w:pStyle w:val="ab"/>
        <w:ind w:firstLineChars="200" w:firstLine="562"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四、加固多校区跨网传输安全</w:t>
      </w:r>
    </w:p>
    <w:p w14:paraId="16860C00" w14:textId="77777777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在现有多校区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GRE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隧道跨网互联的基础上，叠加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IPSec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加密技术对隧道传输数据进行二次防护，对各校区之间交互的业务数据、传输报文进行加密封装。有效解决公网传输过程中的数据窃听、报文篡改、数据劫持等安全风险，实现跨校区数据安全、私密、可靠传输，保障多校区联动业务的数据完整性与保密性。</w:t>
      </w:r>
    </w:p>
    <w:p w14:paraId="2F872342" w14:textId="77777777" w:rsidR="0022610C" w:rsidRPr="0022610C" w:rsidRDefault="0022610C" w:rsidP="0022610C">
      <w:pPr>
        <w:pStyle w:val="ab"/>
        <w:ind w:firstLineChars="200" w:firstLine="562"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五、搭建全网日志审计与告警体系</w:t>
      </w:r>
    </w:p>
    <w:p w14:paraId="6E606AD9" w14:textId="77777777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部署专用独立日志审计服务器，统一收纳、存储、汇总全网各类网络设备的运行日志，涵盖流量转发记录、设备登录操作、安全策略命中、异常访问等全维度日志数据，实现全网安全事件可追溯、可查询、可复盘。同时开启全网设备异常状态告警机制，针对设备离线、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lastRenderedPageBreak/>
        <w:t>流量异常、违规访问、策略异常等问题实时触发告警，便于运维人员及时发现、处置网络安全隐患。</w:t>
      </w:r>
    </w:p>
    <w:p w14:paraId="03EFF8CD" w14:textId="77777777" w:rsidR="0022610C" w:rsidRPr="0022610C" w:rsidRDefault="0022610C" w:rsidP="0022610C">
      <w:pPr>
        <w:pStyle w:val="ab"/>
        <w:ind w:firstLineChars="200" w:firstLine="562"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六、完善全网多层安全防护架构</w:t>
      </w:r>
    </w:p>
    <w:p w14:paraId="28288E97" w14:textId="77777777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构建终端至全网边界的一体化防护体系，全网终端统一部署终端安全防护软件，实现终端病毒查杀、恶意程序拦截、终端上网行为管控、违规操作约束等全方位终端安全管理。结合网络原有层级分区架构，细化各层级安全防护策略，打造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“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终端接入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-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汇聚管控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-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核心调度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-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边界防护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”</w:t>
      </w: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的立体化多层安全防护体系，实现全网无死角安全防护。</w:t>
      </w:r>
    </w:p>
    <w:p w14:paraId="36F30096" w14:textId="77777777" w:rsidR="0022610C" w:rsidRPr="0022610C" w:rsidRDefault="0022610C" w:rsidP="0022610C">
      <w:pPr>
        <w:pStyle w:val="ab"/>
        <w:ind w:firstLineChars="200" w:firstLine="562"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  <w:t>七、健全安全管理制度与应急保障机制</w:t>
      </w:r>
    </w:p>
    <w:p w14:paraId="236A4A25" w14:textId="77777777" w:rsidR="0022610C" w:rsidRPr="0022610C" w:rsidRDefault="0022610C" w:rsidP="0022610C">
      <w:pPr>
        <w:pStyle w:val="ab"/>
        <w:ind w:firstLineChars="200" w:firstLine="560"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 w:rsidRPr="0022610C"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  <w:t>配套完善规范化的网络安全运维管理制度，明确网络设备日常运维、账号口令管理、终端入网审批、安全策略变更等标准化流程，让日常网络安全管理有规可依。同时针对各类网络突发风险场景制定专项应急处置预案，涵盖网络攻击、全网断网、病毒大规模爆发、设备故障等突发事件，规范应急处置流程与操作步骤，提升运维团队的故障处置、风险应对能力，保障园区网络长期安全、稳定、可靠运行</w:t>
      </w:r>
    </w:p>
    <w:p w14:paraId="40538610" w14:textId="3FAB2424" w:rsidR="00EA1717" w:rsidRDefault="00000000" w:rsidP="0022610C">
      <w:pPr>
        <w:pStyle w:val="ab"/>
        <w:widowControl/>
        <w:ind w:firstLineChars="200" w:firstLine="643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sz w:val="32"/>
        </w:rPr>
        <w:t>参考文献</w:t>
      </w:r>
      <w:bookmarkEnd w:id="29"/>
    </w:p>
    <w:p w14:paraId="5F4AEAC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[1]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华为技术有限公司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. Huawei S5700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系列交换机产品文档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[Z]. 2024.</w:t>
      </w:r>
    </w:p>
    <w:p w14:paraId="581EB64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[2]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华为技术有限公司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. Huawei USG6000V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系列防火墙管理员指南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[Z]. 2023.</w:t>
      </w:r>
    </w:p>
    <w:p w14:paraId="2D42B82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[3]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华为技术有限公司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. eNSP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网络仿真平台用户手册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[Z]. 2024.</w:t>
      </w:r>
    </w:p>
    <w:p w14:paraId="739F702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[4]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谢希仁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计算机网络（第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8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版）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[M].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北京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: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电子工业出版社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, 2021.</w:t>
      </w:r>
    </w:p>
    <w:p w14:paraId="469E8D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[5]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石志国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,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薛为民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网络安全技术与应用实践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[M].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北京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: 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清华大学出版社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, 2022.</w:t>
      </w:r>
    </w:p>
    <w:p w14:paraId="4B94AE3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[6] RFC 2328: OSPF Version 2[S]. IETF, 1998.</w:t>
      </w:r>
    </w:p>
    <w:p w14:paraId="21ED478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[7] RFC 2784: Generic Routing Encapsulation (GRE)[S]. IETF, 2000.</w:t>
      </w:r>
    </w:p>
    <w:p w14:paraId="26DEF3EB" w14:textId="77777777" w:rsidR="00EA1717" w:rsidRDefault="00000000">
      <w:pPr>
        <w:pStyle w:val="1"/>
        <w:ind w:left="0"/>
        <w:rPr>
          <w:rFonts w:ascii="Times New Roman" w:hAnsi="Times New Roman"/>
          <w:sz w:val="48"/>
          <w:szCs w:val="48"/>
        </w:rPr>
      </w:pPr>
      <w:bookmarkStart w:id="30" w:name="_Toc29718"/>
      <w:r>
        <w:rPr>
          <w:rFonts w:ascii="Times New Roman" w:hAnsi="Times New Roman" w:hint="eastAsia"/>
          <w:sz w:val="48"/>
          <w:szCs w:val="48"/>
        </w:rPr>
        <w:t>附录</w:t>
      </w:r>
      <w:bookmarkEnd w:id="30"/>
    </w:p>
    <w:p w14:paraId="52405656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31" w:name="_Toc19160"/>
      <w:r>
        <w:rPr>
          <w:rFonts w:ascii="Times New Roman" w:eastAsia="宋体" w:hAnsi="Times New Roman" w:cs="宋体" w:hint="eastAsia"/>
          <w:sz w:val="36"/>
          <w:szCs w:val="36"/>
        </w:rPr>
        <w:t>附录</w:t>
      </w:r>
      <w:r>
        <w:rPr>
          <w:rFonts w:ascii="Times New Roman" w:eastAsia="宋体" w:hAnsi="Times New Roman" w:cs="宋体" w:hint="eastAsia"/>
          <w:sz w:val="36"/>
          <w:szCs w:val="36"/>
        </w:rPr>
        <w:t xml:space="preserve">A </w:t>
      </w:r>
      <w:r>
        <w:rPr>
          <w:rFonts w:ascii="Times New Roman" w:eastAsia="宋体" w:hAnsi="Times New Roman" w:cs="宋体" w:hint="eastAsia"/>
          <w:sz w:val="36"/>
          <w:szCs w:val="36"/>
        </w:rPr>
        <w:t>拓扑设备清单</w:t>
      </w:r>
      <w:bookmarkEnd w:id="31"/>
      <w:r>
        <w:rPr>
          <w:rFonts w:ascii="Times New Roman" w:eastAsia="宋体" w:hAnsi="Times New Roman" w:cs="宋体" w:hint="eastAsia"/>
          <w:sz w:val="36"/>
          <w:szCs w:val="36"/>
        </w:rPr>
        <w:t>（部分）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2"/>
        <w:gridCol w:w="2069"/>
        <w:gridCol w:w="1238"/>
        <w:gridCol w:w="2219"/>
      </w:tblGrid>
      <w:tr w:rsidR="00EA1717" w14:paraId="5C6CBE56" w14:textId="77777777">
        <w:trPr>
          <w:jc w:val="center"/>
        </w:trPr>
        <w:tc>
          <w:tcPr>
            <w:tcW w:w="1402" w:type="dxa"/>
          </w:tcPr>
          <w:p w14:paraId="093D048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序号</w:t>
            </w:r>
          </w:p>
        </w:tc>
        <w:tc>
          <w:tcPr>
            <w:tcW w:w="2069" w:type="dxa"/>
          </w:tcPr>
          <w:p w14:paraId="04E3560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设备名称</w:t>
            </w:r>
          </w:p>
        </w:tc>
        <w:tc>
          <w:tcPr>
            <w:tcW w:w="1238" w:type="dxa"/>
          </w:tcPr>
          <w:p w14:paraId="20674F9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设备型号</w:t>
            </w:r>
          </w:p>
        </w:tc>
        <w:tc>
          <w:tcPr>
            <w:tcW w:w="2219" w:type="dxa"/>
          </w:tcPr>
          <w:p w14:paraId="3665048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所属区域</w:t>
            </w:r>
          </w:p>
        </w:tc>
      </w:tr>
      <w:tr w:rsidR="00EA1717" w14:paraId="52CF09D5" w14:textId="77777777">
        <w:trPr>
          <w:jc w:val="center"/>
        </w:trPr>
        <w:tc>
          <w:tcPr>
            <w:tcW w:w="1402" w:type="dxa"/>
          </w:tcPr>
          <w:p w14:paraId="52CEC1A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2069" w:type="dxa"/>
          </w:tcPr>
          <w:p w14:paraId="60E830C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FW1</w:t>
            </w:r>
          </w:p>
        </w:tc>
        <w:tc>
          <w:tcPr>
            <w:tcW w:w="1238" w:type="dxa"/>
          </w:tcPr>
          <w:p w14:paraId="46A35D7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USG6000V</w:t>
            </w:r>
          </w:p>
        </w:tc>
        <w:tc>
          <w:tcPr>
            <w:tcW w:w="2219" w:type="dxa"/>
          </w:tcPr>
          <w:p w14:paraId="04447F2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出口区域</w:t>
            </w:r>
          </w:p>
        </w:tc>
      </w:tr>
      <w:tr w:rsidR="00EA1717" w14:paraId="72CBB4AD" w14:textId="77777777">
        <w:trPr>
          <w:jc w:val="center"/>
        </w:trPr>
        <w:tc>
          <w:tcPr>
            <w:tcW w:w="1402" w:type="dxa"/>
          </w:tcPr>
          <w:p w14:paraId="6BB9043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2069" w:type="dxa"/>
          </w:tcPr>
          <w:p w14:paraId="33E3E25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FW2</w:t>
            </w:r>
          </w:p>
        </w:tc>
        <w:tc>
          <w:tcPr>
            <w:tcW w:w="1238" w:type="dxa"/>
          </w:tcPr>
          <w:p w14:paraId="486FD3B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USG6000V</w:t>
            </w:r>
          </w:p>
        </w:tc>
        <w:tc>
          <w:tcPr>
            <w:tcW w:w="2219" w:type="dxa"/>
          </w:tcPr>
          <w:p w14:paraId="051ADE3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出口区域</w:t>
            </w:r>
          </w:p>
        </w:tc>
      </w:tr>
      <w:tr w:rsidR="00EA1717" w14:paraId="196105E9" w14:textId="77777777">
        <w:trPr>
          <w:jc w:val="center"/>
        </w:trPr>
        <w:tc>
          <w:tcPr>
            <w:tcW w:w="1402" w:type="dxa"/>
          </w:tcPr>
          <w:p w14:paraId="0BDF42B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2069" w:type="dxa"/>
          </w:tcPr>
          <w:p w14:paraId="0F102A1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LSW1</w:t>
            </w:r>
          </w:p>
        </w:tc>
        <w:tc>
          <w:tcPr>
            <w:tcW w:w="1238" w:type="dxa"/>
          </w:tcPr>
          <w:p w14:paraId="7A2BC7F6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S5700</w:t>
            </w:r>
          </w:p>
        </w:tc>
        <w:tc>
          <w:tcPr>
            <w:tcW w:w="2219" w:type="dxa"/>
          </w:tcPr>
          <w:p w14:paraId="7CA3221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核心层</w:t>
            </w:r>
          </w:p>
        </w:tc>
      </w:tr>
      <w:tr w:rsidR="00EA1717" w14:paraId="4AA12B7F" w14:textId="77777777">
        <w:trPr>
          <w:jc w:val="center"/>
        </w:trPr>
        <w:tc>
          <w:tcPr>
            <w:tcW w:w="1402" w:type="dxa"/>
          </w:tcPr>
          <w:p w14:paraId="3A2C7ED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2069" w:type="dxa"/>
          </w:tcPr>
          <w:p w14:paraId="580B6EC6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LSW2</w:t>
            </w:r>
          </w:p>
        </w:tc>
        <w:tc>
          <w:tcPr>
            <w:tcW w:w="1238" w:type="dxa"/>
          </w:tcPr>
          <w:p w14:paraId="49A58C4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S5700</w:t>
            </w:r>
          </w:p>
        </w:tc>
        <w:tc>
          <w:tcPr>
            <w:tcW w:w="2219" w:type="dxa"/>
          </w:tcPr>
          <w:p w14:paraId="6F0269C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核心层</w:t>
            </w:r>
          </w:p>
        </w:tc>
      </w:tr>
      <w:tr w:rsidR="00EA1717" w14:paraId="6D4E9204" w14:textId="77777777">
        <w:trPr>
          <w:jc w:val="center"/>
        </w:trPr>
        <w:tc>
          <w:tcPr>
            <w:tcW w:w="1402" w:type="dxa"/>
          </w:tcPr>
          <w:p w14:paraId="240E7B2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2069" w:type="dxa"/>
          </w:tcPr>
          <w:p w14:paraId="5A96929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LSW32</w:t>
            </w:r>
          </w:p>
        </w:tc>
        <w:tc>
          <w:tcPr>
            <w:tcW w:w="1238" w:type="dxa"/>
          </w:tcPr>
          <w:p w14:paraId="5D821FB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S5700</w:t>
            </w:r>
          </w:p>
        </w:tc>
        <w:tc>
          <w:tcPr>
            <w:tcW w:w="2219" w:type="dxa"/>
          </w:tcPr>
          <w:p w14:paraId="6406A0A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:rsidR="00EA1717" w14:paraId="5753DBB4" w14:textId="77777777">
        <w:trPr>
          <w:jc w:val="center"/>
        </w:trPr>
        <w:tc>
          <w:tcPr>
            <w:tcW w:w="1402" w:type="dxa"/>
          </w:tcPr>
          <w:p w14:paraId="7A4491B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6</w:t>
            </w:r>
          </w:p>
        </w:tc>
        <w:tc>
          <w:tcPr>
            <w:tcW w:w="2069" w:type="dxa"/>
          </w:tcPr>
          <w:p w14:paraId="3398349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LSW34</w:t>
            </w:r>
          </w:p>
        </w:tc>
        <w:tc>
          <w:tcPr>
            <w:tcW w:w="1238" w:type="dxa"/>
          </w:tcPr>
          <w:p w14:paraId="712737FC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S5700</w:t>
            </w:r>
          </w:p>
        </w:tc>
        <w:tc>
          <w:tcPr>
            <w:tcW w:w="2219" w:type="dxa"/>
          </w:tcPr>
          <w:p w14:paraId="089BAD4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:rsidR="00EA1717" w14:paraId="32AE4AD2" w14:textId="77777777">
        <w:trPr>
          <w:jc w:val="center"/>
        </w:trPr>
        <w:tc>
          <w:tcPr>
            <w:tcW w:w="1402" w:type="dxa"/>
          </w:tcPr>
          <w:p w14:paraId="472070D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7</w:t>
            </w:r>
          </w:p>
        </w:tc>
        <w:tc>
          <w:tcPr>
            <w:tcW w:w="2069" w:type="dxa"/>
          </w:tcPr>
          <w:p w14:paraId="4295C9E3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LSW41</w:t>
            </w:r>
          </w:p>
        </w:tc>
        <w:tc>
          <w:tcPr>
            <w:tcW w:w="1238" w:type="dxa"/>
          </w:tcPr>
          <w:p w14:paraId="076EE4E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S5700</w:t>
            </w:r>
          </w:p>
        </w:tc>
        <w:tc>
          <w:tcPr>
            <w:tcW w:w="2219" w:type="dxa"/>
          </w:tcPr>
          <w:p w14:paraId="444F564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:rsidR="00EA1717" w14:paraId="7B771456" w14:textId="77777777">
        <w:trPr>
          <w:jc w:val="center"/>
        </w:trPr>
        <w:tc>
          <w:tcPr>
            <w:tcW w:w="1402" w:type="dxa"/>
          </w:tcPr>
          <w:p w14:paraId="6379306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8</w:t>
            </w:r>
          </w:p>
        </w:tc>
        <w:tc>
          <w:tcPr>
            <w:tcW w:w="2069" w:type="dxa"/>
          </w:tcPr>
          <w:p w14:paraId="3B41EE2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LSW33</w:t>
            </w:r>
          </w:p>
        </w:tc>
        <w:tc>
          <w:tcPr>
            <w:tcW w:w="1238" w:type="dxa"/>
          </w:tcPr>
          <w:p w14:paraId="6B59294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56905E1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:rsidR="00EA1717" w14:paraId="7CE2973C" w14:textId="77777777">
        <w:trPr>
          <w:jc w:val="center"/>
        </w:trPr>
        <w:tc>
          <w:tcPr>
            <w:tcW w:w="1402" w:type="dxa"/>
          </w:tcPr>
          <w:p w14:paraId="225421F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9</w:t>
            </w:r>
          </w:p>
        </w:tc>
        <w:tc>
          <w:tcPr>
            <w:tcW w:w="2069" w:type="dxa"/>
          </w:tcPr>
          <w:p w14:paraId="10A83BA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LSW15</w:t>
            </w:r>
          </w:p>
        </w:tc>
        <w:tc>
          <w:tcPr>
            <w:tcW w:w="1238" w:type="dxa"/>
          </w:tcPr>
          <w:p w14:paraId="21063D1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076305C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:rsidR="00EA1717" w14:paraId="0C601470" w14:textId="77777777">
        <w:trPr>
          <w:jc w:val="center"/>
        </w:trPr>
        <w:tc>
          <w:tcPr>
            <w:tcW w:w="1402" w:type="dxa"/>
          </w:tcPr>
          <w:p w14:paraId="1BD0CC1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10</w:t>
            </w:r>
          </w:p>
        </w:tc>
        <w:tc>
          <w:tcPr>
            <w:tcW w:w="2069" w:type="dxa"/>
          </w:tcPr>
          <w:p w14:paraId="34333CF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LSW18</w:t>
            </w:r>
          </w:p>
        </w:tc>
        <w:tc>
          <w:tcPr>
            <w:tcW w:w="1238" w:type="dxa"/>
          </w:tcPr>
          <w:p w14:paraId="2CB7A88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1CC9FF9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:rsidR="00EA1717" w14:paraId="579FCDB4" w14:textId="77777777">
        <w:trPr>
          <w:jc w:val="center"/>
        </w:trPr>
        <w:tc>
          <w:tcPr>
            <w:tcW w:w="1402" w:type="dxa"/>
          </w:tcPr>
          <w:p w14:paraId="5CFCBD7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11</w:t>
            </w:r>
          </w:p>
        </w:tc>
        <w:tc>
          <w:tcPr>
            <w:tcW w:w="2069" w:type="dxa"/>
          </w:tcPr>
          <w:p w14:paraId="66FD619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LSW19</w:t>
            </w:r>
          </w:p>
        </w:tc>
        <w:tc>
          <w:tcPr>
            <w:tcW w:w="1238" w:type="dxa"/>
          </w:tcPr>
          <w:p w14:paraId="21958BC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0120852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汇聚层</w:t>
            </w:r>
          </w:p>
        </w:tc>
      </w:tr>
      <w:tr w:rsidR="00EA1717" w14:paraId="50A24717" w14:textId="77777777">
        <w:trPr>
          <w:jc w:val="center"/>
        </w:trPr>
        <w:tc>
          <w:tcPr>
            <w:tcW w:w="1402" w:type="dxa"/>
          </w:tcPr>
          <w:p w14:paraId="28A34B4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lastRenderedPageBreak/>
              <w:t>12</w:t>
            </w:r>
          </w:p>
        </w:tc>
        <w:tc>
          <w:tcPr>
            <w:tcW w:w="2069" w:type="dxa"/>
          </w:tcPr>
          <w:p w14:paraId="1B8AF24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教学楼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3C7C61D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0AC2076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主校区汇聚层</w:t>
            </w:r>
          </w:p>
        </w:tc>
      </w:tr>
      <w:tr w:rsidR="00EA1717" w14:paraId="3C8BD422" w14:textId="77777777">
        <w:trPr>
          <w:jc w:val="center"/>
        </w:trPr>
        <w:tc>
          <w:tcPr>
            <w:tcW w:w="1402" w:type="dxa"/>
          </w:tcPr>
          <w:p w14:paraId="7C8E2D4C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13</w:t>
            </w:r>
          </w:p>
        </w:tc>
        <w:tc>
          <w:tcPr>
            <w:tcW w:w="2069" w:type="dxa"/>
          </w:tcPr>
          <w:p w14:paraId="756CA4A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办公楼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63F6B2F3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0A3C0B5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主校区汇聚层</w:t>
            </w:r>
          </w:p>
        </w:tc>
      </w:tr>
      <w:tr w:rsidR="00EA1717" w14:paraId="7C586569" w14:textId="77777777">
        <w:trPr>
          <w:jc w:val="center"/>
        </w:trPr>
        <w:tc>
          <w:tcPr>
            <w:tcW w:w="1402" w:type="dxa"/>
          </w:tcPr>
          <w:p w14:paraId="5B55F9C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14</w:t>
            </w:r>
          </w:p>
        </w:tc>
        <w:tc>
          <w:tcPr>
            <w:tcW w:w="2069" w:type="dxa"/>
          </w:tcPr>
          <w:p w14:paraId="0C5C814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号学院楼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53D7E11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1BE35C4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主校区汇聚层</w:t>
            </w:r>
          </w:p>
        </w:tc>
      </w:tr>
      <w:tr w:rsidR="00EA1717" w14:paraId="32F45992" w14:textId="77777777">
        <w:trPr>
          <w:jc w:val="center"/>
        </w:trPr>
        <w:tc>
          <w:tcPr>
            <w:tcW w:w="1402" w:type="dxa"/>
          </w:tcPr>
          <w:p w14:paraId="663767E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15</w:t>
            </w:r>
          </w:p>
        </w:tc>
        <w:tc>
          <w:tcPr>
            <w:tcW w:w="2069" w:type="dxa"/>
          </w:tcPr>
          <w:p w14:paraId="7698EA9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2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号学院楼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636CAA7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5AD4DB7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主校区汇聚层</w:t>
            </w:r>
          </w:p>
        </w:tc>
      </w:tr>
      <w:tr w:rsidR="00EA1717" w14:paraId="73E48E54" w14:textId="77777777">
        <w:trPr>
          <w:jc w:val="center"/>
        </w:trPr>
        <w:tc>
          <w:tcPr>
            <w:tcW w:w="1402" w:type="dxa"/>
          </w:tcPr>
          <w:p w14:paraId="631CFAB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16</w:t>
            </w:r>
          </w:p>
        </w:tc>
        <w:tc>
          <w:tcPr>
            <w:tcW w:w="2069" w:type="dxa"/>
          </w:tcPr>
          <w:p w14:paraId="69CC60E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图书馆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60AD7C5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7A88F9D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主校区汇聚层</w:t>
            </w:r>
          </w:p>
        </w:tc>
      </w:tr>
      <w:tr w:rsidR="00EA1717" w14:paraId="0EF5970C" w14:textId="77777777">
        <w:trPr>
          <w:jc w:val="center"/>
        </w:trPr>
        <w:tc>
          <w:tcPr>
            <w:tcW w:w="1402" w:type="dxa"/>
          </w:tcPr>
          <w:p w14:paraId="223530C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17</w:t>
            </w:r>
          </w:p>
        </w:tc>
        <w:tc>
          <w:tcPr>
            <w:tcW w:w="2069" w:type="dxa"/>
          </w:tcPr>
          <w:p w14:paraId="6D9C999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实验楼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2BBDB75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282E300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主校区汇聚层</w:t>
            </w:r>
          </w:p>
        </w:tc>
      </w:tr>
      <w:tr w:rsidR="00EA1717" w14:paraId="0B4471FE" w14:textId="77777777">
        <w:trPr>
          <w:jc w:val="center"/>
        </w:trPr>
        <w:tc>
          <w:tcPr>
            <w:tcW w:w="1402" w:type="dxa"/>
          </w:tcPr>
          <w:p w14:paraId="7EB06FA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18</w:t>
            </w:r>
          </w:p>
        </w:tc>
        <w:tc>
          <w:tcPr>
            <w:tcW w:w="2069" w:type="dxa"/>
          </w:tcPr>
          <w:p w14:paraId="51B8B176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教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一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357CDA8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11D74A2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主校区接入层</w:t>
            </w:r>
          </w:p>
        </w:tc>
      </w:tr>
      <w:tr w:rsidR="00EA1717" w14:paraId="5E8BCB55" w14:textId="77777777">
        <w:trPr>
          <w:jc w:val="center"/>
        </w:trPr>
        <w:tc>
          <w:tcPr>
            <w:tcW w:w="1402" w:type="dxa"/>
          </w:tcPr>
          <w:p w14:paraId="5BD5DD1C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19</w:t>
            </w:r>
          </w:p>
        </w:tc>
        <w:tc>
          <w:tcPr>
            <w:tcW w:w="2069" w:type="dxa"/>
          </w:tcPr>
          <w:p w14:paraId="3690721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教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二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5E75739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5AE000C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主校区接入层</w:t>
            </w:r>
          </w:p>
        </w:tc>
      </w:tr>
      <w:tr w:rsidR="00EA1717" w14:paraId="5E620CDE" w14:textId="77777777">
        <w:trPr>
          <w:jc w:val="center"/>
        </w:trPr>
        <w:tc>
          <w:tcPr>
            <w:tcW w:w="1402" w:type="dxa"/>
          </w:tcPr>
          <w:p w14:paraId="3404565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20</w:t>
            </w:r>
          </w:p>
        </w:tc>
        <w:tc>
          <w:tcPr>
            <w:tcW w:w="2069" w:type="dxa"/>
          </w:tcPr>
          <w:p w14:paraId="2570447C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校区教学楼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5F00017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1E4529D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校区汇聚层</w:t>
            </w:r>
          </w:p>
        </w:tc>
      </w:tr>
      <w:tr w:rsidR="00EA1717" w14:paraId="252E3D37" w14:textId="77777777">
        <w:trPr>
          <w:jc w:val="center"/>
        </w:trPr>
        <w:tc>
          <w:tcPr>
            <w:tcW w:w="1402" w:type="dxa"/>
          </w:tcPr>
          <w:p w14:paraId="7294879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21</w:t>
            </w:r>
          </w:p>
        </w:tc>
        <w:tc>
          <w:tcPr>
            <w:tcW w:w="2069" w:type="dxa"/>
          </w:tcPr>
          <w:p w14:paraId="4722E873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校区食堂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213C64F6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24F9FB66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校区汇聚层</w:t>
            </w:r>
          </w:p>
        </w:tc>
      </w:tr>
      <w:tr w:rsidR="00EA1717" w14:paraId="7C0E39B8" w14:textId="77777777">
        <w:trPr>
          <w:jc w:val="center"/>
        </w:trPr>
        <w:tc>
          <w:tcPr>
            <w:tcW w:w="1402" w:type="dxa"/>
          </w:tcPr>
          <w:p w14:paraId="79EF338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22</w:t>
            </w:r>
          </w:p>
        </w:tc>
        <w:tc>
          <w:tcPr>
            <w:tcW w:w="2069" w:type="dxa"/>
          </w:tcPr>
          <w:p w14:paraId="6899C0D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宿舍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楼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6D88452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1FD2FBA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校区汇聚层</w:t>
            </w:r>
          </w:p>
        </w:tc>
      </w:tr>
      <w:tr w:rsidR="00EA1717" w14:paraId="75A95822" w14:textId="77777777">
        <w:trPr>
          <w:jc w:val="center"/>
        </w:trPr>
        <w:tc>
          <w:tcPr>
            <w:tcW w:w="1402" w:type="dxa"/>
          </w:tcPr>
          <w:p w14:paraId="48C93D2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23</w:t>
            </w:r>
          </w:p>
        </w:tc>
        <w:tc>
          <w:tcPr>
            <w:tcW w:w="2069" w:type="dxa"/>
          </w:tcPr>
          <w:p w14:paraId="6B3CF8E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教学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楼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1D26BFE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729C6A5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校区汇聚层</w:t>
            </w:r>
          </w:p>
        </w:tc>
      </w:tr>
      <w:tr w:rsidR="00EA1717" w14:paraId="5EEA8656" w14:textId="77777777">
        <w:trPr>
          <w:jc w:val="center"/>
        </w:trPr>
        <w:tc>
          <w:tcPr>
            <w:tcW w:w="1402" w:type="dxa"/>
          </w:tcPr>
          <w:p w14:paraId="7CA7155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24</w:t>
            </w:r>
          </w:p>
        </w:tc>
        <w:tc>
          <w:tcPr>
            <w:tcW w:w="2069" w:type="dxa"/>
          </w:tcPr>
          <w:p w14:paraId="30EAE10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校区食堂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3DC8BB5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58C6D51C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校区汇聚层</w:t>
            </w:r>
          </w:p>
        </w:tc>
      </w:tr>
      <w:tr w:rsidR="00EA1717" w14:paraId="56852AE6" w14:textId="77777777">
        <w:trPr>
          <w:jc w:val="center"/>
        </w:trPr>
        <w:tc>
          <w:tcPr>
            <w:tcW w:w="1402" w:type="dxa"/>
          </w:tcPr>
          <w:p w14:paraId="6630720C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25</w:t>
            </w:r>
          </w:p>
        </w:tc>
        <w:tc>
          <w:tcPr>
            <w:tcW w:w="2069" w:type="dxa"/>
          </w:tcPr>
          <w:p w14:paraId="6B942A4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宿舍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楼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LSW</w:t>
            </w:r>
          </w:p>
        </w:tc>
        <w:tc>
          <w:tcPr>
            <w:tcW w:w="1238" w:type="dxa"/>
          </w:tcPr>
          <w:p w14:paraId="2E26993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S3700</w:t>
            </w:r>
          </w:p>
        </w:tc>
        <w:tc>
          <w:tcPr>
            <w:tcW w:w="2219" w:type="dxa"/>
          </w:tcPr>
          <w:p w14:paraId="19CFDE0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校区汇聚层</w:t>
            </w:r>
          </w:p>
        </w:tc>
      </w:tr>
      <w:tr w:rsidR="00EA1717" w14:paraId="6700DE73" w14:textId="77777777">
        <w:trPr>
          <w:jc w:val="center"/>
        </w:trPr>
        <w:tc>
          <w:tcPr>
            <w:tcW w:w="1402" w:type="dxa"/>
          </w:tcPr>
          <w:p w14:paraId="4DCBA58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2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6</w:t>
            </w:r>
          </w:p>
        </w:tc>
        <w:tc>
          <w:tcPr>
            <w:tcW w:w="2069" w:type="dxa"/>
          </w:tcPr>
          <w:p w14:paraId="1899FC1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AR2</w:t>
            </w:r>
          </w:p>
        </w:tc>
        <w:tc>
          <w:tcPr>
            <w:tcW w:w="1238" w:type="dxa"/>
          </w:tcPr>
          <w:p w14:paraId="6667F1B7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AR1220</w:t>
            </w:r>
          </w:p>
        </w:tc>
        <w:tc>
          <w:tcPr>
            <w:tcW w:w="2219" w:type="dxa"/>
          </w:tcPr>
          <w:p w14:paraId="3CB0D5A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出口区域</w:t>
            </w:r>
          </w:p>
        </w:tc>
      </w:tr>
      <w:tr w:rsidR="00EA1717" w14:paraId="4DE7900B" w14:textId="77777777">
        <w:trPr>
          <w:jc w:val="center"/>
        </w:trPr>
        <w:tc>
          <w:tcPr>
            <w:tcW w:w="1402" w:type="dxa"/>
          </w:tcPr>
          <w:p w14:paraId="2762D4D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2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7</w:t>
            </w:r>
          </w:p>
        </w:tc>
        <w:tc>
          <w:tcPr>
            <w:tcW w:w="2069" w:type="dxa"/>
          </w:tcPr>
          <w:p w14:paraId="158D227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AR3</w:t>
            </w:r>
          </w:p>
        </w:tc>
        <w:tc>
          <w:tcPr>
            <w:tcW w:w="1238" w:type="dxa"/>
          </w:tcPr>
          <w:p w14:paraId="6270E71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AR2240</w:t>
            </w:r>
          </w:p>
        </w:tc>
        <w:tc>
          <w:tcPr>
            <w:tcW w:w="2219" w:type="dxa"/>
          </w:tcPr>
          <w:p w14:paraId="205DEA05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校区核心</w:t>
            </w:r>
          </w:p>
        </w:tc>
      </w:tr>
      <w:tr w:rsidR="00EA1717" w14:paraId="315BED0A" w14:textId="77777777">
        <w:trPr>
          <w:jc w:val="center"/>
        </w:trPr>
        <w:tc>
          <w:tcPr>
            <w:tcW w:w="1402" w:type="dxa"/>
          </w:tcPr>
          <w:p w14:paraId="478DC1C0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lastRenderedPageBreak/>
              <w:t>2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8</w:t>
            </w:r>
          </w:p>
        </w:tc>
        <w:tc>
          <w:tcPr>
            <w:tcW w:w="2069" w:type="dxa"/>
          </w:tcPr>
          <w:p w14:paraId="244EAEB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AR4</w:t>
            </w:r>
          </w:p>
        </w:tc>
        <w:tc>
          <w:tcPr>
            <w:tcW w:w="1238" w:type="dxa"/>
          </w:tcPr>
          <w:p w14:paraId="7991F673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AR2240</w:t>
            </w:r>
          </w:p>
        </w:tc>
        <w:tc>
          <w:tcPr>
            <w:tcW w:w="2219" w:type="dxa"/>
          </w:tcPr>
          <w:p w14:paraId="6FA894A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校区核心</w:t>
            </w:r>
          </w:p>
        </w:tc>
      </w:tr>
      <w:tr w:rsidR="00EA1717" w14:paraId="77AC99B2" w14:textId="77777777">
        <w:trPr>
          <w:jc w:val="center"/>
        </w:trPr>
        <w:tc>
          <w:tcPr>
            <w:tcW w:w="1402" w:type="dxa"/>
          </w:tcPr>
          <w:p w14:paraId="2EA163C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29</w:t>
            </w:r>
          </w:p>
        </w:tc>
        <w:tc>
          <w:tcPr>
            <w:tcW w:w="2069" w:type="dxa"/>
          </w:tcPr>
          <w:p w14:paraId="007DF6F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AR5</w:t>
            </w:r>
          </w:p>
        </w:tc>
        <w:tc>
          <w:tcPr>
            <w:tcW w:w="1238" w:type="dxa"/>
          </w:tcPr>
          <w:p w14:paraId="7B78B04E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AR2220</w:t>
            </w:r>
          </w:p>
        </w:tc>
        <w:tc>
          <w:tcPr>
            <w:tcW w:w="2219" w:type="dxa"/>
          </w:tcPr>
          <w:p w14:paraId="6010983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出口区域</w:t>
            </w:r>
          </w:p>
        </w:tc>
      </w:tr>
      <w:tr w:rsidR="00EA1717" w14:paraId="1F19C42C" w14:textId="77777777">
        <w:trPr>
          <w:jc w:val="center"/>
        </w:trPr>
        <w:tc>
          <w:tcPr>
            <w:tcW w:w="1402" w:type="dxa"/>
          </w:tcPr>
          <w:p w14:paraId="33913D7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30</w:t>
            </w:r>
          </w:p>
        </w:tc>
        <w:tc>
          <w:tcPr>
            <w:tcW w:w="2069" w:type="dxa"/>
          </w:tcPr>
          <w:p w14:paraId="65EF1AF3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AR7</w:t>
            </w:r>
          </w:p>
        </w:tc>
        <w:tc>
          <w:tcPr>
            <w:tcW w:w="1238" w:type="dxa"/>
          </w:tcPr>
          <w:p w14:paraId="20E9C2A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AR2220</w:t>
            </w:r>
          </w:p>
        </w:tc>
        <w:tc>
          <w:tcPr>
            <w:tcW w:w="2219" w:type="dxa"/>
          </w:tcPr>
          <w:p w14:paraId="42DC78F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出口区域</w:t>
            </w:r>
          </w:p>
        </w:tc>
      </w:tr>
      <w:tr w:rsidR="00EA1717" w14:paraId="008C0DE6" w14:textId="77777777">
        <w:trPr>
          <w:jc w:val="center"/>
        </w:trPr>
        <w:tc>
          <w:tcPr>
            <w:tcW w:w="1402" w:type="dxa"/>
          </w:tcPr>
          <w:p w14:paraId="3A878C0C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2069" w:type="dxa"/>
          </w:tcPr>
          <w:p w14:paraId="7D148DCF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Server1</w:t>
            </w:r>
          </w:p>
        </w:tc>
        <w:tc>
          <w:tcPr>
            <w:tcW w:w="1238" w:type="dxa"/>
          </w:tcPr>
          <w:p w14:paraId="18913C28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Server</w:t>
            </w:r>
          </w:p>
        </w:tc>
        <w:tc>
          <w:tcPr>
            <w:tcW w:w="2219" w:type="dxa"/>
          </w:tcPr>
          <w:p w14:paraId="16BD8B0C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服务器区</w:t>
            </w:r>
          </w:p>
        </w:tc>
      </w:tr>
      <w:tr w:rsidR="00EA1717" w14:paraId="31130F7F" w14:textId="77777777">
        <w:trPr>
          <w:jc w:val="center"/>
        </w:trPr>
        <w:tc>
          <w:tcPr>
            <w:tcW w:w="1402" w:type="dxa"/>
          </w:tcPr>
          <w:p w14:paraId="17FDEF6C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2069" w:type="dxa"/>
          </w:tcPr>
          <w:p w14:paraId="03D6C4E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Server3</w:t>
            </w:r>
          </w:p>
        </w:tc>
        <w:tc>
          <w:tcPr>
            <w:tcW w:w="1238" w:type="dxa"/>
          </w:tcPr>
          <w:p w14:paraId="614D6A0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Server</w:t>
            </w:r>
          </w:p>
        </w:tc>
        <w:tc>
          <w:tcPr>
            <w:tcW w:w="2219" w:type="dxa"/>
          </w:tcPr>
          <w:p w14:paraId="71E9CAB9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服务器区</w:t>
            </w:r>
          </w:p>
        </w:tc>
      </w:tr>
      <w:tr w:rsidR="00EA1717" w14:paraId="270AC2F6" w14:textId="77777777">
        <w:trPr>
          <w:jc w:val="center"/>
        </w:trPr>
        <w:tc>
          <w:tcPr>
            <w:tcW w:w="1402" w:type="dxa"/>
          </w:tcPr>
          <w:p w14:paraId="4346516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2069" w:type="dxa"/>
          </w:tcPr>
          <w:p w14:paraId="7BACD2B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Server5</w:t>
            </w:r>
          </w:p>
        </w:tc>
        <w:tc>
          <w:tcPr>
            <w:tcW w:w="1238" w:type="dxa"/>
          </w:tcPr>
          <w:p w14:paraId="301BFC6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Server</w:t>
            </w:r>
          </w:p>
        </w:tc>
        <w:tc>
          <w:tcPr>
            <w:tcW w:w="2219" w:type="dxa"/>
          </w:tcPr>
          <w:p w14:paraId="3CAF2AD3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服务器区</w:t>
            </w:r>
          </w:p>
        </w:tc>
      </w:tr>
      <w:tr w:rsidR="00EA1717" w14:paraId="1806AC15" w14:textId="77777777">
        <w:trPr>
          <w:jc w:val="center"/>
        </w:trPr>
        <w:tc>
          <w:tcPr>
            <w:tcW w:w="1402" w:type="dxa"/>
          </w:tcPr>
          <w:p w14:paraId="62E616D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2069" w:type="dxa"/>
          </w:tcPr>
          <w:p w14:paraId="3006BD73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Server6</w:t>
            </w:r>
          </w:p>
        </w:tc>
        <w:tc>
          <w:tcPr>
            <w:tcW w:w="1238" w:type="dxa"/>
          </w:tcPr>
          <w:p w14:paraId="0D9EB6F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Server</w:t>
            </w:r>
          </w:p>
        </w:tc>
        <w:tc>
          <w:tcPr>
            <w:tcW w:w="2219" w:type="dxa"/>
          </w:tcPr>
          <w:p w14:paraId="1CDE524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服务器区</w:t>
            </w:r>
          </w:p>
        </w:tc>
      </w:tr>
      <w:tr w:rsidR="00EA1717" w14:paraId="2989AC36" w14:textId="77777777">
        <w:trPr>
          <w:jc w:val="center"/>
        </w:trPr>
        <w:tc>
          <w:tcPr>
            <w:tcW w:w="1402" w:type="dxa"/>
          </w:tcPr>
          <w:p w14:paraId="53047001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2069" w:type="dxa"/>
          </w:tcPr>
          <w:p w14:paraId="6C49B00D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Client2</w:t>
            </w:r>
          </w:p>
        </w:tc>
        <w:tc>
          <w:tcPr>
            <w:tcW w:w="1238" w:type="dxa"/>
          </w:tcPr>
          <w:p w14:paraId="61F3CCD2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Client</w:t>
            </w:r>
          </w:p>
        </w:tc>
        <w:tc>
          <w:tcPr>
            <w:tcW w:w="2219" w:type="dxa"/>
          </w:tcPr>
          <w:p w14:paraId="610575EB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北</w:t>
            </w: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校区</w:t>
            </w:r>
          </w:p>
        </w:tc>
      </w:tr>
      <w:tr w:rsidR="00EA1717" w14:paraId="1268A989" w14:textId="77777777">
        <w:trPr>
          <w:jc w:val="center"/>
        </w:trPr>
        <w:tc>
          <w:tcPr>
            <w:tcW w:w="1402" w:type="dxa"/>
          </w:tcPr>
          <w:p w14:paraId="21A0666A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ascii="Times New Roman" w:eastAsia="宋体" w:hAnsi="Times New Roman" w:cs="宋体" w:hint="eastAsia"/>
                <w:color w:val="0F1115"/>
                <w:sz w:val="28"/>
                <w:szCs w:val="28"/>
                <w:shd w:val="clear" w:color="auto" w:fill="FFFFFF"/>
              </w:rPr>
              <w:t>6</w:t>
            </w:r>
          </w:p>
        </w:tc>
        <w:tc>
          <w:tcPr>
            <w:tcW w:w="2069" w:type="dxa"/>
          </w:tcPr>
          <w:p w14:paraId="2185BF56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PC1</w:t>
            </w:r>
          </w:p>
        </w:tc>
        <w:tc>
          <w:tcPr>
            <w:tcW w:w="1238" w:type="dxa"/>
          </w:tcPr>
          <w:p w14:paraId="2309FD04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PC</w:t>
            </w:r>
          </w:p>
        </w:tc>
        <w:tc>
          <w:tcPr>
            <w:tcW w:w="2219" w:type="dxa"/>
          </w:tcPr>
          <w:p w14:paraId="513C53D3" w14:textId="77777777" w:rsidR="00EA1717" w:rsidRDefault="00000000">
            <w:pPr>
              <w:pStyle w:val="ab"/>
              <w:widowControl/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宋体" w:hAnsi="Times New Roman" w:cs="宋体"/>
                <w:color w:val="0F1115"/>
                <w:sz w:val="28"/>
                <w:szCs w:val="28"/>
                <w:shd w:val="clear" w:color="auto" w:fill="FFFFFF"/>
              </w:rPr>
              <w:t>信息中心</w:t>
            </w:r>
          </w:p>
        </w:tc>
      </w:tr>
    </w:tbl>
    <w:p w14:paraId="543CA51D" w14:textId="77777777" w:rsidR="00EA1717" w:rsidRDefault="00EA1717">
      <w:pPr>
        <w:rPr>
          <w:rFonts w:ascii="Times New Roman" w:eastAsia="宋体" w:hAnsi="Times New Roman"/>
        </w:rPr>
      </w:pPr>
    </w:p>
    <w:p w14:paraId="35973A27" w14:textId="77777777" w:rsidR="00EA1717" w:rsidRDefault="00000000">
      <w:pPr>
        <w:pStyle w:val="3"/>
        <w:numPr>
          <w:ilvl w:val="2"/>
          <w:numId w:val="0"/>
        </w:numPr>
        <w:rPr>
          <w:rFonts w:ascii="Times New Roman" w:eastAsia="宋体" w:hAnsi="Times New Roman" w:cs="宋体"/>
          <w:sz w:val="36"/>
          <w:szCs w:val="36"/>
        </w:rPr>
      </w:pPr>
      <w:bookmarkStart w:id="32" w:name="_Toc9812"/>
      <w:r>
        <w:rPr>
          <w:rFonts w:ascii="Times New Roman" w:eastAsia="宋体" w:hAnsi="Times New Roman" w:cs="宋体" w:hint="eastAsia"/>
          <w:sz w:val="36"/>
          <w:szCs w:val="36"/>
        </w:rPr>
        <w:t>附录</w:t>
      </w:r>
      <w:r>
        <w:rPr>
          <w:rFonts w:ascii="Times New Roman" w:eastAsia="宋体" w:hAnsi="Times New Roman" w:cs="宋体" w:hint="eastAsia"/>
          <w:sz w:val="36"/>
          <w:szCs w:val="36"/>
        </w:rPr>
        <w:t xml:space="preserve">B </w:t>
      </w:r>
      <w:r>
        <w:rPr>
          <w:rFonts w:ascii="Times New Roman" w:eastAsia="宋体" w:hAnsi="Times New Roman" w:cs="宋体" w:hint="eastAsia"/>
          <w:sz w:val="36"/>
          <w:szCs w:val="36"/>
        </w:rPr>
        <w:t>配置命令汇总</w:t>
      </w:r>
      <w:bookmarkEnd w:id="32"/>
    </w:p>
    <w:p w14:paraId="059EC43C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33" w:name="_Toc16535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教一</w:t>
      </w:r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LSW</w:t>
      </w:r>
      <w:bookmarkEnd w:id="33"/>
    </w:p>
    <w:p w14:paraId="36DAF20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J1</w:t>
      </w:r>
    </w:p>
    <w:p w14:paraId="08832A1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2AF3904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region-configuration</w:t>
      </w:r>
    </w:p>
    <w:p w14:paraId="5CF1A87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3DD7AB9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15DE0CE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1 vlan 10 20 30 100 to 102</w:t>
      </w:r>
    </w:p>
    <w:p w14:paraId="02A1E65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2 vlan 40 50 60 70 103 to 104</w:t>
      </w:r>
    </w:p>
    <w:p w14:paraId="180E6B1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3 vlan 105 to 108 110 120</w:t>
      </w:r>
    </w:p>
    <w:p w14:paraId="7C2E9F1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2399B7A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5B2859F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authentication-scheme default</w:t>
      </w:r>
    </w:p>
    <w:p w14:paraId="361024B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245D14A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21ED85B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303052F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48EAB2A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6ED3A47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4859BBE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358B6A9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Ethernet0/0/1</w:t>
      </w:r>
    </w:p>
    <w:p w14:paraId="4085B1A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63FCF20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10</w:t>
      </w:r>
    </w:p>
    <w:p w14:paraId="79DD4C9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Ethernet0/0/2</w:t>
      </w:r>
    </w:p>
    <w:p w14:paraId="39CFD4C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521EE3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31BCA8B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2DA174A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Ethernet0/0/3</w:t>
      </w:r>
    </w:p>
    <w:p w14:paraId="26062F3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64F5D4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3DBA3B0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2C76FA9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800007DB034C1FCCEC3794</w:t>
      </w:r>
    </w:p>
    <w:p w14:paraId="6B777F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community read  one@123</w:t>
      </w:r>
    </w:p>
    <w:p w14:paraId="62509D5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49B0C0D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snmp-agent trap enable</w:t>
      </w:r>
    </w:p>
    <w:p w14:paraId="1CE2AE5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3F47A0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39D293D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5E7D950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12CA770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7C43E57B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34" w:name="_Toc31824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教二</w:t>
      </w:r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LSW</w:t>
      </w:r>
      <w:bookmarkEnd w:id="34"/>
    </w:p>
    <w:p w14:paraId="53C79F8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J2</w:t>
      </w:r>
    </w:p>
    <w:p w14:paraId="2C3F39E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109E5B6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region-configuration</w:t>
      </w:r>
    </w:p>
    <w:p w14:paraId="2624F5C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72F6979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79220E5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2A8DDA8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1F0557A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2B0100C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6088B5D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77B45B6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5D248DD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5E63175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1A8396C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453C749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3B526B7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local-user admin password cipher &lt;K.R)YFE!!(I\I9%HS7.!Q!!</w:t>
      </w:r>
    </w:p>
    <w:p w14:paraId="63F1E2E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519A07D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1D2A9F3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Ethernet0/0/1</w:t>
      </w:r>
    </w:p>
    <w:p w14:paraId="072BB77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332ADF1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10</w:t>
      </w:r>
    </w:p>
    <w:p w14:paraId="0EBD8DC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Ethernet0/0/2</w:t>
      </w:r>
    </w:p>
    <w:p w14:paraId="18F436D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6BE907D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5DE70E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Ethernet0/0/3</w:t>
      </w:r>
    </w:p>
    <w:p w14:paraId="219D8DB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3452190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4C978EF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D55718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01F0236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800007DB034C1FCCE30444</w:t>
      </w:r>
    </w:p>
    <w:p w14:paraId="748BE40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35B82C8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7590056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312B8D7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6EDEFAA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7B42AC2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47D2A20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769F46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return</w:t>
      </w:r>
    </w:p>
    <w:p w14:paraId="574F5A8E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35" w:name="_Toc32287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教学楼</w:t>
      </w:r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LSW</w:t>
      </w:r>
      <w:bookmarkEnd w:id="35"/>
    </w:p>
    <w:p w14:paraId="1A51E0E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JX</w:t>
      </w:r>
    </w:p>
    <w:p w14:paraId="522E36F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52007AC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region-configuration</w:t>
      </w:r>
    </w:p>
    <w:p w14:paraId="7772E93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0E6A341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1B5DC82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77D4398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23B1286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5E6797D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4739C5B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0E62BB7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7CBDE69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1C4346E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5C04F4D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4532013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2A66B49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412BC60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4757B5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0ACBB51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Ethernet0/0/3</w:t>
      </w:r>
    </w:p>
    <w:p w14:paraId="43EFC7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60B2C8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port trunk allow-pass vlan 2 to 4094</w:t>
      </w:r>
    </w:p>
    <w:p w14:paraId="45B3A3F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Ethernet0/0/4</w:t>
      </w:r>
    </w:p>
    <w:p w14:paraId="17A6847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6A3395A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58000C4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14E3712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479E1C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02D86B7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43A0512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800007DB034C1FCCAC4BE6</w:t>
      </w:r>
    </w:p>
    <w:p w14:paraId="7857497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47A9954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4FD15A4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2D803AB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2B58724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7B25607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63F392E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125836C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5D3A88B2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36" w:name="_Toc2801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科研楼</w:t>
      </w:r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LSW</w:t>
      </w:r>
      <w:bookmarkEnd w:id="36"/>
    </w:p>
    <w:p w14:paraId="299B000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KY</w:t>
      </w:r>
    </w:p>
    <w:p w14:paraId="3A5D3E4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262AD79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region-configuration</w:t>
      </w:r>
    </w:p>
    <w:p w14:paraId="549CFB9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256BC95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revision-level 1</w:t>
      </w:r>
    </w:p>
    <w:p w14:paraId="3318A68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53B9C6F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19139C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207AA83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1C9548E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261AEC3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71E3A33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44FA1EA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4A77794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6474C65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6EE9521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07FE2FF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3D81FB6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3E9689D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Ethernet0/0/1</w:t>
      </w:r>
    </w:p>
    <w:p w14:paraId="3033CF4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4EA2E70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20</w:t>
      </w:r>
    </w:p>
    <w:p w14:paraId="5A84C48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3274BE4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3B52D1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1890CAF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05C825C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6A5D086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port link-type trunk</w:t>
      </w:r>
    </w:p>
    <w:p w14:paraId="0E18F0A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DD3F85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77EB607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800007DB034C1FCCA12D91</w:t>
      </w:r>
    </w:p>
    <w:p w14:paraId="1BDFE7D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77CD97F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254ACFE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42173C6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1075AAB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0D23F4A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376D2B9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722D3A6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4C2694BA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37" w:name="_Toc23082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1</w:t>
      </w:r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号学院楼</w:t>
      </w:r>
      <w:bookmarkEnd w:id="37"/>
    </w:p>
    <w:p w14:paraId="7F24819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X1</w:t>
      </w:r>
    </w:p>
    <w:p w14:paraId="368CEF9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57CFB35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region-configuration</w:t>
      </w:r>
    </w:p>
    <w:p w14:paraId="562001B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24EFE0D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21926E6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09A14EE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0C5C378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48CB007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2EDCFD6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aaa </w:t>
      </w:r>
    </w:p>
    <w:p w14:paraId="6EF2A9D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6E6A913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0952E65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4C5B8A5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6ED6492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2DC11D1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6485863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717AF92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15B4E26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Ethernet0/0/1</w:t>
      </w:r>
    </w:p>
    <w:p w14:paraId="575D3FE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2F6AA37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30</w:t>
      </w:r>
    </w:p>
    <w:p w14:paraId="290DFEC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18F4A78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CCBFAE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38662CD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42D4015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5A432A8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DC3A6C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35E123E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192B8DC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800007DB034C1FCC036E4A</w:t>
      </w:r>
    </w:p>
    <w:p w14:paraId="36EA762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5BC3FA8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snmp-agent sys-info version v2c v3</w:t>
      </w:r>
    </w:p>
    <w:p w14:paraId="086FF68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4A5048F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050C1BF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3C99FD0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7A8D63D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1D3B141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7E7E244B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38" w:name="_Toc17954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行政楼</w:t>
      </w:r>
      <w:bookmarkEnd w:id="38"/>
    </w:p>
    <w:p w14:paraId="48435A1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XZ</w:t>
      </w:r>
    </w:p>
    <w:p w14:paraId="5AE30BB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5345B85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region-configuration</w:t>
      </w:r>
    </w:p>
    <w:p w14:paraId="34BD85F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65C8726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55DA8D7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3C7144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604C874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72EF9A5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6D01081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5BA070B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3511CB6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06B589A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7D6EDE4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21531BD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domain default_admin </w:t>
      </w:r>
    </w:p>
    <w:p w14:paraId="0C61031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00BF80D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4DBE6D8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1D7CC17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Ethernet0/0/1</w:t>
      </w:r>
    </w:p>
    <w:p w14:paraId="5615D27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1E38AE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40</w:t>
      </w:r>
    </w:p>
    <w:p w14:paraId="7F9E3F3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74EBB48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1179D55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09FA684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67E9D4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22642C1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7FD62B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4EC2302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0ABDF7E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800007DB034C1FCCC74F7A</w:t>
      </w:r>
    </w:p>
    <w:p w14:paraId="34DC011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772243E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789363A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496413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1F3DC74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2011D74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677D011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protocol inbound all</w:t>
      </w:r>
    </w:p>
    <w:p w14:paraId="419F5C3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19A299A8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39" w:name="_Toc1345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图书馆</w:t>
      </w:r>
      <w:bookmarkEnd w:id="39"/>
    </w:p>
    <w:p w14:paraId="0DED816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TS</w:t>
      </w:r>
    </w:p>
    <w:p w14:paraId="6B8AD95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48C08E8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region-configuration</w:t>
      </w:r>
    </w:p>
    <w:p w14:paraId="1E29E76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489E4F8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7C5CC47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0DEA7A8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776A55D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456C150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5E6FE4E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05ACEAE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55BB6A5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11EC6D9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3634303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0B2A6DF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75C9A19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5348867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205BDCC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7F3070D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Ethernet0/0/1</w:t>
      </w:r>
    </w:p>
    <w:p w14:paraId="0065BFB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port link-type access</w:t>
      </w:r>
    </w:p>
    <w:p w14:paraId="5A77F68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50</w:t>
      </w:r>
    </w:p>
    <w:p w14:paraId="4739F50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157A278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0A4AFD9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79EEA53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53457E1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2C02C79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01AEDAA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2C06C50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1AC19CA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800007DB034C1FCCFD1786</w:t>
      </w:r>
    </w:p>
    <w:p w14:paraId="10A2730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4322AEC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2497D1B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6F55805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3E299D8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5D8C9A0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75FD1C6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0A36DDC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75E5FC38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40" w:name="_Toc20224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实验楼</w:t>
      </w:r>
      <w:bookmarkEnd w:id="40"/>
    </w:p>
    <w:p w14:paraId="1309D8A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SY</w:t>
      </w:r>
    </w:p>
    <w:p w14:paraId="7BC905C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69EFD3A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stp region-configuration</w:t>
      </w:r>
    </w:p>
    <w:p w14:paraId="30985DC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6053660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7A7DEB3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4BB675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31B5512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13F758C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13159DB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3F4F492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5FB5F2F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62370ED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7540A2B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4BAF668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22FD224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64190AC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2FC07B3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0642F86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Ethernet0/0/1</w:t>
      </w:r>
    </w:p>
    <w:p w14:paraId="523FFC4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7BBD20F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60</w:t>
      </w:r>
    </w:p>
    <w:p w14:paraId="21A70F1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20FA60A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05A160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5B0C931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port trunk allow-pass vlan 2 to 4094</w:t>
      </w:r>
    </w:p>
    <w:p w14:paraId="0C74A7B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7251D0D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7C5DA5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0C57113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033BD58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800007DB034C1FCCE30657</w:t>
      </w:r>
    </w:p>
    <w:p w14:paraId="297C5E0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232F602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6B877D9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47EA257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7CACC3D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0AE2C98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395939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2F12C73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7E70C8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41" w:name="_Toc27613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2</w:t>
      </w:r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号学院楼</w:t>
      </w:r>
      <w:bookmarkEnd w:id="41"/>
    </w:p>
    <w:p w14:paraId="47B62F2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X2</w:t>
      </w:r>
    </w:p>
    <w:p w14:paraId="333B9BA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10 20 30 40 50 60 70 100</w:t>
      </w:r>
    </w:p>
    <w:p w14:paraId="10CEF6C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region-configuration</w:t>
      </w:r>
    </w:p>
    <w:p w14:paraId="6EDE61C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645AB4B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06D38FA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7D3A8B7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4A06902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instance 3 vlan 105 to 108 110 120 </w:t>
      </w:r>
    </w:p>
    <w:p w14:paraId="78D6171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4840BA2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76323A1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7FEC637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2AB0D30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5C9C84B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7B9B494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0F56ED8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14E2371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456772C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2CAAE97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Ethernet0/0/1</w:t>
      </w:r>
    </w:p>
    <w:p w14:paraId="33CBB51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28EF80B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70</w:t>
      </w:r>
    </w:p>
    <w:p w14:paraId="072A816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04B3A68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B08A63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pvid vlan 100</w:t>
      </w:r>
    </w:p>
    <w:p w14:paraId="15DE758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124EE61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77DE402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2450B1D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46C2BD6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37E8D26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snmp-agent local-engineid 800007DB034C1FCC35019D</w:t>
      </w:r>
    </w:p>
    <w:p w14:paraId="79DCF69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2CEDB12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35B260B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173518C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6B03A0D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053F4F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68C8568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68AB4FD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0F2358DB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42" w:name="_Toc14507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AR7</w:t>
      </w:r>
      <w:bookmarkEnd w:id="42"/>
    </w:p>
    <w:p w14:paraId="5A148A4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[V200R003C00]</w:t>
      </w:r>
    </w:p>
    <w:p w14:paraId="610A5D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sysname XXZX-PC</w:t>
      </w:r>
    </w:p>
    <w:p w14:paraId="65A0949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snmp-agent local-engineid 800007DB03000000000000</w:t>
      </w:r>
    </w:p>
    <w:p w14:paraId="5C7128A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snmp-agent </w:t>
      </w:r>
    </w:p>
    <w:p w14:paraId="7C31EA5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clock timezone China-Standard-Time minus 08:00:00</w:t>
      </w:r>
    </w:p>
    <w:p w14:paraId="21F894C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portal local-server load portalpage.zip</w:t>
      </w:r>
    </w:p>
    <w:p w14:paraId="5870698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drop illegal-mac alarm</w:t>
      </w:r>
    </w:p>
    <w:p w14:paraId="6B8DA56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set cpu-usage threshold 80 restore 75</w:t>
      </w:r>
    </w:p>
    <w:p w14:paraId="340F4B3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49C46A7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0F365FD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3408269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37BDDE2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domain default </w:t>
      </w:r>
    </w:p>
    <w:p w14:paraId="0A01445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6DA73E8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%$%$K8m.Nt84DZ}e#&lt;0`8bmE3Uw}%$%$</w:t>
      </w:r>
    </w:p>
    <w:p w14:paraId="4415BB9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10CAA33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zone Local</w:t>
      </w:r>
    </w:p>
    <w:p w14:paraId="48E5400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priority 15</w:t>
      </w:r>
    </w:p>
    <w:p w14:paraId="1DD59FA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GigabitEthernet0/0/0</w:t>
      </w:r>
    </w:p>
    <w:p w14:paraId="275AF7C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192.168.120.1 255.255.255.0 </w:t>
      </w:r>
    </w:p>
    <w:p w14:paraId="67E1526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0.0.0.0 0.0.0.0 192.168.120.254</w:t>
      </w:r>
    </w:p>
    <w:p w14:paraId="4A233EF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4532714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password</w:t>
      </w:r>
    </w:p>
    <w:p w14:paraId="3B2F8BF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2A18D2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16 20</w:t>
      </w:r>
    </w:p>
    <w:p w14:paraId="15410DB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wlan ac</w:t>
      </w:r>
    </w:p>
    <w:p w14:paraId="7BB79F8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4E7123BD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43" w:name="_Toc29439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LSW18</w:t>
      </w:r>
      <w:bookmarkEnd w:id="43"/>
    </w:p>
    <w:p w14:paraId="6574EDF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LSW18</w:t>
      </w:r>
    </w:p>
    <w:p w14:paraId="51DAE51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110 120</w:t>
      </w:r>
    </w:p>
    <w:p w14:paraId="5592951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736D897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4C4051D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5A91297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accounting-scheme default</w:t>
      </w:r>
    </w:p>
    <w:p w14:paraId="0DF1353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7994520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4A1BD3D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289A14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3A020A1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7B4A6D6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Ethernet0/0/1</w:t>
      </w:r>
    </w:p>
    <w:p w14:paraId="7154AA3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5813D67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110</w:t>
      </w:r>
    </w:p>
    <w:p w14:paraId="0C17EAF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0C9D43F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0844625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427CC19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471BF44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1678397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1D42527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14637CB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800007DB034C1FCC8879DE</w:t>
      </w:r>
    </w:p>
    <w:p w14:paraId="47B3991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5005252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706F378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75B271F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59CAD97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5606524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authentication-mode aaa</w:t>
      </w:r>
    </w:p>
    <w:p w14:paraId="4B8F144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4B0ADC1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7AAB0DF6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44" w:name="_Toc250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LSW19</w:t>
      </w:r>
      <w:bookmarkEnd w:id="44"/>
    </w:p>
    <w:p w14:paraId="0F4396D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LSW19</w:t>
      </w:r>
    </w:p>
    <w:p w14:paraId="2EFFB04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110 120</w:t>
      </w:r>
    </w:p>
    <w:p w14:paraId="221A16F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5DEEE72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3126A79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32F7752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5A56A00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4846093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41DCEA5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5317A1A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4CA1D33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7730EAB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Ethernet0/0/1</w:t>
      </w:r>
    </w:p>
    <w:p w14:paraId="2AA9C42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4DD7CDA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120</w:t>
      </w:r>
    </w:p>
    <w:p w14:paraId="6AFA9C8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2B53946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06FFCA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233D052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76FAE17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port link-type trunk</w:t>
      </w:r>
    </w:p>
    <w:p w14:paraId="11A84C3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0081175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7368A53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800007DB034C1FCC183B8C</w:t>
      </w:r>
    </w:p>
    <w:p w14:paraId="1097159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0F22E79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491B612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3A69D73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0972944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0BB02BB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0089A18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3B05E18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6BA8CD35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45" w:name="_Toc664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LSW32</w:t>
      </w:r>
      <w:bookmarkEnd w:id="45"/>
    </w:p>
    <w:p w14:paraId="45D54A2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LSW32</w:t>
      </w:r>
    </w:p>
    <w:p w14:paraId="228AF3E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info-center enable</w:t>
      </w:r>
    </w:p>
    <w:p w14:paraId="47BC3CD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105 to 108 110 120</w:t>
      </w:r>
    </w:p>
    <w:p w14:paraId="1B77B07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instance 3 root primary</w:t>
      </w:r>
    </w:p>
    <w:p w14:paraId="59BAB32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region-configuration</w:t>
      </w:r>
    </w:p>
    <w:p w14:paraId="6A78CAA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3702FB1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0867E22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145B8D2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174286E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instance 3 vlan 105 to 108 110 120 </w:t>
      </w:r>
    </w:p>
    <w:p w14:paraId="6E3E2A2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61E4ED8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2678D3D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0462E43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60DA3CB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2F591D4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08C578A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1AB341B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69EBE9A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1A6FC16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4C5A569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Vlanif105</w:t>
      </w:r>
    </w:p>
    <w:p w14:paraId="40B7D89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192.168.1.18 255.255.255.252 </w:t>
      </w:r>
    </w:p>
    <w:p w14:paraId="67FCB92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Vlanif106</w:t>
      </w:r>
    </w:p>
    <w:p w14:paraId="6557CBA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192.168.1.22 255.255.255.252 </w:t>
      </w:r>
    </w:p>
    <w:p w14:paraId="742CD89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Vlanif107</w:t>
      </w:r>
    </w:p>
    <w:p w14:paraId="777E6D5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192.168.1.26 255.255.255.252 </w:t>
      </w:r>
    </w:p>
    <w:p w14:paraId="4835F4A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Vlanif108</w:t>
      </w:r>
    </w:p>
    <w:p w14:paraId="58F6A3B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192.168.1.30 255.255.255.252 </w:t>
      </w:r>
    </w:p>
    <w:p w14:paraId="08F3C4E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Vlanif110</w:t>
      </w:r>
    </w:p>
    <w:p w14:paraId="0AD4A8F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192.168.110.252 255.255.255.0 </w:t>
      </w:r>
    </w:p>
    <w:p w14:paraId="1B6281D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110 virtual-ip 192.168.110.254</w:t>
      </w:r>
    </w:p>
    <w:p w14:paraId="2D1BEFD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vrrp vrid 110 priority 120</w:t>
      </w:r>
    </w:p>
    <w:p w14:paraId="23CD0A0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Vlanif120</w:t>
      </w:r>
    </w:p>
    <w:p w14:paraId="0C06C99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192.168.120.252 255.255.255.0 </w:t>
      </w:r>
    </w:p>
    <w:p w14:paraId="7B6FB8C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120 virtual-ip 192.168.120.254</w:t>
      </w:r>
    </w:p>
    <w:p w14:paraId="080FD8B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120 priority 120</w:t>
      </w:r>
    </w:p>
    <w:p w14:paraId="62F905F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Eth-Trunk2</w:t>
      </w:r>
    </w:p>
    <w:p w14:paraId="0667DF9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9F9FA3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601506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5B761DE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5D66711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106</w:t>
      </w:r>
    </w:p>
    <w:p w14:paraId="3E0CC24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stp disable</w:t>
      </w:r>
    </w:p>
    <w:p w14:paraId="0A86694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61826F5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63F6113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105</w:t>
      </w:r>
    </w:p>
    <w:p w14:paraId="71FEE55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stp disable</w:t>
      </w:r>
    </w:p>
    <w:p w14:paraId="5AB1E2B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GigabitEthernet0/0/3</w:t>
      </w:r>
    </w:p>
    <w:p w14:paraId="7553A7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eth-trunk 2</w:t>
      </w:r>
    </w:p>
    <w:p w14:paraId="253C816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GigabitEthernet0/0/4</w:t>
      </w:r>
    </w:p>
    <w:p w14:paraId="1D3C303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eth-trunk 2</w:t>
      </w:r>
    </w:p>
    <w:p w14:paraId="2911AC5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GigabitEthernet0/0/5</w:t>
      </w:r>
    </w:p>
    <w:p w14:paraId="260DEFC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FB3B10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port trunk allow-pass vlan 2 to 4094</w:t>
      </w:r>
    </w:p>
    <w:p w14:paraId="2B9A50C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GigabitEthernet0/0/6</w:t>
      </w:r>
    </w:p>
    <w:p w14:paraId="5A1A8F6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7FD495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5AF2D13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ospf 1 </w:t>
      </w:r>
    </w:p>
    <w:p w14:paraId="3051F41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area 0.0.0.2 </w:t>
      </w:r>
    </w:p>
    <w:p w14:paraId="530D010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192.168.110.0 0.0.0.255 </w:t>
      </w:r>
    </w:p>
    <w:p w14:paraId="34ED1CA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192.168.1.16 0.0.0.3 </w:t>
      </w:r>
    </w:p>
    <w:p w14:paraId="0770BB2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192.168.1.20 0.0.0.3 </w:t>
      </w:r>
    </w:p>
    <w:p w14:paraId="0AC7F55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192.168.120.0 0.0.0.255 </w:t>
      </w:r>
    </w:p>
    <w:p w14:paraId="341C23A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3691CDF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800007DB034C1FCC900A19</w:t>
      </w:r>
    </w:p>
    <w:p w14:paraId="129630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26C02CF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3589B93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7F92BF9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3BCC79B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2E6733E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48401D5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5EB31B7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1831F4FC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46" w:name="_Toc5059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LSW34</w:t>
      </w:r>
      <w:bookmarkEnd w:id="46"/>
    </w:p>
    <w:p w14:paraId="4F901CF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LSW34</w:t>
      </w:r>
    </w:p>
    <w:p w14:paraId="66B4437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undo info-center enable</w:t>
      </w:r>
    </w:p>
    <w:p w14:paraId="2C8DF3B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105 to 108 110 120</w:t>
      </w:r>
    </w:p>
    <w:p w14:paraId="5CCC97F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instance 3 root secondary</w:t>
      </w:r>
    </w:p>
    <w:p w14:paraId="2FEFA83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region-configuration</w:t>
      </w:r>
    </w:p>
    <w:p w14:paraId="18142D2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59140FD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71B0CEE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26FE29F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7F9BDB0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192EFC5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3A92F95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337505E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2B7053B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0F47B94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4D9B4B3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59A1F4F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354096F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09EBF0F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3B8759B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528AA21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Vlanif105</w:t>
      </w:r>
    </w:p>
    <w:p w14:paraId="2B7944E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192.168.1.18 255.255.255.252 </w:t>
      </w:r>
    </w:p>
    <w:p w14:paraId="6655A8C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Vlanif106</w:t>
      </w:r>
    </w:p>
    <w:p w14:paraId="7F3A0B4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ip address 192.168.1.22 255.255.255.252 </w:t>
      </w:r>
    </w:p>
    <w:p w14:paraId="70D07DB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Vlanif107</w:t>
      </w:r>
    </w:p>
    <w:p w14:paraId="097388F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192.168.1.26 255.255.255.252 </w:t>
      </w:r>
    </w:p>
    <w:p w14:paraId="3059F0C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Vlanif108</w:t>
      </w:r>
    </w:p>
    <w:p w14:paraId="0575D61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192.168.1.30 255.255.255.252 </w:t>
      </w:r>
    </w:p>
    <w:p w14:paraId="14A3BA4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Vlanif110</w:t>
      </w:r>
    </w:p>
    <w:p w14:paraId="682E01E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192.168.110.253 255.255.255.0 </w:t>
      </w:r>
    </w:p>
    <w:p w14:paraId="480C833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110 virtual-ip 192.168.110.254</w:t>
      </w:r>
    </w:p>
    <w:p w14:paraId="2311BB1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110 priority 110</w:t>
      </w:r>
    </w:p>
    <w:p w14:paraId="7A42C4A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Vlanif120</w:t>
      </w:r>
    </w:p>
    <w:p w14:paraId="6E7F4B6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192.168.120.253 255.255.255.0 </w:t>
      </w:r>
    </w:p>
    <w:p w14:paraId="247D92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120 virtual-ip 192.168.120.254</w:t>
      </w:r>
    </w:p>
    <w:p w14:paraId="005AD2E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120 priority 110</w:t>
      </w:r>
    </w:p>
    <w:p w14:paraId="3758B6A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Eth-Trunk2</w:t>
      </w:r>
    </w:p>
    <w:p w14:paraId="61636E3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3E875A5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9A298B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1DC8C89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3AC53B1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107</w:t>
      </w:r>
    </w:p>
    <w:p w14:paraId="3B78346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stp disable</w:t>
      </w:r>
    </w:p>
    <w:p w14:paraId="0D7F077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5D4F4FD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46B656C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port default vlan 108</w:t>
      </w:r>
    </w:p>
    <w:p w14:paraId="5C2CC7B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stp disable</w:t>
      </w:r>
    </w:p>
    <w:p w14:paraId="3CF5CD9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GigabitEthernet0/0/3</w:t>
      </w:r>
    </w:p>
    <w:p w14:paraId="3CDD9A4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eth-trunk 2</w:t>
      </w:r>
    </w:p>
    <w:p w14:paraId="1C73C5D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GigabitEthernet0/0/4</w:t>
      </w:r>
    </w:p>
    <w:p w14:paraId="2079D09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eth-trunk 2</w:t>
      </w:r>
    </w:p>
    <w:p w14:paraId="7C4380D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GigabitEthernet0/0/5</w:t>
      </w:r>
    </w:p>
    <w:p w14:paraId="44B20E4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DDB45F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017CBB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GigabitEthernet0/0/6</w:t>
      </w:r>
    </w:p>
    <w:p w14:paraId="0BEF850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ECE101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424C19F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ospf 1 </w:t>
      </w:r>
    </w:p>
    <w:p w14:paraId="7C8C3FC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default-route-advertise</w:t>
      </w:r>
    </w:p>
    <w:p w14:paraId="2B78114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area 0.0.0.2 </w:t>
      </w:r>
    </w:p>
    <w:p w14:paraId="383BDC6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192.168.120.0 0.0.0.255 </w:t>
      </w:r>
    </w:p>
    <w:p w14:paraId="6B8284A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192.168.1.24 0.0.0.3 </w:t>
      </w:r>
    </w:p>
    <w:p w14:paraId="0927C77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192.168.1.28 0.0.0.3 </w:t>
      </w:r>
    </w:p>
    <w:p w14:paraId="561C277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192.168.110.0 0.0.0.255 </w:t>
      </w:r>
    </w:p>
    <w:p w14:paraId="112347D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1187D8C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800007DB034C1FCCBC3689</w:t>
      </w:r>
    </w:p>
    <w:p w14:paraId="239308D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5AC6870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snmp-agent sys-info version v2c v3</w:t>
      </w:r>
    </w:p>
    <w:p w14:paraId="0D3610F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6E35F19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2682964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7ACC336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06DBE74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3D4577D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2D148C5E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47" w:name="_Toc5155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LSW1</w:t>
      </w:r>
      <w:bookmarkEnd w:id="47"/>
    </w:p>
    <w:p w14:paraId="0859AA4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LSW1</w:t>
      </w:r>
    </w:p>
    <w:p w14:paraId="72E5F4C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info-center enable</w:t>
      </w:r>
    </w:p>
    <w:p w14:paraId="7AEC5CB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10 20 30 40 50 60 70 100 to 108</w:t>
      </w:r>
    </w:p>
    <w:p w14:paraId="58ADE45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instance 1 root primary</w:t>
      </w:r>
    </w:p>
    <w:p w14:paraId="221EEF2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instance 2 root secondary</w:t>
      </w:r>
    </w:p>
    <w:p w14:paraId="17C9481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dhcp enable</w:t>
      </w:r>
    </w:p>
    <w:p w14:paraId="1FDF788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region-configuration</w:t>
      </w:r>
    </w:p>
    <w:p w14:paraId="5B202C5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region-name huawei</w:t>
      </w:r>
    </w:p>
    <w:p w14:paraId="7C51AFC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64D1BC5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5D33151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0BBC279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4C485DD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0F45F17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vlan10</w:t>
      </w:r>
    </w:p>
    <w:p w14:paraId="094CC6E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gateway-list 10.10.10.254 </w:t>
      </w:r>
    </w:p>
    <w:p w14:paraId="61769A7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10.10.10.0 mask 255.255.255.0 </w:t>
      </w:r>
    </w:p>
    <w:p w14:paraId="1E11140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10.10.10.252 10.10.10.253 </w:t>
      </w:r>
    </w:p>
    <w:p w14:paraId="10397AD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0829D24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vlan20</w:t>
      </w:r>
    </w:p>
    <w:p w14:paraId="477507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10.10.20.254 </w:t>
      </w:r>
    </w:p>
    <w:p w14:paraId="6FC0946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10.10.20.0 mask 255.255.255.0 </w:t>
      </w:r>
    </w:p>
    <w:p w14:paraId="4A0B352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10.10.20.252 10.10.20.253 </w:t>
      </w:r>
    </w:p>
    <w:p w14:paraId="2B02CFF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25F021E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vlan30</w:t>
      </w:r>
    </w:p>
    <w:p w14:paraId="08523E9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10.10.30.254 </w:t>
      </w:r>
    </w:p>
    <w:p w14:paraId="5638EBB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10.10.30.0 mask 255.255.255.0 </w:t>
      </w:r>
    </w:p>
    <w:p w14:paraId="60B8C8A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10.10.30.252 10.10.30.253 </w:t>
      </w:r>
    </w:p>
    <w:p w14:paraId="2BF615A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1AA91B2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vlan40</w:t>
      </w:r>
    </w:p>
    <w:p w14:paraId="64839A8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10.10.40.254 </w:t>
      </w:r>
    </w:p>
    <w:p w14:paraId="27CD2F4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10.10.40.0 mask 255.255.255.0 </w:t>
      </w:r>
    </w:p>
    <w:p w14:paraId="059C5E2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10.10.40.252 10.10.40.253 </w:t>
      </w:r>
    </w:p>
    <w:p w14:paraId="5AD525C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3E17502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vlan50</w:t>
      </w:r>
    </w:p>
    <w:p w14:paraId="1F6AFAF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10.10.50.254 </w:t>
      </w:r>
    </w:p>
    <w:p w14:paraId="662A361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10.10.50.0 mask 255.255.255.0 </w:t>
      </w:r>
    </w:p>
    <w:p w14:paraId="7C6AB75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excluded-ip-address 10.10.50.252 10.10.50.253 </w:t>
      </w:r>
    </w:p>
    <w:p w14:paraId="2508AFB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594AE0C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vlan60</w:t>
      </w:r>
    </w:p>
    <w:p w14:paraId="289DA9C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10.10.60.254 </w:t>
      </w:r>
    </w:p>
    <w:p w14:paraId="43860FD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10.10.60.0 mask 255.255.255.0 </w:t>
      </w:r>
    </w:p>
    <w:p w14:paraId="091A132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10.10.60.252 10.10.60.253 </w:t>
      </w:r>
    </w:p>
    <w:p w14:paraId="485CAE0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268D48F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vlan70</w:t>
      </w:r>
    </w:p>
    <w:p w14:paraId="1535005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10.10.70.254 </w:t>
      </w:r>
    </w:p>
    <w:p w14:paraId="2D5A4CC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10.10.70.0 mask 255.255.255.0 </w:t>
      </w:r>
    </w:p>
    <w:p w14:paraId="7C3FC22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10.10.70.252 10.10.70.253 </w:t>
      </w:r>
    </w:p>
    <w:p w14:paraId="3508794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2120B53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vlan100</w:t>
      </w:r>
    </w:p>
    <w:p w14:paraId="7ED4C97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192.168.100.254 </w:t>
      </w:r>
    </w:p>
    <w:p w14:paraId="44417C7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192.168.100.0 mask 255.255.255.0 </w:t>
      </w:r>
    </w:p>
    <w:p w14:paraId="1F51083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192.168.100.252 192.168.100.253 </w:t>
      </w:r>
    </w:p>
    <w:p w14:paraId="02B62E0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220FC36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51C7A3C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72E3E37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2B9A069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4EFC089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35E2E0C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domain default_admin </w:t>
      </w:r>
    </w:p>
    <w:p w14:paraId="5BD6DEA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5D299A9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201D7E5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2684620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</w:t>
      </w:r>
    </w:p>
    <w:p w14:paraId="3FB1E75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10.10.10.252 255.255.255.0 </w:t>
      </w:r>
    </w:p>
    <w:p w14:paraId="27048F9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10 virtual-ip 10.10.10.254</w:t>
      </w:r>
    </w:p>
    <w:p w14:paraId="7505099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10 priority 120</w:t>
      </w:r>
    </w:p>
    <w:p w14:paraId="5D4DC41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0B6979D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Vlanif20</w:t>
      </w:r>
    </w:p>
    <w:p w14:paraId="6874A0E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10.10.20.252 255.255.255.0 </w:t>
      </w:r>
    </w:p>
    <w:p w14:paraId="5D4E59D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20 virtual-ip 10.10.20.254</w:t>
      </w:r>
    </w:p>
    <w:p w14:paraId="21D8B03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20 priority 120</w:t>
      </w:r>
    </w:p>
    <w:p w14:paraId="10EC3F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523A2F8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Vlanif30</w:t>
      </w:r>
    </w:p>
    <w:p w14:paraId="1D3F2FC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10.10.30.252 255.255.255.0 </w:t>
      </w:r>
    </w:p>
    <w:p w14:paraId="1C18D34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30 virtual-ip 10.10.30.254</w:t>
      </w:r>
    </w:p>
    <w:p w14:paraId="7F6E8A3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30 priority 120</w:t>
      </w:r>
    </w:p>
    <w:p w14:paraId="4EB9FD2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5031CDF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Vlanif40</w:t>
      </w:r>
    </w:p>
    <w:p w14:paraId="21B7157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10.10.40.252 255.255.255.0 </w:t>
      </w:r>
    </w:p>
    <w:p w14:paraId="07BF011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40 virtual-ip 10.10.40.254</w:t>
      </w:r>
    </w:p>
    <w:p w14:paraId="4599DC8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vrrp vrid 40 priority 110</w:t>
      </w:r>
    </w:p>
    <w:p w14:paraId="3AADBC4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361BA63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Vlanif50</w:t>
      </w:r>
    </w:p>
    <w:p w14:paraId="5DC5347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10.10.50.252 255.255.255.0 </w:t>
      </w:r>
    </w:p>
    <w:p w14:paraId="717AD64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50 virtual-ip 10.10.50.254</w:t>
      </w:r>
    </w:p>
    <w:p w14:paraId="107B573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50 priority 110</w:t>
      </w:r>
    </w:p>
    <w:p w14:paraId="66CD580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6EB610B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Vlanif60</w:t>
      </w:r>
    </w:p>
    <w:p w14:paraId="59ABAA4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10.10.60.252 255.255.255.0 </w:t>
      </w:r>
    </w:p>
    <w:p w14:paraId="29B0140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60 virtual-ip 10.10.60.254</w:t>
      </w:r>
    </w:p>
    <w:p w14:paraId="62FD06C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60 priority 110</w:t>
      </w:r>
    </w:p>
    <w:p w14:paraId="1FFA60B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635CB3C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Vlanif70</w:t>
      </w:r>
    </w:p>
    <w:p w14:paraId="7668CF3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10.10.70.252 255.255.255.0 </w:t>
      </w:r>
    </w:p>
    <w:p w14:paraId="2DE1BA6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70 virtual-ip 10.10.70.254</w:t>
      </w:r>
    </w:p>
    <w:p w14:paraId="47BA052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70 priority 110</w:t>
      </w:r>
    </w:p>
    <w:p w14:paraId="4665427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35B30AF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Vlanif100</w:t>
      </w:r>
    </w:p>
    <w:p w14:paraId="30B8BA1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192.168.100.252 255.255.255.0 </w:t>
      </w:r>
    </w:p>
    <w:p w14:paraId="39C7D0B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100 virtual-ip 192.168.100.254</w:t>
      </w:r>
    </w:p>
    <w:p w14:paraId="419E8D1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100 priority 120</w:t>
      </w:r>
    </w:p>
    <w:p w14:paraId="7A9877C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46393E1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interface Vlanif101</w:t>
      </w:r>
    </w:p>
    <w:p w14:paraId="1D0F651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192.168.1.1 255.255.255.252 </w:t>
      </w:r>
    </w:p>
    <w:p w14:paraId="72A6562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Vlanif102</w:t>
      </w:r>
    </w:p>
    <w:p w14:paraId="72433F5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192.168.1.5 255.255.255.252 </w:t>
      </w:r>
    </w:p>
    <w:p w14:paraId="18E13F6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Vlanif106</w:t>
      </w:r>
    </w:p>
    <w:p w14:paraId="144AFE3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192.168.1.21 255.255.255.252 </w:t>
      </w:r>
    </w:p>
    <w:p w14:paraId="1C07074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Vlanif107</w:t>
      </w:r>
    </w:p>
    <w:p w14:paraId="54AF085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192.168.1.25 255.255.255.252 </w:t>
      </w:r>
    </w:p>
    <w:p w14:paraId="59DF810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Eth-Trunk1</w:t>
      </w:r>
    </w:p>
    <w:p w14:paraId="6E66468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64ABB5F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2A702B7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2C40DF5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4FC57F7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101</w:t>
      </w:r>
    </w:p>
    <w:p w14:paraId="66B72D0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stp disable</w:t>
      </w:r>
    </w:p>
    <w:p w14:paraId="1C464B1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4FBC89E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0F02374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102</w:t>
      </w:r>
    </w:p>
    <w:p w14:paraId="630EB37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stp disable</w:t>
      </w:r>
    </w:p>
    <w:p w14:paraId="4608E4C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GigabitEthernet0/0/3</w:t>
      </w:r>
    </w:p>
    <w:p w14:paraId="5E3D97B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eth-trunk 1</w:t>
      </w:r>
    </w:p>
    <w:p w14:paraId="7BF2E14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GigabitEthernet0/0/4</w:t>
      </w:r>
    </w:p>
    <w:p w14:paraId="2FB98D2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eth-trunk 1</w:t>
      </w:r>
    </w:p>
    <w:p w14:paraId="7C67FC2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GigabitEthernet0/0/5</w:t>
      </w:r>
    </w:p>
    <w:p w14:paraId="3C4099B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1554E02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74285BF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GigabitEthernet0/0/6</w:t>
      </w:r>
    </w:p>
    <w:p w14:paraId="4B5CC8C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18E6C9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0FE93DA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GigabitEthernet0/0/7</w:t>
      </w:r>
    </w:p>
    <w:p w14:paraId="01EE936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389A5DB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150A1A4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GigabitEthernet0/0/8</w:t>
      </w:r>
    </w:p>
    <w:p w14:paraId="3F9E529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37D2FA9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33E4523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GigabitEthernet0/0/9</w:t>
      </w:r>
    </w:p>
    <w:p w14:paraId="5933D0C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33DCCA8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3852FA1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GigabitEthernet0/0/10</w:t>
      </w:r>
    </w:p>
    <w:p w14:paraId="6250CB5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09504D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7FE8B10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GigabitEthernet0/0/11</w:t>
      </w:r>
    </w:p>
    <w:p w14:paraId="1CDD625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74119D8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2D6528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interface GigabitEthernet0/0/12</w:t>
      </w:r>
    </w:p>
    <w:p w14:paraId="5328443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4ACE60B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106</w:t>
      </w:r>
    </w:p>
    <w:p w14:paraId="6A60A7F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stp disable</w:t>
      </w:r>
    </w:p>
    <w:p w14:paraId="1919838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GigabitEthernet0/0/13</w:t>
      </w:r>
    </w:p>
    <w:p w14:paraId="02D6C99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0500D55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107</w:t>
      </w:r>
    </w:p>
    <w:p w14:paraId="0C052D8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stp disable</w:t>
      </w:r>
    </w:p>
    <w:p w14:paraId="3DB019A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ospf 1 </w:t>
      </w:r>
    </w:p>
    <w:p w14:paraId="27D4FE2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area 0.0.0.0 </w:t>
      </w:r>
    </w:p>
    <w:p w14:paraId="3126F2F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192.168.1.0 0.0.0.3 </w:t>
      </w:r>
    </w:p>
    <w:p w14:paraId="3E449F1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192.168.1.4 0.0.0.3 </w:t>
      </w:r>
    </w:p>
    <w:p w14:paraId="699709C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0.0.0.0 255.255.255.255 </w:t>
      </w:r>
    </w:p>
    <w:p w14:paraId="625EA6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area 0.0.0.1 </w:t>
      </w:r>
    </w:p>
    <w:p w14:paraId="6415389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10.10.10.0 0.0.0.255 </w:t>
      </w:r>
    </w:p>
    <w:p w14:paraId="1D29842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10.10.20.0 0.0.0.255 </w:t>
      </w:r>
    </w:p>
    <w:p w14:paraId="5CBE961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10.10.30.0 0.0.0.255 </w:t>
      </w:r>
    </w:p>
    <w:p w14:paraId="1690E1B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10.10.40.0 0.0.0.255 </w:t>
      </w:r>
    </w:p>
    <w:p w14:paraId="4F30493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10.10.50.0 0.0.0.255 </w:t>
      </w:r>
    </w:p>
    <w:p w14:paraId="0A7619C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10.10.60.0 0.0.0.255 </w:t>
      </w:r>
    </w:p>
    <w:p w14:paraId="6FC89E3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10.10.70.0 0.0.0.255 </w:t>
      </w:r>
    </w:p>
    <w:p w14:paraId="7E6BA96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192.168.100.0 0.0.0.255 </w:t>
      </w:r>
    </w:p>
    <w:p w14:paraId="034DED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area 0.0.0.2 </w:t>
      </w:r>
    </w:p>
    <w:p w14:paraId="5FAFF79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192.168.1.20 0.0.0.3 </w:t>
      </w:r>
    </w:p>
    <w:p w14:paraId="7CB9951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192.168.1.24 0.0.0.3 </w:t>
      </w:r>
    </w:p>
    <w:p w14:paraId="769ACB7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ospf 2 </w:t>
      </w:r>
    </w:p>
    <w:p w14:paraId="2B7D2C6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7C1CB1C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800007DB034C1FCC82448F</w:t>
      </w:r>
    </w:p>
    <w:p w14:paraId="73DDC52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1DE19F0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739E56A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1C6F75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7AEA3DA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074CFA6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2F2F124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3BDC942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182D0AD1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48" w:name="_Toc21900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LSW2</w:t>
      </w:r>
      <w:bookmarkEnd w:id="48"/>
    </w:p>
    <w:p w14:paraId="1304BB8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LSW2</w:t>
      </w:r>
    </w:p>
    <w:p w14:paraId="379C294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info-center enable</w:t>
      </w:r>
    </w:p>
    <w:p w14:paraId="7CE94C5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vlan batch 10 20 30 40 50 60 70 100 to 108</w:t>
      </w:r>
    </w:p>
    <w:p w14:paraId="1D223F2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instance 1 root secondary</w:t>
      </w:r>
    </w:p>
    <w:p w14:paraId="45DDB91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instance 2 root primary</w:t>
      </w:r>
    </w:p>
    <w:p w14:paraId="6613C11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dhcp enable</w:t>
      </w:r>
    </w:p>
    <w:p w14:paraId="1EE264B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stp region-configuration</w:t>
      </w:r>
    </w:p>
    <w:p w14:paraId="6E3FB65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region-name huawei</w:t>
      </w:r>
    </w:p>
    <w:p w14:paraId="1D44433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revision-level 1</w:t>
      </w:r>
    </w:p>
    <w:p w14:paraId="5ED258D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1 vlan 10 20 30 100 to 102 </w:t>
      </w:r>
    </w:p>
    <w:p w14:paraId="46A6DFC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2 vlan 40 50 60 70 103 to 104 </w:t>
      </w:r>
    </w:p>
    <w:p w14:paraId="0AE3036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instance 3 vlan 105 to 108 110 120 </w:t>
      </w:r>
    </w:p>
    <w:p w14:paraId="4206257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active region-configuration</w:t>
      </w:r>
    </w:p>
    <w:p w14:paraId="00D71B2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vlan10</w:t>
      </w:r>
    </w:p>
    <w:p w14:paraId="573A268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10.10.10.254 </w:t>
      </w:r>
    </w:p>
    <w:p w14:paraId="6CE4BDB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10.10.10.0 mask 255.255.255.0 </w:t>
      </w:r>
    </w:p>
    <w:p w14:paraId="1E4F156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10.10.10.252 10.10.10.253 </w:t>
      </w:r>
    </w:p>
    <w:p w14:paraId="5AF42CD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6468FE9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vlan20</w:t>
      </w:r>
    </w:p>
    <w:p w14:paraId="2AFB891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10.10.20.254 </w:t>
      </w:r>
    </w:p>
    <w:p w14:paraId="0EC75E4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10.10.20.0 mask 255.255.255.0 </w:t>
      </w:r>
    </w:p>
    <w:p w14:paraId="117957C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10.10.20.252 10.10.20.253 </w:t>
      </w:r>
    </w:p>
    <w:p w14:paraId="7728989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6B74023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vlan30</w:t>
      </w:r>
    </w:p>
    <w:p w14:paraId="5C86254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10.10.30.254 </w:t>
      </w:r>
    </w:p>
    <w:p w14:paraId="215166F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10.10.30.0 mask 255.255.255.0 </w:t>
      </w:r>
    </w:p>
    <w:p w14:paraId="4AE7FED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10.10.30.252 10.10.30.253 </w:t>
      </w:r>
    </w:p>
    <w:p w14:paraId="4127D07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2F759A6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vlan40</w:t>
      </w:r>
    </w:p>
    <w:p w14:paraId="4DB1699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gateway-list 10.10.40.254 </w:t>
      </w:r>
    </w:p>
    <w:p w14:paraId="2A2B94B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10.10.40.0 mask 255.255.255.0 </w:t>
      </w:r>
    </w:p>
    <w:p w14:paraId="64F56E1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10.10.40.252 10.10.40.253 </w:t>
      </w:r>
    </w:p>
    <w:p w14:paraId="368E913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1665279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vlan50</w:t>
      </w:r>
    </w:p>
    <w:p w14:paraId="41ADCD4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10.10.50.254 </w:t>
      </w:r>
    </w:p>
    <w:p w14:paraId="43A9512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10.10.50.0 mask 255.255.255.0 </w:t>
      </w:r>
    </w:p>
    <w:p w14:paraId="519ADA4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10.10.50.252 10.10.50.253 </w:t>
      </w:r>
    </w:p>
    <w:p w14:paraId="3CB577F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18C911B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vlan60</w:t>
      </w:r>
    </w:p>
    <w:p w14:paraId="74B91CB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10.10.60.254 </w:t>
      </w:r>
    </w:p>
    <w:p w14:paraId="7C8EF7F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10.10.60.0 mask 255.255.255.0 </w:t>
      </w:r>
    </w:p>
    <w:p w14:paraId="13CB78C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10.10.60.252 10.10.60.253 </w:t>
      </w:r>
    </w:p>
    <w:p w14:paraId="7FE6219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3AA49FB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vlan70</w:t>
      </w:r>
    </w:p>
    <w:p w14:paraId="5890DA8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10.10.70.254 </w:t>
      </w:r>
    </w:p>
    <w:p w14:paraId="481BF76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10.10.70.0 mask 255.255.255.0 </w:t>
      </w:r>
    </w:p>
    <w:p w14:paraId="73EE46F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10.10.70.252 10.10.70.253 </w:t>
      </w:r>
    </w:p>
    <w:p w14:paraId="1726305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2F18C6E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vlan100</w:t>
      </w:r>
    </w:p>
    <w:p w14:paraId="649280B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192.168.100.254 </w:t>
      </w:r>
    </w:p>
    <w:p w14:paraId="6360407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192.168.100.0 mask 255.255.255.0 </w:t>
      </w:r>
    </w:p>
    <w:p w14:paraId="7E97306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excluded-ip-address 192.168.100.252 192.168.100.253 </w:t>
      </w:r>
    </w:p>
    <w:p w14:paraId="092A0C8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 </w:t>
      </w:r>
    </w:p>
    <w:p w14:paraId="2D2FA12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aaa </w:t>
      </w:r>
    </w:p>
    <w:p w14:paraId="17458C7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622B69E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368AC29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04582ED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 </w:t>
      </w:r>
    </w:p>
    <w:p w14:paraId="4609BDF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 </w:t>
      </w:r>
    </w:p>
    <w:p w14:paraId="7ECA11C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&lt;K.R)YFE!!(I\I9%HS7.!Q!!</w:t>
      </w:r>
    </w:p>
    <w:p w14:paraId="2919306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privilege level 15</w:t>
      </w:r>
    </w:p>
    <w:p w14:paraId="4663885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telnet</w:t>
      </w:r>
    </w:p>
    <w:p w14:paraId="7373053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</w:t>
      </w:r>
    </w:p>
    <w:p w14:paraId="1E9B057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10.10.10.253 255.255.255.0 </w:t>
      </w:r>
    </w:p>
    <w:p w14:paraId="3C2E5A6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10 virtual-ip 10.10.10.254</w:t>
      </w:r>
    </w:p>
    <w:p w14:paraId="594F4B5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10 priority 110</w:t>
      </w:r>
    </w:p>
    <w:p w14:paraId="520ABA6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009DBAD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Vlanif20</w:t>
      </w:r>
    </w:p>
    <w:p w14:paraId="3E149CA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10.10.20.253 255.255.255.0 </w:t>
      </w:r>
    </w:p>
    <w:p w14:paraId="37CA530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20 virtual-ip 10.10.20.254</w:t>
      </w:r>
    </w:p>
    <w:p w14:paraId="67E0778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20 priority 110</w:t>
      </w:r>
    </w:p>
    <w:p w14:paraId="2957630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187E87E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Vlanif30</w:t>
      </w:r>
    </w:p>
    <w:p w14:paraId="492FFDD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ip address 10.10.30.253 255.255.255.0 </w:t>
      </w:r>
    </w:p>
    <w:p w14:paraId="5129C39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30 virtual-ip 10.10.30.254</w:t>
      </w:r>
    </w:p>
    <w:p w14:paraId="4A40A72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30 priority 110</w:t>
      </w:r>
    </w:p>
    <w:p w14:paraId="2D5991A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6036AC7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Vlanif40</w:t>
      </w:r>
    </w:p>
    <w:p w14:paraId="2C83D69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10.10.40.253 255.255.255.0 </w:t>
      </w:r>
    </w:p>
    <w:p w14:paraId="58CBDB2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40 virtual-ip 10.10.40.254</w:t>
      </w:r>
    </w:p>
    <w:p w14:paraId="1FA477B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40 priority 120</w:t>
      </w:r>
    </w:p>
    <w:p w14:paraId="0392431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1D246A0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Vlanif50</w:t>
      </w:r>
    </w:p>
    <w:p w14:paraId="1904498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10.10.50.253 255.255.255.0 </w:t>
      </w:r>
    </w:p>
    <w:p w14:paraId="5484FE8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50 virtual-ip 10.10.50.254</w:t>
      </w:r>
    </w:p>
    <w:p w14:paraId="0D2670D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50 priority 120</w:t>
      </w:r>
    </w:p>
    <w:p w14:paraId="16C4C1F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155258A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Vlanif60</w:t>
      </w:r>
    </w:p>
    <w:p w14:paraId="1320E24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10.10.60.253 255.255.255.0 </w:t>
      </w:r>
    </w:p>
    <w:p w14:paraId="6F959A2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60 virtual-ip 10.10.60.254</w:t>
      </w:r>
    </w:p>
    <w:p w14:paraId="5948AF2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60 priority 120</w:t>
      </w:r>
    </w:p>
    <w:p w14:paraId="5473455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653868A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Vlanif70</w:t>
      </w:r>
    </w:p>
    <w:p w14:paraId="4013E28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10.10.70.253 255.255.255.0 </w:t>
      </w:r>
    </w:p>
    <w:p w14:paraId="55E530C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70 virtual-ip 10.10.70.254</w:t>
      </w:r>
    </w:p>
    <w:p w14:paraId="548DFC5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vrrp vrid 70 priority 120</w:t>
      </w:r>
    </w:p>
    <w:p w14:paraId="6615931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64B8566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Vlanif100</w:t>
      </w:r>
    </w:p>
    <w:p w14:paraId="0ED8B6F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192.168.100.253 255.255.255.0 </w:t>
      </w:r>
    </w:p>
    <w:p w14:paraId="2AEF147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100 virtual-ip 192.168.100.254</w:t>
      </w:r>
    </w:p>
    <w:p w14:paraId="30F1F08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100 priority 110</w:t>
      </w:r>
    </w:p>
    <w:p w14:paraId="4CA635B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1F67041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Vlanif103</w:t>
      </w:r>
    </w:p>
    <w:p w14:paraId="4E15E8E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192.168.1.9 255.255.255.252 </w:t>
      </w:r>
    </w:p>
    <w:p w14:paraId="39950FB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Vlanif104</w:t>
      </w:r>
    </w:p>
    <w:p w14:paraId="26885D2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192.168.1.13 255.255.255.252 </w:t>
      </w:r>
    </w:p>
    <w:p w14:paraId="586AAF8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Vlanif105</w:t>
      </w:r>
    </w:p>
    <w:p w14:paraId="0FDCD2B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192.168.1.17 255.255.255.252 </w:t>
      </w:r>
    </w:p>
    <w:p w14:paraId="258D90C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Vlanif108</w:t>
      </w:r>
    </w:p>
    <w:p w14:paraId="42F8D0C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192.168.1.29 255.255.255.252 </w:t>
      </w:r>
    </w:p>
    <w:p w14:paraId="5E6E46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Eth-Trunk1</w:t>
      </w:r>
    </w:p>
    <w:p w14:paraId="47A6834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A06D7B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538E65A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18DF10F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409A7DE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104</w:t>
      </w:r>
    </w:p>
    <w:p w14:paraId="01DD5DF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stp disable</w:t>
      </w:r>
    </w:p>
    <w:p w14:paraId="246A8C0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interface GigabitEthernet0/0/2</w:t>
      </w:r>
    </w:p>
    <w:p w14:paraId="268B6E7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4E1AC93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103</w:t>
      </w:r>
    </w:p>
    <w:p w14:paraId="74A61CF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stp disable</w:t>
      </w:r>
    </w:p>
    <w:p w14:paraId="23B235B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GigabitEthernet0/0/3</w:t>
      </w:r>
    </w:p>
    <w:p w14:paraId="06C30B8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eth-trunk 1</w:t>
      </w:r>
    </w:p>
    <w:p w14:paraId="039E7C1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GigabitEthernet0/0/4</w:t>
      </w:r>
    </w:p>
    <w:p w14:paraId="720C02E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eth-trunk 1</w:t>
      </w:r>
    </w:p>
    <w:p w14:paraId="51D7613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GigabitEthernet0/0/5</w:t>
      </w:r>
    </w:p>
    <w:p w14:paraId="4EB9F91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F94B27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168FE01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GigabitEthernet0/0/6</w:t>
      </w:r>
    </w:p>
    <w:p w14:paraId="2894B02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6B3724F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3D92965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GigabitEthernet0/0/7</w:t>
      </w:r>
    </w:p>
    <w:p w14:paraId="3B9E437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18F57D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3328C51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GigabitEthernet0/0/8</w:t>
      </w:r>
    </w:p>
    <w:p w14:paraId="3E1EE1B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1C6372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6C3F58F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GigabitEthernet0/0/9</w:t>
      </w:r>
    </w:p>
    <w:p w14:paraId="5544EE9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082289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port trunk allow-pass vlan 2 to 4094</w:t>
      </w:r>
    </w:p>
    <w:p w14:paraId="2C5C0DD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GigabitEthernet0/0/10</w:t>
      </w:r>
    </w:p>
    <w:p w14:paraId="628C851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43D9B65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1235074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GigabitEthernet0/0/11</w:t>
      </w:r>
    </w:p>
    <w:p w14:paraId="17657A0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2B061CD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248DC2A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GigabitEthernet0/0/12</w:t>
      </w:r>
    </w:p>
    <w:p w14:paraId="6D70F98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2222664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105</w:t>
      </w:r>
    </w:p>
    <w:p w14:paraId="1CB9586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stp disable</w:t>
      </w:r>
    </w:p>
    <w:p w14:paraId="0D8229C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GigabitEthernet0/0/13</w:t>
      </w:r>
    </w:p>
    <w:p w14:paraId="5588E15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7F3A066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default vlan 108</w:t>
      </w:r>
    </w:p>
    <w:p w14:paraId="7015371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stp disable</w:t>
      </w:r>
    </w:p>
    <w:p w14:paraId="78EEA5A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GigabitEthernet0/0/14</w:t>
      </w:r>
    </w:p>
    <w:p w14:paraId="7655B1B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trunk</w:t>
      </w:r>
    </w:p>
    <w:p w14:paraId="509070C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trunk allow-pass vlan 2 to 4094</w:t>
      </w:r>
    </w:p>
    <w:p w14:paraId="5044843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ospf 1 </w:t>
      </w:r>
    </w:p>
    <w:p w14:paraId="6F9256E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area 0.0.0.0 </w:t>
      </w:r>
    </w:p>
    <w:p w14:paraId="5C1DAD7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192.168.1.8 0.0.0.3 </w:t>
      </w:r>
    </w:p>
    <w:p w14:paraId="7994B9A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192.168.1.12 0.0.0.3 </w:t>
      </w:r>
    </w:p>
    <w:p w14:paraId="59A3D69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area 0.0.0.1 </w:t>
      </w:r>
    </w:p>
    <w:p w14:paraId="7D6C809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10.10.10.0 0.0.0.255 </w:t>
      </w:r>
    </w:p>
    <w:p w14:paraId="468F5A2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10.10.20.0 0.0.0.255 </w:t>
      </w:r>
    </w:p>
    <w:p w14:paraId="048391D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10.10.30.0 0.0.0.255 </w:t>
      </w:r>
    </w:p>
    <w:p w14:paraId="467DE97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10.10.40.0 0.0.0.255 </w:t>
      </w:r>
    </w:p>
    <w:p w14:paraId="6772AC0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10.10.50.0 0.0.0.255 </w:t>
      </w:r>
    </w:p>
    <w:p w14:paraId="353EB06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10.10.60.0 0.0.0.255 </w:t>
      </w:r>
    </w:p>
    <w:p w14:paraId="410174A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10.10.70.0 0.0.0.255 </w:t>
      </w:r>
    </w:p>
    <w:p w14:paraId="6FE4BD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192.168.100.0 0.0.0.255 </w:t>
      </w:r>
    </w:p>
    <w:p w14:paraId="3559DA9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area 0.0.0.2 </w:t>
      </w:r>
    </w:p>
    <w:p w14:paraId="5323D5E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192.168.1.16 0.0.0.3 </w:t>
      </w:r>
    </w:p>
    <w:p w14:paraId="20D1F33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192.168.1.28 0.0.0.3 </w:t>
      </w:r>
    </w:p>
    <w:p w14:paraId="316C0E7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1974FA9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800007DB034C1FCC416636</w:t>
      </w:r>
    </w:p>
    <w:p w14:paraId="37BE9EF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snmp-agent community read  one@123 </w:t>
      </w:r>
    </w:p>
    <w:p w14:paraId="26E54C5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45AE5A9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4CD5C9B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40A8452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1272A51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53334F3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all</w:t>
      </w:r>
    </w:p>
    <w:p w14:paraId="7273139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43C2CE6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bookmarkStart w:id="49" w:name="_Toc28449"/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FW1</w:t>
      </w:r>
      <w:bookmarkEnd w:id="49"/>
    </w:p>
    <w:p w14:paraId="237479A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FW1</w:t>
      </w:r>
    </w:p>
    <w:p w14:paraId="466C567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l2tp domain suffix-separator @</w:t>
      </w:r>
    </w:p>
    <w:p w14:paraId="453DAF5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info-center enable</w:t>
      </w:r>
    </w:p>
    <w:p w14:paraId="6A7C07C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ipsec sha2 compatible enable</w:t>
      </w:r>
    </w:p>
    <w:p w14:paraId="3343241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telnet ipv6 server enable</w:t>
      </w:r>
    </w:p>
    <w:p w14:paraId="31CCC5E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clock timezone UTC add 00:00:00</w:t>
      </w:r>
    </w:p>
    <w:p w14:paraId="17CFE05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hrp enable</w:t>
      </w:r>
    </w:p>
    <w:p w14:paraId="1CDE4BC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hrp interface GigabitEthernet1/0/0 remote 1.1.1.2</w:t>
      </w:r>
    </w:p>
    <w:p w14:paraId="170D4FB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hrp mirror session enable</w:t>
      </w:r>
    </w:p>
    <w:p w14:paraId="74B8953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hrp load balance device</w:t>
      </w:r>
    </w:p>
    <w:p w14:paraId="6842635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update schedule location-sdb weekly Sun 07:23</w:t>
      </w:r>
    </w:p>
    <w:p w14:paraId="55E99EC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defend action discard</w:t>
      </w:r>
    </w:p>
    <w:p w14:paraId="7E7E000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banner enable</w:t>
      </w:r>
    </w:p>
    <w:p w14:paraId="42D3F96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user-manage web-authentication security port 8887</w:t>
      </w:r>
    </w:p>
    <w:p w14:paraId="59142E8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privacy-statement english</w:t>
      </w:r>
    </w:p>
    <w:p w14:paraId="7648B9E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privacy-statement chinese</w:t>
      </w:r>
    </w:p>
    <w:p w14:paraId="5F1148E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page-setting</w:t>
      </w:r>
    </w:p>
    <w:p w14:paraId="3526D2B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user-manage security version tlsv1.1 tlsv1.2</w:t>
      </w:r>
    </w:p>
    <w:p w14:paraId="2D6E4F3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password-policy</w:t>
      </w:r>
    </w:p>
    <w:p w14:paraId="7BE17BD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level high</w:t>
      </w:r>
    </w:p>
    <w:p w14:paraId="1458F44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user-manage single-sign-on ad</w:t>
      </w:r>
    </w:p>
    <w:p w14:paraId="339FDD0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user-manage single-sign-on tsm</w:t>
      </w:r>
    </w:p>
    <w:p w14:paraId="16EE0BF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user-manage single-sign-on radius</w:t>
      </w:r>
    </w:p>
    <w:p w14:paraId="454EAB3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user-manage auto-sync online-user</w:t>
      </w:r>
    </w:p>
    <w:p w14:paraId="760B7A0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web-manager security version tlsv1.1 tlsv1.2</w:t>
      </w:r>
    </w:p>
    <w:p w14:paraId="315553F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web-manager enable</w:t>
      </w:r>
    </w:p>
    <w:p w14:paraId="3182A9C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web-manager security enable</w:t>
      </w:r>
    </w:p>
    <w:p w14:paraId="7CB7437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dataplane to manageplane application-apperceive default-action drop</w:t>
      </w:r>
    </w:p>
    <w:p w14:paraId="1DA39A0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ips log merge enable</w:t>
      </w:r>
    </w:p>
    <w:p w14:paraId="2858ACC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decoding uri-cache disable</w:t>
      </w:r>
    </w:p>
    <w:p w14:paraId="6CE9048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update schedule ips-sdb daily 02:04</w:t>
      </w:r>
    </w:p>
    <w:p w14:paraId="42600F7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update schedule av-sdb daily 02:04</w:t>
      </w:r>
    </w:p>
    <w:p w14:paraId="7A3DAF9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update schedule sa-sdb daily 02:04</w:t>
      </w:r>
    </w:p>
    <w:p w14:paraId="2B85A3D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update schedule cnc daily 02:04</w:t>
      </w:r>
    </w:p>
    <w:p w14:paraId="40EA8E3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update schedule file-reputation daily 02:04</w:t>
      </w:r>
    </w:p>
    <w:p w14:paraId="015EFFD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vpn-instance default</w:t>
      </w:r>
    </w:p>
    <w:p w14:paraId="348AB55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ipv4-family</w:t>
      </w:r>
    </w:p>
    <w:p w14:paraId="485BFF0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time-range worktime</w:t>
      </w:r>
    </w:p>
    <w:p w14:paraId="0C53CA3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period-range 08:00:00 to 18:00:00 working-day</w:t>
      </w:r>
    </w:p>
    <w:p w14:paraId="0582266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ike proposal default</w:t>
      </w:r>
    </w:p>
    <w:p w14:paraId="6D07351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encryption-algorithm aes-256 aes-192 aes-128</w:t>
      </w:r>
    </w:p>
    <w:p w14:paraId="488DD6F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 group14</w:t>
      </w:r>
    </w:p>
    <w:p w14:paraId="047C2FA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authentication-algorithm sha2-512 sha2-384 sha2-256</w:t>
      </w:r>
    </w:p>
    <w:p w14:paraId="2B3DBBF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authentication-method pre-share</w:t>
      </w:r>
    </w:p>
    <w:p w14:paraId="7A5FD9F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integrity-algorithm hmac-sha2-256</w:t>
      </w:r>
    </w:p>
    <w:p w14:paraId="4A39317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prf hmac-sha2-256</w:t>
      </w:r>
    </w:p>
    <w:p w14:paraId="0F2B9B8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16FAD9E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3085FB1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admin_local</w:t>
      </w:r>
    </w:p>
    <w:p w14:paraId="1EFE4D1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admin_radius_local</w:t>
      </w:r>
    </w:p>
    <w:p w14:paraId="1CE12E6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admin_hwtacacs_local</w:t>
      </w:r>
    </w:p>
    <w:p w14:paraId="05BCCE6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admin_ad_local</w:t>
      </w:r>
    </w:p>
    <w:p w14:paraId="374606E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admin_ldap_local</w:t>
      </w:r>
    </w:p>
    <w:p w14:paraId="14829C9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admin_radius</w:t>
      </w:r>
    </w:p>
    <w:p w14:paraId="71BDFED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admin_hwtacacs</w:t>
      </w:r>
    </w:p>
    <w:p w14:paraId="20E6112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admin_ad</w:t>
      </w:r>
    </w:p>
    <w:p w14:paraId="352C4AF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7F4420F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73B0C77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</w:t>
      </w:r>
    </w:p>
    <w:p w14:paraId="5FE2160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service-type internetaccess ssl-vpn l2tp ike</w:t>
      </w:r>
    </w:p>
    <w:p w14:paraId="7F74AC2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internet-access mode password</w:t>
      </w:r>
    </w:p>
    <w:p w14:paraId="39FCBC7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reference user current-domain</w:t>
      </w:r>
    </w:p>
    <w:p w14:paraId="2FD7F85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manager-user audit-admin</w:t>
      </w:r>
    </w:p>
    <w:p w14:paraId="0B5E7E1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 password cipher @%@%|6S9U&gt;C3D%*9!eN,94t/2D-XuqMS8igj9Xu@^s0fq#&amp;LD-[2@%@%</w:t>
      </w:r>
    </w:p>
    <w:p w14:paraId="43180E7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service-type web terminal</w:t>
      </w:r>
    </w:p>
    <w:p w14:paraId="0CEF204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level 15</w:t>
      </w:r>
    </w:p>
    <w:p w14:paraId="4CB7119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manager-user api-admin</w:t>
      </w:r>
    </w:p>
    <w:p w14:paraId="262AFC7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password cipher @%@%Id]R&lt;~fBU=6(&amp;s$Ccb#NTgM5[qv+&amp;%&gt;W&lt;M+TQ+7/r|9XgM8T@%@%</w:t>
      </w:r>
    </w:p>
    <w:p w14:paraId="5A23371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level 15</w:t>
      </w:r>
    </w:p>
    <w:p w14:paraId="140473F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manager-user admin</w:t>
      </w:r>
    </w:p>
    <w:p w14:paraId="09E1E76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password cipher @%@%KC"',0gD~56ecF@@L'!ItnY{kFUJU6Hm`~(x$[J\TB!1nY!t@%@%</w:t>
      </w:r>
    </w:p>
    <w:p w14:paraId="3A77535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service-type web terminal telnet</w:t>
      </w:r>
    </w:p>
    <w:p w14:paraId="0EC583F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level 15</w:t>
      </w:r>
    </w:p>
    <w:p w14:paraId="4A64F75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role system-admin</w:t>
      </w:r>
    </w:p>
    <w:p w14:paraId="1E70D50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role device-admin</w:t>
      </w:r>
    </w:p>
    <w:p w14:paraId="69A9A8B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role device-admin(monitor)</w:t>
      </w:r>
    </w:p>
    <w:p w14:paraId="2CBA444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role audit-admin</w:t>
      </w:r>
    </w:p>
    <w:p w14:paraId="00DA42C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bind manager-user audit-admin role audit-admin</w:t>
      </w:r>
    </w:p>
    <w:p w14:paraId="504127E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bind manager-user admin role system-admin</w:t>
      </w:r>
    </w:p>
    <w:p w14:paraId="6EA4D80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l2tp-group default-lns</w:t>
      </w:r>
    </w:p>
    <w:p w14:paraId="45008DA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interface GigabitEthernet0/0/0</w:t>
      </w:r>
    </w:p>
    <w:p w14:paraId="414775D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6D7FC29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binding vpn-instance default</w:t>
      </w:r>
    </w:p>
    <w:p w14:paraId="5958273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192.168.0.1 255.255.255.0</w:t>
      </w:r>
    </w:p>
    <w:p w14:paraId="25E6450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alias GE0/METH</w:t>
      </w:r>
    </w:p>
    <w:p w14:paraId="0DF2C64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GigabitEthernet1/0/0</w:t>
      </w:r>
    </w:p>
    <w:p w14:paraId="35AE70F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0031347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1.1.1.1 255.255.255.252</w:t>
      </w:r>
    </w:p>
    <w:p w14:paraId="7AB56BB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GigabitEthernet1/0/1</w:t>
      </w:r>
    </w:p>
    <w:p w14:paraId="1CF1A9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7DEDD16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192.168.1.2 255.255.255.252</w:t>
      </w:r>
    </w:p>
    <w:p w14:paraId="278712D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GigabitEthernet1/0/2</w:t>
      </w:r>
    </w:p>
    <w:p w14:paraId="03E9B0F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3736FA2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192.168.1.10 255.255.255.252</w:t>
      </w:r>
    </w:p>
    <w:p w14:paraId="53277EC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GigabitEthernet1/0/3</w:t>
      </w:r>
    </w:p>
    <w:p w14:paraId="2D36DB7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2C8DB81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192.168.200.252 255.255.255.0</w:t>
      </w:r>
    </w:p>
    <w:p w14:paraId="53DC717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2 virtual-ip 192.168.200.254 active</w:t>
      </w:r>
    </w:p>
    <w:p w14:paraId="4AF8FE8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GigabitEthernet1/0/4</w:t>
      </w:r>
    </w:p>
    <w:p w14:paraId="4D48576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6B4E01A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100.1.1.2 255.255.255.248</w:t>
      </w:r>
    </w:p>
    <w:p w14:paraId="2AA156F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 virtual-ip 100.1.1.1 active</w:t>
      </w:r>
    </w:p>
    <w:p w14:paraId="0A91A3F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service-manage ping permit</w:t>
      </w:r>
    </w:p>
    <w:p w14:paraId="104CD01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GigabitEthernet1/0/5</w:t>
      </w:r>
    </w:p>
    <w:p w14:paraId="6DD8D30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3223D1D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2.2.2.2 255.255.255.248</w:t>
      </w:r>
    </w:p>
    <w:p w14:paraId="2335DDF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2 virtual-ip 2.2.2.1 active</w:t>
      </w:r>
    </w:p>
    <w:p w14:paraId="6491947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GigabitEthernet1/0/6</w:t>
      </w:r>
    </w:p>
    <w:p w14:paraId="3FFA62F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03B46D1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Virtual-if0</w:t>
      </w:r>
    </w:p>
    <w:p w14:paraId="3BCAA5E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NULL0</w:t>
      </w:r>
    </w:p>
    <w:p w14:paraId="684BB43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Tunnel0</w:t>
      </w:r>
    </w:p>
    <w:p w14:paraId="3B4D49E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Tunnel1</w:t>
      </w:r>
    </w:p>
    <w:p w14:paraId="1F198F1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192.168.1.17 255.255.255.252</w:t>
      </w:r>
    </w:p>
    <w:p w14:paraId="3293539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58FA0FA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source 100.1.1.2</w:t>
      </w:r>
    </w:p>
    <w:p w14:paraId="0C37976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destination 116.116.116.2</w:t>
      </w:r>
    </w:p>
    <w:p w14:paraId="4BB7BEB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service-manage ping permit</w:t>
      </w:r>
    </w:p>
    <w:p w14:paraId="631CD8E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Tunnel2</w:t>
      </w:r>
    </w:p>
    <w:p w14:paraId="64B944D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192.168.1.21 255.255.255.252</w:t>
      </w:r>
    </w:p>
    <w:p w14:paraId="3292FE2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4C2C859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source 2.2.2.2</w:t>
      </w:r>
    </w:p>
    <w:p w14:paraId="630DDBE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destination 117.117.117.2</w:t>
      </w:r>
    </w:p>
    <w:p w14:paraId="25B9216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service-manage ping permit</w:t>
      </w:r>
    </w:p>
    <w:p w14:paraId="4A433E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firewall zone local</w:t>
      </w:r>
    </w:p>
    <w:p w14:paraId="10AEF1E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set priority 100</w:t>
      </w:r>
    </w:p>
    <w:p w14:paraId="2281F0B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zone trust</w:t>
      </w:r>
    </w:p>
    <w:p w14:paraId="6DFCB49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set priority 85</w:t>
      </w:r>
    </w:p>
    <w:p w14:paraId="12A8AD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GigabitEthernet0/0/0</w:t>
      </w:r>
    </w:p>
    <w:p w14:paraId="6C27B87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GigabitEthernet1/0/1</w:t>
      </w:r>
    </w:p>
    <w:p w14:paraId="4ADCD39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GigabitEthernet1/0/2</w:t>
      </w:r>
    </w:p>
    <w:p w14:paraId="14AD6B2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zone untrust</w:t>
      </w:r>
    </w:p>
    <w:p w14:paraId="5BF5365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set priority 5</w:t>
      </w:r>
    </w:p>
    <w:p w14:paraId="6933CDF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GigabitEthernet1/0/4</w:t>
      </w:r>
    </w:p>
    <w:p w14:paraId="0371C62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GigabitEthernet1/0/5</w:t>
      </w:r>
    </w:p>
    <w:p w14:paraId="3ECB102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Tunnel1</w:t>
      </w:r>
    </w:p>
    <w:p w14:paraId="0F3736B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Tunnel2</w:t>
      </w:r>
    </w:p>
    <w:p w14:paraId="543A7A5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zone dmz</w:t>
      </w:r>
    </w:p>
    <w:p w14:paraId="6275665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set priority 50</w:t>
      </w:r>
    </w:p>
    <w:p w14:paraId="4CE379D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GigabitEthernet1/0/0</w:t>
      </w:r>
    </w:p>
    <w:p w14:paraId="4DC6C27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GigabitEthernet1/0/3</w:t>
      </w:r>
    </w:p>
    <w:p w14:paraId="5D201FE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ospf 1</w:t>
      </w:r>
    </w:p>
    <w:p w14:paraId="3473FF3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default-route-advertise always</w:t>
      </w:r>
    </w:p>
    <w:p w14:paraId="611299D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silent-interface GigabitEthernet1/0/3</w:t>
      </w:r>
    </w:p>
    <w:p w14:paraId="21A514D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551E45D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192.168.1.0 0.0.0.3</w:t>
      </w:r>
    </w:p>
    <w:p w14:paraId="056B187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 network 192.168.1.4 0.0.0.3</w:t>
      </w:r>
    </w:p>
    <w:p w14:paraId="789727C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192.168.1.8 0.0.0.3</w:t>
      </w:r>
    </w:p>
    <w:p w14:paraId="59DE229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192.168.1.12 0.0.0.3</w:t>
      </w:r>
    </w:p>
    <w:p w14:paraId="39E1A2F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192.168.1.20 0.0.0.3</w:t>
      </w:r>
    </w:p>
    <w:p w14:paraId="2034D83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192.168.200.0 0.0.0.255</w:t>
      </w:r>
    </w:p>
    <w:p w14:paraId="26574F3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0.0.0.0 0.0.0.0 100.1.1.6</w:t>
      </w:r>
    </w:p>
    <w:p w14:paraId="7E876C7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0.0.0.0 0.0.0.0 2.2.2.6 preference 80</w:t>
      </w:r>
    </w:p>
    <w:p w14:paraId="2C57F50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10.20.0.0 255.255.0.0 192.168.1.18</w:t>
      </w:r>
    </w:p>
    <w:p w14:paraId="455F0BF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10.30.0.0 255.255.0.0 192.168.1.18</w:t>
      </w:r>
    </w:p>
    <w:p w14:paraId="6A5BE6F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62B772F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800007DB0300E0FC465C76</w:t>
      </w:r>
    </w:p>
    <w:p w14:paraId="32C1FED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community read cipher %^%#J~o#R2]=m::30[Kf-re3waFY&gt;3,#o=DGv}TnErkRZ=a}-kTZjV5(gG,077w4,9rPU_OTTR$*xoR%nQ,S%^%#</w:t>
      </w:r>
    </w:p>
    <w:p w14:paraId="57595B4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1A0FE4A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6EC47C9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ssh server compatible-ssh1x enable</w:t>
      </w:r>
    </w:p>
    <w:p w14:paraId="02EB979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ssh authentication-type default password</w:t>
      </w:r>
    </w:p>
    <w:p w14:paraId="2323A9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ssh server cipher aes256_ctr aes128_ctr</w:t>
      </w:r>
    </w:p>
    <w:p w14:paraId="2A17CF8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ssh server hmac sha2_256 sha1</w:t>
      </w:r>
    </w:p>
    <w:p w14:paraId="6E814D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ssh client cipher aes256_ctr aes128_ctr</w:t>
      </w:r>
    </w:p>
    <w:p w14:paraId="7175D1D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ssh client hmac sha2_256 sha1</w:t>
      </w:r>
    </w:p>
    <w:p w14:paraId="500061D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firewall detect ftp</w:t>
      </w:r>
    </w:p>
    <w:p w14:paraId="39B6B0F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 server server6_all protocol tcp global 202.96.37.121 www inside 192.168.200.2 www</w:t>
      </w:r>
    </w:p>
    <w:p w14:paraId="30AF426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4E943BD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27C99F8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7CFA86E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32169CA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16 20</w:t>
      </w:r>
    </w:p>
    <w:p w14:paraId="2885280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pki realm default</w:t>
      </w:r>
    </w:p>
    <w:p w14:paraId="175E9C6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sa</w:t>
      </w:r>
    </w:p>
    <w:p w14:paraId="23A38DF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location</w:t>
      </w:r>
    </w:p>
    <w:p w14:paraId="5489EF1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 address-group l 0</w:t>
      </w:r>
    </w:p>
    <w:p w14:paraId="4AA5D4D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mode pat</w:t>
      </w:r>
    </w:p>
    <w:p w14:paraId="56E4132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 address-group 1 1</w:t>
      </w:r>
    </w:p>
    <w:p w14:paraId="06BEA19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mode pat</w:t>
      </w:r>
    </w:p>
    <w:p w14:paraId="5A4A1E6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section 0 202.96.37.88 202.96.37.88</w:t>
      </w:r>
    </w:p>
    <w:p w14:paraId="687E567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 address-group 0 2</w:t>
      </w:r>
    </w:p>
    <w:p w14:paraId="51C84B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mode pat</w:t>
      </w:r>
    </w:p>
    <w:p w14:paraId="0BF61AE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section 0 202.96.37.20 202.96.37.30</w:t>
      </w:r>
    </w:p>
    <w:p w14:paraId="7B7316C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multi-linkif</w:t>
      </w:r>
    </w:p>
    <w:p w14:paraId="093E1B6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mode proportion-of-weight</w:t>
      </w:r>
    </w:p>
    <w:p w14:paraId="2EAEE88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right-manager server-group</w:t>
      </w:r>
    </w:p>
    <w:p w14:paraId="071C862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device-classification</w:t>
      </w:r>
    </w:p>
    <w:p w14:paraId="6C523AB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device-group pc</w:t>
      </w:r>
    </w:p>
    <w:p w14:paraId="29A4389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device-group mobile-terminal</w:t>
      </w:r>
    </w:p>
    <w:p w14:paraId="1C1B706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device-group undefined-group</w:t>
      </w:r>
    </w:p>
    <w:p w14:paraId="63B3720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user-manage server-sync tsm</w:t>
      </w:r>
    </w:p>
    <w:p w14:paraId="7629B41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security-policy</w:t>
      </w:r>
    </w:p>
    <w:p w14:paraId="38EE5F0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trust-dmz</w:t>
      </w:r>
    </w:p>
    <w:p w14:paraId="2BC12BE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2CBDD68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dmz</w:t>
      </w:r>
    </w:p>
    <w:p w14:paraId="09DC70F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source-address 10.10.40.0 mask 255.255.255.0</w:t>
      </w:r>
    </w:p>
    <w:p w14:paraId="68E728E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 192.168.200.1 mask 255.255.255.255</w:t>
      </w:r>
    </w:p>
    <w:p w14:paraId="0718BF9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5B7BF5D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trust-untrust</w:t>
      </w:r>
    </w:p>
    <w:p w14:paraId="3D9383C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5F339CD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untrust</w:t>
      </w:r>
    </w:p>
    <w:p w14:paraId="5A14063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source-address-exclude 10.10.70.0 mask 255.255.255.0</w:t>
      </w:r>
    </w:p>
    <w:p w14:paraId="4D3F7BB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17791DF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untrust-dmz</w:t>
      </w:r>
    </w:p>
    <w:p w14:paraId="1C7FD02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untrust</w:t>
      </w:r>
    </w:p>
    <w:p w14:paraId="6E60EA7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dmz</w:t>
      </w:r>
    </w:p>
    <w:p w14:paraId="1710AF7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 192.168.200.2 mask 255.255.255.255</w:t>
      </w:r>
    </w:p>
    <w:p w14:paraId="7627BA4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service http</w:t>
      </w:r>
    </w:p>
    <w:p w14:paraId="6D22E88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 action permit</w:t>
      </w:r>
    </w:p>
    <w:p w14:paraId="6F40354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local2any</w:t>
      </w:r>
    </w:p>
    <w:p w14:paraId="0D48A65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local</w:t>
      </w:r>
    </w:p>
    <w:p w14:paraId="3722C88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4C72AF5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any2local</w:t>
      </w:r>
    </w:p>
    <w:p w14:paraId="66BE6CF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local</w:t>
      </w:r>
    </w:p>
    <w:p w14:paraId="3266DB9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2F0392A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trust-dmz-server</w:t>
      </w:r>
    </w:p>
    <w:p w14:paraId="371E56E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21F9B3C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dmz</w:t>
      </w:r>
    </w:p>
    <w:p w14:paraId="03722EB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 192.168.200.2 mask 255.255.255.255</w:t>
      </w:r>
    </w:p>
    <w:p w14:paraId="4E77B58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service http</w:t>
      </w:r>
    </w:p>
    <w:p w14:paraId="617C67C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7CA5B4F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auth-policy</w:t>
      </w:r>
    </w:p>
    <w:p w14:paraId="7C1CAE7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traffic-policy</w:t>
      </w:r>
    </w:p>
    <w:p w14:paraId="735CF3C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policy-based-route</w:t>
      </w:r>
    </w:p>
    <w:p w14:paraId="5001D5B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nat-policy</w:t>
      </w:r>
    </w:p>
    <w:p w14:paraId="7170AA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nat</w:t>
      </w:r>
    </w:p>
    <w:p w14:paraId="0A3741C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04E45A7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untrust</w:t>
      </w:r>
    </w:p>
    <w:p w14:paraId="476F973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source-address 10.10.0.0 mask 255.255.192.0</w:t>
      </w:r>
    </w:p>
    <w:p w14:paraId="1F0A03B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source-address 192.168.110.0 mask 255.255.255.0</w:t>
      </w:r>
    </w:p>
    <w:p w14:paraId="5E3D1CF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 source-address 192.168.120.0 mask 255.255.255.0</w:t>
      </w:r>
    </w:p>
    <w:p w14:paraId="698CB38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destination-address-exclude 10.20.0.0 mask 255.255.0.0</w:t>
      </w:r>
    </w:p>
    <w:p w14:paraId="55D10C2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destination-address-exclude 10.30.0.0 mask 255.255.0.0</w:t>
      </w:r>
    </w:p>
    <w:p w14:paraId="4FCD000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source-nat address-group 0</w:t>
      </w:r>
    </w:p>
    <w:p w14:paraId="0686D2A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hairpin-snat</w:t>
      </w:r>
    </w:p>
    <w:p w14:paraId="7D4D114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109D009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untrust</w:t>
      </w:r>
    </w:p>
    <w:p w14:paraId="722BE65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 202.96.37.121 mask 255.255.255.255</w:t>
      </w:r>
    </w:p>
    <w:p w14:paraId="1930506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service http</w:t>
      </w:r>
    </w:p>
    <w:p w14:paraId="6D894D4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source-nat easy-ip</w:t>
      </w:r>
    </w:p>
    <w:p w14:paraId="47661F5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quota-policy</w:t>
      </w:r>
    </w:p>
    <w:p w14:paraId="33CD2D5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pcp-policy</w:t>
      </w:r>
    </w:p>
    <w:p w14:paraId="6151293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dns-transparent-policy</w:t>
      </w:r>
    </w:p>
    <w:p w14:paraId="01A5F45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rightm-policy</w:t>
      </w:r>
    </w:p>
    <w:p w14:paraId="569ADE7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0E55F5B8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50" w:name="_Toc22689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FW2</w:t>
      </w:r>
      <w:bookmarkEnd w:id="50"/>
    </w:p>
    <w:p w14:paraId="12C05B6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FW2</w:t>
      </w:r>
    </w:p>
    <w:p w14:paraId="787F43C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l2tp domain suffix-separator @</w:t>
      </w:r>
    </w:p>
    <w:p w14:paraId="4558F0F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info-center enable</w:t>
      </w:r>
    </w:p>
    <w:p w14:paraId="0020A69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ipsec sha2 compatible enable</w:t>
      </w:r>
    </w:p>
    <w:p w14:paraId="7FA4DD6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telnet server enable</w:t>
      </w:r>
    </w:p>
    <w:p w14:paraId="72CEA8B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telnet ipv6 server enable</w:t>
      </w:r>
    </w:p>
    <w:p w14:paraId="7D2C274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clock timezone UTC add 00:00:00</w:t>
      </w:r>
    </w:p>
    <w:p w14:paraId="21ECFB0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hrp enable</w:t>
      </w:r>
    </w:p>
    <w:p w14:paraId="1B66589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hrp interface GigabitEthernet1/0/0 remote 1.1.1.1</w:t>
      </w:r>
    </w:p>
    <w:p w14:paraId="4060682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hrp mirror session enable</w:t>
      </w:r>
    </w:p>
    <w:p w14:paraId="4D89545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hrp load balance device</w:t>
      </w:r>
    </w:p>
    <w:p w14:paraId="2875B78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update schedule location-sdb weekly Sun 01:54</w:t>
      </w:r>
    </w:p>
    <w:p w14:paraId="470F27D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defend action discard</w:t>
      </w:r>
    </w:p>
    <w:p w14:paraId="2B781C8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banner enable</w:t>
      </w:r>
    </w:p>
    <w:p w14:paraId="39EA399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user-manage web-authentication security port 8887</w:t>
      </w:r>
    </w:p>
    <w:p w14:paraId="69AFF63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privacy-statement english</w:t>
      </w:r>
    </w:p>
    <w:p w14:paraId="1E85D48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privacy-statement chinese</w:t>
      </w:r>
    </w:p>
    <w:p w14:paraId="0F37277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page-setting</w:t>
      </w:r>
    </w:p>
    <w:p w14:paraId="51F2EE8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user-manage security version tlsv1.1 tlsv1.2</w:t>
      </w:r>
    </w:p>
    <w:p w14:paraId="6FB698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password-policy</w:t>
      </w:r>
    </w:p>
    <w:p w14:paraId="4B185F8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level high</w:t>
      </w:r>
    </w:p>
    <w:p w14:paraId="01169A3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user-manage single-sign-on ad</w:t>
      </w:r>
    </w:p>
    <w:p w14:paraId="5B27CCD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user-manage single-sign-on tsm</w:t>
      </w:r>
    </w:p>
    <w:p w14:paraId="20EADE5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user-manage single-sign-on radius</w:t>
      </w:r>
    </w:p>
    <w:p w14:paraId="6D60099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user-manage auto-sync online-user</w:t>
      </w:r>
    </w:p>
    <w:p w14:paraId="185DC8B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web-manager security version tlsv1.1 tlsv1.2</w:t>
      </w:r>
    </w:p>
    <w:p w14:paraId="60E9F7E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web-manager enable</w:t>
      </w:r>
    </w:p>
    <w:p w14:paraId="0AD880E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web-manager security enable</w:t>
      </w:r>
    </w:p>
    <w:p w14:paraId="2ED6274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firewall dataplane to manageplane application-apperceive default-action drop</w:t>
      </w:r>
    </w:p>
    <w:p w14:paraId="68AD0D2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ips log merge enable</w:t>
      </w:r>
    </w:p>
    <w:p w14:paraId="51DE8CE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decoding uri-cache disable</w:t>
      </w:r>
    </w:p>
    <w:p w14:paraId="61CF42F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update schedule ips-sdb daily 04:46</w:t>
      </w:r>
    </w:p>
    <w:p w14:paraId="6748020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update schedule av-sdb daily 04:46</w:t>
      </w:r>
    </w:p>
    <w:p w14:paraId="50827E4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update schedule sa-sdb daily 04:46</w:t>
      </w:r>
    </w:p>
    <w:p w14:paraId="3933BC1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update schedule cnc daily 04:46</w:t>
      </w:r>
    </w:p>
    <w:p w14:paraId="10C49F9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update schedule file-reputation daily 04:46</w:t>
      </w:r>
    </w:p>
    <w:p w14:paraId="622A614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vpn-instance default</w:t>
      </w:r>
    </w:p>
    <w:p w14:paraId="0EE1E3D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ipv4-family</w:t>
      </w:r>
    </w:p>
    <w:p w14:paraId="0AED7D4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time-range worktime</w:t>
      </w:r>
    </w:p>
    <w:p w14:paraId="53ECCB8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period-range 08:00:00 to 18:00:00 working-day</w:t>
      </w:r>
    </w:p>
    <w:p w14:paraId="3E493B6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ike proposal default</w:t>
      </w:r>
    </w:p>
    <w:p w14:paraId="1A79E40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encryption-algorithm aes-256 aes-192 aes-128</w:t>
      </w:r>
    </w:p>
    <w:p w14:paraId="512E683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 group14</w:t>
      </w:r>
    </w:p>
    <w:p w14:paraId="7C60E73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authentication-algorithm sha2-512 sha2-384 sha2-256</w:t>
      </w:r>
    </w:p>
    <w:p w14:paraId="2C93E02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authentication-method pre-share</w:t>
      </w:r>
    </w:p>
    <w:p w14:paraId="400B460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integrity-algorithm hmac-sha2-256</w:t>
      </w:r>
    </w:p>
    <w:p w14:paraId="0B898EA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prf hmac-sha2-256</w:t>
      </w:r>
    </w:p>
    <w:p w14:paraId="37323A9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1CFD925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default</w:t>
      </w:r>
    </w:p>
    <w:p w14:paraId="46E4AA6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authentication-scheme admin_local</w:t>
      </w:r>
    </w:p>
    <w:p w14:paraId="4D6A79E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admin_radius_local</w:t>
      </w:r>
    </w:p>
    <w:p w14:paraId="08D455A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admin_hwtacacs_local</w:t>
      </w:r>
    </w:p>
    <w:p w14:paraId="54E60E3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admin_ad_local</w:t>
      </w:r>
    </w:p>
    <w:p w14:paraId="18BBBF6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admin_ldap_local</w:t>
      </w:r>
    </w:p>
    <w:p w14:paraId="75A9A19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admin_radius</w:t>
      </w:r>
    </w:p>
    <w:p w14:paraId="07A8DDE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admin_hwtacacs</w:t>
      </w:r>
    </w:p>
    <w:p w14:paraId="745665E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authentication-scheme admin_ad</w:t>
      </w:r>
    </w:p>
    <w:p w14:paraId="3190071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7D6DC65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775FCE0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</w:t>
      </w:r>
    </w:p>
    <w:p w14:paraId="316FC04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service-type internetaccess ssl-vpn l2tp ike</w:t>
      </w:r>
    </w:p>
    <w:p w14:paraId="273046A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internet-access mode password</w:t>
      </w:r>
    </w:p>
    <w:p w14:paraId="0212320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reference user current-domain</w:t>
      </w:r>
    </w:p>
    <w:p w14:paraId="0F152DF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manager-user audit-admin</w:t>
      </w:r>
    </w:p>
    <w:p w14:paraId="3A90981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password cipher @%@%CrgBRB69+&gt;ELs0RulZ[V.Q}Ljvoz14tFP1^}pQ%u}``UQ}O.@%@%</w:t>
      </w:r>
    </w:p>
    <w:p w14:paraId="5827D93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service-type web terminal</w:t>
      </w:r>
    </w:p>
    <w:p w14:paraId="0BC5D10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level 15</w:t>
      </w:r>
    </w:p>
    <w:p w14:paraId="3EF1BC0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manager-user api-admin</w:t>
      </w:r>
    </w:p>
    <w:p w14:paraId="5AC776B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 password cipher @%@%bna.T5B!sIxA4t,)D^yQ&lt;:e;6L'~Ef:=1HXOW\&lt;&gt;EUO,:e&gt;&lt;@%@%</w:t>
      </w:r>
    </w:p>
    <w:p w14:paraId="3122355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level 15</w:t>
      </w:r>
    </w:p>
    <w:p w14:paraId="0864B21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manager-user admin</w:t>
      </w:r>
    </w:p>
    <w:p w14:paraId="1A11807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password cipher @%@%euP1JP:N;;.:vh82al:$x~X`4R[yFeJP_YzVMU&lt;91lk#~Xcx@%@%</w:t>
      </w:r>
    </w:p>
    <w:p w14:paraId="2C791F3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service-type web terminal telnet</w:t>
      </w:r>
    </w:p>
    <w:p w14:paraId="3DAFEC6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level 15</w:t>
      </w:r>
    </w:p>
    <w:p w14:paraId="210D20A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role system-admin</w:t>
      </w:r>
    </w:p>
    <w:p w14:paraId="0FAB975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role device-admin</w:t>
      </w:r>
    </w:p>
    <w:p w14:paraId="44D8CBA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role device-admin(monitor)</w:t>
      </w:r>
    </w:p>
    <w:p w14:paraId="4C0A901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role audit-admin</w:t>
      </w:r>
    </w:p>
    <w:p w14:paraId="4C4710A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bind manager-user audit-admin role audit-admin</w:t>
      </w:r>
    </w:p>
    <w:p w14:paraId="5D55F2D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bind manager-user admin role system-admin</w:t>
      </w:r>
    </w:p>
    <w:p w14:paraId="4552E43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l2tp-group default-lns</w:t>
      </w:r>
    </w:p>
    <w:p w14:paraId="180A33A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GigabitEthernet0/0/0</w:t>
      </w:r>
    </w:p>
    <w:p w14:paraId="5A6D4CF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2E2D6BE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binding vpn-instance default</w:t>
      </w:r>
    </w:p>
    <w:p w14:paraId="1F91592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192.168.0.1 255.255.255.0</w:t>
      </w:r>
    </w:p>
    <w:p w14:paraId="26161E0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alias GE0/METH</w:t>
      </w:r>
    </w:p>
    <w:p w14:paraId="398A21B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interface GigabitEthernet1/0/0</w:t>
      </w:r>
    </w:p>
    <w:p w14:paraId="033B83E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1D3F1CE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1.1.1.2 255.255.255.252</w:t>
      </w:r>
    </w:p>
    <w:p w14:paraId="19441B9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GigabitEthernet1/0/1</w:t>
      </w:r>
    </w:p>
    <w:p w14:paraId="64E43D2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230A3F2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192.168.1.6 255.255.255.252</w:t>
      </w:r>
    </w:p>
    <w:p w14:paraId="5B25BA6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GigabitEthernet1/0/2</w:t>
      </w:r>
    </w:p>
    <w:p w14:paraId="516C9ED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4F176CE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192.168.1.14 255.255.255.252</w:t>
      </w:r>
    </w:p>
    <w:p w14:paraId="50B909D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GigabitEthernet1/0/3</w:t>
      </w:r>
    </w:p>
    <w:p w14:paraId="65BA907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4144CA2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192.168.200.253 255.255.255.0</w:t>
      </w:r>
    </w:p>
    <w:p w14:paraId="070CC28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2 virtual-ip 192.168.200.254 standby</w:t>
      </w:r>
    </w:p>
    <w:p w14:paraId="0F8F153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service-manage ping permit</w:t>
      </w:r>
    </w:p>
    <w:p w14:paraId="7F2D17C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GigabitEthernet1/0/4</w:t>
      </w:r>
    </w:p>
    <w:p w14:paraId="7FF6D7E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3BC4CCC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100.1.1.3 255.255.255.248</w:t>
      </w:r>
    </w:p>
    <w:p w14:paraId="07F183E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vrrp vrid 1 virtual-ip 100.1.1.1 standby</w:t>
      </w:r>
    </w:p>
    <w:p w14:paraId="575E0DE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service-manage ping permit</w:t>
      </w:r>
    </w:p>
    <w:p w14:paraId="4E495B9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GigabitEthernet1/0/5</w:t>
      </w:r>
    </w:p>
    <w:p w14:paraId="6F4AD06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2429A32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2.2.2.3 255.255.255.248</w:t>
      </w:r>
    </w:p>
    <w:p w14:paraId="6C65281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vrrp vrid 1 virtual-ip 2.2.2.1 standby</w:t>
      </w:r>
    </w:p>
    <w:p w14:paraId="7FC0168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GigabitEthernet1/0/6</w:t>
      </w:r>
    </w:p>
    <w:p w14:paraId="072C416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undo shutdown</w:t>
      </w:r>
    </w:p>
    <w:p w14:paraId="47D5237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Virtual-if0</w:t>
      </w:r>
    </w:p>
    <w:p w14:paraId="56BD93E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NULL0</w:t>
      </w:r>
    </w:p>
    <w:p w14:paraId="41DF9CF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Tunnel0</w:t>
      </w:r>
    </w:p>
    <w:p w14:paraId="3A95BBB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Tunnel1</w:t>
      </w:r>
    </w:p>
    <w:p w14:paraId="1D4E813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192.168.1.17 255.255.255.252</w:t>
      </w:r>
    </w:p>
    <w:p w14:paraId="67BF135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285693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source 202.96.37.10</w:t>
      </w:r>
    </w:p>
    <w:p w14:paraId="1C562EC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destination 116.116.116.2</w:t>
      </w:r>
    </w:p>
    <w:p w14:paraId="314C619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service-manage ping permit</w:t>
      </w:r>
    </w:p>
    <w:p w14:paraId="5A483ED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Tunnel2</w:t>
      </w:r>
    </w:p>
    <w:p w14:paraId="209F69F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192.168.1.21 255.255.255.252</w:t>
      </w:r>
    </w:p>
    <w:p w14:paraId="1EAFFF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60FC8B0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source 202.96.37.10</w:t>
      </w:r>
    </w:p>
    <w:p w14:paraId="536DE6D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destination 117.117.117.2</w:t>
      </w:r>
    </w:p>
    <w:p w14:paraId="3A3D2CB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service-manage ping permit</w:t>
      </w:r>
    </w:p>
    <w:p w14:paraId="57E8DF7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zone local</w:t>
      </w:r>
    </w:p>
    <w:p w14:paraId="1BD2A00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set priority 100</w:t>
      </w:r>
    </w:p>
    <w:p w14:paraId="7A52937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zone trust</w:t>
      </w:r>
    </w:p>
    <w:p w14:paraId="4CF05BC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set priority 85</w:t>
      </w:r>
    </w:p>
    <w:p w14:paraId="3BFCCA0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add interface GigabitEthernet0/0/0</w:t>
      </w:r>
    </w:p>
    <w:p w14:paraId="6BDEB93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GigabitEthernet1/0/1</w:t>
      </w:r>
    </w:p>
    <w:p w14:paraId="5A73806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GigabitEthernet1/0/2</w:t>
      </w:r>
    </w:p>
    <w:p w14:paraId="1C1246D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zone untrust</w:t>
      </w:r>
    </w:p>
    <w:p w14:paraId="043461E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set priority 5</w:t>
      </w:r>
    </w:p>
    <w:p w14:paraId="689C8C7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GigabitEthernet1/0/4</w:t>
      </w:r>
    </w:p>
    <w:p w14:paraId="58C4CDB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GigabitEthernet1/0/5</w:t>
      </w:r>
    </w:p>
    <w:p w14:paraId="11152A0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Tunnel1</w:t>
      </w:r>
    </w:p>
    <w:p w14:paraId="73F9C64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Tunnel2</w:t>
      </w:r>
    </w:p>
    <w:p w14:paraId="5039528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zone dmz</w:t>
      </w:r>
    </w:p>
    <w:p w14:paraId="422129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set priority 50</w:t>
      </w:r>
    </w:p>
    <w:p w14:paraId="0D2F5BF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GigabitEthernet1/0/0</w:t>
      </w:r>
    </w:p>
    <w:p w14:paraId="6CE7E09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add interface GigabitEthernet1/0/3</w:t>
      </w:r>
    </w:p>
    <w:p w14:paraId="169F836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ospf 1</w:t>
      </w:r>
    </w:p>
    <w:p w14:paraId="0080E72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default-route-advertise always</w:t>
      </w:r>
    </w:p>
    <w:p w14:paraId="6C3089C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import-route static</w:t>
      </w:r>
    </w:p>
    <w:p w14:paraId="1D2168A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silent-interface GigabitEthernet1/0/3</w:t>
      </w:r>
    </w:p>
    <w:p w14:paraId="25B80B2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2090E47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192.168.1.4 0.0.0.3</w:t>
      </w:r>
    </w:p>
    <w:p w14:paraId="719A328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192.168.1.12 0.0.0.3</w:t>
      </w:r>
    </w:p>
    <w:p w14:paraId="43922C5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192.168.200.0 0.0.0.255</w:t>
      </w:r>
    </w:p>
    <w:p w14:paraId="59BB7BF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0.0.0.0 0.0.0.0 202.96.37.3</w:t>
      </w:r>
    </w:p>
    <w:p w14:paraId="088E95D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ip route-static 0.0.0.0 0.0.0.0 100.1.1.6</w:t>
      </w:r>
    </w:p>
    <w:p w14:paraId="6116D89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0.0.0.0 0.0.0.0 2.2.2.6 preference 80</w:t>
      </w:r>
    </w:p>
    <w:p w14:paraId="447F9B8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10.20.0.0 255.255.0.0 192.168.1.18</w:t>
      </w:r>
    </w:p>
    <w:p w14:paraId="6E7F5EB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10.30.0.0 255.255.0.0 192.168.1.22</w:t>
      </w:r>
    </w:p>
    <w:p w14:paraId="276275C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074DAD6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800007DB0300E0FC657F13</w:t>
      </w:r>
    </w:p>
    <w:p w14:paraId="4A02659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community read cipher %^%#r*dK@5*1AG%nnV9AmI':S$p(3X^I#Q,+"v'XbuiU2C~5V/3xL)l+';+N{u6V+1a\VJ'-W&amp;(KR6&lt;.0y_M%^%#</w:t>
      </w:r>
    </w:p>
    <w:p w14:paraId="59013B6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sys-info version v2c v3</w:t>
      </w:r>
    </w:p>
    <w:p w14:paraId="1F50086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trap enable</w:t>
      </w:r>
    </w:p>
    <w:p w14:paraId="5C5F1D2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ssh server compatible-ssh1x enable</w:t>
      </w:r>
    </w:p>
    <w:p w14:paraId="47EF254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ssh authentication-type default password</w:t>
      </w:r>
    </w:p>
    <w:p w14:paraId="3C7718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ssh server cipher aes256_ctr aes128_ctr</w:t>
      </w:r>
    </w:p>
    <w:p w14:paraId="4006CB8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ssh server hmac sha2_256 sha1</w:t>
      </w:r>
    </w:p>
    <w:p w14:paraId="5FBB9CB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ssh client cipher aes256_ctr aes128_ctr</w:t>
      </w:r>
    </w:p>
    <w:p w14:paraId="3B76FC2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ssh client hmac sha2_256 sha1</w:t>
      </w:r>
    </w:p>
    <w:p w14:paraId="5EB54E4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detect ftp</w:t>
      </w:r>
    </w:p>
    <w:p w14:paraId="6C898E6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 server server6_all protocol tcp global 202.96.37.121 www inside 192.168.200.2 www</w:t>
      </w:r>
    </w:p>
    <w:p w14:paraId="7429DD1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0514829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7EE1D73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user-interface vty 0 4</w:t>
      </w:r>
    </w:p>
    <w:p w14:paraId="3909E0A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aaa</w:t>
      </w:r>
    </w:p>
    <w:p w14:paraId="4AFB21F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protocol inbound ssh</w:t>
      </w:r>
    </w:p>
    <w:p w14:paraId="1F537B7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16 20</w:t>
      </w:r>
    </w:p>
    <w:p w14:paraId="60B36F0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pki realm default</w:t>
      </w:r>
    </w:p>
    <w:p w14:paraId="5EB806C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sa</w:t>
      </w:r>
    </w:p>
    <w:p w14:paraId="54E833C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location</w:t>
      </w:r>
    </w:p>
    <w:p w14:paraId="6B17BB2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 address-group l 0</w:t>
      </w:r>
    </w:p>
    <w:p w14:paraId="0872A64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mode pat</w:t>
      </w:r>
    </w:p>
    <w:p w14:paraId="31628C3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 address-group 1 1</w:t>
      </w:r>
    </w:p>
    <w:p w14:paraId="2CA94B2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mode pat</w:t>
      </w:r>
    </w:p>
    <w:p w14:paraId="75B5141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section 0 202.96.37.88 202.96.37.88</w:t>
      </w:r>
    </w:p>
    <w:p w14:paraId="3ECFEEE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 address-group 0 2</w:t>
      </w:r>
    </w:p>
    <w:p w14:paraId="4A0BD66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mode pat</w:t>
      </w:r>
    </w:p>
    <w:p w14:paraId="432DDF4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section 0 202.96.37.20 202.96.37.30</w:t>
      </w:r>
    </w:p>
    <w:p w14:paraId="51DB6BC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multi-linkif</w:t>
      </w:r>
    </w:p>
    <w:p w14:paraId="69C37C7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mode proportion-of-weight</w:t>
      </w:r>
    </w:p>
    <w:p w14:paraId="0B8B287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right-manager server-group</w:t>
      </w:r>
    </w:p>
    <w:p w14:paraId="749C366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device-classification</w:t>
      </w:r>
    </w:p>
    <w:p w14:paraId="27DFA06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device-group pc</w:t>
      </w:r>
    </w:p>
    <w:p w14:paraId="49185B1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device-group mobile-terminal</w:t>
      </w:r>
    </w:p>
    <w:p w14:paraId="466A6C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device-group undefined-group</w:t>
      </w:r>
    </w:p>
    <w:p w14:paraId="7BE459F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user-manage server-sync tsm</w:t>
      </w:r>
    </w:p>
    <w:p w14:paraId="025C1EB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security-policy</w:t>
      </w:r>
    </w:p>
    <w:p w14:paraId="23131F2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trust-dmz</w:t>
      </w:r>
    </w:p>
    <w:p w14:paraId="2F9E2E3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62602D8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dmz</w:t>
      </w:r>
    </w:p>
    <w:p w14:paraId="1EBE7DD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source-address 10.10.40.0 mask 255.255.255.0</w:t>
      </w:r>
    </w:p>
    <w:p w14:paraId="0CED672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 192.168.200.1 mask 255.255.255.255</w:t>
      </w:r>
    </w:p>
    <w:p w14:paraId="0A9A63A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5FED275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trust-untrust</w:t>
      </w:r>
    </w:p>
    <w:p w14:paraId="280B77F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5B0546F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untrust</w:t>
      </w:r>
    </w:p>
    <w:p w14:paraId="7481746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source-address-exclude 10.10.70.0 mask 255.255.255.0</w:t>
      </w:r>
    </w:p>
    <w:p w14:paraId="255CB15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700B7F5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untrust-dmz</w:t>
      </w:r>
    </w:p>
    <w:p w14:paraId="042008D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untrust</w:t>
      </w:r>
    </w:p>
    <w:p w14:paraId="5BFEEB0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dmz</w:t>
      </w:r>
    </w:p>
    <w:p w14:paraId="5D8A5E3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 192.168.200.2 mask 255.255.255.255</w:t>
      </w:r>
    </w:p>
    <w:p w14:paraId="204DC13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service http</w:t>
      </w:r>
    </w:p>
    <w:p w14:paraId="61FB501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013DA4F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local2any</w:t>
      </w:r>
    </w:p>
    <w:p w14:paraId="34EF045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local</w:t>
      </w:r>
    </w:p>
    <w:p w14:paraId="5086E25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61A6DDD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rule name any2local</w:t>
      </w:r>
    </w:p>
    <w:p w14:paraId="59987CC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local</w:t>
      </w:r>
    </w:p>
    <w:p w14:paraId="49F7E70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4667311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trust-dmz-server</w:t>
      </w:r>
    </w:p>
    <w:p w14:paraId="7FD2291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3C80833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dmz</w:t>
      </w:r>
    </w:p>
    <w:p w14:paraId="2935F59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 192.168.200.2 mask 255.255.255.255</w:t>
      </w:r>
    </w:p>
    <w:p w14:paraId="161BBFA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service http</w:t>
      </w:r>
    </w:p>
    <w:p w14:paraId="4194580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permit</w:t>
      </w:r>
    </w:p>
    <w:p w14:paraId="7302407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auth-policy</w:t>
      </w:r>
    </w:p>
    <w:p w14:paraId="386FDDF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traffic-policy</w:t>
      </w:r>
    </w:p>
    <w:p w14:paraId="36A3F4C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policy-based-route</w:t>
      </w:r>
    </w:p>
    <w:p w14:paraId="4AF21CC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nat-policy</w:t>
      </w:r>
    </w:p>
    <w:p w14:paraId="4547F29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name nat</w:t>
      </w:r>
    </w:p>
    <w:p w14:paraId="74333A7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6C56C15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untrust</w:t>
      </w:r>
    </w:p>
    <w:p w14:paraId="574520C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source-address 10.10.0.0 mask 255.255.192.0</w:t>
      </w:r>
    </w:p>
    <w:p w14:paraId="1206F58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source-address 192.168.110.0 mask 255.255.255.0</w:t>
      </w:r>
    </w:p>
    <w:p w14:paraId="30059B8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source-address 192.168.120.0 mask 255.255.255.0</w:t>
      </w:r>
    </w:p>
    <w:p w14:paraId="622C43F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destination-address-exclude 10.20.0.0 mask 255.255.0.0</w:t>
      </w:r>
    </w:p>
    <w:p w14:paraId="57381DD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destination-address-exclude 10.30.0.0 mask 255.255.0.0</w:t>
      </w:r>
    </w:p>
    <w:p w14:paraId="1EDE9DE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source-nat address-group 0</w:t>
      </w:r>
    </w:p>
    <w:p w14:paraId="5D5C48A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rule name hairpin-snat</w:t>
      </w:r>
    </w:p>
    <w:p w14:paraId="385B65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source-zone trust</w:t>
      </w:r>
    </w:p>
    <w:p w14:paraId="253F0F1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destination-zone untrust</w:t>
      </w:r>
    </w:p>
    <w:p w14:paraId="7F32A78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destination-address 202.96.37.121 mask 255.255.255.255</w:t>
      </w:r>
    </w:p>
    <w:p w14:paraId="55515BB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service http</w:t>
      </w:r>
    </w:p>
    <w:p w14:paraId="2D37DFD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action source-nat easy-ip</w:t>
      </w:r>
    </w:p>
    <w:p w14:paraId="5392C73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quota-policy</w:t>
      </w:r>
    </w:p>
    <w:p w14:paraId="40F27FB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pcp-policy</w:t>
      </w:r>
    </w:p>
    <w:p w14:paraId="3219B84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dns-transparent-policy</w:t>
      </w:r>
    </w:p>
    <w:p w14:paraId="1FBED20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rightm-policy</w:t>
      </w:r>
    </w:p>
    <w:p w14:paraId="768D5C9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28270B1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bookmarkStart w:id="51" w:name="_Toc19027"/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AR2</w:t>
      </w:r>
      <w:bookmarkEnd w:id="51"/>
    </w:p>
    <w:p w14:paraId="7CE053C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ISP</w:t>
      </w:r>
    </w:p>
    <w:p w14:paraId="44FAF9D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board add 0/2 4GET</w:t>
      </w:r>
    </w:p>
    <w:p w14:paraId="6B50AE2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800007DB03000000000000</w:t>
      </w:r>
    </w:p>
    <w:p w14:paraId="1136460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6A29E43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clock timezone China-Standard-Time minus 08:00:00</w:t>
      </w:r>
    </w:p>
    <w:p w14:paraId="64260CF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portal local-server load flash:/portalpage.zip</w:t>
      </w:r>
    </w:p>
    <w:p w14:paraId="22CC55E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1407F6D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wlan ac-global carrier id other ac id 0</w:t>
      </w:r>
    </w:p>
    <w:p w14:paraId="1094E52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set cpu-usage threshold 80 restore 75</w:t>
      </w:r>
    </w:p>
    <w:p w14:paraId="3B28D81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28F70E6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authentication-scheme default</w:t>
      </w:r>
    </w:p>
    <w:p w14:paraId="28EF43C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authorization-scheme default</w:t>
      </w:r>
    </w:p>
    <w:p w14:paraId="7E0901E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accounting-scheme default</w:t>
      </w:r>
    </w:p>
    <w:p w14:paraId="3A9A495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</w:t>
      </w:r>
    </w:p>
    <w:p w14:paraId="4BFB78F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domain default_admin</w:t>
      </w:r>
    </w:p>
    <w:p w14:paraId="095CCC6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%$%$K8m.Nt84DZ}e#&lt;0`8bmE3Uw}%$%$</w:t>
      </w:r>
    </w:p>
    <w:p w14:paraId="481ABDD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44F10DC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zone Local</w:t>
      </w:r>
    </w:p>
    <w:p w14:paraId="6EAAB27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priority 15</w:t>
      </w:r>
    </w:p>
    <w:p w14:paraId="258D159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Ethernet0/0/0</w:t>
      </w:r>
    </w:p>
    <w:p w14:paraId="3080EDE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Ethernet0/0/1</w:t>
      </w:r>
    </w:p>
    <w:p w14:paraId="5D32D64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Ethernet0/0/2</w:t>
      </w:r>
    </w:p>
    <w:p w14:paraId="0252960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Ethernet0/0/3</w:t>
      </w:r>
    </w:p>
    <w:p w14:paraId="3552E55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Ethernet0/0/4</w:t>
      </w:r>
    </w:p>
    <w:p w14:paraId="4834D6B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Ethernet0/0/5</w:t>
      </w:r>
    </w:p>
    <w:p w14:paraId="2E1DACA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Ethernet0/0/6</w:t>
      </w:r>
    </w:p>
    <w:p w14:paraId="437566C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Ethernet0/0/7</w:t>
      </w:r>
    </w:p>
    <w:p w14:paraId="09F4872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GigabitEthernet0/0/0</w:t>
      </w:r>
    </w:p>
    <w:p w14:paraId="04F2D3F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100.1.1.6 255.255.255.248</w:t>
      </w:r>
    </w:p>
    <w:p w14:paraId="72BA85E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78B0646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116.116.116.1 255.255.255.0</w:t>
      </w:r>
    </w:p>
    <w:p w14:paraId="2207DF8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interface GigabitEthernet2/0/0</w:t>
      </w:r>
    </w:p>
    <w:p w14:paraId="2317862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114.114.114.254 255.255.255.0</w:t>
      </w:r>
    </w:p>
    <w:p w14:paraId="58834C6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GigabitEthernet2/0/1</w:t>
      </w:r>
    </w:p>
    <w:p w14:paraId="4017066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117.117.117.1 255.255.255.0</w:t>
      </w:r>
    </w:p>
    <w:p w14:paraId="4E5C6D7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GigabitEthernet2/0/2</w:t>
      </w:r>
    </w:p>
    <w:p w14:paraId="4AE11B5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12.1.1.1 255.255.255.0</w:t>
      </w:r>
    </w:p>
    <w:p w14:paraId="38E3BF8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GigabitEthernet2/0/3</w:t>
      </w:r>
    </w:p>
    <w:p w14:paraId="1436E0A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NULL0</w:t>
      </w:r>
    </w:p>
    <w:p w14:paraId="18562FC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ospf 1</w:t>
      </w:r>
    </w:p>
    <w:p w14:paraId="3D72CFF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import-route static</w:t>
      </w:r>
    </w:p>
    <w:p w14:paraId="78A0E9D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5037659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0.0.0.0 255.255.255.255</w:t>
      </w:r>
    </w:p>
    <w:p w14:paraId="784080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192.168.200.0 255.255.255.0 202.96.37.10</w:t>
      </w:r>
    </w:p>
    <w:p w14:paraId="5D7F857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202.96.37.0 255.255.255.0 100.1.1.1</w:t>
      </w:r>
    </w:p>
    <w:p w14:paraId="00310C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74A6B5B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password</w:t>
      </w:r>
    </w:p>
    <w:p w14:paraId="3A970E0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5001AF8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16 20</w:t>
      </w:r>
    </w:p>
    <w:p w14:paraId="6BB6D1F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wlan ac</w:t>
      </w:r>
    </w:p>
    <w:p w14:paraId="5FA1AB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5850498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bookmarkStart w:id="52" w:name="_Toc14297"/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LSW</w:t>
      </w:r>
      <w:bookmarkEnd w:id="52"/>
    </w:p>
    <w:p w14:paraId="1B227FF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Huawei</w:t>
      </w:r>
    </w:p>
    <w:p w14:paraId="1594D79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cluster enable</w:t>
      </w:r>
    </w:p>
    <w:p w14:paraId="0A207F8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ntdp enable</w:t>
      </w:r>
    </w:p>
    <w:p w14:paraId="1BC9EBB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ndp enable</w:t>
      </w:r>
    </w:p>
    <w:p w14:paraId="2C64746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24D200E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2779C9A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0639F1C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77FDE8B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62D4900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0FA5A87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613CD43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bookmarkStart w:id="53" w:name="_Toc32741"/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LSW41</w:t>
      </w:r>
      <w:bookmarkEnd w:id="53"/>
    </w:p>
    <w:p w14:paraId="75A62CE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Huawei</w:t>
      </w:r>
    </w:p>
    <w:p w14:paraId="03157B7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cluster enable</w:t>
      </w:r>
    </w:p>
    <w:p w14:paraId="6A2EBDF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ntdp enable</w:t>
      </w:r>
    </w:p>
    <w:p w14:paraId="1E3B04A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ndp enable</w:t>
      </w:r>
    </w:p>
    <w:p w14:paraId="592F3E0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046C9DC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55EE2E2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2D6CFA2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48C5E3F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6AC84CB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21348A6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77ADB388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54" w:name="_Toc11414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lastRenderedPageBreak/>
        <w:t>服务器</w:t>
      </w:r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LSW</w:t>
      </w:r>
      <w:bookmarkEnd w:id="54"/>
    </w:p>
    <w:p w14:paraId="5DCD51C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Huawei</w:t>
      </w:r>
    </w:p>
    <w:p w14:paraId="28C641F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cluster enable</w:t>
      </w:r>
    </w:p>
    <w:p w14:paraId="58DC727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ntdp enable</w:t>
      </w:r>
    </w:p>
    <w:p w14:paraId="1C1F6C9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ndp enable</w:t>
      </w:r>
    </w:p>
    <w:p w14:paraId="7C9582E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0ECC55B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5000964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419140D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7C7129E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1C6287A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0AFAAC4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4DAF99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bookmarkStart w:id="55" w:name="_Toc13297"/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联通</w:t>
      </w: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LSW</w:t>
      </w:r>
      <w:bookmarkEnd w:id="55"/>
    </w:p>
    <w:p w14:paraId="648F543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Huawei</w:t>
      </w:r>
    </w:p>
    <w:p w14:paraId="699EFA0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cluster enable</w:t>
      </w:r>
    </w:p>
    <w:p w14:paraId="12E9D66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ntdp enable</w:t>
      </w:r>
    </w:p>
    <w:p w14:paraId="2FD2DF5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ndp enable</w:t>
      </w:r>
    </w:p>
    <w:p w14:paraId="47CE259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4A8481F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587AF3D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7FE861E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1100D7F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Ethernet0/0/1</w:t>
      </w:r>
    </w:p>
    <w:p w14:paraId="686A4B7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port link-type access</w:t>
      </w:r>
    </w:p>
    <w:p w14:paraId="50DCFBA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48AFFC9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port link-type access</w:t>
      </w:r>
    </w:p>
    <w:p w14:paraId="2279A6B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2FFD720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290B5AB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33A31956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56" w:name="_Toc25034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移动</w:t>
      </w:r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LSW</w:t>
      </w:r>
      <w:bookmarkEnd w:id="56"/>
    </w:p>
    <w:p w14:paraId="130FB45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Huawei</w:t>
      </w:r>
    </w:p>
    <w:p w14:paraId="5C8614A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cluster enable</w:t>
      </w:r>
    </w:p>
    <w:p w14:paraId="1ED2C9C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ntdp enable</w:t>
      </w:r>
    </w:p>
    <w:p w14:paraId="17935D8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ndp enable</w:t>
      </w:r>
    </w:p>
    <w:p w14:paraId="0B77475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79F91C9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64CA9EF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4C41B9A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107C3DE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095F483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27615D0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5D3A146E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57" w:name="_Toc2038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AR5</w:t>
      </w:r>
      <w:bookmarkEnd w:id="57"/>
    </w:p>
    <w:p w14:paraId="182E9FB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isp-CM</w:t>
      </w:r>
    </w:p>
    <w:p w14:paraId="4FB234E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800007DB03000000000000</w:t>
      </w:r>
    </w:p>
    <w:p w14:paraId="02A5553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1BC224A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clock timezone China-Standard-Time minus 08:00:00</w:t>
      </w:r>
    </w:p>
    <w:p w14:paraId="0203D03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portal local-server load portalpage.zip</w:t>
      </w:r>
    </w:p>
    <w:p w14:paraId="6757A06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27B161C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set cpu-usage threshold 80 restore 75</w:t>
      </w:r>
    </w:p>
    <w:p w14:paraId="5B007E9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3D0506E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%$%$K8m.Nt84DZ}e#&lt;0`8bmE3Uw}%$%$</w:t>
      </w:r>
    </w:p>
    <w:p w14:paraId="04E782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4074D8E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zone Local</w:t>
      </w:r>
    </w:p>
    <w:p w14:paraId="5DB302B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priority 15</w:t>
      </w:r>
    </w:p>
    <w:p w14:paraId="377D1C8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GigabitEthernet0/0/0</w:t>
      </w:r>
    </w:p>
    <w:p w14:paraId="55BC10E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115.115.115.254 255.255.255.0</w:t>
      </w:r>
    </w:p>
    <w:p w14:paraId="2AE2428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451F9E4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2.2.2.6 255.255.255.248</w:t>
      </w:r>
    </w:p>
    <w:p w14:paraId="69088E3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0845C9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12.1.1.2 255.255.255.0</w:t>
      </w:r>
    </w:p>
    <w:p w14:paraId="783EBA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ospf 1</w:t>
      </w:r>
    </w:p>
    <w:p w14:paraId="19769B7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import-route static</w:t>
      </w:r>
    </w:p>
    <w:p w14:paraId="7636EF3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3484A3D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0.0.0.0 255.255.255.255</w:t>
      </w:r>
    </w:p>
    <w:p w14:paraId="5F8D6CA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202.96.37.0 255.255.255.0 2.2.2.1</w:t>
      </w:r>
    </w:p>
    <w:p w14:paraId="4F8E39C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1E4C665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authentication-mode password</w:t>
      </w:r>
    </w:p>
    <w:p w14:paraId="73FEA43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0AEDD96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16 20</w:t>
      </w:r>
    </w:p>
    <w:p w14:paraId="61BAD42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wlan ac</w:t>
      </w:r>
    </w:p>
    <w:p w14:paraId="576AE1A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3A5F573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bookmarkStart w:id="58" w:name="_Toc21500"/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AR3</w:t>
      </w:r>
      <w:bookmarkEnd w:id="58"/>
    </w:p>
    <w:p w14:paraId="76A20F3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board add 0/4 4GET</w:t>
      </w:r>
    </w:p>
    <w:p w14:paraId="422E348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800007DB03000000000000</w:t>
      </w:r>
    </w:p>
    <w:p w14:paraId="01A1010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18B0F39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clock timezone China-Standard-Time minus 08:00:00</w:t>
      </w:r>
    </w:p>
    <w:p w14:paraId="577D820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portal local-server load flash:/portalpage.zip</w:t>
      </w:r>
    </w:p>
    <w:p w14:paraId="04F154C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394DB0A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undo info-center enable</w:t>
      </w:r>
    </w:p>
    <w:p w14:paraId="747FD60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wlan ac-global carrier id other ac id 0</w:t>
      </w:r>
    </w:p>
    <w:p w14:paraId="6741D98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set cpu-usage threshold 80 restore 75</w:t>
      </w:r>
    </w:p>
    <w:p w14:paraId="6443D35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dhcp enable</w:t>
      </w:r>
    </w:p>
    <w:p w14:paraId="191041C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acl number 2000</w:t>
      </w:r>
    </w:p>
    <w:p w14:paraId="1FB8ECA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5 permit source 10.20.10.0 0.0.0.255</w:t>
      </w:r>
    </w:p>
    <w:p w14:paraId="145A94D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10 permit source 10.20.20.0 0.0.0.255</w:t>
      </w:r>
    </w:p>
    <w:p w14:paraId="720C9FF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15 permit source 10.20.30.0 0.0.0.255</w:t>
      </w:r>
    </w:p>
    <w:p w14:paraId="6962D3B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vlan210</w:t>
      </w:r>
    </w:p>
    <w:p w14:paraId="0F6060C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10.20.10.254</w:t>
      </w:r>
    </w:p>
    <w:p w14:paraId="7F6CA71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network 10.20.10.0 mask 255.255.255.0</w:t>
      </w:r>
    </w:p>
    <w:p w14:paraId="0652716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10.20.10.252 10.20.10.253</w:t>
      </w:r>
    </w:p>
    <w:p w14:paraId="23D431E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</w:t>
      </w:r>
    </w:p>
    <w:p w14:paraId="1E8AAC4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vlan220</w:t>
      </w:r>
    </w:p>
    <w:p w14:paraId="48FFFF5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10.20.20.254</w:t>
      </w:r>
    </w:p>
    <w:p w14:paraId="1FF303B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10.20.20.0 mask 255.255.255.0</w:t>
      </w:r>
    </w:p>
    <w:p w14:paraId="48E196C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10.20.20.252 10.20.20.253</w:t>
      </w:r>
    </w:p>
    <w:p w14:paraId="11617B2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</w:t>
      </w:r>
    </w:p>
    <w:p w14:paraId="63BF39F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vlan230</w:t>
      </w:r>
    </w:p>
    <w:p w14:paraId="3A20E4D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10.20.30.254</w:t>
      </w:r>
    </w:p>
    <w:p w14:paraId="1AF914C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10.20.30.0 mask 255.255.255.0</w:t>
      </w:r>
    </w:p>
    <w:p w14:paraId="609FFBD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10.20.30.252 10.20.30.253</w:t>
      </w:r>
    </w:p>
    <w:p w14:paraId="748DABF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</w:t>
      </w:r>
    </w:p>
    <w:p w14:paraId="7A0A1CE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7103E0E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%$%$K8m.Nt84DZ}e#&lt;0`8bmE3Uw}%$%$</w:t>
      </w:r>
    </w:p>
    <w:p w14:paraId="3CD7B1B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39C8C0E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zone Local</w:t>
      </w:r>
    </w:p>
    <w:p w14:paraId="659DED9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priority 15</w:t>
      </w:r>
    </w:p>
    <w:p w14:paraId="76B1454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GigabitEthernet0/0/0</w:t>
      </w:r>
    </w:p>
    <w:p w14:paraId="09BB72D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116.116.116.2 255.255.255.0</w:t>
      </w:r>
    </w:p>
    <w:p w14:paraId="77313E8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nat outbound 2000</w:t>
      </w:r>
    </w:p>
    <w:p w14:paraId="3737AEA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interface GigabitEthernet0/0/1</w:t>
      </w:r>
    </w:p>
    <w:p w14:paraId="6E3359A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10.20.10.254 255.255.255.0</w:t>
      </w:r>
    </w:p>
    <w:p w14:paraId="430490C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2133D6A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5CBD7CE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10.20.20.254 255.255.255.0</w:t>
      </w:r>
    </w:p>
    <w:p w14:paraId="6C6DC6B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4A6E478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GigabitEthernet4/0/0</w:t>
      </w:r>
    </w:p>
    <w:p w14:paraId="03BB047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10.20.30.254 255.255.255.0</w:t>
      </w:r>
    </w:p>
    <w:p w14:paraId="38A673A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64B009F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Tunnel0/0/0</w:t>
      </w:r>
    </w:p>
    <w:p w14:paraId="507B0DF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192.168.1.18 255.255.255.252</w:t>
      </w:r>
    </w:p>
    <w:p w14:paraId="1BD3904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1E52BB9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source 116.116.116.2</w:t>
      </w:r>
    </w:p>
    <w:p w14:paraId="66F2D0B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destination 100.1.1.2</w:t>
      </w:r>
    </w:p>
    <w:p w14:paraId="0C3CEB6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Tunnel0/0/1</w:t>
      </w:r>
    </w:p>
    <w:p w14:paraId="18204EE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192.168.1.25 255.255.255.252</w:t>
      </w:r>
    </w:p>
    <w:p w14:paraId="2A7F9E0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7CDE4F8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source 116.116.116.2</w:t>
      </w:r>
    </w:p>
    <w:p w14:paraId="779DD7D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destination 117.117.117.2</w:t>
      </w:r>
    </w:p>
    <w:p w14:paraId="7D6E3F3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ospf 1</w:t>
      </w:r>
    </w:p>
    <w:p w14:paraId="097C721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06324E2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0.0.0.0 0.0.0.0 116.116.116.1</w:t>
      </w:r>
    </w:p>
    <w:p w14:paraId="52ECE79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ip route-static 10.10.0.0 255.255.0.0 192.168.1.17</w:t>
      </w:r>
    </w:p>
    <w:p w14:paraId="657C5E6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10.30.0.0 255.255.0.0 192.168.1.26</w:t>
      </w:r>
    </w:p>
    <w:p w14:paraId="6F3E35C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192.168.0.0 255.255.0.0 192.168.1.17</w:t>
      </w:r>
    </w:p>
    <w:p w14:paraId="40A24BD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2D445FA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password</w:t>
      </w:r>
    </w:p>
    <w:p w14:paraId="33158C3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5CB1D77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16 20</w:t>
      </w:r>
    </w:p>
    <w:p w14:paraId="2DA3481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wlan ac</w:t>
      </w:r>
    </w:p>
    <w:p w14:paraId="6C10A69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55D3D6B5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59" w:name="_Toc2879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AR4</w:t>
      </w:r>
      <w:bookmarkEnd w:id="59"/>
    </w:p>
    <w:p w14:paraId="3AE0AE4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board add 0/4 4GET</w:t>
      </w:r>
    </w:p>
    <w:p w14:paraId="588BA3E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 local-engineid 800007DB03000000000000</w:t>
      </w:r>
    </w:p>
    <w:p w14:paraId="001CA0C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snmp-agent</w:t>
      </w:r>
    </w:p>
    <w:p w14:paraId="6550B86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clock timezone China-Standard-Time minus 08:00:00</w:t>
      </w:r>
    </w:p>
    <w:p w14:paraId="64C0080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portal local-server load flash:/portalpage.zip</w:t>
      </w:r>
    </w:p>
    <w:p w14:paraId="360132B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67034A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wlan ac-global carrier id other ac id 0</w:t>
      </w:r>
    </w:p>
    <w:p w14:paraId="043ECD6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set cpu-usage threshold 80 restore 75</w:t>
      </w:r>
    </w:p>
    <w:p w14:paraId="785B530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dhcp enable</w:t>
      </w:r>
    </w:p>
    <w:p w14:paraId="628CB5C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acl number 2000</w:t>
      </w:r>
    </w:p>
    <w:p w14:paraId="4B26F19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5 permit source 10.30.10.0 0.0.0.255</w:t>
      </w:r>
    </w:p>
    <w:p w14:paraId="300F9E6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rule 10 permit source 10.30.20.0 0.0.0.255</w:t>
      </w:r>
    </w:p>
    <w:p w14:paraId="623BA54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rule 15 permit source 10.30.30.0 0.0.0.255</w:t>
      </w:r>
    </w:p>
    <w:p w14:paraId="253FD3C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vlan310</w:t>
      </w:r>
    </w:p>
    <w:p w14:paraId="1CAB79D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10.30.10.254</w:t>
      </w:r>
    </w:p>
    <w:p w14:paraId="796E081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10.30.10.0 mask 255.255.255.0</w:t>
      </w:r>
    </w:p>
    <w:p w14:paraId="0D3861A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10.30.10.252 10.30.10.253</w:t>
      </w:r>
    </w:p>
    <w:p w14:paraId="4706DF5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</w:t>
      </w:r>
    </w:p>
    <w:p w14:paraId="6DB2013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vlan320</w:t>
      </w:r>
    </w:p>
    <w:p w14:paraId="60E660B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10.30.20.254</w:t>
      </w:r>
    </w:p>
    <w:p w14:paraId="011856E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10.30.20.0 mask 255.255.255.0</w:t>
      </w:r>
    </w:p>
    <w:p w14:paraId="1DCB4F7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10.30.20.252 10.30.20.253</w:t>
      </w:r>
    </w:p>
    <w:p w14:paraId="1BB33BE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</w:t>
      </w:r>
    </w:p>
    <w:p w14:paraId="460DE57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pool vlan330</w:t>
      </w:r>
    </w:p>
    <w:p w14:paraId="1E28246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gateway-list 10.30.30.254</w:t>
      </w:r>
    </w:p>
    <w:p w14:paraId="0509B82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network 10.30.30.0 mask 255.255.255.0</w:t>
      </w:r>
    </w:p>
    <w:p w14:paraId="60EA41C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excluded-ip-address 10.30.30.252 10.30.30.253</w:t>
      </w:r>
    </w:p>
    <w:p w14:paraId="15EA3D1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dns-list 114.114.114.114</w:t>
      </w:r>
    </w:p>
    <w:p w14:paraId="5635A3D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62DB7A2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cipher %$%$K8m.Nt84DZ}e#&lt;0`8bmE3Uw}%$%$</w:t>
      </w:r>
    </w:p>
    <w:p w14:paraId="18EAC89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021F3F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firewall zone Local</w:t>
      </w:r>
    </w:p>
    <w:p w14:paraId="03C28D8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priority 15</w:t>
      </w:r>
    </w:p>
    <w:p w14:paraId="59BCF3B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interface GigabitEthernet0/0/0</w:t>
      </w:r>
    </w:p>
    <w:p w14:paraId="40DE019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117.117.117.2 255.255.255.252</w:t>
      </w:r>
    </w:p>
    <w:p w14:paraId="1FEF09A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nat outbound 2000</w:t>
      </w:r>
    </w:p>
    <w:p w14:paraId="3051BCF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GigabitEthernet0/0/1</w:t>
      </w:r>
    </w:p>
    <w:p w14:paraId="4ACBD24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10.30.10.254 255.255.255.0</w:t>
      </w:r>
    </w:p>
    <w:p w14:paraId="084FF47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7E627C4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GigabitEthernet0/0/2</w:t>
      </w:r>
    </w:p>
    <w:p w14:paraId="2346A41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10.30.20.254 255.255.255.0</w:t>
      </w:r>
    </w:p>
    <w:p w14:paraId="68118FD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04C93A7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GigabitEthernet4/0/0</w:t>
      </w:r>
    </w:p>
    <w:p w14:paraId="36D5135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10.30.30.254 255.255.255.0</w:t>
      </w:r>
    </w:p>
    <w:p w14:paraId="2753D33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dhcp select global</w:t>
      </w:r>
    </w:p>
    <w:p w14:paraId="55DA99F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Tunnel0/0/0</w:t>
      </w:r>
    </w:p>
    <w:p w14:paraId="3E510F9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192.168.1.22 255.255.255.252</w:t>
      </w:r>
    </w:p>
    <w:p w14:paraId="46CFE78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30F2E1F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source 117.117.117.2</w:t>
      </w:r>
    </w:p>
    <w:p w14:paraId="70D2AC9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destination 2.2.2.2</w:t>
      </w:r>
    </w:p>
    <w:p w14:paraId="5D343F7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interface Tunnel0/0/1</w:t>
      </w:r>
    </w:p>
    <w:p w14:paraId="3872FEE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ip address 192.168.1.26 255.255.255.252</w:t>
      </w:r>
    </w:p>
    <w:p w14:paraId="2EAA0C3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tunnel-protocol gre</w:t>
      </w:r>
    </w:p>
    <w:p w14:paraId="4CA325B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source 117.117.117.2</w:t>
      </w:r>
    </w:p>
    <w:p w14:paraId="29EBD7B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destination 116.116.116.2</w:t>
      </w:r>
    </w:p>
    <w:p w14:paraId="57BF84A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ospf 1</w:t>
      </w:r>
    </w:p>
    <w:p w14:paraId="69521B6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area 0.0.0.0</w:t>
      </w:r>
    </w:p>
    <w:p w14:paraId="0DF2BCA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 network 192.168.0.0 0.0.255.255</w:t>
      </w:r>
    </w:p>
    <w:p w14:paraId="343C11E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0.0.0.0 0.0.0.0 117.117.117.1</w:t>
      </w:r>
    </w:p>
    <w:p w14:paraId="7F87D6C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10.10.0.0 255.255.0.0 192.168.1.21</w:t>
      </w:r>
    </w:p>
    <w:p w14:paraId="1948A1C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ip route-static 10.20.0.0 255.255.0.0 192.168.1.25</w:t>
      </w:r>
    </w:p>
    <w:p w14:paraId="1272724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4B980A9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authentication-mode password</w:t>
      </w:r>
    </w:p>
    <w:p w14:paraId="22DAAD5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3A392A8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16 20</w:t>
      </w:r>
    </w:p>
    <w:p w14:paraId="3E20D51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wlan ac</w:t>
      </w:r>
    </w:p>
    <w:p w14:paraId="0C9C4DC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636033B0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60" w:name="_Toc20133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北校区教学楼</w:t>
      </w:r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LSW</w:t>
      </w:r>
      <w:bookmarkEnd w:id="60"/>
    </w:p>
    <w:p w14:paraId="7CABDED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Huawei</w:t>
      </w:r>
    </w:p>
    <w:p w14:paraId="6890101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cluster enable</w:t>
      </w:r>
    </w:p>
    <w:p w14:paraId="79C6B25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ntdp enable</w:t>
      </w:r>
    </w:p>
    <w:p w14:paraId="56B4F8A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ndp enable</w:t>
      </w:r>
    </w:p>
    <w:p w14:paraId="77B4872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63B26EA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4F4C34E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3996E7F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6D4D212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42FEBBA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user-interface vty 0 4</w:t>
      </w:r>
    </w:p>
    <w:p w14:paraId="4170C1C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1DC65179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61" w:name="_Toc22352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北校区宿舍楼</w:t>
      </w:r>
      <w:bookmarkEnd w:id="61"/>
    </w:p>
    <w:p w14:paraId="5C305D8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Huawei</w:t>
      </w:r>
    </w:p>
    <w:p w14:paraId="4681FF2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cluster enable</w:t>
      </w:r>
    </w:p>
    <w:p w14:paraId="0427657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ntdp enable</w:t>
      </w:r>
    </w:p>
    <w:p w14:paraId="766BA92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ndp enable</w:t>
      </w:r>
    </w:p>
    <w:p w14:paraId="1B45BFE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5DDF95F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65894CD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5F56D19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20B2774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7995A85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7D68067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1ACDF767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62" w:name="_Toc22889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北校区食堂</w:t>
      </w:r>
      <w:bookmarkEnd w:id="62"/>
    </w:p>
    <w:p w14:paraId="6A98E5FC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Huawei</w:t>
      </w:r>
    </w:p>
    <w:p w14:paraId="06BBDDE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cluster enable</w:t>
      </w:r>
    </w:p>
    <w:p w14:paraId="703C82D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ntdp enable</w:t>
      </w:r>
    </w:p>
    <w:p w14:paraId="5C754EF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ndp enable</w:t>
      </w:r>
    </w:p>
    <w:p w14:paraId="1B63758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519FC7E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79C4D44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0F10FFE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 xml:space="preserve"> local-user admin service-type http</w:t>
      </w:r>
    </w:p>
    <w:p w14:paraId="1A357B9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10D3E8D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2C98396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66DFE2B6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63" w:name="_Toc199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南校区教学楼</w:t>
      </w:r>
      <w:bookmarkEnd w:id="63"/>
    </w:p>
    <w:p w14:paraId="3609515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Huawei</w:t>
      </w:r>
    </w:p>
    <w:p w14:paraId="1E82155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cluster enable</w:t>
      </w:r>
    </w:p>
    <w:p w14:paraId="7F78FD1F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ntdp enable</w:t>
      </w:r>
    </w:p>
    <w:p w14:paraId="5F9384A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ndp enable</w:t>
      </w:r>
    </w:p>
    <w:p w14:paraId="3954ADD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009E13A2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4B63F15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542F498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35240BE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42E919D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0391628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7B7D1CC5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64" w:name="_Toc15330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南校区宿舍楼</w:t>
      </w:r>
      <w:bookmarkEnd w:id="64"/>
    </w:p>
    <w:p w14:paraId="09C5A1F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Huawei</w:t>
      </w:r>
    </w:p>
    <w:p w14:paraId="7DE31F86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cluster enable</w:t>
      </w:r>
    </w:p>
    <w:p w14:paraId="0D3D4AA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ntdp enable</w:t>
      </w:r>
    </w:p>
    <w:p w14:paraId="036481D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ndp enable</w:t>
      </w:r>
    </w:p>
    <w:p w14:paraId="41D4F06A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2117E2E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lastRenderedPageBreak/>
        <w:t>aaa</w:t>
      </w:r>
    </w:p>
    <w:p w14:paraId="2C68B44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47D9B587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0615E7CB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116A11D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2D3C3130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7937D979" w14:textId="77777777" w:rsidR="00EA1717" w:rsidRDefault="00000000">
      <w:pPr>
        <w:pStyle w:val="ab"/>
        <w:widowControl/>
        <w:rPr>
          <w:rFonts w:ascii="Times New Roman" w:eastAsia="宋体" w:hAnsi="Times New Roman" w:cs="宋体"/>
          <w:b/>
          <w:bCs/>
          <w:color w:val="0F1115"/>
          <w:sz w:val="28"/>
          <w:szCs w:val="28"/>
          <w:shd w:val="clear" w:color="auto" w:fill="FFFFFF"/>
        </w:rPr>
      </w:pPr>
      <w:bookmarkStart w:id="65" w:name="_Toc2144"/>
      <w:r>
        <w:rPr>
          <w:rFonts w:ascii="Times New Roman" w:eastAsia="宋体" w:hAnsi="Times New Roman" w:cs="宋体" w:hint="eastAsia"/>
          <w:b/>
          <w:bCs/>
          <w:color w:val="0F1115"/>
          <w:sz w:val="28"/>
          <w:szCs w:val="28"/>
          <w:shd w:val="clear" w:color="auto" w:fill="FFFFFF"/>
        </w:rPr>
        <w:t>南校区食堂</w:t>
      </w:r>
      <w:bookmarkEnd w:id="65"/>
    </w:p>
    <w:p w14:paraId="6E9EEB6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sysname Huawei</w:t>
      </w:r>
    </w:p>
    <w:p w14:paraId="61B96605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cluster enable</w:t>
      </w:r>
    </w:p>
    <w:p w14:paraId="208BB00D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ntdp enable</w:t>
      </w:r>
    </w:p>
    <w:p w14:paraId="29ED9B3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ndp enable</w:t>
      </w:r>
    </w:p>
    <w:p w14:paraId="1B688B89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drop illegal-mac alarm</w:t>
      </w:r>
    </w:p>
    <w:p w14:paraId="14BDD898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aaa</w:t>
      </w:r>
    </w:p>
    <w:p w14:paraId="522B002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password simple admin</w:t>
      </w:r>
    </w:p>
    <w:p w14:paraId="56B2D10E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 xml:space="preserve"> local-user admin service-type http</w:t>
      </w:r>
    </w:p>
    <w:p w14:paraId="250AF8F4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con 0</w:t>
      </w:r>
    </w:p>
    <w:p w14:paraId="30FD6D93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user-interface vty 0 4</w:t>
      </w:r>
    </w:p>
    <w:p w14:paraId="05617E71" w14:textId="77777777" w:rsidR="00EA1717" w:rsidRDefault="00000000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宋体" w:hint="eastAsia"/>
          <w:color w:val="0F1115"/>
          <w:sz w:val="28"/>
          <w:szCs w:val="28"/>
          <w:shd w:val="clear" w:color="auto" w:fill="FFFFFF"/>
        </w:rPr>
        <w:t>return</w:t>
      </w:r>
    </w:p>
    <w:p w14:paraId="083C66F5" w14:textId="77777777" w:rsidR="00EA1717" w:rsidRDefault="00EA1717">
      <w:pPr>
        <w:pStyle w:val="ab"/>
        <w:widowControl/>
        <w:rPr>
          <w:rFonts w:ascii="Times New Roman" w:eastAsia="宋体" w:hAnsi="Times New Roman" w:cs="宋体"/>
          <w:color w:val="0F1115"/>
          <w:sz w:val="28"/>
          <w:szCs w:val="28"/>
          <w:shd w:val="clear" w:color="auto" w:fill="FFFFFF"/>
        </w:rPr>
      </w:pPr>
    </w:p>
    <w:sectPr w:rsidR="00EA1717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0254"/>
    <w:multiLevelType w:val="singleLevel"/>
    <w:tmpl w:val="16430254"/>
    <w:lvl w:ilvl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B009FB4"/>
    <w:multiLevelType w:val="singleLevel"/>
    <w:tmpl w:val="4B009FB4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59056C6D"/>
    <w:multiLevelType w:val="multilevel"/>
    <w:tmpl w:val="59056C6D"/>
    <w:lvl w:ilvl="0">
      <w:start w:val="1"/>
      <w:numFmt w:val="decimal"/>
      <w:lvlText w:val="第%1章"/>
      <w:lvlJc w:val="center"/>
      <w:pPr>
        <w:tabs>
          <w:tab w:val="left" w:pos="420"/>
        </w:tabs>
        <w:ind w:left="0" w:firstLine="0"/>
      </w:pPr>
      <w:rPr>
        <w:rFonts w:ascii="宋体" w:eastAsia="微软雅黑" w:hAnsi="宋体" w:cs="宋体"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 w15:restartNumberingAfterBreak="0">
    <w:nsid w:val="6D16C0C6"/>
    <w:multiLevelType w:val="singleLevel"/>
    <w:tmpl w:val="6D16C0C6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 w16cid:durableId="1845777934">
    <w:abstractNumId w:val="2"/>
  </w:num>
  <w:num w:numId="2" w16cid:durableId="104078848">
    <w:abstractNumId w:val="1"/>
  </w:num>
  <w:num w:numId="3" w16cid:durableId="1115369716">
    <w:abstractNumId w:val="0"/>
  </w:num>
  <w:num w:numId="4" w16cid:durableId="1260606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JmN2U5YzIwYWNjZTQ5NGJiNGQ3YjBkMWQwMzQwMGQifQ=="/>
  </w:docVars>
  <w:rsids>
    <w:rsidRoot w:val="00FA72C4"/>
    <w:rsid w:val="000F7A40"/>
    <w:rsid w:val="0010182A"/>
    <w:rsid w:val="0011268B"/>
    <w:rsid w:val="00170000"/>
    <w:rsid w:val="001A4479"/>
    <w:rsid w:val="0022610C"/>
    <w:rsid w:val="002354D4"/>
    <w:rsid w:val="00262440"/>
    <w:rsid w:val="002A0DC3"/>
    <w:rsid w:val="00397534"/>
    <w:rsid w:val="0051627D"/>
    <w:rsid w:val="00523CDF"/>
    <w:rsid w:val="00587561"/>
    <w:rsid w:val="005A3B0F"/>
    <w:rsid w:val="00637E4A"/>
    <w:rsid w:val="006529BA"/>
    <w:rsid w:val="006D195B"/>
    <w:rsid w:val="006E0BEC"/>
    <w:rsid w:val="00752A22"/>
    <w:rsid w:val="009069FF"/>
    <w:rsid w:val="00AB013D"/>
    <w:rsid w:val="00B4436D"/>
    <w:rsid w:val="00B53F95"/>
    <w:rsid w:val="00B66CC6"/>
    <w:rsid w:val="00B73C58"/>
    <w:rsid w:val="00BD2D11"/>
    <w:rsid w:val="00BE0CF7"/>
    <w:rsid w:val="00E35B71"/>
    <w:rsid w:val="00E55B0D"/>
    <w:rsid w:val="00E7700E"/>
    <w:rsid w:val="00E97E65"/>
    <w:rsid w:val="00EA1717"/>
    <w:rsid w:val="00FA72C4"/>
    <w:rsid w:val="01982AFB"/>
    <w:rsid w:val="05152363"/>
    <w:rsid w:val="075A4ABE"/>
    <w:rsid w:val="096A216E"/>
    <w:rsid w:val="0A072C62"/>
    <w:rsid w:val="0A852EE1"/>
    <w:rsid w:val="0BC02988"/>
    <w:rsid w:val="0C9A2ECD"/>
    <w:rsid w:val="0E575B0C"/>
    <w:rsid w:val="0EC91278"/>
    <w:rsid w:val="12A237C8"/>
    <w:rsid w:val="12C5617E"/>
    <w:rsid w:val="14C10CA0"/>
    <w:rsid w:val="15D13671"/>
    <w:rsid w:val="15F56D9D"/>
    <w:rsid w:val="160926E8"/>
    <w:rsid w:val="196D52A3"/>
    <w:rsid w:val="20AA3B3C"/>
    <w:rsid w:val="22974EC8"/>
    <w:rsid w:val="277F2F2D"/>
    <w:rsid w:val="29983E11"/>
    <w:rsid w:val="2B1A1B1B"/>
    <w:rsid w:val="2D282BBA"/>
    <w:rsid w:val="2EDB700B"/>
    <w:rsid w:val="35D94ABB"/>
    <w:rsid w:val="377B423B"/>
    <w:rsid w:val="38A84386"/>
    <w:rsid w:val="3A3A0FC7"/>
    <w:rsid w:val="3D3E0D3C"/>
    <w:rsid w:val="3F7C0344"/>
    <w:rsid w:val="415B3921"/>
    <w:rsid w:val="42CB34CC"/>
    <w:rsid w:val="43CF40F7"/>
    <w:rsid w:val="44B01678"/>
    <w:rsid w:val="45C50B85"/>
    <w:rsid w:val="48007EA1"/>
    <w:rsid w:val="49C32CF5"/>
    <w:rsid w:val="49F62D62"/>
    <w:rsid w:val="4B023C9F"/>
    <w:rsid w:val="4B140888"/>
    <w:rsid w:val="4B3237EB"/>
    <w:rsid w:val="4BE92E51"/>
    <w:rsid w:val="4D6D51AC"/>
    <w:rsid w:val="4EE71D6B"/>
    <w:rsid w:val="512800AA"/>
    <w:rsid w:val="5185250E"/>
    <w:rsid w:val="52466F82"/>
    <w:rsid w:val="53F654B5"/>
    <w:rsid w:val="576E2B50"/>
    <w:rsid w:val="59DC683A"/>
    <w:rsid w:val="5B3E645D"/>
    <w:rsid w:val="5BC25545"/>
    <w:rsid w:val="628A7684"/>
    <w:rsid w:val="660504F9"/>
    <w:rsid w:val="664F2950"/>
    <w:rsid w:val="67434A40"/>
    <w:rsid w:val="67984B84"/>
    <w:rsid w:val="6A1F1FB7"/>
    <w:rsid w:val="6BA9363B"/>
    <w:rsid w:val="6BC75189"/>
    <w:rsid w:val="6CA628C8"/>
    <w:rsid w:val="6CC779CE"/>
    <w:rsid w:val="6CFC1EF7"/>
    <w:rsid w:val="70FA598F"/>
    <w:rsid w:val="75F73918"/>
    <w:rsid w:val="785A750E"/>
    <w:rsid w:val="7D093AD4"/>
    <w:rsid w:val="7D73270D"/>
    <w:rsid w:val="7E665422"/>
    <w:rsid w:val="7F214EB2"/>
    <w:rsid w:val="7FBE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B35D"/>
  <w15:docId w15:val="{D8603C07-FA2D-417E-94D3-EFECC601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等线" w:eastAsia="等线" w:hAnsi="等线" w:cs="等线"/>
      <w:sz w:val="22"/>
      <w:szCs w:val="22"/>
    </w:rPr>
  </w:style>
  <w:style w:type="paragraph" w:styleId="1">
    <w:name w:val="heading 1"/>
    <w:basedOn w:val="a"/>
    <w:next w:val="a"/>
    <w:link w:val="10"/>
    <w:uiPriority w:val="1"/>
    <w:qFormat/>
    <w:pPr>
      <w:spacing w:before="7"/>
      <w:ind w:left="199"/>
      <w:outlineLvl w:val="0"/>
    </w:pPr>
    <w:rPr>
      <w:rFonts w:ascii="宋体" w:eastAsia="宋体" w:hAnsi="宋体" w:cs="宋体"/>
      <w:sz w:val="30"/>
      <w:szCs w:val="30"/>
    </w:rPr>
  </w:style>
  <w:style w:type="paragraph" w:styleId="2">
    <w:name w:val="heading 2"/>
    <w:basedOn w:val="a"/>
    <w:next w:val="a"/>
    <w:link w:val="20"/>
    <w:uiPriority w:val="1"/>
    <w:qFormat/>
    <w:pPr>
      <w:spacing w:before="33"/>
      <w:ind w:left="640" w:hanging="421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</w:style>
  <w:style w:type="paragraph" w:styleId="a5">
    <w:name w:val="Body Text"/>
    <w:basedOn w:val="a"/>
    <w:link w:val="a6"/>
    <w:uiPriority w:val="1"/>
    <w:qFormat/>
    <w:pPr>
      <w:ind w:left="220"/>
    </w:pPr>
    <w:rPr>
      <w:sz w:val="21"/>
      <w:szCs w:val="21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paragraph" w:styleId="TOC2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</w:rPr>
  </w:style>
  <w:style w:type="paragraph" w:styleId="ab">
    <w:name w:val="Normal (Web)"/>
    <w:basedOn w:val="a"/>
    <w:uiPriority w:val="99"/>
    <w:unhideWhenUsed/>
    <w:qFormat/>
    <w:rPr>
      <w:sz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</w:rPr>
  </w:style>
  <w:style w:type="character" w:styleId="HTML0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1"/>
    <w:qFormat/>
    <w:rPr>
      <w:rFonts w:ascii="宋体" w:eastAsia="宋体" w:hAnsi="宋体" w:cs="宋体"/>
      <w:kern w:val="0"/>
      <w:sz w:val="30"/>
      <w:szCs w:val="30"/>
    </w:rPr>
  </w:style>
  <w:style w:type="character" w:customStyle="1" w:styleId="20">
    <w:name w:val="标题 2 字符"/>
    <w:basedOn w:val="a0"/>
    <w:link w:val="2"/>
    <w:uiPriority w:val="1"/>
    <w:qFormat/>
    <w:rPr>
      <w:rFonts w:ascii="等线" w:eastAsia="等线" w:hAnsi="等线" w:cs="等线"/>
      <w:b/>
      <w:bCs/>
      <w:kern w:val="0"/>
      <w:sz w:val="28"/>
      <w:szCs w:val="28"/>
    </w:rPr>
  </w:style>
  <w:style w:type="character" w:customStyle="1" w:styleId="a6">
    <w:name w:val="正文文本 字符"/>
    <w:basedOn w:val="a0"/>
    <w:link w:val="a5"/>
    <w:uiPriority w:val="1"/>
    <w:qFormat/>
    <w:rPr>
      <w:rFonts w:ascii="等线" w:eastAsia="等线" w:hAnsi="等线" w:cs="等线"/>
      <w:kern w:val="0"/>
      <w:szCs w:val="21"/>
    </w:rPr>
  </w:style>
  <w:style w:type="paragraph" w:styleId="af1">
    <w:name w:val="List Paragraph"/>
    <w:basedOn w:val="a"/>
    <w:uiPriority w:val="1"/>
    <w:qFormat/>
    <w:pPr>
      <w:ind w:left="640" w:hanging="421"/>
    </w:pPr>
  </w:style>
  <w:style w:type="character" w:customStyle="1" w:styleId="aa">
    <w:name w:val="页眉 字符"/>
    <w:basedOn w:val="a0"/>
    <w:link w:val="a9"/>
    <w:uiPriority w:val="99"/>
    <w:qFormat/>
    <w:rPr>
      <w:rFonts w:ascii="等线" w:eastAsia="等线" w:hAnsi="等线" w:cs="等线"/>
      <w:kern w:val="0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等线" w:eastAsia="等线" w:hAnsi="等线" w:cs="等线"/>
      <w:kern w:val="0"/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  <w:rPr>
      <w:rFonts w:ascii="等线" w:eastAsia="等线" w:hAnsi="等线" w:cs="等线"/>
      <w:sz w:val="22"/>
      <w:szCs w:val="22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="等线" w:eastAsia="等线" w:hAnsi="等线" w:cs="等线"/>
      <w:b/>
      <w:bCs/>
      <w:sz w:val="22"/>
      <w:szCs w:val="22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125</Pages>
  <Words>9656</Words>
  <Characters>55043</Characters>
  <Application>Microsoft Office Word</Application>
  <DocSecurity>0</DocSecurity>
  <Lines>458</Lines>
  <Paragraphs>129</Paragraphs>
  <ScaleCrop>false</ScaleCrop>
  <Company>佳鑫电子商贸</Company>
  <LinksUpToDate>false</LinksUpToDate>
  <CharactersWithSpaces>64570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Stacy Hortense</cp:lastModifiedBy>
  <cp:revision>4</cp:revision>
  <dcterms:created xsi:type="dcterms:W3CDTF">2026-06-16T00:44:00Z</dcterms:created>
  <dcterms:modified xsi:type="dcterms:W3CDTF">2026-06-16T00:50:00Z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2A9DF2573169442EA978550DB07FC0AC_13</vt:lpwstr>
  </property>
  <property fmtid="{D5CDD505-2E9C-101B-9397-08002B2CF9AE}" pid="4" name="KSOTemplateDocerSaveRecord">
    <vt:lpwstr>eyJoZGlkIjoiYTJkZGYzM2Y1YzAxMTkyODQzMjlmODdjY2ViYzg0ZjgiLCJ1c2VySWQiOiI0MzkxMDY5MDgifQ==</vt:lpwstr>
  </property>
</Properties>
</file>