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DB4F1" w14:textId="77777777" w:rsidR="006A0349" w:rsidRPr="00255DD4" w:rsidRDefault="006A0349" w:rsidP="00255DD4">
      <w:pPr>
        <w:spacing w:after="0"/>
        <w:rPr>
          <w:rFonts w:asciiTheme="majorHAnsi" w:hAnsiTheme="majorHAnsi" w:cs="Arial"/>
          <w:sz w:val="24"/>
          <w:szCs w:val="24"/>
        </w:rPr>
      </w:pPr>
      <w:r w:rsidRPr="00255DD4">
        <w:rPr>
          <w:rFonts w:asciiTheme="majorHAnsi" w:eastAsia="Calibri" w:hAnsiTheme="majorHAnsi" w:cs="Arial"/>
          <w:sz w:val="24"/>
          <w:szCs w:val="24"/>
        </w:rPr>
        <w:t xml:space="preserve">Revisa las </w:t>
      </w:r>
      <w:r w:rsidRPr="00255DD4">
        <w:rPr>
          <w:rFonts w:asciiTheme="majorHAnsi" w:eastAsia="Calibri" w:hAnsiTheme="majorHAnsi" w:cs="Arial"/>
          <w:b/>
          <w:sz w:val="24"/>
          <w:szCs w:val="24"/>
          <w:u w:val="single" w:color="000000"/>
        </w:rPr>
        <w:t>secciones 1 a 5</w:t>
      </w:r>
      <w:r w:rsidRPr="00255DD4">
        <w:rPr>
          <w:rFonts w:asciiTheme="majorHAnsi" w:eastAsia="Calibri" w:hAnsiTheme="majorHAnsi" w:cs="Arial"/>
          <w:sz w:val="24"/>
          <w:szCs w:val="24"/>
        </w:rPr>
        <w:t xml:space="preserve"> del siguiente link:  </w:t>
      </w:r>
    </w:p>
    <w:p w14:paraId="2413564D" w14:textId="77777777" w:rsidR="006A0349" w:rsidRPr="00255DD4" w:rsidRDefault="006A0349" w:rsidP="00255DD4">
      <w:pPr>
        <w:rPr>
          <w:rFonts w:asciiTheme="majorHAnsi" w:hAnsiTheme="majorHAnsi" w:cs="Arial"/>
          <w:sz w:val="24"/>
          <w:szCs w:val="24"/>
        </w:rPr>
      </w:pPr>
      <w:r w:rsidRPr="00255DD4">
        <w:rPr>
          <w:rFonts w:asciiTheme="majorHAnsi" w:eastAsia="Calibri" w:hAnsiTheme="majorHAnsi" w:cs="Arial"/>
          <w:sz w:val="24"/>
          <w:szCs w:val="24"/>
          <w:u w:val="single" w:color="800080"/>
        </w:rPr>
        <w:t>https://www.kaggle.com/learn/intro-to-machine-learning</w:t>
      </w:r>
      <w:r w:rsidRPr="00255DD4">
        <w:rPr>
          <w:rFonts w:asciiTheme="majorHAnsi" w:eastAsia="Calibri" w:hAnsiTheme="majorHAnsi" w:cs="Arial"/>
          <w:sz w:val="24"/>
          <w:szCs w:val="24"/>
        </w:rPr>
        <w:t xml:space="preserve"> </w:t>
      </w:r>
    </w:p>
    <w:p w14:paraId="341E073B" w14:textId="77777777" w:rsidR="00255DD4" w:rsidRPr="00255DD4" w:rsidRDefault="00255DD4" w:rsidP="00255DD4">
      <w:pPr>
        <w:spacing w:after="0"/>
        <w:rPr>
          <w:rFonts w:asciiTheme="majorHAnsi" w:hAnsiTheme="majorHAnsi" w:cs="Arial"/>
          <w:sz w:val="24"/>
          <w:szCs w:val="24"/>
        </w:rPr>
      </w:pPr>
    </w:p>
    <w:p w14:paraId="14E27CCD" w14:textId="7F0820D8" w:rsidR="006A0349" w:rsidRPr="00255DD4" w:rsidRDefault="006A0349" w:rsidP="00255DD4">
      <w:pPr>
        <w:spacing w:after="0"/>
        <w:rPr>
          <w:rFonts w:asciiTheme="majorHAnsi" w:hAnsiTheme="majorHAnsi" w:cs="Arial"/>
          <w:sz w:val="24"/>
          <w:szCs w:val="24"/>
        </w:rPr>
      </w:pPr>
      <w:r w:rsidRPr="00255DD4">
        <w:rPr>
          <w:rFonts w:asciiTheme="majorHAnsi" w:eastAsia="Calibri" w:hAnsiTheme="majorHAnsi" w:cs="Arial"/>
          <w:sz w:val="24"/>
          <w:szCs w:val="24"/>
        </w:rPr>
        <w:t xml:space="preserve">Responde correctamente las siguientes preguntas guía: </w:t>
      </w:r>
    </w:p>
    <w:p w14:paraId="695CD2F7" w14:textId="5723999E" w:rsidR="00255DD4" w:rsidRDefault="006A0349" w:rsidP="00255DD4">
      <w:pPr>
        <w:pStyle w:val="Prrafodelista"/>
        <w:numPr>
          <w:ilvl w:val="0"/>
          <w:numId w:val="2"/>
        </w:numPr>
        <w:spacing w:after="0" w:line="240" w:lineRule="auto"/>
        <w:rPr>
          <w:rFonts w:asciiTheme="majorHAnsi" w:eastAsia="Times New Roman" w:hAnsiTheme="majorHAnsi" w:cs="Arial"/>
          <w:sz w:val="24"/>
          <w:szCs w:val="24"/>
          <w:lang w:eastAsia="es-MX"/>
        </w:rPr>
      </w:pPr>
      <w:r w:rsidRPr="00255DD4">
        <w:rPr>
          <w:rFonts w:asciiTheme="majorHAnsi" w:eastAsia="Times New Roman" w:hAnsiTheme="majorHAnsi" w:cs="Arial"/>
          <w:sz w:val="24"/>
          <w:szCs w:val="24"/>
          <w:lang w:eastAsia="es-MX"/>
        </w:rPr>
        <w:t>La captura de patrones a partir de datos se llama: </w:t>
      </w:r>
    </w:p>
    <w:p w14:paraId="0BC93724" w14:textId="77777777" w:rsidR="00255DD4" w:rsidRPr="00255DD4" w:rsidRDefault="00255DD4" w:rsidP="00255DD4">
      <w:pPr>
        <w:pStyle w:val="Prrafodelista"/>
        <w:spacing w:after="0" w:line="240" w:lineRule="auto"/>
        <w:rPr>
          <w:rFonts w:asciiTheme="majorHAnsi" w:eastAsia="Times New Roman" w:hAnsiTheme="majorHAnsi" w:cs="Arial"/>
          <w:sz w:val="24"/>
          <w:szCs w:val="24"/>
          <w:lang w:eastAsia="es-MX"/>
        </w:rPr>
      </w:pPr>
    </w:p>
    <w:p w14:paraId="4FDA7A1F" w14:textId="41551EDE" w:rsidR="006A0349" w:rsidRDefault="006A0349" w:rsidP="00255DD4">
      <w:pPr>
        <w:spacing w:after="0" w:line="240" w:lineRule="auto"/>
        <w:rPr>
          <w:rFonts w:asciiTheme="majorHAnsi" w:eastAsia="Times New Roman" w:hAnsiTheme="majorHAnsi" w:cs="Arial"/>
          <w:b/>
          <w:bCs/>
          <w:sz w:val="24"/>
          <w:szCs w:val="24"/>
          <w:lang w:eastAsia="es-MX"/>
        </w:rPr>
      </w:pPr>
      <w:r w:rsidRPr="00255DD4">
        <w:rPr>
          <w:rFonts w:asciiTheme="majorHAnsi" w:eastAsia="Times New Roman" w:hAnsiTheme="majorHAnsi" w:cs="Arial"/>
          <w:b/>
          <w:bCs/>
          <w:sz w:val="24"/>
          <w:szCs w:val="24"/>
          <w:lang w:eastAsia="es-MX"/>
        </w:rPr>
        <w:t>Ajuste o capacitación del modelo. </w:t>
      </w:r>
    </w:p>
    <w:p w14:paraId="798E0CBA" w14:textId="77777777" w:rsidR="00255DD4" w:rsidRPr="00255DD4" w:rsidRDefault="00255DD4" w:rsidP="00255DD4">
      <w:pPr>
        <w:spacing w:after="0" w:line="240" w:lineRule="auto"/>
        <w:rPr>
          <w:rFonts w:asciiTheme="majorHAnsi" w:eastAsia="Times New Roman" w:hAnsiTheme="majorHAnsi" w:cs="Arial"/>
          <w:sz w:val="24"/>
          <w:szCs w:val="24"/>
          <w:lang w:eastAsia="es-MX"/>
        </w:rPr>
      </w:pPr>
    </w:p>
    <w:p w14:paraId="1FC134E8" w14:textId="598B32DB" w:rsidR="00255DD4" w:rsidRDefault="006A0349" w:rsidP="00255DD4">
      <w:pPr>
        <w:pStyle w:val="Prrafodelista"/>
        <w:numPr>
          <w:ilvl w:val="0"/>
          <w:numId w:val="2"/>
        </w:numPr>
        <w:spacing w:after="0" w:line="240" w:lineRule="auto"/>
        <w:rPr>
          <w:rFonts w:asciiTheme="majorHAnsi" w:eastAsia="Times New Roman" w:hAnsiTheme="majorHAnsi" w:cs="Arial"/>
          <w:sz w:val="24"/>
          <w:szCs w:val="24"/>
          <w:lang w:eastAsia="es-MX"/>
        </w:rPr>
      </w:pPr>
      <w:r w:rsidRPr="00255DD4">
        <w:rPr>
          <w:rFonts w:asciiTheme="majorHAnsi" w:eastAsia="Times New Roman" w:hAnsiTheme="majorHAnsi" w:cs="Arial"/>
          <w:sz w:val="24"/>
          <w:szCs w:val="24"/>
          <w:lang w:eastAsia="es-MX"/>
        </w:rPr>
        <w:t xml:space="preserve">Los datos utilizados para ajustar el modelo se denominan: </w:t>
      </w:r>
    </w:p>
    <w:p w14:paraId="4C2ADBFE" w14:textId="77777777" w:rsidR="00255DD4" w:rsidRPr="00255DD4" w:rsidRDefault="00255DD4" w:rsidP="00255DD4">
      <w:pPr>
        <w:spacing w:after="0" w:line="240" w:lineRule="auto"/>
        <w:rPr>
          <w:rFonts w:asciiTheme="majorHAnsi" w:eastAsia="Times New Roman" w:hAnsiTheme="majorHAnsi" w:cs="Arial"/>
          <w:sz w:val="24"/>
          <w:szCs w:val="24"/>
          <w:lang w:eastAsia="es-MX"/>
        </w:rPr>
      </w:pPr>
    </w:p>
    <w:p w14:paraId="0B8BD334" w14:textId="3C18D571" w:rsidR="006A0349" w:rsidRPr="00255DD4" w:rsidRDefault="006A0349" w:rsidP="00255DD4">
      <w:pPr>
        <w:spacing w:after="0" w:line="240" w:lineRule="auto"/>
        <w:rPr>
          <w:rFonts w:asciiTheme="majorHAnsi" w:eastAsia="Times New Roman" w:hAnsiTheme="majorHAnsi" w:cs="Arial"/>
          <w:sz w:val="24"/>
          <w:szCs w:val="24"/>
          <w:lang w:eastAsia="es-MX"/>
        </w:rPr>
      </w:pPr>
      <w:r w:rsidRPr="00255DD4">
        <w:rPr>
          <w:rFonts w:asciiTheme="majorHAnsi" w:eastAsia="Times New Roman" w:hAnsiTheme="majorHAnsi" w:cs="Arial"/>
          <w:b/>
          <w:bCs/>
          <w:sz w:val="24"/>
          <w:szCs w:val="24"/>
          <w:lang w:eastAsia="es-MX"/>
        </w:rPr>
        <w:t>Datos de entrenamiento.</w:t>
      </w:r>
    </w:p>
    <w:p w14:paraId="0E322080" w14:textId="77777777" w:rsidR="006A0349" w:rsidRPr="00255DD4" w:rsidRDefault="006A0349" w:rsidP="006A0349">
      <w:pPr>
        <w:spacing w:after="0" w:line="240" w:lineRule="auto"/>
        <w:rPr>
          <w:rFonts w:asciiTheme="majorHAnsi" w:eastAsia="Times New Roman" w:hAnsiTheme="majorHAnsi" w:cs="Arial"/>
          <w:sz w:val="24"/>
          <w:szCs w:val="24"/>
          <w:lang w:eastAsia="es-MX"/>
        </w:rPr>
      </w:pPr>
    </w:p>
    <w:p w14:paraId="7341D102" w14:textId="3EFC416C" w:rsidR="00255DD4" w:rsidRPr="00255DD4" w:rsidRDefault="006A0349" w:rsidP="00255DD4">
      <w:pPr>
        <w:pStyle w:val="Prrafodelista"/>
        <w:numPr>
          <w:ilvl w:val="0"/>
          <w:numId w:val="2"/>
        </w:numPr>
        <w:spacing w:after="0" w:line="240" w:lineRule="auto"/>
        <w:rPr>
          <w:rFonts w:asciiTheme="majorHAnsi" w:eastAsia="Times New Roman" w:hAnsiTheme="majorHAnsi" w:cs="Arial"/>
          <w:sz w:val="24"/>
          <w:szCs w:val="24"/>
          <w:lang w:eastAsia="es-MX"/>
        </w:rPr>
      </w:pPr>
      <w:r w:rsidRPr="00255DD4">
        <w:rPr>
          <w:rFonts w:asciiTheme="majorHAnsi" w:eastAsia="Times New Roman" w:hAnsiTheme="majorHAnsi" w:cs="Arial"/>
          <w:sz w:val="24"/>
          <w:szCs w:val="24"/>
          <w:lang w:eastAsia="es-MX"/>
        </w:rPr>
        <w:t xml:space="preserve">Después de que el modelo se haya ajustado, puede aplicarlo a los datos nuevos para </w:t>
      </w:r>
      <w:r w:rsidR="00255DD4" w:rsidRPr="00255DD4">
        <w:rPr>
          <w:rFonts w:asciiTheme="majorHAnsi" w:eastAsia="Times New Roman" w:hAnsiTheme="majorHAnsi" w:cs="Arial"/>
          <w:sz w:val="24"/>
          <w:szCs w:val="24"/>
          <w:lang w:eastAsia="es-MX"/>
        </w:rPr>
        <w:t>d</w:t>
      </w:r>
      <w:r w:rsidRPr="00255DD4">
        <w:rPr>
          <w:rFonts w:asciiTheme="majorHAnsi" w:eastAsia="Times New Roman" w:hAnsiTheme="majorHAnsi" w:cs="Arial"/>
          <w:sz w:val="24"/>
          <w:szCs w:val="24"/>
          <w:lang w:eastAsia="es-MX"/>
        </w:rPr>
        <w:t>espués de que el modelo se haya ajustado, puede aplicarlo a</w:t>
      </w:r>
      <w:r w:rsidR="00255DD4" w:rsidRPr="00255DD4">
        <w:rPr>
          <w:rFonts w:asciiTheme="majorHAnsi" w:eastAsia="Times New Roman" w:hAnsiTheme="majorHAnsi" w:cs="Arial"/>
          <w:sz w:val="24"/>
          <w:szCs w:val="24"/>
          <w:lang w:eastAsia="es-MX"/>
        </w:rPr>
        <w:t>:</w:t>
      </w:r>
    </w:p>
    <w:p w14:paraId="5D5FAC72" w14:textId="77777777" w:rsidR="00255DD4" w:rsidRDefault="00255DD4" w:rsidP="00255DD4">
      <w:pPr>
        <w:spacing w:after="0" w:line="240" w:lineRule="auto"/>
        <w:rPr>
          <w:rFonts w:asciiTheme="majorHAnsi" w:eastAsia="Times New Roman" w:hAnsiTheme="majorHAnsi" w:cs="Arial"/>
          <w:sz w:val="24"/>
          <w:szCs w:val="24"/>
          <w:lang w:eastAsia="es-MX"/>
        </w:rPr>
      </w:pPr>
    </w:p>
    <w:p w14:paraId="3415813A" w14:textId="6D431F50" w:rsidR="006A0349" w:rsidRPr="00255DD4" w:rsidRDefault="00255DD4" w:rsidP="00255DD4">
      <w:pPr>
        <w:spacing w:after="0" w:line="240" w:lineRule="auto"/>
        <w:rPr>
          <w:rFonts w:asciiTheme="majorHAnsi" w:eastAsia="Times New Roman" w:hAnsiTheme="majorHAnsi" w:cs="Arial"/>
          <w:sz w:val="24"/>
          <w:szCs w:val="24"/>
          <w:lang w:eastAsia="es-MX"/>
        </w:rPr>
      </w:pPr>
      <w:r w:rsidRPr="00255DD4">
        <w:rPr>
          <w:rFonts w:asciiTheme="majorHAnsi" w:eastAsia="Times New Roman" w:hAnsiTheme="majorHAnsi" w:cs="Arial"/>
          <w:b/>
          <w:bCs/>
          <w:sz w:val="24"/>
          <w:szCs w:val="24"/>
          <w:lang w:eastAsia="es-MX"/>
        </w:rPr>
        <w:t>N</w:t>
      </w:r>
      <w:r w:rsidR="006A0349" w:rsidRPr="00255DD4">
        <w:rPr>
          <w:rFonts w:asciiTheme="majorHAnsi" w:eastAsia="Times New Roman" w:hAnsiTheme="majorHAnsi" w:cs="Arial"/>
          <w:b/>
          <w:sz w:val="24"/>
          <w:szCs w:val="24"/>
          <w:lang w:eastAsia="es-MX"/>
        </w:rPr>
        <w:t>uevos datos para predecir los precios de viviendas adicionales</w:t>
      </w:r>
      <w:r w:rsidR="006A0349" w:rsidRPr="00255DD4">
        <w:rPr>
          <w:rFonts w:asciiTheme="majorHAnsi" w:eastAsia="Times New Roman" w:hAnsiTheme="majorHAnsi" w:cs="Arial"/>
          <w:sz w:val="24"/>
          <w:szCs w:val="24"/>
          <w:lang w:eastAsia="es-MX"/>
        </w:rPr>
        <w:t>.</w:t>
      </w:r>
    </w:p>
    <w:p w14:paraId="380B66C9" w14:textId="77777777" w:rsidR="006A0349" w:rsidRPr="00255DD4" w:rsidRDefault="006A0349" w:rsidP="006A0349">
      <w:pPr>
        <w:spacing w:after="0" w:line="240" w:lineRule="auto"/>
        <w:rPr>
          <w:rFonts w:asciiTheme="majorHAnsi" w:eastAsia="Times New Roman" w:hAnsiTheme="majorHAnsi" w:cs="Arial"/>
          <w:sz w:val="24"/>
          <w:szCs w:val="24"/>
          <w:lang w:eastAsia="es-MX"/>
        </w:rPr>
      </w:pPr>
    </w:p>
    <w:p w14:paraId="29D8B5FE" w14:textId="79CAABDC" w:rsidR="00255DD4" w:rsidRPr="00255DD4" w:rsidRDefault="006A0349" w:rsidP="00255DD4">
      <w:pPr>
        <w:pStyle w:val="Prrafodelista"/>
        <w:numPr>
          <w:ilvl w:val="0"/>
          <w:numId w:val="2"/>
        </w:numPr>
        <w:spacing w:after="0" w:line="240" w:lineRule="auto"/>
        <w:rPr>
          <w:rFonts w:asciiTheme="majorHAnsi" w:eastAsia="Times New Roman" w:hAnsiTheme="majorHAnsi" w:cs="Arial"/>
          <w:sz w:val="24"/>
          <w:szCs w:val="24"/>
          <w:lang w:eastAsia="es-MX"/>
        </w:rPr>
      </w:pPr>
      <w:r w:rsidRPr="00255DD4">
        <w:rPr>
          <w:rFonts w:asciiTheme="majorHAnsi" w:eastAsia="Times New Roman" w:hAnsiTheme="majorHAnsi" w:cs="Arial"/>
          <w:sz w:val="24"/>
          <w:szCs w:val="24"/>
          <w:lang w:eastAsia="es-MX"/>
        </w:rPr>
        <w:t>Usted predice el precio de cualquier casa rastreando</w:t>
      </w:r>
      <w:r w:rsidR="00255DD4" w:rsidRPr="00255DD4">
        <w:rPr>
          <w:rFonts w:asciiTheme="majorHAnsi" w:eastAsia="Times New Roman" w:hAnsiTheme="majorHAnsi" w:cs="Arial"/>
          <w:sz w:val="24"/>
          <w:szCs w:val="24"/>
          <w:lang w:eastAsia="es-MX"/>
        </w:rPr>
        <w:t>:</w:t>
      </w:r>
    </w:p>
    <w:p w14:paraId="0BE7C42E" w14:textId="77777777" w:rsidR="00255DD4" w:rsidRDefault="00255DD4" w:rsidP="00255DD4">
      <w:pPr>
        <w:spacing w:after="0" w:line="240" w:lineRule="auto"/>
        <w:rPr>
          <w:rFonts w:asciiTheme="majorHAnsi" w:eastAsia="Times New Roman" w:hAnsiTheme="majorHAnsi" w:cs="Arial"/>
          <w:sz w:val="24"/>
          <w:szCs w:val="24"/>
          <w:lang w:eastAsia="es-MX"/>
        </w:rPr>
      </w:pPr>
    </w:p>
    <w:p w14:paraId="28730942" w14:textId="0BA79A3B" w:rsidR="006A0349" w:rsidRPr="00255DD4" w:rsidRDefault="00255DD4" w:rsidP="00255DD4">
      <w:pPr>
        <w:spacing w:after="0" w:line="240" w:lineRule="auto"/>
        <w:rPr>
          <w:rFonts w:asciiTheme="majorHAnsi" w:eastAsia="Times New Roman" w:hAnsiTheme="majorHAnsi" w:cs="Arial"/>
          <w:sz w:val="24"/>
          <w:szCs w:val="24"/>
          <w:lang w:eastAsia="es-MX"/>
        </w:rPr>
      </w:pPr>
      <w:r w:rsidRPr="00255DD4">
        <w:rPr>
          <w:rFonts w:asciiTheme="majorHAnsi" w:eastAsia="Times New Roman" w:hAnsiTheme="majorHAnsi" w:cs="Arial"/>
          <w:b/>
          <w:bCs/>
          <w:sz w:val="24"/>
          <w:szCs w:val="24"/>
          <w:lang w:eastAsia="es-MX"/>
        </w:rPr>
        <w:t>A</w:t>
      </w:r>
      <w:r w:rsidR="006A0349" w:rsidRPr="00255DD4">
        <w:rPr>
          <w:rFonts w:asciiTheme="majorHAnsi" w:eastAsia="Times New Roman" w:hAnsiTheme="majorHAnsi" w:cs="Arial"/>
          <w:b/>
          <w:bCs/>
          <w:sz w:val="24"/>
          <w:szCs w:val="24"/>
          <w:lang w:eastAsia="es-MX"/>
        </w:rPr>
        <w:t xml:space="preserve"> través del árbol de decisiones.</w:t>
      </w:r>
    </w:p>
    <w:p w14:paraId="6036F374" w14:textId="77777777" w:rsidR="006A0349" w:rsidRPr="00255DD4" w:rsidRDefault="006A0349" w:rsidP="006A0349">
      <w:pPr>
        <w:spacing w:after="0" w:line="240" w:lineRule="auto"/>
        <w:rPr>
          <w:rFonts w:asciiTheme="majorHAnsi" w:eastAsia="Times New Roman" w:hAnsiTheme="majorHAnsi" w:cs="Arial"/>
          <w:sz w:val="24"/>
          <w:szCs w:val="24"/>
          <w:lang w:eastAsia="es-MX"/>
        </w:rPr>
      </w:pPr>
    </w:p>
    <w:p w14:paraId="708628C2" w14:textId="65D69223" w:rsidR="00255DD4" w:rsidRPr="00255DD4" w:rsidRDefault="006A0349" w:rsidP="00255DD4">
      <w:pPr>
        <w:pStyle w:val="Prrafodelista"/>
        <w:numPr>
          <w:ilvl w:val="0"/>
          <w:numId w:val="2"/>
        </w:numPr>
        <w:spacing w:after="0" w:line="240" w:lineRule="auto"/>
        <w:rPr>
          <w:rFonts w:asciiTheme="majorHAnsi" w:eastAsia="Times New Roman" w:hAnsiTheme="majorHAnsi" w:cs="Arial"/>
          <w:sz w:val="24"/>
          <w:szCs w:val="24"/>
          <w:lang w:eastAsia="es-MX"/>
        </w:rPr>
      </w:pPr>
      <w:r w:rsidRPr="00255DD4">
        <w:rPr>
          <w:rFonts w:asciiTheme="majorHAnsi" w:eastAsia="Times New Roman" w:hAnsiTheme="majorHAnsi" w:cs="Arial"/>
          <w:sz w:val="24"/>
          <w:szCs w:val="24"/>
          <w:lang w:eastAsia="es-MX"/>
        </w:rPr>
        <w:t xml:space="preserve">El punto en la parte inferior donde hacemos una predicción se llama: </w:t>
      </w:r>
    </w:p>
    <w:p w14:paraId="72B9800D" w14:textId="77777777" w:rsidR="00255DD4" w:rsidRDefault="00255DD4" w:rsidP="00255DD4">
      <w:pPr>
        <w:spacing w:after="0" w:line="240" w:lineRule="auto"/>
        <w:rPr>
          <w:rFonts w:asciiTheme="majorHAnsi" w:eastAsia="Times New Roman" w:hAnsiTheme="majorHAnsi" w:cs="Arial"/>
          <w:b/>
          <w:bCs/>
          <w:sz w:val="24"/>
          <w:szCs w:val="24"/>
          <w:lang w:eastAsia="es-MX"/>
        </w:rPr>
      </w:pPr>
    </w:p>
    <w:p w14:paraId="3726981C" w14:textId="103C41EB" w:rsidR="006A0349" w:rsidRPr="00255DD4" w:rsidRDefault="006A0349" w:rsidP="00255DD4">
      <w:pPr>
        <w:spacing w:after="0" w:line="240" w:lineRule="auto"/>
        <w:rPr>
          <w:rFonts w:asciiTheme="majorHAnsi" w:eastAsia="Times New Roman" w:hAnsiTheme="majorHAnsi" w:cs="Arial"/>
          <w:sz w:val="24"/>
          <w:szCs w:val="24"/>
          <w:lang w:eastAsia="es-MX"/>
        </w:rPr>
      </w:pPr>
      <w:r w:rsidRPr="00255DD4">
        <w:rPr>
          <w:rFonts w:asciiTheme="majorHAnsi" w:eastAsia="Times New Roman" w:hAnsiTheme="majorHAnsi" w:cs="Arial"/>
          <w:b/>
          <w:bCs/>
          <w:sz w:val="24"/>
          <w:szCs w:val="24"/>
          <w:lang w:eastAsia="es-MX"/>
        </w:rPr>
        <w:t>Hoja.</w:t>
      </w:r>
    </w:p>
    <w:p w14:paraId="5EA64462" w14:textId="77777777" w:rsidR="006A0349" w:rsidRPr="00255DD4" w:rsidRDefault="006A0349" w:rsidP="006A0349">
      <w:pPr>
        <w:spacing w:after="0" w:line="240" w:lineRule="auto"/>
        <w:rPr>
          <w:rFonts w:asciiTheme="majorHAnsi" w:eastAsia="Times New Roman" w:hAnsiTheme="majorHAnsi" w:cs="Arial"/>
          <w:sz w:val="24"/>
          <w:szCs w:val="24"/>
          <w:lang w:eastAsia="es-MX"/>
        </w:rPr>
      </w:pPr>
      <w:r w:rsidRPr="00255DD4">
        <w:rPr>
          <w:rFonts w:asciiTheme="majorHAnsi" w:eastAsia="Times New Roman" w:hAnsiTheme="majorHAnsi" w:cs="Arial"/>
          <w:sz w:val="24"/>
          <w:szCs w:val="24"/>
          <w:lang w:eastAsia="es-MX"/>
        </w:rPr>
        <w:br/>
        <w:t>f) Explica lo que representa cada fila de la siguiente tabla (revisa la sección 2).</w:t>
      </w:r>
    </w:p>
    <w:p w14:paraId="2B9A581E" w14:textId="77777777" w:rsidR="006A0349" w:rsidRPr="00255DD4" w:rsidRDefault="006A0349" w:rsidP="006A0349">
      <w:pPr>
        <w:spacing w:after="0" w:line="240" w:lineRule="auto"/>
        <w:jc w:val="center"/>
        <w:rPr>
          <w:rFonts w:asciiTheme="majorHAnsi" w:eastAsia="Times New Roman" w:hAnsiTheme="majorHAnsi" w:cs="Arial"/>
          <w:sz w:val="24"/>
          <w:szCs w:val="24"/>
          <w:lang w:eastAsia="es-MX"/>
        </w:rPr>
      </w:pPr>
      <w:r w:rsidRPr="00255DD4">
        <w:rPr>
          <w:rFonts w:asciiTheme="majorHAnsi" w:hAnsiTheme="majorHAnsi" w:cs="Arial"/>
          <w:noProof/>
          <w:sz w:val="24"/>
          <w:szCs w:val="24"/>
        </w:rPr>
        <w:drawing>
          <wp:inline distT="0" distB="0" distL="0" distR="0" wp14:anchorId="6CE4E6A5" wp14:editId="24713CFB">
            <wp:extent cx="4410075" cy="2447925"/>
            <wp:effectExtent l="0" t="0" r="9525" b="9525"/>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7"/>
                    <a:stretch>
                      <a:fillRect/>
                    </a:stretch>
                  </pic:blipFill>
                  <pic:spPr>
                    <a:xfrm>
                      <a:off x="0" y="0"/>
                      <a:ext cx="4410944" cy="2448407"/>
                    </a:xfrm>
                    <a:prstGeom prst="rect">
                      <a:avLst/>
                    </a:prstGeom>
                  </pic:spPr>
                </pic:pic>
              </a:graphicData>
            </a:graphic>
          </wp:inline>
        </w:drawing>
      </w:r>
    </w:p>
    <w:p w14:paraId="5B333BAE" w14:textId="77777777" w:rsidR="00321341" w:rsidRPr="00255DD4" w:rsidRDefault="00321341" w:rsidP="006A0349">
      <w:pPr>
        <w:spacing w:after="0" w:line="240" w:lineRule="auto"/>
        <w:jc w:val="center"/>
        <w:rPr>
          <w:rFonts w:asciiTheme="majorHAnsi" w:eastAsia="Times New Roman" w:hAnsiTheme="majorHAnsi" w:cs="Arial"/>
          <w:sz w:val="24"/>
          <w:szCs w:val="24"/>
          <w:lang w:eastAsia="es-MX"/>
        </w:rPr>
      </w:pPr>
    </w:p>
    <w:p w14:paraId="578578AC" w14:textId="77777777" w:rsidR="00321341" w:rsidRPr="00255DD4" w:rsidRDefault="00321341" w:rsidP="00321341">
      <w:pPr>
        <w:spacing w:after="0" w:line="240" w:lineRule="auto"/>
        <w:rPr>
          <w:rFonts w:asciiTheme="majorHAnsi" w:eastAsia="Times New Roman" w:hAnsiTheme="majorHAnsi" w:cs="Arial"/>
          <w:sz w:val="24"/>
          <w:szCs w:val="24"/>
          <w:lang w:eastAsia="es-MX"/>
        </w:rPr>
      </w:pPr>
      <w:r w:rsidRPr="00255DD4">
        <w:rPr>
          <w:rFonts w:asciiTheme="majorHAnsi" w:eastAsia="Times New Roman" w:hAnsiTheme="majorHAnsi" w:cs="Arial"/>
          <w:b/>
          <w:bCs/>
          <w:sz w:val="24"/>
          <w:szCs w:val="24"/>
          <w:lang w:eastAsia="es-MX"/>
        </w:rPr>
        <w:t>-Cuenta.</w:t>
      </w:r>
      <w:r w:rsidRPr="00255DD4">
        <w:rPr>
          <w:rFonts w:asciiTheme="majorHAnsi" w:eastAsia="Times New Roman" w:hAnsiTheme="majorHAnsi" w:cs="Arial"/>
          <w:sz w:val="24"/>
          <w:szCs w:val="24"/>
          <w:lang w:eastAsia="es-MX"/>
        </w:rPr>
        <w:t>, muestra cuántas filas tienen valores no faltantes.</w:t>
      </w:r>
    </w:p>
    <w:p w14:paraId="52CE957E" w14:textId="77777777" w:rsidR="00255DD4" w:rsidRDefault="00321341" w:rsidP="00321341">
      <w:pPr>
        <w:spacing w:after="0" w:line="240" w:lineRule="auto"/>
        <w:rPr>
          <w:rFonts w:asciiTheme="majorHAnsi" w:eastAsia="Times New Roman" w:hAnsiTheme="majorHAnsi" w:cs="Arial"/>
          <w:sz w:val="24"/>
          <w:szCs w:val="24"/>
          <w:lang w:eastAsia="es-MX"/>
        </w:rPr>
      </w:pPr>
      <w:r w:rsidRPr="00255DD4">
        <w:rPr>
          <w:rFonts w:asciiTheme="majorHAnsi" w:eastAsia="Times New Roman" w:hAnsiTheme="majorHAnsi" w:cs="Arial"/>
          <w:sz w:val="24"/>
          <w:szCs w:val="24"/>
          <w:lang w:eastAsia="es-MX"/>
        </w:rPr>
        <w:t>-</w:t>
      </w:r>
      <w:r w:rsidRPr="00255DD4">
        <w:rPr>
          <w:rFonts w:asciiTheme="majorHAnsi" w:eastAsia="Times New Roman" w:hAnsiTheme="majorHAnsi" w:cs="Arial"/>
          <w:b/>
          <w:bCs/>
          <w:sz w:val="24"/>
          <w:szCs w:val="24"/>
          <w:lang w:eastAsia="es-MX"/>
        </w:rPr>
        <w:t>La media</w:t>
      </w:r>
      <w:r w:rsidRPr="00255DD4">
        <w:rPr>
          <w:rFonts w:asciiTheme="majorHAnsi" w:eastAsia="Times New Roman" w:hAnsiTheme="majorHAnsi" w:cs="Arial"/>
          <w:sz w:val="24"/>
          <w:szCs w:val="24"/>
          <w:lang w:eastAsia="es-MX"/>
        </w:rPr>
        <w:t>, que es el promedio.</w:t>
      </w:r>
    </w:p>
    <w:p w14:paraId="41A94054" w14:textId="77777777" w:rsidR="00255DD4" w:rsidRDefault="00321341" w:rsidP="00321341">
      <w:pPr>
        <w:spacing w:after="0" w:line="240" w:lineRule="auto"/>
        <w:rPr>
          <w:rFonts w:asciiTheme="majorHAnsi" w:eastAsia="Times New Roman" w:hAnsiTheme="majorHAnsi" w:cs="Arial"/>
          <w:sz w:val="24"/>
          <w:szCs w:val="24"/>
          <w:lang w:eastAsia="es-MX"/>
        </w:rPr>
      </w:pPr>
      <w:r w:rsidRPr="00255DD4">
        <w:rPr>
          <w:rFonts w:asciiTheme="majorHAnsi" w:eastAsia="Times New Roman" w:hAnsiTheme="majorHAnsi" w:cs="Arial"/>
          <w:sz w:val="24"/>
          <w:szCs w:val="24"/>
          <w:lang w:eastAsia="es-MX"/>
        </w:rPr>
        <w:t>-</w:t>
      </w:r>
      <w:r w:rsidRPr="00255DD4">
        <w:rPr>
          <w:rFonts w:asciiTheme="majorHAnsi" w:eastAsia="Times New Roman" w:hAnsiTheme="majorHAnsi" w:cs="Arial"/>
          <w:b/>
          <w:bCs/>
          <w:sz w:val="24"/>
          <w:szCs w:val="24"/>
          <w:lang w:eastAsia="es-MX"/>
        </w:rPr>
        <w:t>Desviación estándar</w:t>
      </w:r>
      <w:r w:rsidRPr="00255DD4">
        <w:rPr>
          <w:rFonts w:asciiTheme="majorHAnsi" w:eastAsia="Times New Roman" w:hAnsiTheme="majorHAnsi" w:cs="Arial"/>
          <w:sz w:val="24"/>
          <w:szCs w:val="24"/>
          <w:lang w:eastAsia="es-MX"/>
        </w:rPr>
        <w:t>, que mide la extensión numérica de los valores.</w:t>
      </w:r>
    </w:p>
    <w:p w14:paraId="2248DD50" w14:textId="499DB157" w:rsidR="00321341" w:rsidRPr="00255DD4" w:rsidRDefault="00321341" w:rsidP="00321341">
      <w:pPr>
        <w:spacing w:after="0" w:line="240" w:lineRule="auto"/>
        <w:rPr>
          <w:rFonts w:asciiTheme="majorHAnsi" w:eastAsia="Times New Roman" w:hAnsiTheme="majorHAnsi" w:cs="Arial"/>
          <w:sz w:val="24"/>
          <w:szCs w:val="24"/>
          <w:lang w:eastAsia="es-MX"/>
        </w:rPr>
      </w:pPr>
      <w:r w:rsidRPr="00255DD4">
        <w:rPr>
          <w:rFonts w:asciiTheme="majorHAnsi" w:eastAsia="Times New Roman" w:hAnsiTheme="majorHAnsi" w:cs="Arial"/>
          <w:b/>
          <w:bCs/>
          <w:sz w:val="24"/>
          <w:szCs w:val="24"/>
          <w:lang w:eastAsia="es-MX"/>
        </w:rPr>
        <w:lastRenderedPageBreak/>
        <w:t>-</w:t>
      </w:r>
      <w:r w:rsidR="00255DD4" w:rsidRPr="00255DD4">
        <w:rPr>
          <w:rFonts w:asciiTheme="majorHAnsi" w:eastAsia="Times New Roman" w:hAnsiTheme="majorHAnsi" w:cs="Arial"/>
          <w:b/>
          <w:bCs/>
          <w:sz w:val="24"/>
          <w:szCs w:val="24"/>
          <w:lang w:eastAsia="es-MX"/>
        </w:rPr>
        <w:t xml:space="preserve">Los </w:t>
      </w:r>
      <w:proofErr w:type="gramStart"/>
      <w:r w:rsidRPr="00255DD4">
        <w:rPr>
          <w:rFonts w:asciiTheme="majorHAnsi" w:eastAsia="Times New Roman" w:hAnsiTheme="majorHAnsi" w:cs="Arial"/>
          <w:b/>
          <w:bCs/>
          <w:sz w:val="24"/>
          <w:szCs w:val="24"/>
          <w:lang w:eastAsia="es-MX"/>
        </w:rPr>
        <w:t>valores mínimo</w:t>
      </w:r>
      <w:proofErr w:type="gramEnd"/>
      <w:r w:rsidRPr="00255DD4">
        <w:rPr>
          <w:rFonts w:asciiTheme="majorHAnsi" w:eastAsia="Times New Roman" w:hAnsiTheme="majorHAnsi" w:cs="Arial"/>
          <w:b/>
          <w:bCs/>
          <w:sz w:val="24"/>
          <w:szCs w:val="24"/>
          <w:lang w:eastAsia="es-MX"/>
        </w:rPr>
        <w:t>, 25%, 50%, 75% y máximo</w:t>
      </w:r>
      <w:r w:rsidRPr="00255DD4">
        <w:rPr>
          <w:rFonts w:asciiTheme="majorHAnsi" w:eastAsia="Times New Roman" w:hAnsiTheme="majorHAnsi" w:cs="Arial"/>
          <w:sz w:val="24"/>
          <w:szCs w:val="24"/>
          <w:lang w:eastAsia="es-MX"/>
        </w:rPr>
        <w:t>, imagine ordenar cada columna del valor más bajo al más alto. El primer valor (el más pequeño) es el mínimo. Si recorre un cuarto de camino en la lista, encontrará un número que es mayor que el 25% de los valores y menor que el 75% de los valores. Ese es el valor del 25% (pronunciado "percentil 25"). Los percentiles 50 y 75 se definen de forma análoga, y el máximo es el número más grande.</w:t>
      </w:r>
    </w:p>
    <w:p w14:paraId="605F0F6A" w14:textId="77777777" w:rsidR="00321341" w:rsidRPr="00255DD4" w:rsidRDefault="00321341" w:rsidP="00321341">
      <w:pPr>
        <w:spacing w:after="0" w:line="240" w:lineRule="auto"/>
        <w:rPr>
          <w:rFonts w:asciiTheme="majorHAnsi" w:eastAsia="Times New Roman" w:hAnsiTheme="majorHAnsi" w:cs="Arial"/>
          <w:sz w:val="24"/>
          <w:szCs w:val="24"/>
          <w:lang w:eastAsia="es-MX"/>
        </w:rPr>
      </w:pPr>
    </w:p>
    <w:p w14:paraId="43917E54" w14:textId="77777777" w:rsidR="00255DD4" w:rsidRPr="00255DD4" w:rsidRDefault="00321341" w:rsidP="00255DD4">
      <w:pPr>
        <w:pStyle w:val="Prrafodelista"/>
        <w:numPr>
          <w:ilvl w:val="0"/>
          <w:numId w:val="2"/>
        </w:numPr>
        <w:spacing w:after="0" w:line="240" w:lineRule="auto"/>
        <w:rPr>
          <w:rFonts w:asciiTheme="majorHAnsi" w:hAnsiTheme="majorHAnsi" w:cs="Arial"/>
          <w:b/>
          <w:sz w:val="24"/>
          <w:szCs w:val="24"/>
        </w:rPr>
      </w:pPr>
      <w:r w:rsidRPr="00255DD4">
        <w:rPr>
          <w:rFonts w:asciiTheme="majorHAnsi" w:hAnsiTheme="majorHAnsi" w:cs="Arial"/>
          <w:sz w:val="24"/>
          <w:szCs w:val="24"/>
        </w:rPr>
        <w:t xml:space="preserve">La columna que queremos predecir, que se llama: </w:t>
      </w:r>
    </w:p>
    <w:p w14:paraId="10F61140" w14:textId="77777777" w:rsidR="00255DD4" w:rsidRDefault="00255DD4" w:rsidP="00255DD4">
      <w:pPr>
        <w:spacing w:after="0" w:line="240" w:lineRule="auto"/>
        <w:rPr>
          <w:rFonts w:asciiTheme="majorHAnsi" w:hAnsiTheme="majorHAnsi" w:cs="Arial"/>
          <w:b/>
          <w:sz w:val="24"/>
          <w:szCs w:val="24"/>
        </w:rPr>
      </w:pPr>
    </w:p>
    <w:p w14:paraId="39DF4F0B" w14:textId="42D2182B" w:rsidR="00321341" w:rsidRPr="00255DD4" w:rsidRDefault="00255DD4" w:rsidP="00255DD4">
      <w:pPr>
        <w:spacing w:after="0" w:line="240" w:lineRule="auto"/>
        <w:rPr>
          <w:rFonts w:asciiTheme="majorHAnsi" w:hAnsiTheme="majorHAnsi" w:cs="Arial"/>
          <w:b/>
          <w:sz w:val="24"/>
          <w:szCs w:val="24"/>
        </w:rPr>
      </w:pPr>
      <w:r w:rsidRPr="00255DD4">
        <w:rPr>
          <w:rFonts w:asciiTheme="majorHAnsi" w:hAnsiTheme="majorHAnsi" w:cs="Arial"/>
          <w:b/>
          <w:sz w:val="24"/>
          <w:szCs w:val="24"/>
        </w:rPr>
        <w:t>T</w:t>
      </w:r>
      <w:r w:rsidR="00321341" w:rsidRPr="00255DD4">
        <w:rPr>
          <w:rFonts w:asciiTheme="majorHAnsi" w:hAnsiTheme="majorHAnsi" w:cs="Arial"/>
          <w:b/>
          <w:sz w:val="24"/>
          <w:szCs w:val="24"/>
        </w:rPr>
        <w:t>arget de predicción.</w:t>
      </w:r>
    </w:p>
    <w:p w14:paraId="46E8244D" w14:textId="77777777" w:rsidR="00321341" w:rsidRPr="00255DD4" w:rsidRDefault="00321341" w:rsidP="00321341">
      <w:pPr>
        <w:spacing w:after="0" w:line="240" w:lineRule="auto"/>
        <w:rPr>
          <w:rFonts w:asciiTheme="majorHAnsi" w:hAnsiTheme="majorHAnsi" w:cs="Arial"/>
          <w:sz w:val="24"/>
          <w:szCs w:val="24"/>
        </w:rPr>
      </w:pPr>
    </w:p>
    <w:p w14:paraId="4C162625" w14:textId="77777777" w:rsidR="00255DD4" w:rsidRDefault="00321341" w:rsidP="00321341">
      <w:pPr>
        <w:pStyle w:val="NormalWeb"/>
        <w:spacing w:before="0" w:beforeAutospacing="0" w:after="0" w:afterAutospacing="0"/>
        <w:rPr>
          <w:rFonts w:asciiTheme="majorHAnsi" w:hAnsiTheme="majorHAnsi" w:cs="Arial"/>
        </w:rPr>
      </w:pPr>
      <w:r w:rsidRPr="00255DD4">
        <w:rPr>
          <w:rFonts w:asciiTheme="majorHAnsi" w:hAnsiTheme="majorHAnsi" w:cs="Arial"/>
        </w:rPr>
        <w:t>h) Las columnas que se ingresan en nuestro modelo (y luego se usan para hacer predicciones) son llamados:</w:t>
      </w:r>
    </w:p>
    <w:p w14:paraId="1E0239A6" w14:textId="77777777" w:rsidR="00255DD4" w:rsidRDefault="00255DD4" w:rsidP="00321341">
      <w:pPr>
        <w:pStyle w:val="NormalWeb"/>
        <w:spacing w:before="0" w:beforeAutospacing="0" w:after="0" w:afterAutospacing="0"/>
        <w:rPr>
          <w:rFonts w:asciiTheme="majorHAnsi" w:hAnsiTheme="majorHAnsi" w:cs="Arial"/>
        </w:rPr>
      </w:pPr>
    </w:p>
    <w:p w14:paraId="52C56681" w14:textId="0D1DDFAE" w:rsidR="00321341" w:rsidRPr="00255DD4" w:rsidRDefault="00255DD4" w:rsidP="00321341">
      <w:pPr>
        <w:pStyle w:val="NormalWeb"/>
        <w:spacing w:before="0" w:beforeAutospacing="0" w:after="0" w:afterAutospacing="0"/>
        <w:rPr>
          <w:rFonts w:asciiTheme="majorHAnsi" w:hAnsiTheme="majorHAnsi" w:cs="Arial"/>
          <w:b/>
          <w:bCs/>
        </w:rPr>
      </w:pPr>
      <w:r w:rsidRPr="00255DD4">
        <w:rPr>
          <w:rFonts w:asciiTheme="majorHAnsi" w:hAnsiTheme="majorHAnsi" w:cs="Arial"/>
          <w:b/>
          <w:bCs/>
        </w:rPr>
        <w:t>C</w:t>
      </w:r>
      <w:r w:rsidR="00321341" w:rsidRPr="00255DD4">
        <w:rPr>
          <w:rFonts w:asciiTheme="majorHAnsi" w:hAnsiTheme="majorHAnsi" w:cs="Arial"/>
          <w:b/>
          <w:bCs/>
        </w:rPr>
        <w:t>aracterísticas.</w:t>
      </w:r>
    </w:p>
    <w:p w14:paraId="79FA361B" w14:textId="77777777" w:rsidR="00321341" w:rsidRPr="00255DD4" w:rsidRDefault="00321341" w:rsidP="00321341">
      <w:pPr>
        <w:pStyle w:val="NormalWeb"/>
        <w:spacing w:before="0" w:beforeAutospacing="0" w:after="0" w:afterAutospacing="0"/>
        <w:rPr>
          <w:rFonts w:asciiTheme="majorHAnsi" w:hAnsiTheme="majorHAnsi" w:cs="Arial"/>
        </w:rPr>
      </w:pPr>
    </w:p>
    <w:p w14:paraId="0EFAA272" w14:textId="77777777" w:rsidR="00321341" w:rsidRPr="00255DD4" w:rsidRDefault="00321341" w:rsidP="00321341">
      <w:pPr>
        <w:pStyle w:val="NormalWeb"/>
        <w:spacing w:before="0" w:beforeAutospacing="0" w:after="0" w:afterAutospacing="0"/>
        <w:rPr>
          <w:rFonts w:asciiTheme="majorHAnsi" w:hAnsiTheme="majorHAnsi" w:cs="Arial"/>
        </w:rPr>
      </w:pPr>
      <w:r w:rsidRPr="00255DD4">
        <w:rPr>
          <w:rFonts w:asciiTheme="majorHAnsi" w:hAnsiTheme="majorHAnsi" w:cs="Arial"/>
        </w:rPr>
        <w:t>i) Los pasos para construir y usar un modelo son:</w:t>
      </w:r>
    </w:p>
    <w:p w14:paraId="7707FF0E" w14:textId="77777777" w:rsidR="00255DD4" w:rsidRDefault="00255DD4" w:rsidP="00321341">
      <w:pPr>
        <w:pStyle w:val="NormalWeb"/>
        <w:spacing w:before="0" w:beforeAutospacing="0" w:after="0" w:afterAutospacing="0"/>
        <w:rPr>
          <w:rFonts w:asciiTheme="majorHAnsi" w:hAnsiTheme="majorHAnsi" w:cs="Arial"/>
          <w:b/>
        </w:rPr>
      </w:pPr>
    </w:p>
    <w:p w14:paraId="4036B3F9" w14:textId="0FE8F4E7" w:rsidR="00321341" w:rsidRPr="00255DD4" w:rsidRDefault="00321341" w:rsidP="00321341">
      <w:pPr>
        <w:pStyle w:val="NormalWeb"/>
        <w:spacing w:before="0" w:beforeAutospacing="0" w:after="0" w:afterAutospacing="0"/>
        <w:rPr>
          <w:rFonts w:asciiTheme="majorHAnsi" w:hAnsiTheme="majorHAnsi" w:cs="Arial"/>
        </w:rPr>
      </w:pPr>
      <w:r w:rsidRPr="00255DD4">
        <w:rPr>
          <w:rFonts w:asciiTheme="majorHAnsi" w:hAnsiTheme="majorHAnsi" w:cs="Arial"/>
          <w:b/>
        </w:rPr>
        <w:t>Definir:</w:t>
      </w:r>
      <w:r w:rsidRPr="00255DD4">
        <w:rPr>
          <w:rFonts w:asciiTheme="majorHAnsi" w:hAnsiTheme="majorHAnsi" w:cs="Arial"/>
        </w:rPr>
        <w:t xml:space="preserve"> ¿qué tipo de modelo será? ¿Un árbol de decisiones? ¿Algún otro tipo de modelo? Algunos También se especifican otros parámetros del tipo de modelo.</w:t>
      </w:r>
    </w:p>
    <w:p w14:paraId="0DA33904" w14:textId="77777777" w:rsidR="00321341" w:rsidRPr="00255DD4" w:rsidRDefault="00321341" w:rsidP="00321341">
      <w:pPr>
        <w:pStyle w:val="NormalWeb"/>
        <w:spacing w:before="0" w:beforeAutospacing="0" w:after="0" w:afterAutospacing="0"/>
        <w:rPr>
          <w:rFonts w:asciiTheme="majorHAnsi" w:hAnsiTheme="majorHAnsi" w:cs="Arial"/>
        </w:rPr>
      </w:pPr>
      <w:r w:rsidRPr="00255DD4">
        <w:rPr>
          <w:rFonts w:asciiTheme="majorHAnsi" w:hAnsiTheme="majorHAnsi" w:cs="Arial"/>
          <w:b/>
        </w:rPr>
        <w:t>Ajuste:</w:t>
      </w:r>
      <w:r w:rsidRPr="00255DD4">
        <w:rPr>
          <w:rFonts w:asciiTheme="majorHAnsi" w:hAnsiTheme="majorHAnsi" w:cs="Arial"/>
        </w:rPr>
        <w:t xml:space="preserve"> captura patrones de los datos proporcionados. Este es el corazón del modelaje. </w:t>
      </w:r>
    </w:p>
    <w:p w14:paraId="49CF14F6" w14:textId="77777777" w:rsidR="00321341" w:rsidRPr="00255DD4" w:rsidRDefault="00321341" w:rsidP="00321341">
      <w:pPr>
        <w:pStyle w:val="NormalWeb"/>
        <w:spacing w:before="0" w:beforeAutospacing="0" w:after="0" w:afterAutospacing="0"/>
        <w:rPr>
          <w:rFonts w:asciiTheme="majorHAnsi" w:hAnsiTheme="majorHAnsi" w:cs="Arial"/>
        </w:rPr>
      </w:pPr>
      <w:r w:rsidRPr="00255DD4">
        <w:rPr>
          <w:rFonts w:asciiTheme="majorHAnsi" w:hAnsiTheme="majorHAnsi" w:cs="Arial"/>
          <w:b/>
        </w:rPr>
        <w:t>Predecir:</w:t>
      </w:r>
      <w:r w:rsidRPr="00255DD4">
        <w:rPr>
          <w:rFonts w:asciiTheme="majorHAnsi" w:hAnsiTheme="majorHAnsi" w:cs="Arial"/>
        </w:rPr>
        <w:t xml:space="preserve"> justo como suena. </w:t>
      </w:r>
    </w:p>
    <w:p w14:paraId="2863F849" w14:textId="77777777" w:rsidR="00321341" w:rsidRPr="00255DD4" w:rsidRDefault="00321341" w:rsidP="00321341">
      <w:pPr>
        <w:pStyle w:val="NormalWeb"/>
        <w:spacing w:before="0" w:beforeAutospacing="0" w:after="0" w:afterAutospacing="0"/>
        <w:rPr>
          <w:rFonts w:asciiTheme="majorHAnsi" w:hAnsiTheme="majorHAnsi" w:cs="Arial"/>
        </w:rPr>
      </w:pPr>
      <w:r w:rsidRPr="00255DD4">
        <w:rPr>
          <w:rFonts w:asciiTheme="majorHAnsi" w:hAnsiTheme="majorHAnsi" w:cs="Arial"/>
          <w:b/>
        </w:rPr>
        <w:t>Evaluar:</w:t>
      </w:r>
      <w:r w:rsidRPr="00255DD4">
        <w:rPr>
          <w:rFonts w:asciiTheme="majorHAnsi" w:hAnsiTheme="majorHAnsi" w:cs="Arial"/>
        </w:rPr>
        <w:t xml:space="preserve"> determine cuán precisas son las predicciones del modelo. </w:t>
      </w:r>
    </w:p>
    <w:p w14:paraId="1E38D6F9" w14:textId="77777777" w:rsidR="00321341" w:rsidRPr="00255DD4" w:rsidRDefault="00321341" w:rsidP="006A0349">
      <w:pPr>
        <w:spacing w:after="0" w:line="240" w:lineRule="auto"/>
        <w:jc w:val="center"/>
        <w:rPr>
          <w:rFonts w:asciiTheme="majorHAnsi" w:eastAsia="Times New Roman" w:hAnsiTheme="majorHAnsi" w:cs="Arial"/>
          <w:sz w:val="24"/>
          <w:szCs w:val="24"/>
          <w:lang w:eastAsia="es-MX"/>
        </w:rPr>
      </w:pPr>
    </w:p>
    <w:p w14:paraId="059BC8C1" w14:textId="77777777" w:rsidR="00E4018A" w:rsidRPr="00255DD4" w:rsidRDefault="00C727C1" w:rsidP="00C727C1">
      <w:pPr>
        <w:spacing w:after="0" w:line="239" w:lineRule="auto"/>
        <w:rPr>
          <w:rFonts w:asciiTheme="majorHAnsi" w:eastAsia="Calibri" w:hAnsiTheme="majorHAnsi" w:cs="Arial"/>
          <w:sz w:val="24"/>
          <w:szCs w:val="24"/>
        </w:rPr>
      </w:pPr>
      <w:r w:rsidRPr="00255DD4">
        <w:rPr>
          <w:rFonts w:asciiTheme="majorHAnsi" w:eastAsia="Calibri" w:hAnsiTheme="majorHAnsi" w:cs="Arial"/>
          <w:sz w:val="24"/>
          <w:szCs w:val="24"/>
        </w:rPr>
        <w:t>j)  Observa cómo es la predicción de los precios tomando e</w:t>
      </w:r>
      <w:r w:rsidR="00E4018A" w:rsidRPr="00255DD4">
        <w:rPr>
          <w:rFonts w:asciiTheme="majorHAnsi" w:eastAsia="Calibri" w:hAnsiTheme="majorHAnsi" w:cs="Arial"/>
          <w:sz w:val="24"/>
          <w:szCs w:val="24"/>
        </w:rPr>
        <w:t xml:space="preserve">n cuenta cinco registros. </w:t>
      </w:r>
    </w:p>
    <w:p w14:paraId="447153BA" w14:textId="15AC1B41" w:rsidR="00C727C1" w:rsidRPr="00255DD4" w:rsidRDefault="00C727C1" w:rsidP="00C727C1">
      <w:pPr>
        <w:spacing w:after="0" w:line="239" w:lineRule="auto"/>
        <w:rPr>
          <w:rFonts w:asciiTheme="majorHAnsi" w:hAnsiTheme="majorHAnsi" w:cs="Arial"/>
          <w:sz w:val="24"/>
          <w:szCs w:val="24"/>
        </w:rPr>
      </w:pPr>
      <w:r w:rsidRPr="00255DD4">
        <w:rPr>
          <w:rFonts w:asciiTheme="majorHAnsi" w:eastAsia="Calibri" w:hAnsiTheme="majorHAnsi" w:cs="Arial"/>
          <w:sz w:val="24"/>
          <w:szCs w:val="24"/>
        </w:rPr>
        <w:t xml:space="preserve">En </w:t>
      </w:r>
      <w:r w:rsidR="00255DD4" w:rsidRPr="00255DD4">
        <w:rPr>
          <w:rFonts w:asciiTheme="majorHAnsi" w:eastAsia="Calibri" w:hAnsiTheme="majorHAnsi" w:cs="Arial"/>
          <w:sz w:val="24"/>
          <w:szCs w:val="24"/>
        </w:rPr>
        <w:t>realidad,</w:t>
      </w:r>
      <w:r w:rsidRPr="00255DD4">
        <w:rPr>
          <w:rFonts w:asciiTheme="majorHAnsi" w:eastAsia="Calibri" w:hAnsiTheme="majorHAnsi" w:cs="Arial"/>
          <w:sz w:val="24"/>
          <w:szCs w:val="24"/>
        </w:rPr>
        <w:t xml:space="preserve"> no son las primeras cinco en orden de aparición puesto que se excluyeron los registros que tienen celdas vacías en el archivo </w:t>
      </w:r>
      <w:r w:rsidR="00255DD4" w:rsidRPr="00255DD4">
        <w:rPr>
          <w:rFonts w:asciiTheme="majorHAnsi" w:eastAsia="Calibri" w:hAnsiTheme="majorHAnsi" w:cs="Arial"/>
          <w:sz w:val="24"/>
          <w:szCs w:val="24"/>
        </w:rPr>
        <w:t>melb_data.csv ¿</w:t>
      </w:r>
      <w:r w:rsidRPr="00255DD4">
        <w:rPr>
          <w:rFonts w:asciiTheme="majorHAnsi" w:eastAsia="Calibri" w:hAnsiTheme="majorHAnsi" w:cs="Arial"/>
          <w:sz w:val="24"/>
          <w:szCs w:val="24"/>
        </w:rPr>
        <w:t xml:space="preserve">cuál sería el MAE para los datos predichos? </w:t>
      </w:r>
    </w:p>
    <w:p w14:paraId="302ED688" w14:textId="77777777" w:rsidR="00255DD4" w:rsidRDefault="00255DD4" w:rsidP="00C72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Arial"/>
          <w:b/>
          <w:sz w:val="24"/>
          <w:szCs w:val="24"/>
          <w:lang w:eastAsia="es-MX"/>
        </w:rPr>
      </w:pPr>
    </w:p>
    <w:p w14:paraId="4AA5E894" w14:textId="614BB36A" w:rsidR="00C727C1" w:rsidRPr="00255DD4" w:rsidRDefault="00C727C1" w:rsidP="00C72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Arial"/>
          <w:b/>
          <w:sz w:val="24"/>
          <w:szCs w:val="24"/>
          <w:lang w:eastAsia="es-MX"/>
        </w:rPr>
      </w:pPr>
      <w:r w:rsidRPr="00255DD4">
        <w:rPr>
          <w:rFonts w:asciiTheme="majorHAnsi" w:eastAsia="Times New Roman" w:hAnsiTheme="majorHAnsi" w:cs="Arial"/>
          <w:b/>
          <w:sz w:val="24"/>
          <w:szCs w:val="24"/>
          <w:lang w:eastAsia="es-MX"/>
        </w:rPr>
        <w:t>1035000. 1465000. 1600000. 1876000. 1636000</w:t>
      </w:r>
    </w:p>
    <w:p w14:paraId="58115A65" w14:textId="77777777" w:rsidR="00C727C1" w:rsidRPr="00255DD4" w:rsidRDefault="00C727C1" w:rsidP="00C727C1">
      <w:pPr>
        <w:spacing w:after="0"/>
        <w:rPr>
          <w:rFonts w:asciiTheme="majorHAnsi" w:hAnsiTheme="majorHAnsi" w:cs="Arial"/>
          <w:sz w:val="24"/>
          <w:szCs w:val="24"/>
          <w:u w:val="single"/>
        </w:rPr>
      </w:pPr>
    </w:p>
    <w:p w14:paraId="2CC5CBC1" w14:textId="0A955AEC" w:rsidR="00C727C1" w:rsidRPr="00255DD4" w:rsidRDefault="00C727C1" w:rsidP="00C727C1">
      <w:pPr>
        <w:spacing w:after="0"/>
        <w:rPr>
          <w:rFonts w:asciiTheme="majorHAnsi" w:eastAsia="Calibri" w:hAnsiTheme="majorHAnsi" w:cs="Arial"/>
          <w:sz w:val="24"/>
          <w:szCs w:val="24"/>
        </w:rPr>
      </w:pPr>
      <w:r w:rsidRPr="00255DD4">
        <w:rPr>
          <w:rFonts w:asciiTheme="majorHAnsi" w:eastAsia="Calibri" w:hAnsiTheme="majorHAnsi" w:cs="Arial"/>
          <w:sz w:val="24"/>
          <w:szCs w:val="24"/>
        </w:rPr>
        <w:t xml:space="preserve">k) </w:t>
      </w:r>
      <w:r w:rsidR="00255DD4" w:rsidRPr="00255DD4">
        <w:rPr>
          <w:rFonts w:asciiTheme="majorHAnsi" w:eastAsia="Calibri" w:hAnsiTheme="majorHAnsi" w:cs="Arial"/>
          <w:sz w:val="24"/>
          <w:szCs w:val="24"/>
        </w:rPr>
        <w:t>¿Cómo se define el Error Medio Absoluto (MAE</w:t>
      </w:r>
      <w:r w:rsidR="00255DD4" w:rsidRPr="00255DD4">
        <w:rPr>
          <w:rFonts w:asciiTheme="majorHAnsi" w:eastAsia="Calibri" w:hAnsiTheme="majorHAnsi" w:cs="Arial"/>
          <w:i/>
          <w:sz w:val="24"/>
          <w:szCs w:val="24"/>
        </w:rPr>
        <w:t xml:space="preserve"> Mean Absolute Error</w:t>
      </w:r>
      <w:r w:rsidR="00255DD4" w:rsidRPr="00255DD4">
        <w:rPr>
          <w:rFonts w:asciiTheme="majorHAnsi" w:eastAsia="Calibri" w:hAnsiTheme="majorHAnsi" w:cs="Arial"/>
          <w:sz w:val="24"/>
          <w:szCs w:val="24"/>
        </w:rPr>
        <w:t>)?</w:t>
      </w:r>
    </w:p>
    <w:p w14:paraId="01F9A56B" w14:textId="77777777" w:rsidR="00255DD4" w:rsidRDefault="00255DD4" w:rsidP="00C727C1">
      <w:pPr>
        <w:spacing w:after="0"/>
        <w:rPr>
          <w:rFonts w:asciiTheme="majorHAnsi" w:hAnsiTheme="majorHAnsi" w:cs="Arial"/>
          <w:b/>
          <w:sz w:val="24"/>
          <w:szCs w:val="24"/>
        </w:rPr>
      </w:pPr>
    </w:p>
    <w:p w14:paraId="3B2676A4" w14:textId="1AB08C0E" w:rsidR="00E4018A" w:rsidRPr="00255DD4" w:rsidRDefault="00E4018A" w:rsidP="00C727C1">
      <w:pPr>
        <w:spacing w:after="0"/>
        <w:rPr>
          <w:rFonts w:asciiTheme="majorHAnsi" w:hAnsiTheme="majorHAnsi" w:cs="Arial"/>
          <w:b/>
          <w:sz w:val="24"/>
          <w:szCs w:val="24"/>
        </w:rPr>
      </w:pPr>
      <w:r w:rsidRPr="00255DD4">
        <w:rPr>
          <w:rFonts w:asciiTheme="majorHAnsi" w:hAnsiTheme="majorHAnsi" w:cs="Arial"/>
          <w:b/>
          <w:sz w:val="24"/>
          <w:szCs w:val="24"/>
        </w:rPr>
        <w:t>El error = valor actual - valor predicho.</w:t>
      </w:r>
      <w:r w:rsidRPr="00255DD4">
        <w:rPr>
          <w:rFonts w:asciiTheme="majorHAnsi" w:hAnsiTheme="majorHAnsi" w:cs="Arial"/>
          <w:b/>
          <w:sz w:val="24"/>
          <w:szCs w:val="24"/>
        </w:rPr>
        <w:br/>
      </w:r>
      <w:r w:rsidRPr="00255DD4">
        <w:rPr>
          <w:rFonts w:asciiTheme="majorHAnsi" w:hAnsiTheme="majorHAnsi" w:cs="Arial"/>
          <w:b/>
          <w:bCs/>
          <w:sz w:val="24"/>
          <w:szCs w:val="24"/>
        </w:rPr>
        <w:t>Toma el valor absoluto de cada error, esto convierte cada error en un número positivo.</w:t>
      </w:r>
    </w:p>
    <w:p w14:paraId="4DA24F03" w14:textId="77777777" w:rsidR="00E4018A" w:rsidRPr="00255DD4" w:rsidRDefault="00E4018A" w:rsidP="00C727C1">
      <w:pPr>
        <w:spacing w:after="0"/>
        <w:rPr>
          <w:rFonts w:asciiTheme="majorHAnsi" w:hAnsiTheme="majorHAnsi" w:cs="Arial"/>
          <w:bCs/>
          <w:sz w:val="24"/>
          <w:szCs w:val="24"/>
        </w:rPr>
      </w:pPr>
    </w:p>
    <w:p w14:paraId="66BE1355" w14:textId="77777777" w:rsidR="00C727C1" w:rsidRPr="00255DD4" w:rsidRDefault="00C727C1" w:rsidP="00C727C1">
      <w:pPr>
        <w:spacing w:after="0"/>
        <w:rPr>
          <w:rFonts w:asciiTheme="majorHAnsi" w:hAnsiTheme="majorHAnsi" w:cs="Arial"/>
          <w:sz w:val="24"/>
          <w:szCs w:val="24"/>
        </w:rPr>
      </w:pPr>
      <w:r w:rsidRPr="00255DD4">
        <w:rPr>
          <w:rFonts w:asciiTheme="majorHAnsi" w:eastAsia="Calibri" w:hAnsiTheme="majorHAnsi" w:cs="Arial"/>
          <w:sz w:val="24"/>
          <w:szCs w:val="24"/>
        </w:rPr>
        <w:t xml:space="preserve">l) ¿Cuál es el MAE de tu entrenamiento con cinco registros? </w:t>
      </w:r>
    </w:p>
    <w:p w14:paraId="4FF23A39" w14:textId="77777777" w:rsidR="00255DD4" w:rsidRDefault="00255DD4" w:rsidP="00C727C1">
      <w:pPr>
        <w:pStyle w:val="HTMLconformatoprevio"/>
        <w:shd w:val="clear" w:color="auto" w:fill="FFFFFF"/>
        <w:wordWrap w:val="0"/>
        <w:textAlignment w:val="baseline"/>
        <w:rPr>
          <w:rFonts w:asciiTheme="majorHAnsi" w:hAnsiTheme="majorHAnsi" w:cs="Arial"/>
          <w:b/>
          <w:sz w:val="24"/>
          <w:szCs w:val="24"/>
        </w:rPr>
      </w:pPr>
    </w:p>
    <w:p w14:paraId="24F89DA4" w14:textId="04BC8977" w:rsidR="00C727C1" w:rsidRPr="00255DD4" w:rsidRDefault="00C727C1" w:rsidP="00C727C1">
      <w:pPr>
        <w:pStyle w:val="HTMLconformatoprevio"/>
        <w:shd w:val="clear" w:color="auto" w:fill="FFFFFF"/>
        <w:wordWrap w:val="0"/>
        <w:textAlignment w:val="baseline"/>
        <w:rPr>
          <w:rFonts w:asciiTheme="majorHAnsi" w:hAnsiTheme="majorHAnsi" w:cs="Arial"/>
          <w:b/>
          <w:sz w:val="24"/>
          <w:szCs w:val="24"/>
        </w:rPr>
      </w:pPr>
      <w:r w:rsidRPr="00255DD4">
        <w:rPr>
          <w:rFonts w:asciiTheme="majorHAnsi" w:hAnsiTheme="majorHAnsi" w:cs="Arial"/>
          <w:b/>
          <w:sz w:val="24"/>
          <w:szCs w:val="24"/>
        </w:rPr>
        <w:t>666.6666666666666</w:t>
      </w:r>
    </w:p>
    <w:p w14:paraId="70C4566C" w14:textId="77777777" w:rsidR="00C727C1" w:rsidRPr="00255DD4" w:rsidRDefault="00C727C1" w:rsidP="00C727C1">
      <w:pPr>
        <w:spacing w:after="0" w:line="240" w:lineRule="auto"/>
        <w:rPr>
          <w:rFonts w:asciiTheme="majorHAnsi" w:hAnsiTheme="majorHAnsi" w:cs="Arial"/>
          <w:b/>
          <w:bCs/>
          <w:sz w:val="24"/>
          <w:szCs w:val="24"/>
        </w:rPr>
      </w:pPr>
    </w:p>
    <w:p w14:paraId="37344FC4" w14:textId="1037B03F" w:rsidR="004A5C22" w:rsidRPr="00255DD4" w:rsidRDefault="00C727C1" w:rsidP="00C727C1">
      <w:pPr>
        <w:spacing w:after="0" w:line="240" w:lineRule="auto"/>
        <w:rPr>
          <w:rFonts w:asciiTheme="majorHAnsi" w:hAnsiTheme="majorHAnsi" w:cs="Arial"/>
          <w:sz w:val="24"/>
          <w:szCs w:val="24"/>
        </w:rPr>
      </w:pPr>
      <w:r w:rsidRPr="00255DD4">
        <w:rPr>
          <w:rFonts w:asciiTheme="majorHAnsi" w:hAnsiTheme="majorHAnsi" w:cs="Arial"/>
          <w:sz w:val="24"/>
          <w:szCs w:val="24"/>
        </w:rPr>
        <w:t>m) Después de dividir el conjunto de datos en las variables de ent</w:t>
      </w:r>
      <w:r w:rsidR="00321341" w:rsidRPr="00255DD4">
        <w:rPr>
          <w:rFonts w:asciiTheme="majorHAnsi" w:hAnsiTheme="majorHAnsi" w:cs="Arial"/>
          <w:sz w:val="24"/>
          <w:szCs w:val="24"/>
        </w:rPr>
        <w:t>renamiento y validación (</w:t>
      </w:r>
      <w:proofErr w:type="spellStart"/>
      <w:r w:rsidR="00321341" w:rsidRPr="00255DD4">
        <w:rPr>
          <w:rFonts w:asciiTheme="majorHAnsi" w:hAnsiTheme="majorHAnsi" w:cs="Arial"/>
          <w:sz w:val="24"/>
          <w:szCs w:val="24"/>
        </w:rPr>
        <w:t>train_x</w:t>
      </w:r>
      <w:proofErr w:type="spellEnd"/>
      <w:r w:rsidR="00321341" w:rsidRPr="00255DD4">
        <w:rPr>
          <w:rFonts w:asciiTheme="majorHAnsi" w:hAnsiTheme="majorHAnsi" w:cs="Arial"/>
          <w:sz w:val="24"/>
          <w:szCs w:val="24"/>
        </w:rPr>
        <w:t xml:space="preserve">, </w:t>
      </w:r>
      <w:proofErr w:type="spellStart"/>
      <w:r w:rsidR="00321341" w:rsidRPr="00255DD4">
        <w:rPr>
          <w:rFonts w:asciiTheme="majorHAnsi" w:hAnsiTheme="majorHAnsi" w:cs="Arial"/>
          <w:sz w:val="24"/>
          <w:szCs w:val="24"/>
        </w:rPr>
        <w:t>val_x</w:t>
      </w:r>
      <w:proofErr w:type="spellEnd"/>
      <w:r w:rsidRPr="00255DD4">
        <w:rPr>
          <w:rFonts w:asciiTheme="majorHAnsi" w:hAnsiTheme="majorHAnsi" w:cs="Arial"/>
          <w:sz w:val="24"/>
          <w:szCs w:val="24"/>
        </w:rPr>
        <w:t xml:space="preserve">, </w:t>
      </w:r>
      <w:proofErr w:type="spellStart"/>
      <w:r w:rsidRPr="00255DD4">
        <w:rPr>
          <w:rFonts w:asciiTheme="majorHAnsi" w:hAnsiTheme="majorHAnsi" w:cs="Arial"/>
          <w:sz w:val="24"/>
          <w:szCs w:val="24"/>
        </w:rPr>
        <w:t>train_y</w:t>
      </w:r>
      <w:proofErr w:type="spellEnd"/>
      <w:r w:rsidRPr="00255DD4">
        <w:rPr>
          <w:rFonts w:asciiTheme="majorHAnsi" w:hAnsiTheme="majorHAnsi" w:cs="Arial"/>
          <w:sz w:val="24"/>
          <w:szCs w:val="24"/>
        </w:rPr>
        <w:t xml:space="preserve">, </w:t>
      </w:r>
      <w:proofErr w:type="spellStart"/>
      <w:r w:rsidRPr="00255DD4">
        <w:rPr>
          <w:rFonts w:asciiTheme="majorHAnsi" w:hAnsiTheme="majorHAnsi" w:cs="Arial"/>
          <w:sz w:val="24"/>
          <w:szCs w:val="24"/>
        </w:rPr>
        <w:t>val_y</w:t>
      </w:r>
      <w:proofErr w:type="spellEnd"/>
      <w:r w:rsidRPr="00255DD4">
        <w:rPr>
          <w:rFonts w:asciiTheme="majorHAnsi" w:hAnsiTheme="majorHAnsi" w:cs="Arial"/>
          <w:sz w:val="24"/>
          <w:szCs w:val="24"/>
        </w:rPr>
        <w:t xml:space="preserve">), así como después de entrenar nuevamente, </w:t>
      </w:r>
      <w:r w:rsidR="00321341" w:rsidRPr="00255DD4">
        <w:rPr>
          <w:rFonts w:asciiTheme="majorHAnsi" w:hAnsiTheme="majorHAnsi" w:cs="Arial"/>
          <w:sz w:val="24"/>
          <w:szCs w:val="24"/>
        </w:rPr>
        <w:t>¿C</w:t>
      </w:r>
      <w:r w:rsidRPr="00255DD4">
        <w:rPr>
          <w:rFonts w:asciiTheme="majorHAnsi" w:hAnsiTheme="majorHAnsi" w:cs="Arial"/>
          <w:sz w:val="24"/>
          <w:szCs w:val="24"/>
        </w:rPr>
        <w:t xml:space="preserve">uál es el MAE que obtienes? </w:t>
      </w:r>
    </w:p>
    <w:p w14:paraId="4371102B" w14:textId="1515BBAC" w:rsidR="001B1A65" w:rsidRPr="00255DD4" w:rsidRDefault="00255DD4" w:rsidP="00255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b/>
          <w:bCs/>
          <w:sz w:val="24"/>
          <w:szCs w:val="24"/>
          <w:lang w:val="es-AR" w:eastAsia="es-AR"/>
        </w:rPr>
      </w:pPr>
      <w:r w:rsidRPr="00255DD4">
        <w:rPr>
          <w:rFonts w:asciiTheme="majorHAnsi" w:eastAsia="Times New Roman" w:hAnsiTheme="majorHAnsi" w:cs="Courier New"/>
          <w:b/>
          <w:bCs/>
          <w:sz w:val="24"/>
          <w:szCs w:val="24"/>
          <w:lang w:val="es-AR" w:eastAsia="es-AR"/>
        </w:rPr>
        <w:t>220433.33333333334</w:t>
      </w:r>
    </w:p>
    <w:sectPr w:rsidR="001B1A65" w:rsidRPr="00255DD4">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19878" w14:textId="77777777" w:rsidR="00FD299D" w:rsidRDefault="00FD299D" w:rsidP="00A5697B">
      <w:pPr>
        <w:spacing w:after="0" w:line="240" w:lineRule="auto"/>
      </w:pPr>
      <w:r>
        <w:separator/>
      </w:r>
    </w:p>
  </w:endnote>
  <w:endnote w:type="continuationSeparator" w:id="0">
    <w:p w14:paraId="47DBF3FB" w14:textId="77777777" w:rsidR="00FD299D" w:rsidRDefault="00FD299D" w:rsidP="00A56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A0121" w14:textId="0FEB4F43" w:rsidR="00255DD4" w:rsidRPr="00255DD4" w:rsidRDefault="00255DD4">
    <w:pPr>
      <w:pStyle w:val="Piedepgina"/>
      <w:rPr>
        <w:rFonts w:asciiTheme="majorHAnsi" w:hAnsiTheme="majorHAnsi"/>
        <w:sz w:val="24"/>
        <w:szCs w:val="24"/>
      </w:rPr>
    </w:pPr>
    <w:r w:rsidRPr="00255DD4">
      <w:rPr>
        <w:rFonts w:asciiTheme="majorHAnsi" w:hAnsiTheme="majorHAnsi"/>
        <w:sz w:val="24"/>
        <w:szCs w:val="24"/>
      </w:rPr>
      <w:t>Díaz Salazar July Isabel.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3CCFB" w14:textId="77777777" w:rsidR="00FD299D" w:rsidRDefault="00FD299D" w:rsidP="00A5697B">
      <w:pPr>
        <w:spacing w:after="0" w:line="240" w:lineRule="auto"/>
      </w:pPr>
      <w:r>
        <w:separator/>
      </w:r>
    </w:p>
  </w:footnote>
  <w:footnote w:type="continuationSeparator" w:id="0">
    <w:p w14:paraId="56C16A7D" w14:textId="77777777" w:rsidR="00FD299D" w:rsidRDefault="00FD299D" w:rsidP="00A56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85300"/>
    <w:multiLevelType w:val="hybridMultilevel"/>
    <w:tmpl w:val="4DA4F2D0"/>
    <w:lvl w:ilvl="0" w:tplc="CFDCDDB8">
      <w:start w:val="1"/>
      <w:numFmt w:val="lowerLetter"/>
      <w:lvlText w:val="%1)"/>
      <w:lvlJc w:val="left"/>
      <w:pPr>
        <w:ind w:left="502" w:hanging="360"/>
      </w:pPr>
      <w:rPr>
        <w:rFonts w:hint="default"/>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93405C5"/>
    <w:multiLevelType w:val="hybridMultilevel"/>
    <w:tmpl w:val="182CAB3C"/>
    <w:lvl w:ilvl="0" w:tplc="C0D0A0D0">
      <w:start w:val="1"/>
      <w:numFmt w:val="decimal"/>
      <w:lvlText w:val="%1."/>
      <w:lvlJc w:val="left"/>
      <w:pPr>
        <w:ind w:left="7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2C40EBE">
      <w:start w:val="1"/>
      <w:numFmt w:val="lowerLetter"/>
      <w:lvlText w:val="%2)"/>
      <w:lvlJc w:val="left"/>
      <w:pPr>
        <w:ind w:left="1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7227034">
      <w:start w:val="1"/>
      <w:numFmt w:val="lowerRoman"/>
      <w:lvlText w:val="%3"/>
      <w:lvlJc w:val="left"/>
      <w:pPr>
        <w:ind w:left="19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D76E08A">
      <w:start w:val="1"/>
      <w:numFmt w:val="decimal"/>
      <w:lvlText w:val="%4"/>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94E6170">
      <w:start w:val="1"/>
      <w:numFmt w:val="lowerLetter"/>
      <w:lvlText w:val="%5"/>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1DA8EE6">
      <w:start w:val="1"/>
      <w:numFmt w:val="lowerRoman"/>
      <w:lvlText w:val="%6"/>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616F626">
      <w:start w:val="1"/>
      <w:numFmt w:val="decimal"/>
      <w:lvlText w:val="%7"/>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E048584">
      <w:start w:val="1"/>
      <w:numFmt w:val="lowerLetter"/>
      <w:lvlText w:val="%8"/>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528C6B0">
      <w:start w:val="1"/>
      <w:numFmt w:val="lowerRoman"/>
      <w:lvlText w:val="%9"/>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349"/>
    <w:rsid w:val="001B1A65"/>
    <w:rsid w:val="002120ED"/>
    <w:rsid w:val="00255DD4"/>
    <w:rsid w:val="00321341"/>
    <w:rsid w:val="004A5C22"/>
    <w:rsid w:val="006A0349"/>
    <w:rsid w:val="00A5697B"/>
    <w:rsid w:val="00C727C1"/>
    <w:rsid w:val="00E4018A"/>
    <w:rsid w:val="00FD29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A0F4"/>
  <w15:chartTrackingRefBased/>
  <w15:docId w15:val="{1DF6F03B-8CB8-4FB4-8D96-68EEFD9F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A034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727C1"/>
    <w:pPr>
      <w:ind w:left="720"/>
      <w:contextualSpacing/>
    </w:pPr>
  </w:style>
  <w:style w:type="paragraph" w:styleId="HTMLconformatoprevio">
    <w:name w:val="HTML Preformatted"/>
    <w:basedOn w:val="Normal"/>
    <w:link w:val="HTMLconformatoprevioCar"/>
    <w:uiPriority w:val="99"/>
    <w:semiHidden/>
    <w:unhideWhenUsed/>
    <w:rsid w:val="00C7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727C1"/>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A569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97B"/>
  </w:style>
  <w:style w:type="paragraph" w:styleId="Piedepgina">
    <w:name w:val="footer"/>
    <w:basedOn w:val="Normal"/>
    <w:link w:val="PiedepginaCar"/>
    <w:uiPriority w:val="99"/>
    <w:unhideWhenUsed/>
    <w:rsid w:val="00A569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712462">
      <w:bodyDiv w:val="1"/>
      <w:marLeft w:val="0"/>
      <w:marRight w:val="0"/>
      <w:marTop w:val="0"/>
      <w:marBottom w:val="0"/>
      <w:divBdr>
        <w:top w:val="none" w:sz="0" w:space="0" w:color="auto"/>
        <w:left w:val="none" w:sz="0" w:space="0" w:color="auto"/>
        <w:bottom w:val="none" w:sz="0" w:space="0" w:color="auto"/>
        <w:right w:val="none" w:sz="0" w:space="0" w:color="auto"/>
      </w:divBdr>
    </w:div>
    <w:div w:id="904995897">
      <w:bodyDiv w:val="1"/>
      <w:marLeft w:val="0"/>
      <w:marRight w:val="0"/>
      <w:marTop w:val="0"/>
      <w:marBottom w:val="0"/>
      <w:divBdr>
        <w:top w:val="none" w:sz="0" w:space="0" w:color="auto"/>
        <w:left w:val="none" w:sz="0" w:space="0" w:color="auto"/>
        <w:bottom w:val="none" w:sz="0" w:space="0" w:color="auto"/>
        <w:right w:val="none" w:sz="0" w:space="0" w:color="auto"/>
      </w:divBdr>
    </w:div>
    <w:div w:id="1264219427">
      <w:bodyDiv w:val="1"/>
      <w:marLeft w:val="0"/>
      <w:marRight w:val="0"/>
      <w:marTop w:val="0"/>
      <w:marBottom w:val="0"/>
      <w:divBdr>
        <w:top w:val="none" w:sz="0" w:space="0" w:color="auto"/>
        <w:left w:val="none" w:sz="0" w:space="0" w:color="auto"/>
        <w:bottom w:val="none" w:sz="0" w:space="0" w:color="auto"/>
        <w:right w:val="none" w:sz="0" w:space="0" w:color="auto"/>
      </w:divBdr>
    </w:div>
    <w:div w:id="1300913788">
      <w:bodyDiv w:val="1"/>
      <w:marLeft w:val="0"/>
      <w:marRight w:val="0"/>
      <w:marTop w:val="0"/>
      <w:marBottom w:val="0"/>
      <w:divBdr>
        <w:top w:val="none" w:sz="0" w:space="0" w:color="auto"/>
        <w:left w:val="none" w:sz="0" w:space="0" w:color="auto"/>
        <w:bottom w:val="none" w:sz="0" w:space="0" w:color="auto"/>
        <w:right w:val="none" w:sz="0" w:space="0" w:color="auto"/>
      </w:divBdr>
    </w:div>
    <w:div w:id="1682197034">
      <w:bodyDiv w:val="1"/>
      <w:marLeft w:val="0"/>
      <w:marRight w:val="0"/>
      <w:marTop w:val="0"/>
      <w:marBottom w:val="0"/>
      <w:divBdr>
        <w:top w:val="none" w:sz="0" w:space="0" w:color="auto"/>
        <w:left w:val="none" w:sz="0" w:space="0" w:color="auto"/>
        <w:bottom w:val="none" w:sz="0" w:space="0" w:color="auto"/>
        <w:right w:val="none" w:sz="0" w:space="0" w:color="auto"/>
      </w:divBdr>
    </w:div>
    <w:div w:id="1832720311">
      <w:bodyDiv w:val="1"/>
      <w:marLeft w:val="0"/>
      <w:marRight w:val="0"/>
      <w:marTop w:val="0"/>
      <w:marBottom w:val="0"/>
      <w:divBdr>
        <w:top w:val="none" w:sz="0" w:space="0" w:color="auto"/>
        <w:left w:val="none" w:sz="0" w:space="0" w:color="auto"/>
        <w:bottom w:val="none" w:sz="0" w:space="0" w:color="auto"/>
        <w:right w:val="none" w:sz="0" w:space="0" w:color="auto"/>
      </w:divBdr>
    </w:div>
    <w:div w:id="206865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433</Words>
  <Characters>2384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JKLM</dc:creator>
  <cp:keywords/>
  <dc:description/>
  <cp:lastModifiedBy>Julia</cp:lastModifiedBy>
  <cp:revision>2</cp:revision>
  <cp:lastPrinted>2020-06-12T05:11:00Z</cp:lastPrinted>
  <dcterms:created xsi:type="dcterms:W3CDTF">2020-06-12T23:15:00Z</dcterms:created>
  <dcterms:modified xsi:type="dcterms:W3CDTF">2020-06-12T23:15:00Z</dcterms:modified>
</cp:coreProperties>
</file>