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B65" w14:textId="20D3F443" w:rsidR="002236C5" w:rsidRDefault="002236C5">
      <w:r>
        <w:t>Die Interaktive Prototype finden Sie unter den Link:</w:t>
      </w:r>
      <w:r>
        <w:br/>
      </w:r>
      <w:r>
        <w:br/>
      </w:r>
      <w:r w:rsidRPr="002236C5">
        <w:t>https://www.figma.com/design/mHp7a6b3uNzXknYwEBljIL/EcoBuddy-Mobile-App-Prototype?node-id=63-3&amp;t=z28HGqfO1BdNYq5L-0</w:t>
      </w:r>
    </w:p>
    <w:sectPr w:rsidR="002236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C5"/>
    <w:rsid w:val="001B49DF"/>
    <w:rsid w:val="0022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BB8E3"/>
  <w15:chartTrackingRefBased/>
  <w15:docId w15:val="{20F42938-DBA0-3D4F-9430-604791B8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3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3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3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3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36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36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36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36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36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36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36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36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36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36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3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147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Shenouda Mario</dc:creator>
  <cp:keywords/>
  <dc:description/>
  <cp:lastModifiedBy>Shenouda Mario</cp:lastModifiedBy>
  <cp:revision>1</cp:revision>
  <dcterms:created xsi:type="dcterms:W3CDTF">2025-12-05T06:43:00Z</dcterms:created>
  <dcterms:modified xsi:type="dcterms:W3CDTF">2025-12-05T06:45:00Z</dcterms:modified>
</cp:coreProperties>
</file>