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0C7" w:rsidRPr="00B7720E" w:rsidRDefault="008D50C7">
      <w:pPr>
        <w:rPr>
          <w:rFonts w:ascii="Times New Roman" w:hAnsi="Times New Roman"/>
          <w:sz w:val="24"/>
          <w:szCs w:val="24"/>
          <w:lang w:val="en-US"/>
        </w:rPr>
      </w:pPr>
      <w:r w:rsidRPr="00B7720E">
        <w:rPr>
          <w:rFonts w:ascii="Times New Roman" w:hAnsi="Times New Roman"/>
          <w:sz w:val="24"/>
          <w:szCs w:val="24"/>
          <w:lang w:val="en-US"/>
        </w:rPr>
        <w:t xml:space="preserve">Research question </w:t>
      </w:r>
    </w:p>
    <w:p w:rsidR="008D50C7" w:rsidRPr="00B7720E" w:rsidRDefault="008D50C7">
      <w:pPr>
        <w:rPr>
          <w:rFonts w:ascii="Times New Roman" w:hAnsi="Times New Roman"/>
          <w:sz w:val="24"/>
          <w:szCs w:val="24"/>
          <w:lang w:val="en-US"/>
        </w:rPr>
      </w:pPr>
      <w:r w:rsidRPr="00B7720E">
        <w:rPr>
          <w:rFonts w:ascii="Times New Roman" w:hAnsi="Times New Roman"/>
          <w:sz w:val="24"/>
          <w:szCs w:val="24"/>
          <w:lang w:val="en-US"/>
        </w:rPr>
        <w:t>Is there a linear relationship between the Target and other var</w:t>
      </w:r>
      <w:r w:rsidR="00514172" w:rsidRPr="00B7720E">
        <w:rPr>
          <w:rFonts w:ascii="Times New Roman" w:hAnsi="Times New Roman"/>
          <w:sz w:val="24"/>
          <w:szCs w:val="24"/>
          <w:lang w:val="en-US"/>
        </w:rPr>
        <w:t>iable</w:t>
      </w:r>
      <w:r w:rsidR="00633FD9">
        <w:rPr>
          <w:rFonts w:ascii="Times New Roman" w:hAnsi="Times New Roman"/>
          <w:sz w:val="24"/>
          <w:szCs w:val="24"/>
          <w:lang w:val="en-US"/>
        </w:rPr>
        <w:t>s</w:t>
      </w:r>
      <w:r w:rsidR="002E7ECA" w:rsidRPr="00B7720E">
        <w:rPr>
          <w:rFonts w:ascii="Times New Roman" w:hAnsi="Times New Roman"/>
          <w:sz w:val="24"/>
          <w:szCs w:val="24"/>
          <w:lang w:val="en-US"/>
        </w:rPr>
        <w:t>?</w:t>
      </w:r>
      <w:r w:rsidR="00326841" w:rsidRPr="00B7720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14F4" w:rsidRPr="00B7720E">
        <w:rPr>
          <w:rFonts w:ascii="Times New Roman" w:hAnsi="Times New Roman"/>
          <w:sz w:val="24"/>
          <w:szCs w:val="24"/>
          <w:lang w:val="en-US"/>
        </w:rPr>
        <w:t xml:space="preserve">There </w:t>
      </w:r>
      <w:proofErr w:type="gramStart"/>
      <w:r w:rsidR="002C14F4" w:rsidRPr="00B7720E">
        <w:rPr>
          <w:rFonts w:ascii="Times New Roman" w:hAnsi="Times New Roman"/>
          <w:sz w:val="24"/>
          <w:szCs w:val="24"/>
          <w:lang w:val="en-US"/>
        </w:rPr>
        <w:t>exist</w:t>
      </w:r>
      <w:proofErr w:type="gramEnd"/>
      <w:r w:rsidR="002C14F4" w:rsidRPr="00B7720E">
        <w:rPr>
          <w:rFonts w:ascii="Times New Roman" w:hAnsi="Times New Roman"/>
          <w:sz w:val="24"/>
          <w:szCs w:val="24"/>
          <w:lang w:val="en-US"/>
        </w:rPr>
        <w:t xml:space="preserve"> a dataset with 3 features and therefore, there is a need to determine if there exist a linear relationship between the</w:t>
      </w:r>
      <w:r w:rsidR="002E7ECA" w:rsidRPr="00B7720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14F4" w:rsidRPr="00B7720E">
        <w:rPr>
          <w:rFonts w:ascii="Times New Roman" w:hAnsi="Times New Roman"/>
          <w:sz w:val="24"/>
          <w:szCs w:val="24"/>
          <w:lang w:val="en-US"/>
        </w:rPr>
        <w:t>features and Target variable.</w:t>
      </w:r>
    </w:p>
    <w:p w:rsidR="00B7720E" w:rsidRDefault="00C966A4">
      <w:pPr>
        <w:rPr>
          <w:rFonts w:ascii="Times New Roman" w:hAnsi="Times New Roman"/>
          <w:sz w:val="24"/>
          <w:szCs w:val="24"/>
          <w:lang w:val="en-US"/>
        </w:rPr>
      </w:pPr>
      <w:r w:rsidRPr="00B7720E">
        <w:rPr>
          <w:rFonts w:ascii="Times New Roman" w:hAnsi="Times New Roman"/>
          <w:sz w:val="24"/>
          <w:szCs w:val="24"/>
          <w:lang w:val="en-US"/>
        </w:rPr>
        <w:t xml:space="preserve">Data already stored in </w:t>
      </w:r>
      <w:proofErr w:type="spellStart"/>
      <w:r w:rsidRPr="00B7720E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B7720E">
        <w:rPr>
          <w:rFonts w:ascii="Times New Roman" w:hAnsi="Times New Roman"/>
          <w:sz w:val="24"/>
          <w:szCs w:val="24"/>
          <w:lang w:val="en-US"/>
        </w:rPr>
        <w:t xml:space="preserve"> and can be accessed through the link </w:t>
      </w:r>
      <w:hyperlink r:id="rId4" w:history="1">
        <w:r w:rsidRPr="00B7720E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https://raw.githubusercontent.com/bhattbhavesh91/linear-regression-assumptions/master/data.csv</w:t>
        </w:r>
      </w:hyperlink>
      <w:r w:rsidRPr="00B7720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7720E">
        <w:rPr>
          <w:rFonts w:ascii="Times New Roman" w:hAnsi="Times New Roman"/>
          <w:sz w:val="24"/>
          <w:szCs w:val="24"/>
          <w:lang w:val="en-US"/>
        </w:rPr>
        <w:t>. Excel is used as data analytic tool to extract data and do the analysis.</w:t>
      </w:r>
    </w:p>
    <w:p w:rsidR="00FF4E49" w:rsidRDefault="00FF4E49">
      <w:pPr>
        <w:rPr>
          <w:noProof/>
        </w:rPr>
      </w:pPr>
    </w:p>
    <w:p w:rsidR="00FF4E49" w:rsidRPr="00B7720E" w:rsidRDefault="00FF4E49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0779" cy="2971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5"/>
                    <a:stretch/>
                  </pic:blipFill>
                  <pic:spPr bwMode="auto">
                    <a:xfrm>
                      <a:off x="0" y="0"/>
                      <a:ext cx="5731510" cy="29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20E" w:rsidRDefault="00C33215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data contains 200 rows and four columns. The names of the columns are Feature1, Feature2, Feature and Target</w:t>
      </w:r>
    </w:p>
    <w:p w:rsidR="00022CF6" w:rsidRDefault="00022CF6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The correlation matrix is shown in the screenshot below</w:t>
      </w:r>
    </w:p>
    <w:p w:rsidR="00022CF6" w:rsidRDefault="00022CF6" w:rsidP="00B7720E">
      <w:pPr>
        <w:rPr>
          <w:noProof/>
        </w:rPr>
      </w:pPr>
    </w:p>
    <w:p w:rsidR="00022CF6" w:rsidRDefault="00022CF6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779" cy="30384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6"/>
                    <a:stretch/>
                  </pic:blipFill>
                  <pic:spPr bwMode="auto">
                    <a:xfrm>
                      <a:off x="0" y="0"/>
                      <a:ext cx="5731510" cy="303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CC" w:rsidRDefault="00CD5722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The relationship between </w:t>
      </w:r>
      <w:r w:rsidR="003C6BAE">
        <w:rPr>
          <w:rFonts w:ascii="Times New Roman" w:hAnsi="Times New Roman"/>
          <w:sz w:val="24"/>
          <w:szCs w:val="24"/>
          <w:lang w:val="en-US"/>
        </w:rPr>
        <w:t>Target and Features is show below in various screenshots</w:t>
      </w:r>
    </w:p>
    <w:p w:rsidR="00AC0731" w:rsidRDefault="00AC0731" w:rsidP="00B7720E">
      <w:pPr>
        <w:rPr>
          <w:noProof/>
        </w:rPr>
      </w:pPr>
    </w:p>
    <w:p w:rsidR="003C6BAE" w:rsidRDefault="00AC0731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0779" cy="30575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4"/>
                    <a:stretch/>
                  </pic:blipFill>
                  <pic:spPr bwMode="auto">
                    <a:xfrm>
                      <a:off x="0" y="0"/>
                      <a:ext cx="5731510" cy="305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731" w:rsidRDefault="00AC0731" w:rsidP="00B7720E">
      <w:pPr>
        <w:rPr>
          <w:noProof/>
        </w:rPr>
      </w:pPr>
    </w:p>
    <w:p w:rsidR="00AC0731" w:rsidRDefault="00AC0731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779" cy="3009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2"/>
                    <a:stretch/>
                  </pic:blipFill>
                  <pic:spPr bwMode="auto">
                    <a:xfrm>
                      <a:off x="0" y="0"/>
                      <a:ext cx="5731510" cy="301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D88" w:rsidRDefault="00D37D88" w:rsidP="00B7720E">
      <w:pPr>
        <w:rPr>
          <w:noProof/>
        </w:rPr>
      </w:pPr>
    </w:p>
    <w:p w:rsidR="00132F98" w:rsidRDefault="00132F98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0779" cy="30003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"/>
                    <a:stretch/>
                  </pic:blipFill>
                  <pic:spPr bwMode="auto">
                    <a:xfrm>
                      <a:off x="0" y="0"/>
                      <a:ext cx="5731510" cy="300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D9" w:rsidRDefault="00633FD9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Analysis of Variance (ANOVA) has been provided below.</w:t>
      </w:r>
    </w:p>
    <w:p w:rsidR="001515DD" w:rsidRDefault="001515DD" w:rsidP="00B7720E">
      <w:pPr>
        <w:rPr>
          <w:noProof/>
        </w:rPr>
      </w:pPr>
    </w:p>
    <w:p w:rsidR="00BD3527" w:rsidRDefault="001515DD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779" cy="30194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7"/>
                    <a:stretch/>
                  </pic:blipFill>
                  <pic:spPr bwMode="auto">
                    <a:xfrm>
                      <a:off x="0" y="0"/>
                      <a:ext cx="5731510" cy="3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5DD" w:rsidRDefault="00F67DDA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Multiple linear regression is as follows;</w:t>
      </w:r>
    </w:p>
    <w:p w:rsidR="007205B9" w:rsidRDefault="007205B9" w:rsidP="00B7720E">
      <w:pPr>
        <w:rPr>
          <w:noProof/>
        </w:rPr>
      </w:pPr>
    </w:p>
    <w:p w:rsidR="00F67DDA" w:rsidRDefault="007205B9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0779" cy="30194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7"/>
                    <a:stretch/>
                  </pic:blipFill>
                  <pic:spPr bwMode="auto">
                    <a:xfrm>
                      <a:off x="0" y="0"/>
                      <a:ext cx="5731510" cy="3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D3" w:rsidRPr="00B7720E" w:rsidRDefault="003C6BD3" w:rsidP="00B7720E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R2 is 0.89 and therefore the model performs better.</w:t>
      </w:r>
      <w:bookmarkStart w:id="0" w:name="_GoBack"/>
      <w:bookmarkEnd w:id="0"/>
    </w:p>
    <w:p w:rsidR="00B7720E" w:rsidRPr="00B7720E" w:rsidRDefault="00B7720E" w:rsidP="00B7720E">
      <w:pPr>
        <w:rPr>
          <w:rFonts w:ascii="Times New Roman" w:hAnsi="Times New Roman"/>
          <w:sz w:val="24"/>
          <w:szCs w:val="24"/>
          <w:lang w:val="en-US"/>
        </w:rPr>
      </w:pPr>
    </w:p>
    <w:p w:rsidR="00C966A4" w:rsidRPr="00B7720E" w:rsidRDefault="00B7720E" w:rsidP="00B7720E">
      <w:pPr>
        <w:tabs>
          <w:tab w:val="left" w:pos="6255"/>
        </w:tabs>
        <w:rPr>
          <w:rFonts w:ascii="Times New Roman" w:hAnsi="Times New Roman"/>
          <w:sz w:val="24"/>
          <w:szCs w:val="24"/>
          <w:lang w:val="en-US"/>
        </w:rPr>
      </w:pPr>
      <w:r w:rsidRPr="00B7720E">
        <w:rPr>
          <w:rFonts w:ascii="Times New Roman" w:hAnsi="Times New Roman"/>
          <w:sz w:val="24"/>
          <w:szCs w:val="24"/>
          <w:lang w:val="en-US"/>
        </w:rPr>
        <w:tab/>
      </w:r>
    </w:p>
    <w:sectPr w:rsidR="00C966A4" w:rsidRPr="00B77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0C7"/>
    <w:rsid w:val="00022CF6"/>
    <w:rsid w:val="00132F98"/>
    <w:rsid w:val="001515DD"/>
    <w:rsid w:val="002C14F4"/>
    <w:rsid w:val="002E7ECA"/>
    <w:rsid w:val="00326841"/>
    <w:rsid w:val="003C6BAE"/>
    <w:rsid w:val="003C6BD3"/>
    <w:rsid w:val="00514172"/>
    <w:rsid w:val="00633FD9"/>
    <w:rsid w:val="007205B9"/>
    <w:rsid w:val="007E6CCC"/>
    <w:rsid w:val="008C798D"/>
    <w:rsid w:val="008D50C7"/>
    <w:rsid w:val="00AC0731"/>
    <w:rsid w:val="00B7720E"/>
    <w:rsid w:val="00BD3527"/>
    <w:rsid w:val="00C33215"/>
    <w:rsid w:val="00C966A4"/>
    <w:rsid w:val="00CD5722"/>
    <w:rsid w:val="00D37D88"/>
    <w:rsid w:val="00F67DDA"/>
    <w:rsid w:val="00FF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DD63"/>
  <w15:chartTrackingRefBased/>
  <w15:docId w15:val="{80B4C353-E726-477B-A4A9-1189B6464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66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raw.githubusercontent.com/bhattbhavesh91/linear-regression-assumptions/master/data.csv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juma ounga</dc:creator>
  <cp:keywords/>
  <dc:description/>
  <cp:lastModifiedBy>juma ounga</cp:lastModifiedBy>
  <cp:revision>21</cp:revision>
  <dcterms:created xsi:type="dcterms:W3CDTF">2022-12-08T21:56:00Z</dcterms:created>
  <dcterms:modified xsi:type="dcterms:W3CDTF">2022-12-08T22:37:00Z</dcterms:modified>
</cp:coreProperties>
</file>