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9C0" w:rsidRPr="00A6323F" w:rsidRDefault="008A69C0" w:rsidP="00A6323F">
      <w:pPr>
        <w:spacing w:line="360" w:lineRule="auto"/>
        <w:rPr>
          <w:rFonts w:ascii="Times New Roman" w:hAnsi="Times New Roman" w:cs="Times New Roman"/>
          <w:sz w:val="24"/>
          <w:szCs w:val="24"/>
        </w:rPr>
      </w:pPr>
    </w:p>
    <w:p w:rsidR="008A69C0" w:rsidRPr="00A6323F" w:rsidRDefault="008A69C0" w:rsidP="00A6323F">
      <w:pPr>
        <w:spacing w:line="360" w:lineRule="auto"/>
        <w:rPr>
          <w:rFonts w:ascii="Times New Roman" w:hAnsi="Times New Roman" w:cs="Times New Roman"/>
          <w:sz w:val="24"/>
          <w:szCs w:val="24"/>
        </w:rPr>
      </w:pPr>
    </w:p>
    <w:p w:rsidR="008A69C0" w:rsidRPr="00A6323F" w:rsidRDefault="008A69C0" w:rsidP="00A6323F">
      <w:pPr>
        <w:spacing w:line="360" w:lineRule="auto"/>
        <w:rPr>
          <w:rFonts w:ascii="Times New Roman" w:hAnsi="Times New Roman" w:cs="Times New Roman"/>
          <w:sz w:val="24"/>
          <w:szCs w:val="24"/>
        </w:rPr>
      </w:pPr>
    </w:p>
    <w:p w:rsidR="00026C46" w:rsidRPr="00A6323F" w:rsidRDefault="0017015A" w:rsidP="0017015A">
      <w:pPr>
        <w:spacing w:line="36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Data mining Final Project</w:t>
      </w:r>
    </w:p>
    <w:p w:rsidR="00026C46" w:rsidRPr="00A6323F" w:rsidRDefault="00026C46" w:rsidP="00A6323F">
      <w:pPr>
        <w:spacing w:line="360" w:lineRule="auto"/>
        <w:rPr>
          <w:rFonts w:ascii="Times New Roman" w:hAnsi="Times New Roman" w:cs="Times New Roman"/>
          <w:sz w:val="24"/>
          <w:szCs w:val="24"/>
          <w:lang w:val="en-US"/>
        </w:rPr>
      </w:pPr>
    </w:p>
    <w:p w:rsidR="00026C46" w:rsidRPr="00A6323F" w:rsidRDefault="00026C46" w:rsidP="00A6323F">
      <w:pPr>
        <w:spacing w:line="360" w:lineRule="auto"/>
        <w:rPr>
          <w:rFonts w:ascii="Times New Roman" w:hAnsi="Times New Roman" w:cs="Times New Roman"/>
          <w:sz w:val="24"/>
          <w:szCs w:val="24"/>
          <w:lang w:val="en-US"/>
        </w:rPr>
      </w:pPr>
    </w:p>
    <w:p w:rsidR="00026C46" w:rsidRPr="00A6323F" w:rsidRDefault="00026C46" w:rsidP="002404D3">
      <w:pPr>
        <w:tabs>
          <w:tab w:val="left" w:pos="1485"/>
        </w:tabs>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w:t>
      </w:r>
      <w:r w:rsidR="002404D3">
        <w:rPr>
          <w:rFonts w:ascii="Times New Roman" w:hAnsi="Times New Roman" w:cs="Times New Roman"/>
          <w:sz w:val="24"/>
          <w:szCs w:val="24"/>
          <w:lang w:val="en-US"/>
        </w:rPr>
        <w:t>Results of Data Mining have limitations in terms of:</w:t>
      </w:r>
    </w:p>
    <w:p w:rsidR="00026C46" w:rsidRPr="00A6323F" w:rsidRDefault="00026C46"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D. poor data</w:t>
      </w:r>
    </w:p>
    <w:p w:rsidR="00026C46" w:rsidRPr="00A6323F" w:rsidRDefault="00026C46"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2.</w:t>
      </w:r>
      <w:r w:rsidR="006F6147">
        <w:rPr>
          <w:rFonts w:ascii="Times New Roman" w:hAnsi="Times New Roman" w:cs="Times New Roman"/>
          <w:sz w:val="24"/>
          <w:szCs w:val="24"/>
          <w:lang w:val="en-US"/>
        </w:rPr>
        <w:t>(T/F) Data sampling techniques can be used to analyze a small subset of data prior to Data mining</w:t>
      </w:r>
    </w:p>
    <w:p w:rsidR="00026C46" w:rsidRPr="00A6323F" w:rsidRDefault="000D663C"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True</w:t>
      </w:r>
    </w:p>
    <w:p w:rsidR="000D663C" w:rsidRPr="00A6323F" w:rsidRDefault="000D663C"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3.</w:t>
      </w:r>
      <w:r w:rsidR="0098573B">
        <w:rPr>
          <w:rFonts w:ascii="Times New Roman" w:hAnsi="Times New Roman" w:cs="Times New Roman"/>
          <w:sz w:val="24"/>
          <w:szCs w:val="24"/>
          <w:lang w:val="en-US"/>
        </w:rPr>
        <w:t>Data Mining relies on:</w:t>
      </w:r>
    </w:p>
    <w:p w:rsidR="000D663C" w:rsidRPr="00A6323F" w:rsidRDefault="000D663C"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C. Computational Efficiency of the algorithm</w:t>
      </w:r>
    </w:p>
    <w:p w:rsidR="000D663C" w:rsidRPr="00A6323F" w:rsidRDefault="00A93A44"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4.</w:t>
      </w:r>
      <w:r w:rsidR="0098573B">
        <w:rPr>
          <w:rFonts w:ascii="Times New Roman" w:hAnsi="Times New Roman" w:cs="Times New Roman"/>
          <w:sz w:val="24"/>
          <w:szCs w:val="24"/>
          <w:lang w:val="en-US"/>
        </w:rPr>
        <w:t>The data model (algorithm) selected in data mining must be:</w:t>
      </w:r>
    </w:p>
    <w:p w:rsidR="00A93A44" w:rsidRPr="00A6323F" w:rsidRDefault="00A93A44"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A. Scalable</w:t>
      </w:r>
    </w:p>
    <w:p w:rsidR="00A93A44" w:rsidRPr="00A6323F" w:rsidRDefault="00A93A44"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5.</w:t>
      </w:r>
      <w:r w:rsidR="0098573B">
        <w:rPr>
          <w:rFonts w:ascii="Times New Roman" w:hAnsi="Times New Roman" w:cs="Times New Roman"/>
          <w:sz w:val="24"/>
          <w:szCs w:val="24"/>
          <w:lang w:val="en-US"/>
        </w:rPr>
        <w:t xml:space="preserve">One of the fundamentals purposes of performing Data Mining is to: </w:t>
      </w:r>
    </w:p>
    <w:p w:rsidR="00D4503D" w:rsidRPr="00A6323F" w:rsidRDefault="00D4503D"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D. Develop an optimized method for big data computation.</w:t>
      </w:r>
    </w:p>
    <w:p w:rsidR="008F07E9" w:rsidRPr="00A6323F" w:rsidRDefault="008F07E9"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6.</w:t>
      </w:r>
      <w:r w:rsidR="00A1107A">
        <w:rPr>
          <w:rFonts w:ascii="Times New Roman" w:hAnsi="Times New Roman" w:cs="Times New Roman"/>
          <w:sz w:val="24"/>
          <w:szCs w:val="24"/>
          <w:lang w:val="en-US"/>
        </w:rPr>
        <w:t>Which of the following Venn diagrams closely represents the relationship between various disciplines and sub-disciplines.</w:t>
      </w:r>
    </w:p>
    <w:p w:rsidR="008F07E9" w:rsidRPr="00A6323F" w:rsidRDefault="00731AA6"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B</w:t>
      </w:r>
    </w:p>
    <w:p w:rsidR="002E1535" w:rsidRDefault="004D69BF"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7</w:t>
      </w:r>
      <w:r w:rsidR="008C20E2">
        <w:rPr>
          <w:rFonts w:ascii="Times New Roman" w:hAnsi="Times New Roman" w:cs="Times New Roman"/>
          <w:sz w:val="24"/>
          <w:szCs w:val="24"/>
          <w:lang w:val="en-US"/>
        </w:rPr>
        <w:t>. (T/F) The odds ratio can be computed from probability values and represents another way of describing it</w:t>
      </w:r>
      <w:r w:rsidR="00917D2C">
        <w:rPr>
          <w:rFonts w:ascii="Times New Roman" w:hAnsi="Times New Roman" w:cs="Times New Roman"/>
          <w:sz w:val="24"/>
          <w:szCs w:val="24"/>
          <w:lang w:val="en-US"/>
        </w:rPr>
        <w:t>.</w:t>
      </w:r>
    </w:p>
    <w:p w:rsidR="004D69BF" w:rsidRPr="00A6323F" w:rsidRDefault="00566814"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True</w:t>
      </w:r>
    </w:p>
    <w:p w:rsidR="002E1535" w:rsidRPr="00A6323F" w:rsidRDefault="00566814" w:rsidP="002E1535">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8.</w:t>
      </w:r>
      <w:r w:rsidR="002E1535" w:rsidRPr="002E1535">
        <w:rPr>
          <w:rFonts w:ascii="Times New Roman" w:hAnsi="Times New Roman" w:cs="Times New Roman"/>
          <w:sz w:val="24"/>
          <w:szCs w:val="24"/>
          <w:lang w:val="en-US"/>
        </w:rPr>
        <w:t xml:space="preserve"> </w:t>
      </w:r>
      <w:r w:rsidR="002E1535">
        <w:rPr>
          <w:rFonts w:ascii="Times New Roman" w:hAnsi="Times New Roman" w:cs="Times New Roman"/>
          <w:sz w:val="24"/>
          <w:szCs w:val="24"/>
          <w:lang w:val="en-US"/>
        </w:rPr>
        <w:t>(T/F) KNN methods are common in practical applications of the Data Mining and can be used for solving both Classification and Regression types of problem.</w:t>
      </w:r>
    </w:p>
    <w:p w:rsidR="00566814" w:rsidRPr="00A6323F" w:rsidRDefault="00566814" w:rsidP="00A6323F">
      <w:pPr>
        <w:spacing w:line="360" w:lineRule="auto"/>
        <w:rPr>
          <w:rFonts w:ascii="Times New Roman" w:hAnsi="Times New Roman" w:cs="Times New Roman"/>
          <w:sz w:val="24"/>
          <w:szCs w:val="24"/>
          <w:lang w:val="en-US"/>
        </w:rPr>
      </w:pPr>
    </w:p>
    <w:p w:rsidR="00E33471" w:rsidRPr="00A6323F" w:rsidRDefault="00CF48F4"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True</w:t>
      </w:r>
    </w:p>
    <w:p w:rsidR="007C3588" w:rsidRPr="00A6323F" w:rsidRDefault="007C3588"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9.</w:t>
      </w:r>
      <w:r w:rsidR="00817EF9">
        <w:rPr>
          <w:rFonts w:ascii="Times New Roman" w:hAnsi="Times New Roman" w:cs="Times New Roman"/>
          <w:sz w:val="24"/>
          <w:szCs w:val="24"/>
          <w:lang w:val="en-US"/>
        </w:rPr>
        <w:t xml:space="preserve"> Compare and contrast TF-IDF and </w:t>
      </w:r>
      <w:proofErr w:type="spellStart"/>
      <w:r w:rsidR="00817EF9">
        <w:rPr>
          <w:rFonts w:ascii="Times New Roman" w:hAnsi="Times New Roman" w:cs="Times New Roman"/>
          <w:sz w:val="24"/>
          <w:szCs w:val="24"/>
          <w:lang w:val="en-US"/>
        </w:rPr>
        <w:t>BoW</w:t>
      </w:r>
      <w:proofErr w:type="spellEnd"/>
      <w:r w:rsidR="00817EF9">
        <w:rPr>
          <w:rFonts w:ascii="Times New Roman" w:hAnsi="Times New Roman" w:cs="Times New Roman"/>
          <w:sz w:val="24"/>
          <w:szCs w:val="24"/>
          <w:lang w:val="en-US"/>
        </w:rPr>
        <w:t xml:space="preserve"> technique/algorithm for application where one could be better applied than the othe</w:t>
      </w:r>
      <w:r w:rsidR="00322CFB">
        <w:rPr>
          <w:rFonts w:ascii="Times New Roman" w:hAnsi="Times New Roman" w:cs="Times New Roman"/>
          <w:sz w:val="24"/>
          <w:szCs w:val="24"/>
          <w:lang w:val="en-US"/>
        </w:rPr>
        <w:t>r. Cite two applications each of the these could be beneficial.</w:t>
      </w:r>
    </w:p>
    <w:p w:rsidR="005E7E0B" w:rsidRPr="00A6323F" w:rsidRDefault="00CA36B7" w:rsidP="00A6323F">
      <w:pPr>
        <w:pStyle w:val="ListParagraph"/>
        <w:numPr>
          <w:ilvl w:val="0"/>
          <w:numId w:val="1"/>
        </w:numPr>
        <w:spacing w:line="360" w:lineRule="auto"/>
        <w:rPr>
          <w:rFonts w:ascii="Times New Roman" w:hAnsi="Times New Roman" w:cs="Times New Roman"/>
          <w:sz w:val="24"/>
          <w:szCs w:val="24"/>
          <w:shd w:val="clear" w:color="auto" w:fill="FFFFFF"/>
          <w:lang w:val="en-US"/>
        </w:rPr>
      </w:pPr>
      <w:r w:rsidRPr="00A6323F">
        <w:rPr>
          <w:rFonts w:ascii="Times New Roman" w:hAnsi="Times New Roman" w:cs="Times New Roman"/>
          <w:sz w:val="24"/>
          <w:szCs w:val="24"/>
          <w:shd w:val="clear" w:color="auto" w:fill="FFFFFF"/>
        </w:rPr>
        <w:t>The bag-of-words model converts text into fixed-length vectors by counting how many times each word appears.</w:t>
      </w:r>
      <w:r w:rsidR="00F54D26" w:rsidRPr="00A6323F">
        <w:rPr>
          <w:rFonts w:ascii="Times New Roman" w:hAnsi="Times New Roman" w:cs="Times New Roman"/>
          <w:sz w:val="24"/>
          <w:szCs w:val="24"/>
          <w:shd w:val="clear" w:color="auto" w:fill="FFFFFF"/>
          <w:lang w:val="en-US"/>
        </w:rPr>
        <w:t xml:space="preserve"> Can be used in Natural processing language</w:t>
      </w:r>
      <w:r w:rsidR="002373F2" w:rsidRPr="00A6323F">
        <w:rPr>
          <w:rFonts w:ascii="Times New Roman" w:hAnsi="Times New Roman" w:cs="Times New Roman"/>
          <w:sz w:val="24"/>
          <w:szCs w:val="24"/>
          <w:shd w:val="clear" w:color="auto" w:fill="FFFFFF"/>
          <w:lang w:val="en-US"/>
        </w:rPr>
        <w:t xml:space="preserve"> </w:t>
      </w:r>
      <w:r w:rsidR="00F54D26" w:rsidRPr="00A6323F">
        <w:rPr>
          <w:rFonts w:ascii="Times New Roman" w:hAnsi="Times New Roman" w:cs="Times New Roman"/>
          <w:sz w:val="24"/>
          <w:szCs w:val="24"/>
          <w:shd w:val="clear" w:color="auto" w:fill="FFFFFF"/>
          <w:lang w:val="en-US"/>
        </w:rPr>
        <w:t xml:space="preserve">(NLP) and </w:t>
      </w:r>
      <w:r w:rsidR="002373F2" w:rsidRPr="00A6323F">
        <w:rPr>
          <w:rFonts w:ascii="Times New Roman" w:hAnsi="Times New Roman" w:cs="Times New Roman"/>
          <w:sz w:val="24"/>
          <w:szCs w:val="24"/>
          <w:shd w:val="clear" w:color="auto" w:fill="FFFFFF"/>
          <w:lang w:val="en-US"/>
        </w:rPr>
        <w:t>information retrieval.</w:t>
      </w:r>
    </w:p>
    <w:p w:rsidR="00F54D26" w:rsidRPr="00A6323F" w:rsidRDefault="00F54D26" w:rsidP="00A6323F">
      <w:pPr>
        <w:pStyle w:val="ListParagraph"/>
        <w:numPr>
          <w:ilvl w:val="0"/>
          <w:numId w:val="1"/>
        </w:num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shd w:val="clear" w:color="auto" w:fill="FFFFFF"/>
        </w:rPr>
        <w:t>TFIDF works by proportionally increasing the number of times a word appears in the document but is counterbalanced by the number of documents in which it is present</w:t>
      </w:r>
      <w:r w:rsidR="00EC44CC" w:rsidRPr="00A6323F">
        <w:rPr>
          <w:rFonts w:ascii="Times New Roman" w:hAnsi="Times New Roman" w:cs="Times New Roman"/>
          <w:sz w:val="24"/>
          <w:szCs w:val="24"/>
          <w:shd w:val="clear" w:color="auto" w:fill="FFFFFF"/>
          <w:lang w:val="en-US"/>
        </w:rPr>
        <w:t xml:space="preserve">. Can </w:t>
      </w:r>
      <w:r w:rsidR="00EC44CC" w:rsidRPr="00A6323F">
        <w:rPr>
          <w:rFonts w:ascii="Times New Roman" w:hAnsi="Times New Roman" w:cs="Times New Roman"/>
          <w:sz w:val="24"/>
          <w:szCs w:val="24"/>
        </w:rPr>
        <w:t>be used in connection with information retrieval and shows how frequently an expression (term, word) occurs in a document</w:t>
      </w:r>
    </w:p>
    <w:p w:rsidR="005C3866" w:rsidRPr="00A6323F" w:rsidRDefault="005C3866" w:rsidP="00A6323F">
      <w:pPr>
        <w:pStyle w:val="ListParagraph"/>
        <w:numPr>
          <w:ilvl w:val="0"/>
          <w:numId w:val="1"/>
        </w:numPr>
        <w:spacing w:line="360" w:lineRule="auto"/>
        <w:rPr>
          <w:rFonts w:ascii="Times New Roman" w:hAnsi="Times New Roman" w:cs="Times New Roman"/>
          <w:b/>
          <w:sz w:val="24"/>
          <w:szCs w:val="24"/>
          <w:lang w:val="en-US"/>
        </w:rPr>
      </w:pPr>
      <w:r w:rsidRPr="00A6323F">
        <w:rPr>
          <w:rFonts w:ascii="Times New Roman" w:hAnsi="Times New Roman" w:cs="Times New Roman"/>
          <w:sz w:val="24"/>
          <w:szCs w:val="24"/>
          <w:shd w:val="clear" w:color="auto" w:fill="FFFFFF"/>
        </w:rPr>
        <w:t xml:space="preserve">The bag-of-words model is commonly used in methods </w:t>
      </w:r>
      <w:r w:rsidRPr="00A6323F">
        <w:rPr>
          <w:rFonts w:ascii="Times New Roman" w:hAnsi="Times New Roman" w:cs="Times New Roman"/>
          <w:sz w:val="24"/>
          <w:szCs w:val="24"/>
        </w:rPr>
        <w:t>of </w:t>
      </w:r>
      <w:hyperlink r:id="rId5" w:tgtFrame="_blank" w:history="1">
        <w:r w:rsidRPr="00A6323F">
          <w:rPr>
            <w:rFonts w:ascii="Times New Roman" w:hAnsi="Times New Roman" w:cs="Times New Roman"/>
            <w:sz w:val="24"/>
            <w:szCs w:val="24"/>
          </w:rPr>
          <w:t>document classification</w:t>
        </w:r>
      </w:hyperlink>
      <w:r w:rsidRPr="00A6323F">
        <w:rPr>
          <w:rFonts w:ascii="Times New Roman" w:hAnsi="Times New Roman" w:cs="Times New Roman"/>
          <w:sz w:val="24"/>
          <w:szCs w:val="24"/>
          <w:shd w:val="clear" w:color="auto" w:fill="FFFFFF"/>
        </w:rPr>
        <w:t> where the (frequency of) occurrence of each word is used as a </w:t>
      </w:r>
      <w:hyperlink r:id="rId6" w:tgtFrame="_blank" w:history="1">
        <w:r w:rsidRPr="00A6323F">
          <w:rPr>
            <w:rFonts w:ascii="Times New Roman" w:hAnsi="Times New Roman" w:cs="Times New Roman"/>
            <w:sz w:val="24"/>
            <w:szCs w:val="24"/>
          </w:rPr>
          <w:t>feature</w:t>
        </w:r>
      </w:hyperlink>
      <w:r w:rsidRPr="00A6323F">
        <w:rPr>
          <w:rFonts w:ascii="Times New Roman" w:hAnsi="Times New Roman" w:cs="Times New Roman"/>
          <w:sz w:val="24"/>
          <w:szCs w:val="24"/>
        </w:rPr>
        <w:t> </w:t>
      </w:r>
      <w:r w:rsidRPr="00A6323F">
        <w:rPr>
          <w:rFonts w:ascii="Times New Roman" w:hAnsi="Times New Roman" w:cs="Times New Roman"/>
          <w:sz w:val="24"/>
          <w:szCs w:val="24"/>
          <w:shd w:val="clear" w:color="auto" w:fill="FFFFFF"/>
        </w:rPr>
        <w:t>for training a </w:t>
      </w:r>
      <w:hyperlink r:id="rId7" w:tgtFrame="_blank" w:history="1">
        <w:r w:rsidRPr="00A6323F">
          <w:rPr>
            <w:rFonts w:ascii="Times New Roman" w:hAnsi="Times New Roman" w:cs="Times New Roman"/>
            <w:sz w:val="24"/>
            <w:szCs w:val="24"/>
          </w:rPr>
          <w:t>classifier</w:t>
        </w:r>
      </w:hyperlink>
    </w:p>
    <w:p w:rsidR="00E90532" w:rsidRPr="00A6323F" w:rsidRDefault="00E90532" w:rsidP="00A6323F">
      <w:pPr>
        <w:pStyle w:val="ListParagraph"/>
        <w:spacing w:line="360" w:lineRule="auto"/>
        <w:rPr>
          <w:rFonts w:ascii="Times New Roman" w:hAnsi="Times New Roman" w:cs="Times New Roman"/>
          <w:b/>
          <w:sz w:val="24"/>
          <w:szCs w:val="24"/>
          <w:lang w:val="en-US"/>
        </w:rPr>
      </w:pPr>
    </w:p>
    <w:p w:rsidR="00AB6B4B" w:rsidRPr="00A6323F" w:rsidRDefault="00AB6B4B"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10.</w:t>
      </w:r>
      <w:r w:rsidR="00322CFB">
        <w:rPr>
          <w:rFonts w:ascii="Times New Roman" w:hAnsi="Times New Roman" w:cs="Times New Roman"/>
          <w:sz w:val="24"/>
          <w:szCs w:val="24"/>
          <w:lang w:val="en-US"/>
        </w:rPr>
        <w:t xml:space="preserve"> (T/F): </w:t>
      </w:r>
      <w:proofErr w:type="spellStart"/>
      <w:r w:rsidR="00322CFB">
        <w:rPr>
          <w:rFonts w:ascii="Times New Roman" w:hAnsi="Times New Roman" w:cs="Times New Roman"/>
          <w:sz w:val="24"/>
          <w:szCs w:val="24"/>
          <w:lang w:val="en-US"/>
        </w:rPr>
        <w:t>Baysian</w:t>
      </w:r>
      <w:proofErr w:type="spellEnd"/>
      <w:r w:rsidR="00322CFB">
        <w:rPr>
          <w:rFonts w:ascii="Times New Roman" w:hAnsi="Times New Roman" w:cs="Times New Roman"/>
          <w:sz w:val="24"/>
          <w:szCs w:val="24"/>
          <w:lang w:val="en-US"/>
        </w:rPr>
        <w:t xml:space="preserve"> classifier cab be used to solve problems related to:</w:t>
      </w:r>
    </w:p>
    <w:p w:rsidR="00AB6B4B" w:rsidRPr="00A6323F" w:rsidRDefault="00AD5C42"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C. Categorization</w:t>
      </w:r>
    </w:p>
    <w:p w:rsidR="00AD5C42" w:rsidRPr="00A6323F" w:rsidRDefault="00AD5C42"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11.</w:t>
      </w:r>
      <w:r w:rsidR="00DE70F3">
        <w:rPr>
          <w:rFonts w:ascii="Times New Roman" w:hAnsi="Times New Roman" w:cs="Times New Roman"/>
          <w:sz w:val="24"/>
          <w:szCs w:val="24"/>
          <w:lang w:val="en-US"/>
        </w:rPr>
        <w:t>In k-Means clustering algorithms:</w:t>
      </w:r>
    </w:p>
    <w:p w:rsidR="00D86C9C" w:rsidRPr="00A6323F" w:rsidRDefault="00D86C9C"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 xml:space="preserve">B. Efficiency depends on </w:t>
      </w:r>
      <w:r w:rsidR="00C579F4" w:rsidRPr="00A6323F">
        <w:rPr>
          <w:rFonts w:ascii="Times New Roman" w:hAnsi="Times New Roman" w:cs="Times New Roman"/>
          <w:sz w:val="24"/>
          <w:szCs w:val="24"/>
          <w:lang w:val="en-US"/>
        </w:rPr>
        <w:t>proximity of values to each other</w:t>
      </w:r>
    </w:p>
    <w:p w:rsidR="00374670" w:rsidRPr="00A6323F" w:rsidRDefault="008E3E05" w:rsidP="00DE70F3">
      <w:pPr>
        <w:tabs>
          <w:tab w:val="left" w:pos="1965"/>
        </w:tabs>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12.</w:t>
      </w:r>
      <w:r w:rsidR="008E4DD9">
        <w:rPr>
          <w:rFonts w:ascii="Times New Roman" w:hAnsi="Times New Roman" w:cs="Times New Roman"/>
          <w:sz w:val="24"/>
          <w:szCs w:val="24"/>
          <w:lang w:val="en-US"/>
        </w:rPr>
        <w:t xml:space="preserve"> (T/F): One of the advantages of logit is easy to train the model on limited number of observations</w:t>
      </w:r>
      <w:r w:rsidR="00DE70F3">
        <w:rPr>
          <w:rFonts w:ascii="Times New Roman" w:hAnsi="Times New Roman" w:cs="Times New Roman"/>
          <w:sz w:val="24"/>
          <w:szCs w:val="24"/>
          <w:lang w:val="en-US"/>
        </w:rPr>
        <w:tab/>
      </w:r>
    </w:p>
    <w:p w:rsidR="008E3E05" w:rsidRPr="00A6323F" w:rsidRDefault="008E3E05"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True</w:t>
      </w:r>
    </w:p>
    <w:p w:rsidR="008E3E05" w:rsidRPr="00A6323F" w:rsidRDefault="00244A8B"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13.</w:t>
      </w:r>
      <w:r w:rsidR="00FE3A14">
        <w:rPr>
          <w:rFonts w:ascii="Times New Roman" w:hAnsi="Times New Roman" w:cs="Times New Roman"/>
          <w:sz w:val="24"/>
          <w:szCs w:val="24"/>
          <w:lang w:val="en-US"/>
        </w:rPr>
        <w:t xml:space="preserve"> Describe The </w:t>
      </w:r>
      <w:proofErr w:type="spellStart"/>
      <w:r w:rsidR="00FE3A14">
        <w:rPr>
          <w:rFonts w:ascii="Times New Roman" w:hAnsi="Times New Roman" w:cs="Times New Roman"/>
          <w:sz w:val="24"/>
          <w:szCs w:val="24"/>
          <w:lang w:val="en-US"/>
        </w:rPr>
        <w:t>IBk</w:t>
      </w:r>
      <w:proofErr w:type="spellEnd"/>
      <w:r w:rsidR="00FE3A14">
        <w:rPr>
          <w:rFonts w:ascii="Times New Roman" w:hAnsi="Times New Roman" w:cs="Times New Roman"/>
          <w:sz w:val="24"/>
          <w:szCs w:val="24"/>
          <w:lang w:val="en-US"/>
        </w:rPr>
        <w:t xml:space="preserve"> set of algorithms in Weka. The purpose of algorithms, what specific algorithm within it could you relate with what we discussed in the class:</w:t>
      </w:r>
    </w:p>
    <w:p w:rsidR="00244A8B" w:rsidRPr="00A6323F" w:rsidRDefault="007E11ED" w:rsidP="00A6323F">
      <w:pPr>
        <w:spacing w:line="360" w:lineRule="auto"/>
        <w:rPr>
          <w:rFonts w:ascii="Times New Roman" w:hAnsi="Times New Roman" w:cs="Times New Roman"/>
          <w:color w:val="555555"/>
          <w:sz w:val="24"/>
          <w:szCs w:val="24"/>
          <w:shd w:val="clear" w:color="auto" w:fill="FFFFFF"/>
          <w:lang w:val="en-US"/>
        </w:rPr>
      </w:pPr>
      <w:r w:rsidRPr="00A6323F">
        <w:rPr>
          <w:rFonts w:ascii="Times New Roman" w:hAnsi="Times New Roman" w:cs="Times New Roman"/>
          <w:color w:val="555555"/>
          <w:sz w:val="24"/>
          <w:szCs w:val="24"/>
          <w:shd w:val="clear" w:color="auto" w:fill="FFFFFF"/>
          <w:lang w:val="en-US"/>
        </w:rPr>
        <w:t>Weka pr</w:t>
      </w:r>
      <w:r w:rsidR="00E729B9" w:rsidRPr="00A6323F">
        <w:rPr>
          <w:rFonts w:ascii="Times New Roman" w:hAnsi="Times New Roman" w:cs="Times New Roman"/>
          <w:color w:val="555555"/>
          <w:sz w:val="24"/>
          <w:szCs w:val="24"/>
          <w:shd w:val="clear" w:color="auto" w:fill="FFFFFF"/>
          <w:lang w:val="en-US"/>
        </w:rPr>
        <w:t>o</w:t>
      </w:r>
      <w:r w:rsidRPr="00A6323F">
        <w:rPr>
          <w:rFonts w:ascii="Times New Roman" w:hAnsi="Times New Roman" w:cs="Times New Roman"/>
          <w:color w:val="555555"/>
          <w:sz w:val="24"/>
          <w:szCs w:val="24"/>
          <w:shd w:val="clear" w:color="auto" w:fill="FFFFFF"/>
          <w:lang w:val="en-US"/>
        </w:rPr>
        <w:t>vide</w:t>
      </w:r>
      <w:r w:rsidR="00E729B9" w:rsidRPr="00A6323F">
        <w:rPr>
          <w:rFonts w:ascii="Times New Roman" w:hAnsi="Times New Roman" w:cs="Times New Roman"/>
          <w:color w:val="555555"/>
          <w:sz w:val="24"/>
          <w:szCs w:val="24"/>
          <w:shd w:val="clear" w:color="auto" w:fill="FFFFFF"/>
          <w:lang w:val="en-US"/>
        </w:rPr>
        <w:t>s</w:t>
      </w:r>
      <w:r w:rsidRPr="00A6323F">
        <w:rPr>
          <w:rFonts w:ascii="Times New Roman" w:hAnsi="Times New Roman" w:cs="Times New Roman"/>
          <w:color w:val="555555"/>
          <w:sz w:val="24"/>
          <w:szCs w:val="24"/>
          <w:shd w:val="clear" w:color="auto" w:fill="FFFFFF"/>
        </w:rPr>
        <w:t xml:space="preserve"> a graphical user interface for exploring and experimenting with machine learning algorithms on datasets, without you having to worry about the mathematics or the programming</w:t>
      </w:r>
      <w:r w:rsidR="00EB3F26" w:rsidRPr="00A6323F">
        <w:rPr>
          <w:rFonts w:ascii="Times New Roman" w:hAnsi="Times New Roman" w:cs="Times New Roman"/>
          <w:color w:val="555555"/>
          <w:sz w:val="24"/>
          <w:szCs w:val="24"/>
          <w:shd w:val="clear" w:color="auto" w:fill="FFFFFF"/>
          <w:lang w:val="en-US"/>
        </w:rPr>
        <w:t>.</w:t>
      </w:r>
      <w:r w:rsidR="003965E9" w:rsidRPr="00A6323F">
        <w:rPr>
          <w:rFonts w:ascii="Times New Roman" w:hAnsi="Times New Roman" w:cs="Times New Roman"/>
          <w:color w:val="555555"/>
          <w:sz w:val="24"/>
          <w:szCs w:val="24"/>
          <w:shd w:val="clear" w:color="auto" w:fill="FFFFFF"/>
          <w:lang w:val="en-US"/>
        </w:rPr>
        <w:t xml:space="preserve"> </w:t>
      </w:r>
      <w:r w:rsidR="003965E9" w:rsidRPr="00A6323F">
        <w:rPr>
          <w:rFonts w:ascii="Times New Roman" w:hAnsi="Times New Roman" w:cs="Times New Roman"/>
          <w:color w:val="555555"/>
          <w:sz w:val="24"/>
          <w:szCs w:val="24"/>
          <w:shd w:val="clear" w:color="auto" w:fill="FFFFFF"/>
        </w:rPr>
        <w:t>The IBk algorithm does not build a model, instead it generates a prediction for a test instance just-in-time. The IBk algorithm uses a distance measure to locate </w:t>
      </w:r>
      <w:r w:rsidR="003965E9" w:rsidRPr="00A6323F">
        <w:rPr>
          <w:rStyle w:val="Emphasis"/>
          <w:rFonts w:ascii="Times New Roman" w:hAnsi="Times New Roman" w:cs="Times New Roman"/>
          <w:color w:val="555555"/>
          <w:sz w:val="24"/>
          <w:szCs w:val="24"/>
          <w:bdr w:val="none" w:sz="0" w:space="0" w:color="auto" w:frame="1"/>
          <w:shd w:val="clear" w:color="auto" w:fill="FFFFFF"/>
        </w:rPr>
        <w:t>k</w:t>
      </w:r>
      <w:r w:rsidR="003965E9" w:rsidRPr="00A6323F">
        <w:rPr>
          <w:rFonts w:ascii="Times New Roman" w:hAnsi="Times New Roman" w:cs="Times New Roman"/>
          <w:color w:val="555555"/>
          <w:sz w:val="24"/>
          <w:szCs w:val="24"/>
          <w:shd w:val="clear" w:color="auto" w:fill="FFFFFF"/>
        </w:rPr>
        <w:t> “close” instances in the training data for each test instance and uses those selected instances to make a prediction.</w:t>
      </w:r>
    </w:p>
    <w:p w:rsidR="00D34CAE" w:rsidRPr="00A6323F" w:rsidRDefault="00D34CAE" w:rsidP="00A6323F">
      <w:pPr>
        <w:spacing w:line="360" w:lineRule="auto"/>
        <w:rPr>
          <w:rFonts w:ascii="Times New Roman" w:hAnsi="Times New Roman" w:cs="Times New Roman"/>
          <w:color w:val="555555"/>
          <w:sz w:val="24"/>
          <w:szCs w:val="24"/>
          <w:shd w:val="clear" w:color="auto" w:fill="FFFFFF"/>
          <w:lang w:val="en-US"/>
        </w:rPr>
      </w:pPr>
      <w:r w:rsidRPr="00A6323F">
        <w:rPr>
          <w:rFonts w:ascii="Times New Roman" w:hAnsi="Times New Roman" w:cs="Times New Roman"/>
          <w:color w:val="555555"/>
          <w:sz w:val="24"/>
          <w:szCs w:val="24"/>
          <w:shd w:val="clear" w:color="auto" w:fill="FFFFFF"/>
          <w:lang w:val="en-US"/>
        </w:rPr>
        <w:t xml:space="preserve">We can relate </w:t>
      </w:r>
      <w:proofErr w:type="spellStart"/>
      <w:r w:rsidRPr="00A6323F">
        <w:rPr>
          <w:rFonts w:ascii="Times New Roman" w:hAnsi="Times New Roman" w:cs="Times New Roman"/>
          <w:color w:val="555555"/>
          <w:sz w:val="24"/>
          <w:szCs w:val="24"/>
          <w:shd w:val="clear" w:color="auto" w:fill="FFFFFF"/>
          <w:lang w:val="en-US"/>
        </w:rPr>
        <w:t>IB</w:t>
      </w:r>
      <w:r w:rsidR="00354880" w:rsidRPr="00A6323F">
        <w:rPr>
          <w:rFonts w:ascii="Times New Roman" w:hAnsi="Times New Roman" w:cs="Times New Roman"/>
          <w:color w:val="555555"/>
          <w:sz w:val="24"/>
          <w:szCs w:val="24"/>
          <w:shd w:val="clear" w:color="auto" w:fill="FFFFFF"/>
          <w:lang w:val="en-US"/>
        </w:rPr>
        <w:t>k</w:t>
      </w:r>
      <w:proofErr w:type="spellEnd"/>
      <w:r w:rsidRPr="00A6323F">
        <w:rPr>
          <w:rFonts w:ascii="Times New Roman" w:hAnsi="Times New Roman" w:cs="Times New Roman"/>
          <w:color w:val="555555"/>
          <w:sz w:val="24"/>
          <w:szCs w:val="24"/>
          <w:shd w:val="clear" w:color="auto" w:fill="FFFFFF"/>
          <w:lang w:val="en-US"/>
        </w:rPr>
        <w:t xml:space="preserve"> set algorithms with k-nearest neighbor algorithm (KNN)</w:t>
      </w:r>
    </w:p>
    <w:p w:rsidR="00A72560" w:rsidRPr="00A6323F" w:rsidRDefault="00A72560" w:rsidP="00A6323F">
      <w:pPr>
        <w:spacing w:line="360" w:lineRule="auto"/>
        <w:rPr>
          <w:rFonts w:ascii="Times New Roman" w:hAnsi="Times New Roman" w:cs="Times New Roman"/>
          <w:color w:val="555555"/>
          <w:sz w:val="24"/>
          <w:szCs w:val="24"/>
          <w:shd w:val="clear" w:color="auto" w:fill="FFFFFF"/>
          <w:lang w:val="en-US"/>
        </w:rPr>
      </w:pPr>
      <w:r w:rsidRPr="00A6323F">
        <w:rPr>
          <w:rFonts w:ascii="Times New Roman" w:hAnsi="Times New Roman" w:cs="Times New Roman"/>
          <w:color w:val="555555"/>
          <w:sz w:val="24"/>
          <w:szCs w:val="24"/>
          <w:shd w:val="clear" w:color="auto" w:fill="FFFFFF"/>
          <w:lang w:val="en-US"/>
        </w:rPr>
        <w:t>14.</w:t>
      </w:r>
      <w:r w:rsidR="00FE3A14">
        <w:rPr>
          <w:rFonts w:ascii="Times New Roman" w:hAnsi="Times New Roman" w:cs="Times New Roman"/>
          <w:color w:val="555555"/>
          <w:sz w:val="24"/>
          <w:szCs w:val="24"/>
          <w:shd w:val="clear" w:color="auto" w:fill="FFFFFF"/>
          <w:lang w:val="en-US"/>
        </w:rPr>
        <w:t xml:space="preserve"> List </w:t>
      </w:r>
      <w:r w:rsidR="00E41173">
        <w:rPr>
          <w:rFonts w:ascii="Times New Roman" w:hAnsi="Times New Roman" w:cs="Times New Roman"/>
          <w:color w:val="555555"/>
          <w:sz w:val="24"/>
          <w:szCs w:val="24"/>
          <w:shd w:val="clear" w:color="auto" w:fill="FFFFFF"/>
          <w:lang w:val="en-US"/>
        </w:rPr>
        <w:t>the key steps taken to run the text mining algorithm for assignments</w:t>
      </w:r>
      <w:r w:rsidR="00150593">
        <w:rPr>
          <w:rFonts w:ascii="Times New Roman" w:hAnsi="Times New Roman" w:cs="Times New Roman"/>
          <w:color w:val="555555"/>
          <w:sz w:val="24"/>
          <w:szCs w:val="24"/>
          <w:shd w:val="clear" w:color="auto" w:fill="FFFFFF"/>
          <w:lang w:val="en-US"/>
        </w:rPr>
        <w:t xml:space="preserve">? What mining algorithm did you choose? Any issues encountered while setting up the Database and or running the program? What did you conclude from your analysis of the Movie Review Dataset. </w:t>
      </w:r>
    </w:p>
    <w:p w:rsidR="00447D8A" w:rsidRPr="00A6323F" w:rsidRDefault="00447D8A" w:rsidP="00A6323F">
      <w:pPr>
        <w:spacing w:line="360" w:lineRule="auto"/>
        <w:rPr>
          <w:rFonts w:ascii="Times New Roman" w:hAnsi="Times New Roman" w:cs="Times New Roman"/>
          <w:color w:val="555555"/>
          <w:sz w:val="24"/>
          <w:szCs w:val="24"/>
          <w:shd w:val="clear" w:color="auto" w:fill="FFFFFF"/>
          <w:lang w:val="en-US"/>
        </w:rPr>
      </w:pPr>
      <w:r w:rsidRPr="00A6323F">
        <w:rPr>
          <w:rFonts w:ascii="Times New Roman" w:hAnsi="Times New Roman" w:cs="Times New Roman"/>
          <w:color w:val="555555"/>
          <w:sz w:val="24"/>
          <w:szCs w:val="24"/>
          <w:shd w:val="clear" w:color="auto" w:fill="FFFFFF"/>
          <w:lang w:val="en-US"/>
        </w:rPr>
        <w:t xml:space="preserve">The first step is to read data into the </w:t>
      </w:r>
      <w:r w:rsidR="00C53A96" w:rsidRPr="00A6323F">
        <w:rPr>
          <w:rFonts w:ascii="Times New Roman" w:hAnsi="Times New Roman" w:cs="Times New Roman"/>
          <w:color w:val="555555"/>
          <w:sz w:val="24"/>
          <w:szCs w:val="24"/>
          <w:shd w:val="clear" w:color="auto" w:fill="FFFFFF"/>
          <w:lang w:val="en-US"/>
        </w:rPr>
        <w:t>workspace, clean the dataset such that ensuring your data is free from unused columns, missing values, and duplicates</w:t>
      </w:r>
    </w:p>
    <w:p w:rsidR="00C53A96" w:rsidRPr="00A6323F" w:rsidRDefault="00C53A96" w:rsidP="00A6323F">
      <w:pPr>
        <w:spacing w:line="360" w:lineRule="auto"/>
        <w:rPr>
          <w:rFonts w:ascii="Times New Roman" w:hAnsi="Times New Roman" w:cs="Times New Roman"/>
          <w:color w:val="555555"/>
          <w:sz w:val="24"/>
          <w:szCs w:val="24"/>
          <w:shd w:val="clear" w:color="auto" w:fill="FFFFFF"/>
          <w:lang w:val="en-US"/>
        </w:rPr>
      </w:pPr>
      <w:r w:rsidRPr="00A6323F">
        <w:rPr>
          <w:rFonts w:ascii="Times New Roman" w:hAnsi="Times New Roman" w:cs="Times New Roman"/>
          <w:color w:val="555555"/>
          <w:sz w:val="24"/>
          <w:szCs w:val="24"/>
          <w:shd w:val="clear" w:color="auto" w:fill="FFFFFF"/>
          <w:lang w:val="en-US"/>
        </w:rPr>
        <w:t xml:space="preserve">Then, perform sentiment analysis, this is where, we have tokenization, converting all characters to lowercase, removing stop words, removing punctuation and stemming of the words. </w:t>
      </w:r>
      <w:r w:rsidR="004E38DE">
        <w:rPr>
          <w:rFonts w:ascii="Times New Roman" w:hAnsi="Times New Roman" w:cs="Times New Roman"/>
          <w:color w:val="555555"/>
          <w:sz w:val="24"/>
          <w:szCs w:val="24"/>
          <w:shd w:val="clear" w:color="auto" w:fill="FFFFFF"/>
          <w:lang w:val="en-US"/>
        </w:rPr>
        <w:t>Then we perform data analysis and visualization such as wordcount. Finally, select data in x and y values and use logistics regression to fit and predict data.</w:t>
      </w:r>
    </w:p>
    <w:p w:rsidR="00A72560" w:rsidRPr="00A6323F" w:rsidRDefault="00A72560" w:rsidP="00A6323F">
      <w:pPr>
        <w:spacing w:line="360" w:lineRule="auto"/>
        <w:rPr>
          <w:rFonts w:ascii="Times New Roman" w:hAnsi="Times New Roman" w:cs="Times New Roman"/>
          <w:color w:val="555555"/>
          <w:sz w:val="24"/>
          <w:szCs w:val="24"/>
          <w:shd w:val="clear" w:color="auto" w:fill="FFFFFF"/>
          <w:lang w:val="en-US"/>
        </w:rPr>
      </w:pPr>
    </w:p>
    <w:p w:rsidR="00BE5067" w:rsidRDefault="009B0564" w:rsidP="00A6323F">
      <w:pPr>
        <w:tabs>
          <w:tab w:val="left" w:pos="1410"/>
        </w:tabs>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15.</w:t>
      </w:r>
      <w:r w:rsidR="00A73C5F">
        <w:rPr>
          <w:rFonts w:ascii="Times New Roman" w:hAnsi="Times New Roman" w:cs="Times New Roman"/>
          <w:sz w:val="24"/>
          <w:szCs w:val="24"/>
          <w:lang w:val="en-US"/>
        </w:rPr>
        <w:t xml:space="preserve"> Write a piece of code (R/Python) that will do the following</w:t>
      </w:r>
    </w:p>
    <w:p w:rsidR="008262E8" w:rsidRDefault="008262E8"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Generate a random number from 10-40 total 10</w:t>
      </w:r>
    </w:p>
    <w:p w:rsidR="008262E8" w:rsidRDefault="008262E8"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Add them to a list/vector</w:t>
      </w:r>
    </w:p>
    <w:p w:rsidR="00913B4C" w:rsidRPr="00A6323F" w:rsidRDefault="006B3852"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assign values between 0.1 -0.10 i.e., first of the 10 numbers get 0.1, second gets 0.2,            </w:t>
      </w:r>
    </w:p>
    <w:p w:rsidR="00913B4C" w:rsidRDefault="006B3852"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etc.</w:t>
      </w:r>
    </w:p>
    <w:p w:rsidR="006B3852" w:rsidRDefault="006B3852"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 </w:t>
      </w:r>
      <w:r w:rsidR="00CE1C9C">
        <w:rPr>
          <w:rFonts w:ascii="Times New Roman" w:hAnsi="Times New Roman" w:cs="Times New Roman"/>
          <w:sz w:val="24"/>
          <w:szCs w:val="24"/>
          <w:lang w:val="en-US"/>
        </w:rPr>
        <w:t>Generate a histogram with numbers as X-axis and assigned values as Y-axis</w:t>
      </w:r>
    </w:p>
    <w:p w:rsidR="00CE1C9C" w:rsidRDefault="00CE1C9C"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 Do you see any possible trend in the graphs? (Individual answers and graphs will vary)</w:t>
      </w:r>
    </w:p>
    <w:p w:rsidR="004A17F5" w:rsidRPr="00A6323F" w:rsidRDefault="004A17F5"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g. Insert the graphics in the submission document</w:t>
      </w:r>
    </w:p>
    <w:p w:rsidR="00913B4C" w:rsidRPr="00A6323F" w:rsidRDefault="00913B4C" w:rsidP="00A6323F">
      <w:pPr>
        <w:tabs>
          <w:tab w:val="left" w:pos="1410"/>
        </w:tabs>
        <w:spacing w:line="360" w:lineRule="auto"/>
        <w:rPr>
          <w:rFonts w:ascii="Times New Roman" w:hAnsi="Times New Roman" w:cs="Times New Roman"/>
          <w:sz w:val="24"/>
          <w:szCs w:val="24"/>
          <w:lang w:val="en-US"/>
        </w:rPr>
      </w:pPr>
    </w:p>
    <w:p w:rsidR="00913B4C" w:rsidRPr="00A6323F" w:rsidRDefault="00913B4C" w:rsidP="00A6323F">
      <w:pPr>
        <w:tabs>
          <w:tab w:val="left" w:pos="1410"/>
        </w:tabs>
        <w:spacing w:line="360" w:lineRule="auto"/>
        <w:rPr>
          <w:rFonts w:ascii="Times New Roman" w:hAnsi="Times New Roman" w:cs="Times New Roman"/>
          <w:sz w:val="24"/>
          <w:szCs w:val="24"/>
          <w:lang w:val="en-US"/>
        </w:rPr>
      </w:pPr>
    </w:p>
    <w:p w:rsidR="00913B4C" w:rsidRPr="00A6323F" w:rsidRDefault="00913B4C" w:rsidP="00A6323F">
      <w:pPr>
        <w:tabs>
          <w:tab w:val="left" w:pos="1410"/>
        </w:tabs>
        <w:spacing w:line="360" w:lineRule="auto"/>
        <w:rPr>
          <w:rFonts w:ascii="Times New Roman" w:hAnsi="Times New Roman" w:cs="Times New Roman"/>
          <w:sz w:val="24"/>
          <w:szCs w:val="24"/>
          <w:lang w:val="en-US"/>
        </w:rPr>
      </w:pPr>
    </w:p>
    <w:p w:rsidR="00913B4C" w:rsidRPr="00A6323F" w:rsidRDefault="00913B4C" w:rsidP="00A6323F">
      <w:pPr>
        <w:pStyle w:val="ListParagraph"/>
        <w:numPr>
          <w:ilvl w:val="0"/>
          <w:numId w:val="3"/>
        </w:numPr>
        <w:tabs>
          <w:tab w:val="left" w:pos="1410"/>
        </w:tabs>
        <w:spacing w:line="360" w:lineRule="auto"/>
        <w:rPr>
          <w:rFonts w:ascii="Times New Roman" w:hAnsi="Times New Roman" w:cs="Times New Roman"/>
          <w:sz w:val="24"/>
          <w:szCs w:val="24"/>
          <w:lang w:val="en-US"/>
        </w:rPr>
      </w:pPr>
    </w:p>
    <w:p w:rsidR="00913B4C" w:rsidRPr="00A6323F" w:rsidRDefault="00913B4C" w:rsidP="00A6323F">
      <w:pPr>
        <w:tabs>
          <w:tab w:val="left" w:pos="1410"/>
        </w:tabs>
        <w:spacing w:line="360" w:lineRule="auto"/>
        <w:rPr>
          <w:rFonts w:ascii="Times New Roman" w:hAnsi="Times New Roman" w:cs="Times New Roman"/>
          <w:noProof/>
          <w:sz w:val="24"/>
          <w:szCs w:val="24"/>
          <w:lang w:val="en-US"/>
        </w:rPr>
      </w:pPr>
    </w:p>
    <w:p w:rsidR="00913B4C" w:rsidRPr="00A6323F" w:rsidRDefault="00913B4C" w:rsidP="00A6323F">
      <w:pPr>
        <w:tabs>
          <w:tab w:val="left" w:pos="1410"/>
        </w:tabs>
        <w:spacing w:line="360" w:lineRule="auto"/>
        <w:rPr>
          <w:rFonts w:ascii="Times New Roman" w:hAnsi="Times New Roman" w:cs="Times New Roman"/>
          <w:sz w:val="24"/>
          <w:szCs w:val="24"/>
          <w:lang w:val="en-US"/>
        </w:rPr>
      </w:pPr>
      <w:r w:rsidRPr="00A6323F">
        <w:rPr>
          <w:rFonts w:ascii="Times New Roman" w:hAnsi="Times New Roman" w:cs="Times New Roman"/>
          <w:noProof/>
          <w:sz w:val="24"/>
          <w:szCs w:val="24"/>
        </w:rPr>
        <w:drawing>
          <wp:inline distT="0" distB="0" distL="0" distR="0">
            <wp:extent cx="6753224"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33738"/>
                    <a:stretch/>
                  </pic:blipFill>
                  <pic:spPr bwMode="auto">
                    <a:xfrm>
                      <a:off x="0" y="0"/>
                      <a:ext cx="6754090" cy="2600658"/>
                    </a:xfrm>
                    <a:prstGeom prst="rect">
                      <a:avLst/>
                    </a:prstGeom>
                    <a:noFill/>
                    <a:ln>
                      <a:noFill/>
                    </a:ln>
                    <a:extLst>
                      <a:ext uri="{53640926-AAD7-44D8-BBD7-CCE9431645EC}">
                        <a14:shadowObscured xmlns:a14="http://schemas.microsoft.com/office/drawing/2010/main"/>
                      </a:ext>
                    </a:extLst>
                  </pic:spPr>
                </pic:pic>
              </a:graphicData>
            </a:graphic>
          </wp:inline>
        </w:drawing>
      </w:r>
    </w:p>
    <w:p w:rsidR="00913B4C" w:rsidRPr="00A6323F" w:rsidRDefault="00913B4C" w:rsidP="00A6323F">
      <w:pPr>
        <w:pStyle w:val="ListParagraph"/>
        <w:numPr>
          <w:ilvl w:val="0"/>
          <w:numId w:val="3"/>
        </w:numPr>
        <w:tabs>
          <w:tab w:val="left" w:pos="1410"/>
        </w:tabs>
        <w:spacing w:line="360" w:lineRule="auto"/>
        <w:rPr>
          <w:rFonts w:ascii="Times New Roman" w:hAnsi="Times New Roman" w:cs="Times New Roman"/>
          <w:noProof/>
          <w:sz w:val="24"/>
          <w:szCs w:val="24"/>
        </w:rPr>
      </w:pPr>
    </w:p>
    <w:p w:rsidR="00913B4C" w:rsidRPr="00A6323F" w:rsidRDefault="00913B4C" w:rsidP="00A6323F">
      <w:pPr>
        <w:tabs>
          <w:tab w:val="left" w:pos="1410"/>
        </w:tabs>
        <w:spacing w:line="360" w:lineRule="auto"/>
        <w:rPr>
          <w:rFonts w:ascii="Times New Roman" w:hAnsi="Times New Roman" w:cs="Times New Roman"/>
          <w:sz w:val="24"/>
          <w:szCs w:val="24"/>
          <w:lang w:val="en-US"/>
        </w:rPr>
      </w:pPr>
      <w:r w:rsidRPr="00A6323F">
        <w:rPr>
          <w:rFonts w:ascii="Times New Roman" w:hAnsi="Times New Roman" w:cs="Times New Roman"/>
          <w:noProof/>
          <w:sz w:val="24"/>
          <w:szCs w:val="24"/>
        </w:rPr>
        <w:drawing>
          <wp:inline distT="0" distB="0" distL="0" distR="0">
            <wp:extent cx="5730240" cy="11144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32519" b="32890"/>
                    <a:stretch/>
                  </pic:blipFill>
                  <pic:spPr bwMode="auto">
                    <a:xfrm>
                      <a:off x="0" y="0"/>
                      <a:ext cx="5731510" cy="1114672"/>
                    </a:xfrm>
                    <a:prstGeom prst="rect">
                      <a:avLst/>
                    </a:prstGeom>
                    <a:noFill/>
                    <a:ln>
                      <a:noFill/>
                    </a:ln>
                    <a:extLst>
                      <a:ext uri="{53640926-AAD7-44D8-BBD7-CCE9431645EC}">
                        <a14:shadowObscured xmlns:a14="http://schemas.microsoft.com/office/drawing/2010/main"/>
                      </a:ext>
                    </a:extLst>
                  </pic:spPr>
                </pic:pic>
              </a:graphicData>
            </a:graphic>
          </wp:inline>
        </w:drawing>
      </w:r>
    </w:p>
    <w:p w:rsidR="00913B4C" w:rsidRPr="00A6323F" w:rsidRDefault="00913B4C" w:rsidP="00A6323F">
      <w:pPr>
        <w:pStyle w:val="ListParagraph"/>
        <w:numPr>
          <w:ilvl w:val="0"/>
          <w:numId w:val="3"/>
        </w:numPr>
        <w:tabs>
          <w:tab w:val="left" w:pos="1410"/>
        </w:tabs>
        <w:spacing w:line="360" w:lineRule="auto"/>
        <w:rPr>
          <w:rFonts w:ascii="Times New Roman" w:hAnsi="Times New Roman" w:cs="Times New Roman"/>
          <w:sz w:val="24"/>
          <w:szCs w:val="24"/>
          <w:lang w:val="en-US"/>
        </w:rPr>
      </w:pPr>
    </w:p>
    <w:p w:rsidR="0065551B" w:rsidRPr="00A6323F" w:rsidRDefault="0065551B" w:rsidP="00A6323F">
      <w:pPr>
        <w:tabs>
          <w:tab w:val="left" w:pos="1410"/>
        </w:tabs>
        <w:spacing w:line="360" w:lineRule="auto"/>
        <w:rPr>
          <w:rFonts w:ascii="Times New Roman" w:hAnsi="Times New Roman" w:cs="Times New Roman"/>
          <w:noProof/>
          <w:sz w:val="24"/>
          <w:szCs w:val="24"/>
        </w:rPr>
      </w:pPr>
    </w:p>
    <w:p w:rsidR="00913B4C" w:rsidRPr="00A6323F" w:rsidRDefault="0065551B" w:rsidP="00A6323F">
      <w:pPr>
        <w:tabs>
          <w:tab w:val="left" w:pos="1410"/>
        </w:tabs>
        <w:spacing w:line="360" w:lineRule="auto"/>
        <w:rPr>
          <w:rFonts w:ascii="Times New Roman" w:hAnsi="Times New Roman" w:cs="Times New Roman"/>
          <w:sz w:val="24"/>
          <w:szCs w:val="24"/>
          <w:lang w:val="en-US"/>
        </w:rPr>
      </w:pPr>
      <w:r w:rsidRPr="00A6323F">
        <w:rPr>
          <w:rFonts w:ascii="Times New Roman" w:hAnsi="Times New Roman" w:cs="Times New Roman"/>
          <w:noProof/>
          <w:sz w:val="24"/>
          <w:szCs w:val="24"/>
        </w:rPr>
        <w:drawing>
          <wp:inline distT="0" distB="0" distL="0" distR="0">
            <wp:extent cx="5730779" cy="30003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6878"/>
                    <a:stretch/>
                  </pic:blipFill>
                  <pic:spPr bwMode="auto">
                    <a:xfrm>
                      <a:off x="0" y="0"/>
                      <a:ext cx="5731510" cy="3000758"/>
                    </a:xfrm>
                    <a:prstGeom prst="rect">
                      <a:avLst/>
                    </a:prstGeom>
                    <a:noFill/>
                    <a:ln>
                      <a:noFill/>
                    </a:ln>
                    <a:extLst>
                      <a:ext uri="{53640926-AAD7-44D8-BBD7-CCE9431645EC}">
                        <a14:shadowObscured xmlns:a14="http://schemas.microsoft.com/office/drawing/2010/main"/>
                      </a:ext>
                    </a:extLst>
                  </pic:spPr>
                </pic:pic>
              </a:graphicData>
            </a:graphic>
          </wp:inline>
        </w:drawing>
      </w:r>
    </w:p>
    <w:p w:rsidR="00913B4C" w:rsidRPr="00A6323F" w:rsidRDefault="00913B4C" w:rsidP="00A6323F">
      <w:pPr>
        <w:tabs>
          <w:tab w:val="left" w:pos="1410"/>
        </w:tabs>
        <w:spacing w:line="360" w:lineRule="auto"/>
        <w:rPr>
          <w:rFonts w:ascii="Times New Roman" w:hAnsi="Times New Roman" w:cs="Times New Roman"/>
          <w:sz w:val="24"/>
          <w:szCs w:val="24"/>
          <w:lang w:val="en-US"/>
        </w:rPr>
      </w:pPr>
    </w:p>
    <w:p w:rsidR="0065551B" w:rsidRPr="00A6323F" w:rsidRDefault="0065551B" w:rsidP="00A6323F">
      <w:pPr>
        <w:spacing w:line="360" w:lineRule="auto"/>
        <w:rPr>
          <w:rFonts w:ascii="Times New Roman" w:hAnsi="Times New Roman" w:cs="Times New Roman"/>
          <w:noProof/>
          <w:sz w:val="24"/>
          <w:szCs w:val="24"/>
        </w:rPr>
      </w:pPr>
    </w:p>
    <w:p w:rsidR="009B0564" w:rsidRPr="00A6323F" w:rsidRDefault="009B0564" w:rsidP="00A6323F">
      <w:pPr>
        <w:spacing w:line="360" w:lineRule="auto"/>
        <w:rPr>
          <w:rFonts w:ascii="Times New Roman" w:hAnsi="Times New Roman" w:cs="Times New Roman"/>
          <w:sz w:val="24"/>
          <w:szCs w:val="24"/>
          <w:lang w:val="en-US"/>
        </w:rPr>
      </w:pPr>
      <w:r w:rsidRPr="00A6323F">
        <w:rPr>
          <w:rFonts w:ascii="Times New Roman" w:hAnsi="Times New Roman" w:cs="Times New Roman"/>
          <w:noProof/>
          <w:sz w:val="24"/>
          <w:szCs w:val="24"/>
        </w:rPr>
        <w:drawing>
          <wp:inline distT="0" distB="0" distL="0" distR="0">
            <wp:extent cx="5730779" cy="2971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765"/>
                    <a:stretch/>
                  </pic:blipFill>
                  <pic:spPr bwMode="auto">
                    <a:xfrm>
                      <a:off x="0" y="0"/>
                      <a:ext cx="5731510" cy="2972179"/>
                    </a:xfrm>
                    <a:prstGeom prst="rect">
                      <a:avLst/>
                    </a:prstGeom>
                    <a:noFill/>
                    <a:ln>
                      <a:noFill/>
                    </a:ln>
                    <a:extLst>
                      <a:ext uri="{53640926-AAD7-44D8-BBD7-CCE9431645EC}">
                        <a14:shadowObscured xmlns:a14="http://schemas.microsoft.com/office/drawing/2010/main"/>
                      </a:ext>
                    </a:extLst>
                  </pic:spPr>
                </pic:pic>
              </a:graphicData>
            </a:graphic>
          </wp:inline>
        </w:drawing>
      </w:r>
    </w:p>
    <w:sectPr w:rsidR="009B0564" w:rsidRPr="00A63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172D"/>
    <w:multiLevelType w:val="hybridMultilevel"/>
    <w:tmpl w:val="27D68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CB811E8"/>
    <w:multiLevelType w:val="hybridMultilevel"/>
    <w:tmpl w:val="5AF009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E54313E"/>
    <w:multiLevelType w:val="hybridMultilevel"/>
    <w:tmpl w:val="FD16C1F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60021614">
    <w:abstractNumId w:val="0"/>
  </w:num>
  <w:num w:numId="2" w16cid:durableId="1145317031">
    <w:abstractNumId w:val="1"/>
  </w:num>
  <w:num w:numId="3" w16cid:durableId="480583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C0"/>
    <w:rsid w:val="00026C46"/>
    <w:rsid w:val="000D663C"/>
    <w:rsid w:val="00150593"/>
    <w:rsid w:val="0017015A"/>
    <w:rsid w:val="001A23D5"/>
    <w:rsid w:val="002373F2"/>
    <w:rsid w:val="002404D3"/>
    <w:rsid w:val="00244A8B"/>
    <w:rsid w:val="00263119"/>
    <w:rsid w:val="002B376E"/>
    <w:rsid w:val="002E1535"/>
    <w:rsid w:val="00322CFB"/>
    <w:rsid w:val="00354880"/>
    <w:rsid w:val="00374670"/>
    <w:rsid w:val="003965E9"/>
    <w:rsid w:val="00447D8A"/>
    <w:rsid w:val="004863C0"/>
    <w:rsid w:val="004A17F5"/>
    <w:rsid w:val="004D69BF"/>
    <w:rsid w:val="004E38DE"/>
    <w:rsid w:val="00566814"/>
    <w:rsid w:val="005C3866"/>
    <w:rsid w:val="005E7E0B"/>
    <w:rsid w:val="0065551B"/>
    <w:rsid w:val="006B3852"/>
    <w:rsid w:val="006F6147"/>
    <w:rsid w:val="00731AA6"/>
    <w:rsid w:val="007C3588"/>
    <w:rsid w:val="007E11ED"/>
    <w:rsid w:val="00817EF9"/>
    <w:rsid w:val="008262E8"/>
    <w:rsid w:val="008A69C0"/>
    <w:rsid w:val="008C20E2"/>
    <w:rsid w:val="008E3E05"/>
    <w:rsid w:val="008E4DD9"/>
    <w:rsid w:val="008E76F1"/>
    <w:rsid w:val="008F07E9"/>
    <w:rsid w:val="00913B4C"/>
    <w:rsid w:val="00917D2C"/>
    <w:rsid w:val="0098573B"/>
    <w:rsid w:val="009B0564"/>
    <w:rsid w:val="009D5F5B"/>
    <w:rsid w:val="00A1107A"/>
    <w:rsid w:val="00A408AB"/>
    <w:rsid w:val="00A6323F"/>
    <w:rsid w:val="00A72560"/>
    <w:rsid w:val="00A73C5F"/>
    <w:rsid w:val="00A93A44"/>
    <w:rsid w:val="00AB6B4B"/>
    <w:rsid w:val="00AD5C42"/>
    <w:rsid w:val="00BE5067"/>
    <w:rsid w:val="00C53A96"/>
    <w:rsid w:val="00C579F4"/>
    <w:rsid w:val="00CA36B7"/>
    <w:rsid w:val="00CE1C9C"/>
    <w:rsid w:val="00CF48F4"/>
    <w:rsid w:val="00D34CAE"/>
    <w:rsid w:val="00D4503D"/>
    <w:rsid w:val="00D67E4C"/>
    <w:rsid w:val="00D86C9C"/>
    <w:rsid w:val="00DE70F3"/>
    <w:rsid w:val="00E33471"/>
    <w:rsid w:val="00E41173"/>
    <w:rsid w:val="00E729B9"/>
    <w:rsid w:val="00E90532"/>
    <w:rsid w:val="00EB3F26"/>
    <w:rsid w:val="00EC44CC"/>
    <w:rsid w:val="00F1027F"/>
    <w:rsid w:val="00F54D26"/>
    <w:rsid w:val="00FE3A1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089B7-2213-4066-B686-D3DC47CD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3866"/>
    <w:rPr>
      <w:color w:val="0000FF"/>
      <w:u w:val="single"/>
    </w:rPr>
  </w:style>
  <w:style w:type="paragraph" w:styleId="ListParagraph">
    <w:name w:val="List Paragraph"/>
    <w:basedOn w:val="Normal"/>
    <w:uiPriority w:val="34"/>
    <w:qFormat/>
    <w:rsid w:val="004863C0"/>
    <w:pPr>
      <w:ind w:left="720"/>
      <w:contextualSpacing/>
    </w:pPr>
  </w:style>
  <w:style w:type="character" w:styleId="Emphasis">
    <w:name w:val="Emphasis"/>
    <w:basedOn w:val="DefaultParagraphFont"/>
    <w:uiPriority w:val="20"/>
    <w:qFormat/>
    <w:rsid w:val="003965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en.wikipedia.org/wiki/Statistical_classification"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wikipedia.org/wiki/Feature_(machine_learning)" TargetMode="External" /><Relationship Id="rId11" Type="http://schemas.openxmlformats.org/officeDocument/2006/relationships/image" Target="media/image4.png" /><Relationship Id="rId5" Type="http://schemas.openxmlformats.org/officeDocument/2006/relationships/hyperlink" Target="https://en.wikipedia.org/wiki/Document_classification" TargetMode="Externa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 ounga</dc:creator>
  <cp:keywords/>
  <dc:description/>
  <cp:lastModifiedBy>Aruna Arun</cp:lastModifiedBy>
  <cp:revision>2</cp:revision>
  <dcterms:created xsi:type="dcterms:W3CDTF">2022-12-14T14:29:00Z</dcterms:created>
  <dcterms:modified xsi:type="dcterms:W3CDTF">2022-12-14T14:29:00Z</dcterms:modified>
</cp:coreProperties>
</file>