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553E" w14:textId="77777777" w:rsidR="00077202" w:rsidRDefault="00077202" w:rsidP="00077202">
      <w:pPr>
        <w:jc w:val="center"/>
        <w:rPr>
          <w:sz w:val="32"/>
          <w:szCs w:val="32"/>
        </w:rPr>
      </w:pPr>
    </w:p>
    <w:p w14:paraId="36230B5C" w14:textId="77777777" w:rsidR="00077202" w:rsidRDefault="00077202" w:rsidP="00077202">
      <w:pPr>
        <w:rPr>
          <w:sz w:val="32"/>
          <w:szCs w:val="32"/>
        </w:rPr>
      </w:pPr>
    </w:p>
    <w:p w14:paraId="7977881C" w14:textId="77777777" w:rsidR="00077202" w:rsidRDefault="00077202" w:rsidP="00077202">
      <w:pPr>
        <w:jc w:val="center"/>
        <w:rPr>
          <w:sz w:val="32"/>
          <w:szCs w:val="32"/>
        </w:rPr>
      </w:pPr>
      <w:r>
        <w:rPr>
          <w:sz w:val="32"/>
          <w:szCs w:val="32"/>
        </w:rPr>
        <w:t>STUDI KASUS</w:t>
      </w:r>
    </w:p>
    <w:p w14:paraId="79AD8325" w14:textId="77777777" w:rsidR="00077202" w:rsidRDefault="00077202" w:rsidP="00077202">
      <w:pPr>
        <w:jc w:val="center"/>
        <w:rPr>
          <w:sz w:val="32"/>
          <w:szCs w:val="32"/>
        </w:rPr>
      </w:pPr>
    </w:p>
    <w:p w14:paraId="32375703" w14:textId="77777777" w:rsidR="00077202" w:rsidRPr="00360C0D" w:rsidRDefault="00077202" w:rsidP="00360C0D">
      <w:pPr>
        <w:ind w:left="567"/>
        <w:rPr>
          <w:sz w:val="28"/>
          <w:szCs w:val="28"/>
        </w:rPr>
      </w:pPr>
      <w:proofErr w:type="spellStart"/>
      <w:r w:rsidRPr="00360C0D">
        <w:rPr>
          <w:sz w:val="28"/>
          <w:szCs w:val="28"/>
        </w:rPr>
        <w:t>Buatlah</w:t>
      </w:r>
      <w:proofErr w:type="spellEnd"/>
      <w:r w:rsidRPr="00360C0D">
        <w:rPr>
          <w:sz w:val="28"/>
          <w:szCs w:val="28"/>
        </w:rPr>
        <w:t xml:space="preserve"> </w:t>
      </w:r>
      <w:proofErr w:type="spellStart"/>
      <w:r w:rsidRPr="00360C0D">
        <w:rPr>
          <w:sz w:val="28"/>
          <w:szCs w:val="28"/>
        </w:rPr>
        <w:t>sebuah</w:t>
      </w:r>
      <w:proofErr w:type="spellEnd"/>
      <w:r w:rsidRPr="00360C0D">
        <w:rPr>
          <w:sz w:val="28"/>
          <w:szCs w:val="28"/>
        </w:rPr>
        <w:t xml:space="preserve"> web </w:t>
      </w:r>
      <w:proofErr w:type="spellStart"/>
      <w:r w:rsidRPr="00360C0D">
        <w:rPr>
          <w:sz w:val="28"/>
          <w:szCs w:val="28"/>
        </w:rPr>
        <w:t>dengan</w:t>
      </w:r>
      <w:proofErr w:type="spellEnd"/>
      <w:r w:rsidRPr="00360C0D">
        <w:rPr>
          <w:sz w:val="28"/>
          <w:szCs w:val="28"/>
        </w:rPr>
        <w:t xml:space="preserve"> </w:t>
      </w:r>
      <w:proofErr w:type="spellStart"/>
      <w:r w:rsidRPr="00360C0D">
        <w:rPr>
          <w:sz w:val="28"/>
          <w:szCs w:val="28"/>
        </w:rPr>
        <w:t>tampilan</w:t>
      </w:r>
      <w:proofErr w:type="spellEnd"/>
      <w:r w:rsidRPr="00360C0D">
        <w:rPr>
          <w:sz w:val="28"/>
          <w:szCs w:val="28"/>
        </w:rPr>
        <w:t xml:space="preserve"> seperti </w:t>
      </w:r>
      <w:proofErr w:type="spellStart"/>
      <w:r w:rsidRPr="00360C0D">
        <w:rPr>
          <w:sz w:val="28"/>
          <w:szCs w:val="28"/>
        </w:rPr>
        <w:t>dibawah</w:t>
      </w:r>
      <w:proofErr w:type="spellEnd"/>
      <w:r w:rsidRPr="00360C0D">
        <w:rPr>
          <w:sz w:val="28"/>
          <w:szCs w:val="28"/>
        </w:rPr>
        <w:t>!</w:t>
      </w:r>
    </w:p>
    <w:p w14:paraId="1011E203" w14:textId="77777777" w:rsidR="00077202" w:rsidRDefault="00077202" w:rsidP="00077202">
      <w:pPr>
        <w:pStyle w:val="ListParagraph"/>
        <w:ind w:left="567"/>
        <w:rPr>
          <w:sz w:val="28"/>
          <w:szCs w:val="28"/>
        </w:rPr>
      </w:pPr>
    </w:p>
    <w:p w14:paraId="5E9E0842" w14:textId="087D103E" w:rsidR="005074AB" w:rsidRDefault="00077202" w:rsidP="00645F33">
      <w:pPr>
        <w:ind w:left="567"/>
      </w:pPr>
      <w:r w:rsidRPr="00AA6EC3">
        <w:rPr>
          <w:noProof/>
          <w:sz w:val="28"/>
          <w:szCs w:val="28"/>
        </w:rPr>
        <w:drawing>
          <wp:inline distT="0" distB="0" distL="0" distR="0" wp14:anchorId="40E4D438" wp14:editId="25AE3CF1">
            <wp:extent cx="5106154" cy="4131500"/>
            <wp:effectExtent l="0" t="0" r="0" b="2540"/>
            <wp:docPr id="136677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76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155" cy="414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91B07"/>
    <w:multiLevelType w:val="multilevel"/>
    <w:tmpl w:val="D132E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8"/>
        <w:szCs w:val="2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463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02"/>
    <w:rsid w:val="00077202"/>
    <w:rsid w:val="00113311"/>
    <w:rsid w:val="00360C0D"/>
    <w:rsid w:val="005074AB"/>
    <w:rsid w:val="00645F33"/>
    <w:rsid w:val="00D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4988"/>
  <w15:chartTrackingRefBased/>
  <w15:docId w15:val="{0A855A6D-0E57-4E0B-A260-74047ADD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202"/>
    <w:pPr>
      <w:spacing w:after="0" w:line="276" w:lineRule="auto"/>
    </w:pPr>
    <w:rPr>
      <w:rFonts w:ascii="Arial" w:eastAsia="Arial" w:hAnsi="Arial" w:cs="Arial"/>
      <w:kern w:val="0"/>
      <w:lang w:val="en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Jumadil Muchtar</dc:creator>
  <cp:keywords/>
  <dc:description/>
  <cp:lastModifiedBy>Jumadil Muchtar</cp:lastModifiedBy>
  <cp:revision>3</cp:revision>
  <dcterms:created xsi:type="dcterms:W3CDTF">2023-09-13T06:01:00Z</dcterms:created>
  <dcterms:modified xsi:type="dcterms:W3CDTF">2023-09-13T06:16:00Z</dcterms:modified>
</cp:coreProperties>
</file>