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HILLS TOURISM</w:t>
        <w:br/>
        <w:t>Complete System Architecture</w:t>
      </w:r>
    </w:p>
    <w:p>
      <w:pPr>
        <w:jc w:val="center"/>
      </w:pPr>
      <w:r>
        <w:rPr>
          <w:i/>
          <w:sz w:val="20"/>
        </w:rPr>
        <w:t>Functional architecture derived from the Hills Tourism baseline, redesigned for Hills Tourism requirements</w:t>
      </w:r>
    </w:p>
    <w:p>
      <w:r>
        <w:t>Document status: Architecture Blueprint • Version 1.0 • Scope: pre-development technical planning</w:t>
      </w:r>
    </w:p>
    <w:p>
      <w:pPr>
        <w:pStyle w:val="Heading1"/>
      </w:pPr>
      <w:r>
        <w:t>1. Executive Summary</w:t>
      </w:r>
    </w:p>
    <w:p>
      <w:r>
        <w:t>Hills Tourism should retain the proven functional shape of Hills Tourism—Next.js public application, server/API layer, Firebase/Firestore content management, admin dashboard, SEO, ISR/cache and enquiry conversion—but remove booking and payment as transactional concepts.</w:t>
      </w:r>
    </w:p>
    <w:p>
      <w:r>
        <w:t>The Hills-specific architecture adds two new inventory domains: Hotels and Vehicles. Customers can select a hotel and/or vehicle, submit an enquiry form, and receive an email confirmation/notification workflow. Form submissions are also written to Google Sheets. A Gemini-powered RAG-style chatbot is added without a separate server: the chatbot runs through the existing application backend/API route, uses the Gemini API, and grounds responses with company knowledge supplied to the model.</w:t>
      </w:r>
    </w:p>
    <w:p>
      <w:pPr>
        <w:pStyle w:val="Heading1"/>
      </w:pPr>
      <w:r>
        <w:t>2. Architecture Principles</w:t>
      </w:r>
    </w:p>
    <w:p>
      <w:pPr>
        <w:pStyle w:val="ListBullet"/>
      </w:pPr>
      <w:r>
        <w:t>Functionality is reused from Hills Tourism; UI/UX, branding, visual language and content are completely independent.</w:t>
      </w:r>
    </w:p>
    <w:p>
      <w:pPr>
        <w:pStyle w:val="ListBullet"/>
      </w:pPr>
      <w:r>
        <w:t>No online booking confirmation, booking ledger or payment gateway is required.</w:t>
      </w:r>
    </w:p>
    <w:p>
      <w:pPr>
        <w:pStyle w:val="ListBullet"/>
      </w:pPr>
      <w:r>
        <w:t>Hotels and vehicles are selectable resources attached to an enquiry rather than paid reservations.</w:t>
      </w:r>
    </w:p>
    <w:p>
      <w:pPr>
        <w:pStyle w:val="ListBullet"/>
      </w:pPr>
      <w:r>
        <w:t>Hotel names must be unique.</w:t>
      </w:r>
    </w:p>
    <w:p>
      <w:pPr>
        <w:pStyle w:val="ListBullet"/>
      </w:pPr>
      <w:r>
        <w:t>Vehicle number plates must be unique.</w:t>
      </w:r>
    </w:p>
    <w:p>
      <w:pPr>
        <w:pStyle w:val="ListBullet"/>
      </w:pPr>
      <w:r>
        <w:t>Every customer enquiry is persisted in the primary database and synchronized to Google Sheets.</w:t>
      </w:r>
    </w:p>
    <w:p>
      <w:pPr>
        <w:pStyle w:val="ListBullet"/>
      </w:pPr>
      <w:r>
        <w:t>Email notification is triggered after a valid enquiry submission.</w:t>
      </w:r>
    </w:p>
    <w:p>
      <w:pPr>
        <w:pStyle w:val="ListBullet"/>
      </w:pPr>
      <w:r>
        <w:t>The chatbot is a grounded Gemini API assistant, not a separate application server.</w:t>
      </w:r>
    </w:p>
    <w:p>
      <w:pPr>
        <w:pStyle w:val="ListBullet"/>
      </w:pPr>
      <w:r>
        <w:t>Admin CRUD must be protected by real authentication/authorization rather than relying on a client-set flag.</w:t>
      </w:r>
    </w:p>
    <w:p>
      <w:pPr>
        <w:pStyle w:val="ListBullet"/>
      </w:pPr>
      <w:r>
        <w:t>Use normalized collections for scalable inventory instead of large array documents.</w:t>
      </w:r>
    </w:p>
    <w:p>
      <w:pPr>
        <w:pStyle w:val="Heading1"/>
      </w:pPr>
      <w:r>
        <w:t>3. Target High-Level System Architecture</w:t>
      </w:r>
    </w:p>
    <w:p>
      <w:r>
        <w:t>CUSTOMER</w:t>
        <w:br/>
        <w:t xml:space="preserve">  │</w:t>
        <w:br/>
        <w:t xml:space="preserve">  ├── Browse Tours ──&gt; Packages / Destinations</w:t>
        <w:br/>
        <w:t xml:space="preserve">  ├── Choose Hotel ──&gt; Hotel Inventory</w:t>
        <w:br/>
        <w:t xml:space="preserve">  ├── Choose Vehicle ─&gt; Vehicle Inventory</w:t>
        <w:br/>
        <w:t xml:space="preserve">  ├── Submit Enquiry</w:t>
        <w:br/>
        <w:t xml:space="preserve">  └── Chat with AI</w:t>
        <w:br/>
        <w:t xml:space="preserve">             │</w:t>
        <w:br/>
        <w:t xml:space="preserve">             ▼</w:t>
        <w:br/>
        <w:t xml:space="preserve">       NEXT.JS APPLICATION</w:t>
        <w:br/>
        <w:t xml:space="preserve">       ┌─────────────────────────────────────┐</w:t>
        <w:br/>
        <w:t xml:space="preserve">       │ Public Web                         │</w:t>
        <w:br/>
        <w:t xml:space="preserve">       │ Admin Dashboard                    │</w:t>
        <w:br/>
        <w:t xml:space="preserve">       │ API / Server Actions               │</w:t>
        <w:br/>
        <w:t xml:space="preserve">       │ SEO / Structured Data              │</w:t>
        <w:br/>
        <w:t xml:space="preserve">       │ Cache / ISR                        │</w:t>
        <w:br/>
        <w:t xml:space="preserve">       └───────────────┬─────────────────────┘</w:t>
        <w:br/>
        <w:t xml:space="preserve">                       │</w:t>
        <w:br/>
        <w:t xml:space="preserve">          ┌────────────┼─────────────┐</w:t>
        <w:br/>
        <w:t xml:space="preserve">          ▼            ▼             ▼</w:t>
        <w:br/>
        <w:t xml:space="preserve">     FIRESTORE     EMAIL SERVICE   GOOGLE SHEETS</w:t>
        <w:br/>
        <w:t xml:space="preserve">          │            │             │</w:t>
        <w:br/>
        <w:t xml:space="preserve">          └────────────┴─────────────┘</w:t>
        <w:br/>
        <w:t xml:space="preserve">                       │</w:t>
        <w:br/>
        <w:t xml:space="preserve">                       ▼</w:t>
        <w:br/>
        <w:t xml:space="preserve">                 GEMINI API</w:t>
        <w:br/>
        <w:t xml:space="preserve">                       │</w:t>
        <w:br/>
        <w:t xml:space="preserve">                 Company Knowledge</w:t>
        <w:br/>
        <w:t xml:space="preserve">                 / RAG Context</w:t>
        <w:br/>
      </w:r>
    </w:p>
    <w:p>
      <w:pPr>
        <w:pStyle w:val="Heading1"/>
      </w:pPr>
      <w:r>
        <w:t>4.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Layer</w:t>
            </w:r>
          </w:p>
        </w:tc>
        <w:tc>
          <w:tcPr>
            <w:tcW w:type="dxa" w:w="3408"/>
            <w:vAlign w:val="center"/>
          </w:tcPr>
          <w:p>
            <w:r>
              <w:rPr>
                <w:b/>
              </w:rPr>
              <w:t>Technology</w:t>
            </w:r>
          </w:p>
        </w:tc>
        <w:tc>
          <w:tcPr>
            <w:tcW w:type="dxa" w:w="3408"/>
            <w:vAlign w:val="center"/>
          </w:tcPr>
          <w:p>
            <w:r>
              <w:rPr>
                <w:b/>
              </w:rPr>
              <w:t>Role</w:t>
            </w:r>
          </w:p>
        </w:tc>
      </w:tr>
      <w:tr>
        <w:tc>
          <w:tcPr>
            <w:tcW w:type="dxa" w:w="3408"/>
          </w:tcPr>
          <w:p>
            <w:r>
              <w:t>Frontend</w:t>
            </w:r>
          </w:p>
        </w:tc>
        <w:tc>
          <w:tcPr>
            <w:tcW w:type="dxa" w:w="3408"/>
          </w:tcPr>
          <w:p>
            <w:r>
              <w:t>Next.js App Router + React</w:t>
            </w:r>
          </w:p>
        </w:tc>
        <w:tc>
          <w:tcPr>
            <w:tcW w:type="dxa" w:w="3408"/>
          </w:tcPr>
          <w:p>
            <w:r>
              <w:t>Public tourism website and admin UI</w:t>
            </w:r>
          </w:p>
        </w:tc>
      </w:tr>
      <w:tr>
        <w:tc>
          <w:tcPr>
            <w:tcW w:type="dxa" w:w="3408"/>
          </w:tcPr>
          <w:p>
            <w:r>
              <w:t>Styling</w:t>
            </w:r>
          </w:p>
        </w:tc>
        <w:tc>
          <w:tcPr>
            <w:tcW w:type="dxa" w:w="3408"/>
          </w:tcPr>
          <w:p>
            <w:r>
              <w:t>New Hills-specific design system</w:t>
            </w:r>
          </w:p>
        </w:tc>
        <w:tc>
          <w:tcPr>
            <w:tcW w:type="dxa" w:w="3408"/>
          </w:tcPr>
          <w:p>
            <w:r>
              <w:t>Completely independent UI/UX</w:t>
            </w:r>
          </w:p>
        </w:tc>
      </w:tr>
      <w:tr>
        <w:tc>
          <w:tcPr>
            <w:tcW w:type="dxa" w:w="3408"/>
          </w:tcPr>
          <w:p>
            <w:r>
              <w:t>Backend</w:t>
            </w:r>
          </w:p>
        </w:tc>
        <w:tc>
          <w:tcPr>
            <w:tcW w:type="dxa" w:w="3408"/>
          </w:tcPr>
          <w:p>
            <w:r>
              <w:t>Next.js Route Handlers / Server Actions</w:t>
            </w:r>
          </w:p>
        </w:tc>
        <w:tc>
          <w:tcPr>
            <w:tcW w:type="dxa" w:w="3408"/>
          </w:tcPr>
          <w:p>
            <w:r>
              <w:t>Business logic and integrations</w:t>
            </w:r>
          </w:p>
        </w:tc>
      </w:tr>
      <w:tr>
        <w:tc>
          <w:tcPr>
            <w:tcW w:type="dxa" w:w="3408"/>
          </w:tcPr>
          <w:p>
            <w:r>
              <w:t>Database</w:t>
            </w:r>
          </w:p>
        </w:tc>
        <w:tc>
          <w:tcPr>
            <w:tcW w:type="dxa" w:w="3408"/>
          </w:tcPr>
          <w:p>
            <w:r>
              <w:t>Firebase Firestore</w:t>
            </w:r>
          </w:p>
        </w:tc>
        <w:tc>
          <w:tcPr>
            <w:tcW w:type="dxa" w:w="3408"/>
          </w:tcPr>
          <w:p>
            <w:r>
              <w:t>Packages, hotels, vehicles, enquiries, settings</w:t>
            </w:r>
          </w:p>
        </w:tc>
      </w:tr>
      <w:tr>
        <w:tc>
          <w:tcPr>
            <w:tcW w:type="dxa" w:w="3408"/>
          </w:tcPr>
          <w:p>
            <w:r>
              <w:t>Authentication</w:t>
            </w:r>
          </w:p>
        </w:tc>
        <w:tc>
          <w:tcPr>
            <w:tcW w:type="dxa" w:w="3408"/>
          </w:tcPr>
          <w:p>
            <w:r>
              <w:t>Firebase Authentication + secure session</w:t>
            </w:r>
          </w:p>
        </w:tc>
        <w:tc>
          <w:tcPr>
            <w:tcW w:type="dxa" w:w="3408"/>
          </w:tcPr>
          <w:p>
            <w:r>
              <w:t>Admin authentication</w:t>
            </w:r>
          </w:p>
        </w:tc>
      </w:tr>
      <w:tr>
        <w:tc>
          <w:tcPr>
            <w:tcW w:type="dxa" w:w="3408"/>
          </w:tcPr>
          <w:p>
            <w:r>
              <w:t>Storage</w:t>
            </w:r>
          </w:p>
        </w:tc>
        <w:tc>
          <w:tcPr>
            <w:tcW w:type="dxa" w:w="3408"/>
          </w:tcPr>
          <w:p>
            <w:r>
              <w:t>Cloud storage if image upload is required</w:t>
            </w:r>
          </w:p>
        </w:tc>
        <w:tc>
          <w:tcPr>
            <w:tcW w:type="dxa" w:w="3408"/>
          </w:tcPr>
          <w:p>
            <w:r>
              <w:t>Hotel/vehicle/package media</w:t>
            </w:r>
          </w:p>
        </w:tc>
      </w:tr>
      <w:tr>
        <w:tc>
          <w:tcPr>
            <w:tcW w:type="dxa" w:w="3408"/>
          </w:tcPr>
          <w:p>
            <w:r>
              <w:t>Email</w:t>
            </w:r>
          </w:p>
        </w:tc>
        <w:tc>
          <w:tcPr>
            <w:tcW w:type="dxa" w:w="3408"/>
          </w:tcPr>
          <w:p>
            <w:r>
              <w:t>Transactional email provider</w:t>
            </w:r>
          </w:p>
        </w:tc>
        <w:tc>
          <w:tcPr>
            <w:tcW w:type="dxa" w:w="3408"/>
          </w:tcPr>
          <w:p>
            <w:r>
              <w:t>Customer/admin enquiry notifications</w:t>
            </w:r>
          </w:p>
        </w:tc>
      </w:tr>
      <w:tr>
        <w:tc>
          <w:tcPr>
            <w:tcW w:type="dxa" w:w="3408"/>
          </w:tcPr>
          <w:p>
            <w:r>
              <w:t>Spreadsheet</w:t>
            </w:r>
          </w:p>
        </w:tc>
        <w:tc>
          <w:tcPr>
            <w:tcW w:type="dxa" w:w="3408"/>
          </w:tcPr>
          <w:p>
            <w:r>
              <w:t>Google Sheets API / service account</w:t>
            </w:r>
          </w:p>
        </w:tc>
        <w:tc>
          <w:tcPr>
            <w:tcW w:type="dxa" w:w="3408"/>
          </w:tcPr>
          <w:p>
            <w:r>
              <w:t>Lead/enquiry reporting</w:t>
            </w:r>
          </w:p>
        </w:tc>
      </w:tr>
      <w:tr>
        <w:tc>
          <w:tcPr>
            <w:tcW w:type="dxa" w:w="3408"/>
          </w:tcPr>
          <w:p>
            <w:r>
              <w:t>AI</w:t>
            </w:r>
          </w:p>
        </w:tc>
        <w:tc>
          <w:tcPr>
            <w:tcW w:type="dxa" w:w="3408"/>
          </w:tcPr>
          <w:p>
            <w:r>
              <w:t>Gemini API</w:t>
            </w:r>
          </w:p>
        </w:tc>
        <w:tc>
          <w:tcPr>
            <w:tcW w:type="dxa" w:w="3408"/>
          </w:tcPr>
          <w:p>
            <w:r>
              <w:t>Chatbot response generation</w:t>
            </w:r>
          </w:p>
        </w:tc>
      </w:tr>
      <w:tr>
        <w:tc>
          <w:tcPr>
            <w:tcW w:type="dxa" w:w="3408"/>
          </w:tcPr>
          <w:p>
            <w:r>
              <w:t>Knowledge</w:t>
            </w:r>
          </w:p>
        </w:tc>
        <w:tc>
          <w:tcPr>
            <w:tcW w:type="dxa" w:w="3408"/>
          </w:tcPr>
          <w:p>
            <w:r>
              <w:t>Company data + retrieval layer</w:t>
            </w:r>
          </w:p>
        </w:tc>
        <w:tc>
          <w:tcPr>
            <w:tcW w:type="dxa" w:w="3408"/>
          </w:tcPr>
          <w:p>
            <w:r>
              <w:t>Ground chatbot answers in company information</w:t>
            </w:r>
          </w:p>
        </w:tc>
      </w:tr>
      <w:tr>
        <w:tc>
          <w:tcPr>
            <w:tcW w:type="dxa" w:w="3408"/>
          </w:tcPr>
          <w:p>
            <w:r>
              <w:t>Caching</w:t>
            </w:r>
          </w:p>
        </w:tc>
        <w:tc>
          <w:tcPr>
            <w:tcW w:type="dxa" w:w="3408"/>
          </w:tcPr>
          <w:p>
            <w:r>
              <w:t>Next.js ISR + cache tags</w:t>
            </w:r>
          </w:p>
        </w:tc>
        <w:tc>
          <w:tcPr>
            <w:tcW w:type="dxa" w:w="3408"/>
          </w:tcPr>
          <w:p>
            <w:r>
              <w:t>Fast public content delivery</w:t>
            </w:r>
          </w:p>
        </w:tc>
      </w:tr>
      <w:tr>
        <w:tc>
          <w:tcPr>
            <w:tcW w:type="dxa" w:w="3408"/>
          </w:tcPr>
          <w:p>
            <w:r>
              <w:t>Hosting</w:t>
            </w:r>
          </w:p>
        </w:tc>
        <w:tc>
          <w:tcPr>
            <w:tcW w:type="dxa" w:w="3408"/>
          </w:tcPr>
          <w:p>
            <w:r>
              <w:t>Vercel-compatible deployment</w:t>
            </w:r>
          </w:p>
        </w:tc>
        <w:tc>
          <w:tcPr>
            <w:tcW w:type="dxa" w:w="3408"/>
          </w:tcPr>
          <w:p>
            <w:r>
              <w:t>Application/CDN/runtime</w:t>
            </w:r>
          </w:p>
        </w:tc>
      </w:tr>
    </w:tbl>
    <w:p>
      <w:pPr>
        <w:pStyle w:val="Heading1"/>
      </w:pPr>
      <w:r>
        <w:t>5. Core Application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Module</w:t>
            </w:r>
          </w:p>
        </w:tc>
        <w:tc>
          <w:tcPr>
            <w:tcW w:type="dxa" w:w="3408"/>
            <w:vAlign w:val="center"/>
          </w:tcPr>
          <w:p>
            <w:r>
              <w:rPr>
                <w:b/>
              </w:rPr>
              <w:t>Purpose</w:t>
            </w:r>
          </w:p>
        </w:tc>
        <w:tc>
          <w:tcPr>
            <w:tcW w:type="dxa" w:w="3408"/>
            <w:vAlign w:val="center"/>
          </w:tcPr>
          <w:p>
            <w:r>
              <w:rPr>
                <w:b/>
              </w:rPr>
              <w:t>Priority</w:t>
            </w:r>
          </w:p>
        </w:tc>
      </w:tr>
      <w:tr>
        <w:tc>
          <w:tcPr>
            <w:tcW w:type="dxa" w:w="3408"/>
          </w:tcPr>
          <w:p>
            <w:r>
              <w:t>Home</w:t>
            </w:r>
          </w:p>
        </w:tc>
        <w:tc>
          <w:tcPr>
            <w:tcW w:type="dxa" w:w="3408"/>
          </w:tcPr>
          <w:p>
            <w:r>
              <w:t>Tourism discovery and conversion</w:t>
            </w:r>
          </w:p>
        </w:tc>
        <w:tc>
          <w:tcPr>
            <w:tcW w:type="dxa" w:w="3408"/>
          </w:tcPr>
          <w:p>
            <w:r>
              <w:t>P0</w:t>
            </w:r>
          </w:p>
        </w:tc>
      </w:tr>
      <w:tr>
        <w:tc>
          <w:tcPr>
            <w:tcW w:type="dxa" w:w="3408"/>
          </w:tcPr>
          <w:p>
            <w:r>
              <w:t>Tour Packages</w:t>
            </w:r>
          </w:p>
        </w:tc>
        <w:tc>
          <w:tcPr>
            <w:tcW w:type="dxa" w:w="3408"/>
          </w:tcPr>
          <w:p>
            <w:r>
              <w:t>Browse and filter tour products</w:t>
            </w:r>
          </w:p>
        </w:tc>
        <w:tc>
          <w:tcPr>
            <w:tcW w:type="dxa" w:w="3408"/>
          </w:tcPr>
          <w:p>
            <w:r>
              <w:t>P0</w:t>
            </w:r>
          </w:p>
        </w:tc>
      </w:tr>
      <w:tr>
        <w:tc>
          <w:tcPr>
            <w:tcW w:type="dxa" w:w="3408"/>
          </w:tcPr>
          <w:p>
            <w:r>
              <w:t>Package Details</w:t>
            </w:r>
          </w:p>
        </w:tc>
        <w:tc>
          <w:tcPr>
            <w:tcW w:type="dxa" w:w="3408"/>
          </w:tcPr>
          <w:p>
            <w:r>
              <w:t>Detailed itinerary, inclusions, pricing/information and enquiry CTA</w:t>
            </w:r>
          </w:p>
        </w:tc>
        <w:tc>
          <w:tcPr>
            <w:tcW w:type="dxa" w:w="3408"/>
          </w:tcPr>
          <w:p>
            <w:r>
              <w:t>P0</w:t>
            </w:r>
          </w:p>
        </w:tc>
      </w:tr>
      <w:tr>
        <w:tc>
          <w:tcPr>
            <w:tcW w:type="dxa" w:w="3408"/>
          </w:tcPr>
          <w:p>
            <w:r>
              <w:t>Hotels</w:t>
            </w:r>
          </w:p>
        </w:tc>
        <w:tc>
          <w:tcPr>
            <w:tcW w:type="dxa" w:w="3408"/>
          </w:tcPr>
          <w:p>
            <w:r>
              <w:t>Browse/select hotels</w:t>
            </w:r>
          </w:p>
        </w:tc>
        <w:tc>
          <w:tcPr>
            <w:tcW w:type="dxa" w:w="3408"/>
          </w:tcPr>
          <w:p>
            <w:r>
              <w:t>P0</w:t>
            </w:r>
          </w:p>
        </w:tc>
      </w:tr>
      <w:tr>
        <w:tc>
          <w:tcPr>
            <w:tcW w:type="dxa" w:w="3408"/>
          </w:tcPr>
          <w:p>
            <w:r>
              <w:t>Vehicles</w:t>
            </w:r>
          </w:p>
        </w:tc>
        <w:tc>
          <w:tcPr>
            <w:tcW w:type="dxa" w:w="3408"/>
          </w:tcPr>
          <w:p>
            <w:r>
              <w:t>Browse/select vehicles by vehicle identity/number plate</w:t>
            </w:r>
          </w:p>
        </w:tc>
        <w:tc>
          <w:tcPr>
            <w:tcW w:type="dxa" w:w="3408"/>
          </w:tcPr>
          <w:p>
            <w:r>
              <w:t>P0</w:t>
            </w:r>
          </w:p>
        </w:tc>
      </w:tr>
      <w:tr>
        <w:tc>
          <w:tcPr>
            <w:tcW w:type="dxa" w:w="3408"/>
          </w:tcPr>
          <w:p>
            <w:r>
              <w:t>Enquiry</w:t>
            </w:r>
          </w:p>
        </w:tc>
        <w:tc>
          <w:tcPr>
            <w:tcW w:type="dxa" w:w="3408"/>
          </w:tcPr>
          <w:p>
            <w:r>
              <w:t>Collect customer travel requirements and selected resources</w:t>
            </w:r>
          </w:p>
        </w:tc>
        <w:tc>
          <w:tcPr>
            <w:tcW w:type="dxa" w:w="3408"/>
          </w:tcPr>
          <w:p>
            <w:r>
              <w:t>P0</w:t>
            </w:r>
          </w:p>
        </w:tc>
      </w:tr>
      <w:tr>
        <w:tc>
          <w:tcPr>
            <w:tcW w:type="dxa" w:w="3408"/>
          </w:tcPr>
          <w:p>
            <w:r>
              <w:t>Email Notification</w:t>
            </w:r>
          </w:p>
        </w:tc>
        <w:tc>
          <w:tcPr>
            <w:tcW w:type="dxa" w:w="3408"/>
          </w:tcPr>
          <w:p>
            <w:r>
              <w:t>Notify customer/company after submission</w:t>
            </w:r>
          </w:p>
        </w:tc>
        <w:tc>
          <w:tcPr>
            <w:tcW w:type="dxa" w:w="3408"/>
          </w:tcPr>
          <w:p>
            <w:r>
              <w:t>P0</w:t>
            </w:r>
          </w:p>
        </w:tc>
      </w:tr>
      <w:tr>
        <w:tc>
          <w:tcPr>
            <w:tcW w:type="dxa" w:w="3408"/>
          </w:tcPr>
          <w:p>
            <w:r>
              <w:t>Google Sheets Sync</w:t>
            </w:r>
          </w:p>
        </w:tc>
        <w:tc>
          <w:tcPr>
            <w:tcW w:type="dxa" w:w="3408"/>
          </w:tcPr>
          <w:p>
            <w:r>
              <w:t>Store submitted form data in spreadsheet</w:t>
            </w:r>
          </w:p>
        </w:tc>
        <w:tc>
          <w:tcPr>
            <w:tcW w:type="dxa" w:w="3408"/>
          </w:tcPr>
          <w:p>
            <w:r>
              <w:t>P0</w:t>
            </w:r>
          </w:p>
        </w:tc>
      </w:tr>
      <w:tr>
        <w:tc>
          <w:tcPr>
            <w:tcW w:type="dxa" w:w="3408"/>
          </w:tcPr>
          <w:p>
            <w:r>
              <w:t>AI Chatbot</w:t>
            </w:r>
          </w:p>
        </w:tc>
        <w:tc>
          <w:tcPr>
            <w:tcW w:type="dxa" w:w="3408"/>
          </w:tcPr>
          <w:p>
            <w:r>
              <w:t>Answer company/tourism questions using Gemini + company knowledge</w:t>
            </w:r>
          </w:p>
        </w:tc>
        <w:tc>
          <w:tcPr>
            <w:tcW w:type="dxa" w:w="3408"/>
          </w:tcPr>
          <w:p>
            <w:r>
              <w:t>P0</w:t>
            </w:r>
          </w:p>
        </w:tc>
      </w:tr>
      <w:tr>
        <w:tc>
          <w:tcPr>
            <w:tcW w:type="dxa" w:w="3408"/>
          </w:tcPr>
          <w:p>
            <w:r>
              <w:t>Admin CMS</w:t>
            </w:r>
          </w:p>
        </w:tc>
        <w:tc>
          <w:tcPr>
            <w:tcW w:type="dxa" w:w="3408"/>
          </w:tcPr>
          <w:p>
            <w:r>
              <w:t>Manage all dynamic content and inventory</w:t>
            </w:r>
          </w:p>
        </w:tc>
        <w:tc>
          <w:tcPr>
            <w:tcW w:type="dxa" w:w="3408"/>
          </w:tcPr>
          <w:p>
            <w:r>
              <w:t>P0</w:t>
            </w:r>
          </w:p>
        </w:tc>
      </w:tr>
      <w:tr>
        <w:tc>
          <w:tcPr>
            <w:tcW w:type="dxa" w:w="3408"/>
          </w:tcPr>
          <w:p>
            <w:r>
              <w:t>SEO</w:t>
            </w:r>
          </w:p>
        </w:tc>
        <w:tc>
          <w:tcPr>
            <w:tcW w:type="dxa" w:w="3408"/>
          </w:tcPr>
          <w:p>
            <w:r>
              <w:t>Metadata, sitemap and structured data</w:t>
            </w:r>
          </w:p>
        </w:tc>
        <w:tc>
          <w:tcPr>
            <w:tcW w:type="dxa" w:w="3408"/>
          </w:tcPr>
          <w:p>
            <w:r>
              <w:t>P0</w:t>
            </w:r>
          </w:p>
        </w:tc>
      </w:tr>
      <w:tr>
        <w:tc>
          <w:tcPr>
            <w:tcW w:type="dxa" w:w="3408"/>
          </w:tcPr>
          <w:p>
            <w:r>
              <w:t>Gallery / Testimonials / Experiences</w:t>
            </w:r>
          </w:p>
        </w:tc>
        <w:tc>
          <w:tcPr>
            <w:tcW w:type="dxa" w:w="3408"/>
          </w:tcPr>
          <w:p>
            <w:r>
              <w:t>Marketing content</w:t>
            </w:r>
          </w:p>
        </w:tc>
        <w:tc>
          <w:tcPr>
            <w:tcW w:type="dxa" w:w="3408"/>
          </w:tcPr>
          <w:p>
            <w:r>
              <w:t>P1</w:t>
            </w:r>
          </w:p>
        </w:tc>
      </w:tr>
      <w:tr>
        <w:tc>
          <w:tcPr>
            <w:tcW w:type="dxa" w:w="3408"/>
          </w:tcPr>
          <w:p>
            <w:r>
              <w:t>Analytics</w:t>
            </w:r>
          </w:p>
        </w:tc>
        <w:tc>
          <w:tcPr>
            <w:tcW w:type="dxa" w:w="3408"/>
          </w:tcPr>
          <w:p>
            <w:r>
              <w:t>Traffic and conversion measurement</w:t>
            </w:r>
          </w:p>
        </w:tc>
        <w:tc>
          <w:tcPr>
            <w:tcW w:type="dxa" w:w="3408"/>
          </w:tcPr>
          <w:p>
            <w:r>
              <w:t>P1</w:t>
            </w:r>
          </w:p>
        </w:tc>
      </w:tr>
    </w:tbl>
    <w:p>
      <w:pPr>
        <w:pStyle w:val="Heading1"/>
      </w:pPr>
      <w:r>
        <w:t>6. Domain Model</w:t>
      </w:r>
    </w:p>
    <w:p>
      <w:r>
        <w:t>User/Visitor</w:t>
        <w:br/>
        <w:t xml:space="preserve">   │</w:t>
        <w:br/>
        <w:t xml:space="preserve">   └── Enquiry</w:t>
        <w:br/>
        <w:t xml:space="preserve">        ├── selectedPackageId (optional)</w:t>
        <w:br/>
        <w:t xml:space="preserve">        ├── selectedHotelId (optional)</w:t>
        <w:br/>
        <w:t xml:space="preserve">        ├── selectedVehicleId (optional)</w:t>
        <w:br/>
        <w:t xml:space="preserve">        ├── customer details</w:t>
        <w:br/>
        <w:t xml:space="preserve">        ├── travel details</w:t>
        <w:br/>
        <w:t xml:space="preserve">        ├── message</w:t>
        <w:br/>
        <w:t xml:space="preserve">        ├── source</w:t>
        <w:br/>
        <w:t xml:space="preserve">        ├── status</w:t>
        <w:br/>
        <w:t xml:space="preserve">        └── timestamps</w:t>
        <w:br/>
        <w:br/>
        <w:t>Package</w:t>
        <w:br/>
        <w:t xml:space="preserve">   ├── destination</w:t>
        <w:br/>
        <w:t xml:space="preserve">   ├── category</w:t>
        <w:br/>
        <w:t xml:space="preserve">   ├── duration</w:t>
        <w:br/>
        <w:t xml:space="preserve">   ├── itinerary</w:t>
        <w:br/>
        <w:t xml:space="preserve">   └── media</w:t>
        <w:br/>
        <w:br/>
        <w:t>Hotel</w:t>
        <w:br/>
        <w:t xml:space="preserve">   ├── unique name</w:t>
        <w:br/>
        <w:t xml:space="preserve">   ├── location</w:t>
        <w:br/>
        <w:t xml:space="preserve">   ├── description</w:t>
        <w:br/>
        <w:t xml:space="preserve">   ├── room/amenity information</w:t>
        <w:br/>
        <w:t xml:space="preserve">   ├── media</w:t>
        <w:br/>
        <w:t xml:space="preserve">   └── active status</w:t>
        <w:br/>
        <w:br/>
        <w:t>Vehicle</w:t>
        <w:br/>
        <w:t xml:space="preserve">   ├── unique vehicle number plate</w:t>
        <w:br/>
        <w:t xml:space="preserve">   ├── vehicle type</w:t>
        <w:br/>
        <w:t xml:space="preserve">   ├── model</w:t>
        <w:br/>
        <w:t xml:space="preserve">   ├── capacity</w:t>
        <w:br/>
        <w:t xml:space="preserve">   ├── features</w:t>
        <w:br/>
        <w:t xml:space="preserve">   ├── media</w:t>
        <w:br/>
        <w:t xml:space="preserve">   └── active status</w:t>
        <w:br/>
      </w:r>
    </w:p>
    <w:p>
      <w:pPr>
        <w:pStyle w:val="Heading1"/>
      </w:pPr>
      <w:r>
        <w:t>7. Firestore Data Architecture</w:t>
      </w:r>
    </w:p>
    <w:p>
      <w:r>
        <w:t>Recommended Hills architecture: make inventory and content first-class collections. Do not reproduce Hills Tourism's monolithic array-document pattern for packages/hotels/vehicles.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Collection</w:t>
            </w:r>
          </w:p>
        </w:tc>
        <w:tc>
          <w:tcPr>
            <w:tcW w:type="dxa" w:w="3408"/>
            <w:vAlign w:val="center"/>
          </w:tcPr>
          <w:p>
            <w:r>
              <w:rPr>
                <w:b/>
              </w:rPr>
              <w:t>Key Responsibility</w:t>
            </w:r>
          </w:p>
        </w:tc>
        <w:tc>
          <w:tcPr>
            <w:tcW w:type="dxa" w:w="3408"/>
            <w:vAlign w:val="center"/>
          </w:tcPr>
          <w:p>
            <w:r>
              <w:rPr>
                <w:b/>
              </w:rPr>
              <w:t>Important Fields</w:t>
            </w:r>
          </w:p>
        </w:tc>
      </w:tr>
      <w:tr>
        <w:tc>
          <w:tcPr>
            <w:tcW w:type="dxa" w:w="3408"/>
          </w:tcPr>
          <w:p>
            <w:r>
              <w:t>packages</w:t>
            </w:r>
          </w:p>
        </w:tc>
        <w:tc>
          <w:tcPr>
            <w:tcW w:type="dxa" w:w="3408"/>
          </w:tcPr>
          <w:p>
            <w:r>
              <w:t>Tour catalogue</w:t>
            </w:r>
          </w:p>
        </w:tc>
        <w:tc>
          <w:tcPr>
            <w:tcW w:type="dxa" w:w="3408"/>
          </w:tcPr>
          <w:p>
            <w:r>
              <w:t>name, slug, destination, categoryId, duration, itinerary, active</w:t>
            </w:r>
          </w:p>
        </w:tc>
      </w:tr>
      <w:tr>
        <w:tc>
          <w:tcPr>
            <w:tcW w:type="dxa" w:w="3408"/>
          </w:tcPr>
          <w:p>
            <w:r>
              <w:t>categories</w:t>
            </w:r>
          </w:p>
        </w:tc>
        <w:tc>
          <w:tcPr>
            <w:tcW w:type="dxa" w:w="3408"/>
          </w:tcPr>
          <w:p>
            <w:r>
              <w:t>Package categories</w:t>
            </w:r>
          </w:p>
        </w:tc>
        <w:tc>
          <w:tcPr>
            <w:tcW w:type="dxa" w:w="3408"/>
          </w:tcPr>
          <w:p>
            <w:r>
              <w:t>name, slug, active, order</w:t>
            </w:r>
          </w:p>
        </w:tc>
      </w:tr>
      <w:tr>
        <w:tc>
          <w:tcPr>
            <w:tcW w:type="dxa" w:w="3408"/>
          </w:tcPr>
          <w:p>
            <w:r>
              <w:t>hotels</w:t>
            </w:r>
          </w:p>
        </w:tc>
        <w:tc>
          <w:tcPr>
            <w:tcW w:type="dxa" w:w="3408"/>
          </w:tcPr>
          <w:p>
            <w:r>
              <w:t>Hotel inventory</w:t>
            </w:r>
          </w:p>
        </w:tc>
        <w:tc>
          <w:tcPr>
            <w:tcW w:type="dxa" w:w="3408"/>
          </w:tcPr>
          <w:p>
            <w:r>
              <w:t>name(unique), slug, location, amenities, media, active</w:t>
            </w:r>
          </w:p>
        </w:tc>
      </w:tr>
      <w:tr>
        <w:tc>
          <w:tcPr>
            <w:tcW w:type="dxa" w:w="3408"/>
          </w:tcPr>
          <w:p>
            <w:r>
              <w:t>vehicles</w:t>
            </w:r>
          </w:p>
        </w:tc>
        <w:tc>
          <w:tcPr>
            <w:tcW w:type="dxa" w:w="3408"/>
          </w:tcPr>
          <w:p>
            <w:r>
              <w:t>Vehicle inventory</w:t>
            </w:r>
          </w:p>
        </w:tc>
        <w:tc>
          <w:tcPr>
            <w:tcW w:type="dxa" w:w="3408"/>
          </w:tcPr>
          <w:p>
            <w:r>
              <w:t>numberPlate(unique), type, model, capacity, features, active</w:t>
            </w:r>
          </w:p>
        </w:tc>
      </w:tr>
      <w:tr>
        <w:tc>
          <w:tcPr>
            <w:tcW w:type="dxa" w:w="3408"/>
          </w:tcPr>
          <w:p>
            <w:r>
              <w:t>enquiries</w:t>
            </w:r>
          </w:p>
        </w:tc>
        <w:tc>
          <w:tcPr>
            <w:tcW w:type="dxa" w:w="3408"/>
          </w:tcPr>
          <w:p>
            <w:r>
              <w:t>Customer leads</w:t>
            </w:r>
          </w:p>
        </w:tc>
        <w:tc>
          <w:tcPr>
            <w:tcW w:type="dxa" w:w="3408"/>
          </w:tcPr>
          <w:p>
            <w:r>
              <w:t>customer, package, hotel, vehicle, travelDate, status, timestamps</w:t>
            </w:r>
          </w:p>
        </w:tc>
      </w:tr>
      <w:tr>
        <w:tc>
          <w:tcPr>
            <w:tcW w:type="dxa" w:w="3408"/>
          </w:tcPr>
          <w:p>
            <w:r>
              <w:t>gallery</w:t>
            </w:r>
          </w:p>
        </w:tc>
        <w:tc>
          <w:tcPr>
            <w:tcW w:type="dxa" w:w="3408"/>
          </w:tcPr>
          <w:p>
            <w:r>
              <w:t>Marketing gallery</w:t>
            </w:r>
          </w:p>
        </w:tc>
        <w:tc>
          <w:tcPr>
            <w:tcW w:type="dxa" w:w="3408"/>
          </w:tcPr>
          <w:p>
            <w:r>
              <w:t>image, caption, order, active</w:t>
            </w:r>
          </w:p>
        </w:tc>
      </w:tr>
      <w:tr>
        <w:tc>
          <w:tcPr>
            <w:tcW w:type="dxa" w:w="3408"/>
          </w:tcPr>
          <w:p>
            <w:r>
              <w:t>testimonials</w:t>
            </w:r>
          </w:p>
        </w:tc>
        <w:tc>
          <w:tcPr>
            <w:tcW w:type="dxa" w:w="3408"/>
          </w:tcPr>
          <w:p>
            <w:r>
              <w:t>Customer proof</w:t>
            </w:r>
          </w:p>
        </w:tc>
        <w:tc>
          <w:tcPr>
            <w:tcW w:type="dxa" w:w="3408"/>
          </w:tcPr>
          <w:p>
            <w:r>
              <w:t>name, rating, text, avatar, active</w:t>
            </w:r>
          </w:p>
        </w:tc>
      </w:tr>
      <w:tr>
        <w:tc>
          <w:tcPr>
            <w:tcW w:type="dxa" w:w="3408"/>
          </w:tcPr>
          <w:p>
            <w:r>
              <w:t>experiences</w:t>
            </w:r>
          </w:p>
        </w:tc>
        <w:tc>
          <w:tcPr>
            <w:tcW w:type="dxa" w:w="3408"/>
          </w:tcPr>
          <w:p>
            <w:r>
              <w:t>Brand/service pillars</w:t>
            </w:r>
          </w:p>
        </w:tc>
        <w:tc>
          <w:tcPr>
            <w:tcW w:type="dxa" w:w="3408"/>
          </w:tcPr>
          <w:p>
            <w:r>
              <w:t>title, description, order, active</w:t>
            </w:r>
          </w:p>
        </w:tc>
      </w:tr>
      <w:tr>
        <w:tc>
          <w:tcPr>
            <w:tcW w:type="dxa" w:w="3408"/>
          </w:tcPr>
          <w:p>
            <w:r>
              <w:t>siteSettings</w:t>
            </w:r>
          </w:p>
        </w:tc>
        <w:tc>
          <w:tcPr>
            <w:tcW w:type="dxa" w:w="3408"/>
          </w:tcPr>
          <w:p>
            <w:r>
              <w:t>Global configuration</w:t>
            </w:r>
          </w:p>
        </w:tc>
        <w:tc>
          <w:tcPr>
            <w:tcW w:type="dxa" w:w="3408"/>
          </w:tcPr>
          <w:p>
            <w:r>
              <w:t>business, contact, social, SEO defaults</w:t>
            </w:r>
          </w:p>
        </w:tc>
      </w:tr>
      <w:tr>
        <w:tc>
          <w:tcPr>
            <w:tcW w:type="dxa" w:w="3408"/>
          </w:tcPr>
          <w:p>
            <w:r>
              <w:t>chatKnowledge</w:t>
            </w:r>
          </w:p>
        </w:tc>
        <w:tc>
          <w:tcPr>
            <w:tcW w:type="dxa" w:w="3408"/>
          </w:tcPr>
          <w:p>
            <w:r>
              <w:t>Optional structured knowledge sources</w:t>
            </w:r>
          </w:p>
        </w:tc>
        <w:tc>
          <w:tcPr>
            <w:tcW w:type="dxa" w:w="3408"/>
          </w:tcPr>
          <w:p>
            <w:r>
              <w:t>title, category, content, active, updatedAt</w:t>
            </w:r>
          </w:p>
        </w:tc>
      </w:tr>
      <w:tr>
        <w:tc>
          <w:tcPr>
            <w:tcW w:type="dxa" w:w="3408"/>
          </w:tcPr>
          <w:p>
            <w:r>
              <w:t>adminUsers</w:t>
            </w:r>
          </w:p>
        </w:tc>
        <w:tc>
          <w:tcPr>
            <w:tcW w:type="dxa" w:w="3408"/>
          </w:tcPr>
          <w:p>
            <w:r>
              <w:t>Admin authorization metadata</w:t>
            </w:r>
          </w:p>
        </w:tc>
        <w:tc>
          <w:tcPr>
            <w:tcW w:type="dxa" w:w="3408"/>
          </w:tcPr>
          <w:p>
            <w:r>
              <w:t>uid, role, active</w:t>
            </w:r>
          </w:p>
        </w:tc>
      </w:tr>
    </w:tbl>
    <w:p>
      <w:pPr>
        <w:pStyle w:val="Heading1"/>
      </w:pPr>
      <w:r>
        <w:t>8. Hotel Architecture</w:t>
      </w:r>
    </w:p>
    <w:p>
      <w:r>
        <w:t>Hotels are not bookings. They are selectable inventory options attached to a customer enquiry.</w:t>
      </w:r>
    </w:p>
    <w:p>
      <w:pPr>
        <w:pStyle w:val="ListBullet"/>
      </w:pPr>
      <w:r>
        <w:t>Admin creates/updates/deletes hotel records.</w:t>
      </w:r>
    </w:p>
    <w:p>
      <w:pPr>
        <w:pStyle w:val="ListBullet"/>
      </w:pPr>
      <w:r>
        <w:t>Hotel name must be unique at database/business-rule level.</w:t>
      </w:r>
    </w:p>
    <w:p>
      <w:pPr>
        <w:pStyle w:val="ListBullet"/>
      </w:pPr>
      <w:r>
        <w:t>Public users can browse active hotels and select one during enquiry.</w:t>
      </w:r>
    </w:p>
    <w:p>
      <w:pPr>
        <w:pStyle w:val="ListBullet"/>
      </w:pPr>
      <w:r>
        <w:t>Selected hotel ID is stored in the enquiry; store a snapshot of the displayed hotel name where useful for historical reporting.</w:t>
      </w:r>
    </w:p>
    <w:p>
      <w:pPr>
        <w:pStyle w:val="ListBullet"/>
      </w:pPr>
      <w:r>
        <w:t>If the same hotel has multiple room types later, extend the model with a hotelRooms subcollection rather than duplicating hotel records.</w:t>
      </w:r>
    </w:p>
    <w:p>
      <w:r>
        <w:t>Uniqueness strategy: enforce uniqueness server-side. A pre-check alone is not sufficient under concurrent requests; use a deterministic normalized-name key or a dedicated uniqueness document/transaction pattern.</w:t>
      </w:r>
    </w:p>
    <w:p>
      <w:pPr>
        <w:pStyle w:val="Heading1"/>
      </w:pPr>
      <w:r>
        <w:t>9. Vehicle Architecture</w:t>
      </w:r>
    </w:p>
    <w:p>
      <w:r>
        <w:t>Vehicles are also selectable inventory, not paid reservations.</w:t>
      </w:r>
    </w:p>
    <w:p>
      <w:pPr>
        <w:pStyle w:val="ListBullet"/>
      </w:pPr>
      <w:r>
        <w:t>Each vehicle has a unique normalized number plate.</w:t>
      </w:r>
    </w:p>
    <w:p>
      <w:pPr>
        <w:pStyle w:val="ListBullet"/>
      </w:pPr>
      <w:r>
        <w:t>Vehicle type/model/capacity/features can be managed by admins.</w:t>
      </w:r>
    </w:p>
    <w:p>
      <w:pPr>
        <w:pStyle w:val="ListBullet"/>
      </w:pPr>
      <w:r>
        <w:t>Public users select an available vehicle option and submit it with the enquiry.</w:t>
      </w:r>
    </w:p>
    <w:p>
      <w:pPr>
        <w:pStyle w:val="ListBullet"/>
      </w:pPr>
      <w:r>
        <w:t>The number plate must be validated and normalized before uniqueness checks.</w:t>
      </w:r>
    </w:p>
    <w:p>
      <w:pPr>
        <w:pStyle w:val="ListBullet"/>
      </w:pPr>
      <w:r>
        <w:t>Vehicle availability can initially be represented by an active/inactive flag; real calendar availability is deliberately excluded unless later requested.</w:t>
      </w:r>
    </w:p>
    <w:p>
      <w:r>
        <w:t>Uniqueness strategy: normalize plate text (for example, trim whitespace and standardize case) and enforce uniqueness using a deterministic key/transaction.</w:t>
      </w:r>
    </w:p>
    <w:p>
      <w:pPr>
        <w:pStyle w:val="Heading1"/>
      </w:pPr>
      <w:r>
        <w:t>10. Enquiry / Lead Architecture</w:t>
      </w:r>
    </w:p>
    <w:p>
      <w:r>
        <w:t>CUSTOMER</w:t>
        <w:br/>
        <w:t xml:space="preserve">   │</w:t>
        <w:br/>
        <w:t xml:space="preserve">   ▼</w:t>
        <w:br/>
        <w:t>Enquiry Form</w:t>
        <w:br/>
        <w:t xml:space="preserve">   │</w:t>
        <w:br/>
        <w:t xml:space="preserve">   ├── Validate fields</w:t>
        <w:br/>
        <w:t xml:space="preserve">   ├── Validate selected package</w:t>
        <w:br/>
        <w:t xml:space="preserve">   ├── Validate selected hotel</w:t>
        <w:br/>
        <w:t xml:space="preserve">   ├── Validate selected vehicle</w:t>
        <w:br/>
        <w:t xml:space="preserve">   ├── Honeypot / anti-bot checks</w:t>
        <w:br/>
        <w:t xml:space="preserve">   ├── Rate limit</w:t>
        <w:br/>
        <w:t xml:space="preserve">   │</w:t>
        <w:br/>
        <w:t xml:space="preserve">   ▼</w:t>
        <w:br/>
        <w:t>POST /api/enquiries</w:t>
        <w:br/>
        <w:t xml:space="preserve">   │</w:t>
        <w:br/>
        <w:t xml:space="preserve">   ├───────────────┬────────────────┬──────────────────┐</w:t>
        <w:br/>
        <w:t xml:space="preserve">   ▼               ▼                ▼                  ▼</w:t>
        <w:br/>
        <w:t>Firestore       Email Service    Google Sheets      Analytics</w:t>
        <w:br/>
        <w:t>Lead Record     Notification     Append Row         Event</w:t>
        <w:br/>
        <w:t xml:space="preserve">   │</w:t>
        <w:br/>
        <w:t xml:space="preserve">   ▼</w:t>
        <w:br/>
        <w:t>Success Response</w:t>
        <w:br/>
        <w:t xml:space="preserve">   │</w:t>
        <w:br/>
        <w:t xml:space="preserve">   └── Customer sees confirmation</w:t>
        <w:br/>
      </w:r>
    </w:p>
    <w:p>
      <w:pPr>
        <w:pStyle w:val="Heading1"/>
      </w:pPr>
      <w:r>
        <w:t>11. Enquiry Data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Field</w:t>
            </w:r>
          </w:p>
        </w:tc>
        <w:tc>
          <w:tcPr>
            <w:tcW w:type="dxa" w:w="3408"/>
            <w:vAlign w:val="center"/>
          </w:tcPr>
          <w:p>
            <w:r>
              <w:rPr>
                <w:b/>
              </w:rPr>
              <w:t>Required?</w:t>
            </w:r>
          </w:p>
        </w:tc>
        <w:tc>
          <w:tcPr>
            <w:tcW w:type="dxa" w:w="3408"/>
            <w:vAlign w:val="center"/>
          </w:tcPr>
          <w:p>
            <w:r>
              <w:rPr>
                <w:b/>
              </w:rPr>
              <w:t>Purpose</w:t>
            </w:r>
          </w:p>
        </w:tc>
      </w:tr>
      <w:tr>
        <w:tc>
          <w:tcPr>
            <w:tcW w:type="dxa" w:w="3408"/>
          </w:tcPr>
          <w:p>
            <w:r>
              <w:t>name</w:t>
            </w:r>
          </w:p>
        </w:tc>
        <w:tc>
          <w:tcPr>
            <w:tcW w:type="dxa" w:w="3408"/>
          </w:tcPr>
          <w:p>
            <w:r>
              <w:t>Yes</w:t>
            </w:r>
          </w:p>
        </w:tc>
        <w:tc>
          <w:tcPr>
            <w:tcW w:type="dxa" w:w="3408"/>
          </w:tcPr>
          <w:p>
            <w:r>
              <w:t>Customer name</w:t>
            </w:r>
          </w:p>
        </w:tc>
      </w:tr>
      <w:tr>
        <w:tc>
          <w:tcPr>
            <w:tcW w:type="dxa" w:w="3408"/>
          </w:tcPr>
          <w:p>
            <w:r>
              <w:t>phone</w:t>
            </w:r>
          </w:p>
        </w:tc>
        <w:tc>
          <w:tcPr>
            <w:tcW w:type="dxa" w:w="3408"/>
          </w:tcPr>
          <w:p>
            <w:r>
              <w:t>Yes</w:t>
            </w:r>
          </w:p>
        </w:tc>
        <w:tc>
          <w:tcPr>
            <w:tcW w:type="dxa" w:w="3408"/>
          </w:tcPr>
          <w:p>
            <w:r>
              <w:t>Primary contact</w:t>
            </w:r>
          </w:p>
        </w:tc>
      </w:tr>
      <w:tr>
        <w:tc>
          <w:tcPr>
            <w:tcW w:type="dxa" w:w="3408"/>
          </w:tcPr>
          <w:p>
            <w:r>
              <w:t>email</w:t>
            </w:r>
          </w:p>
        </w:tc>
        <w:tc>
          <w:tcPr>
            <w:tcW w:type="dxa" w:w="3408"/>
          </w:tcPr>
          <w:p>
            <w:r>
              <w:t>Recommended</w:t>
            </w:r>
          </w:p>
        </w:tc>
        <w:tc>
          <w:tcPr>
            <w:tcW w:type="dxa" w:w="3408"/>
          </w:tcPr>
          <w:p>
            <w:r>
              <w:t>Customer confirmation email</w:t>
            </w:r>
          </w:p>
        </w:tc>
      </w:tr>
      <w:tr>
        <w:tc>
          <w:tcPr>
            <w:tcW w:type="dxa" w:w="3408"/>
          </w:tcPr>
          <w:p>
            <w:r>
              <w:t>destination/package</w:t>
            </w:r>
          </w:p>
        </w:tc>
        <w:tc>
          <w:tcPr>
            <w:tcW w:type="dxa" w:w="3408"/>
          </w:tcPr>
          <w:p>
            <w:r>
              <w:t>Optional</w:t>
            </w:r>
          </w:p>
        </w:tc>
        <w:tc>
          <w:tcPr>
            <w:tcW w:type="dxa" w:w="3408"/>
          </w:tcPr>
          <w:p>
            <w:r>
              <w:t>Requested tourism product</w:t>
            </w:r>
          </w:p>
        </w:tc>
      </w:tr>
      <w:tr>
        <w:tc>
          <w:tcPr>
            <w:tcW w:type="dxa" w:w="3408"/>
          </w:tcPr>
          <w:p>
            <w:r>
              <w:t>hotelId</w:t>
            </w:r>
          </w:p>
        </w:tc>
        <w:tc>
          <w:tcPr>
            <w:tcW w:type="dxa" w:w="3408"/>
          </w:tcPr>
          <w:p>
            <w:r>
              <w:t>Optional</w:t>
            </w:r>
          </w:p>
        </w:tc>
        <w:tc>
          <w:tcPr>
            <w:tcW w:type="dxa" w:w="3408"/>
          </w:tcPr>
          <w:p>
            <w:r>
              <w:t>Selected hotel</w:t>
            </w:r>
          </w:p>
        </w:tc>
      </w:tr>
      <w:tr>
        <w:tc>
          <w:tcPr>
            <w:tcW w:type="dxa" w:w="3408"/>
          </w:tcPr>
          <w:p>
            <w:r>
              <w:t>vehicleId</w:t>
            </w:r>
          </w:p>
        </w:tc>
        <w:tc>
          <w:tcPr>
            <w:tcW w:type="dxa" w:w="3408"/>
          </w:tcPr>
          <w:p>
            <w:r>
              <w:t>Optional</w:t>
            </w:r>
          </w:p>
        </w:tc>
        <w:tc>
          <w:tcPr>
            <w:tcW w:type="dxa" w:w="3408"/>
          </w:tcPr>
          <w:p>
            <w:r>
              <w:t>Selected vehicle</w:t>
            </w:r>
          </w:p>
        </w:tc>
      </w:tr>
      <w:tr>
        <w:tc>
          <w:tcPr>
            <w:tcW w:type="dxa" w:w="3408"/>
          </w:tcPr>
          <w:p>
            <w:r>
              <w:t>travelDate</w:t>
            </w:r>
          </w:p>
        </w:tc>
        <w:tc>
          <w:tcPr>
            <w:tcW w:type="dxa" w:w="3408"/>
          </w:tcPr>
          <w:p>
            <w:r>
              <w:t>Optional</w:t>
            </w:r>
          </w:p>
        </w:tc>
        <w:tc>
          <w:tcPr>
            <w:tcW w:type="dxa" w:w="3408"/>
          </w:tcPr>
          <w:p>
            <w:r>
              <w:t>Requested travel date</w:t>
            </w:r>
          </w:p>
        </w:tc>
      </w:tr>
      <w:tr>
        <w:tc>
          <w:tcPr>
            <w:tcW w:type="dxa" w:w="3408"/>
          </w:tcPr>
          <w:p>
            <w:r>
              <w:t>groupSize</w:t>
            </w:r>
          </w:p>
        </w:tc>
        <w:tc>
          <w:tcPr>
            <w:tcW w:type="dxa" w:w="3408"/>
          </w:tcPr>
          <w:p>
            <w:r>
              <w:t>Optional</w:t>
            </w:r>
          </w:p>
        </w:tc>
        <w:tc>
          <w:tcPr>
            <w:tcW w:type="dxa" w:w="3408"/>
          </w:tcPr>
          <w:p>
            <w:r>
              <w:t>Number of travelers</w:t>
            </w:r>
          </w:p>
        </w:tc>
      </w:tr>
      <w:tr>
        <w:tc>
          <w:tcPr>
            <w:tcW w:type="dxa" w:w="3408"/>
          </w:tcPr>
          <w:p>
            <w:r>
              <w:t>message</w:t>
            </w:r>
          </w:p>
        </w:tc>
        <w:tc>
          <w:tcPr>
            <w:tcW w:type="dxa" w:w="3408"/>
          </w:tcPr>
          <w:p>
            <w:r>
              <w:t>Optional</w:t>
            </w:r>
          </w:p>
        </w:tc>
        <w:tc>
          <w:tcPr>
            <w:tcW w:type="dxa" w:w="3408"/>
          </w:tcPr>
          <w:p>
            <w:r>
              <w:t>Additional requirements</w:t>
            </w:r>
          </w:p>
        </w:tc>
      </w:tr>
      <w:tr>
        <w:tc>
          <w:tcPr>
            <w:tcW w:type="dxa" w:w="3408"/>
          </w:tcPr>
          <w:p>
            <w:r>
              <w:t>source</w:t>
            </w:r>
          </w:p>
        </w:tc>
        <w:tc>
          <w:tcPr>
            <w:tcW w:type="dxa" w:w="3408"/>
          </w:tcPr>
          <w:p>
            <w:r>
              <w:t>System</w:t>
            </w:r>
          </w:p>
        </w:tc>
        <w:tc>
          <w:tcPr>
            <w:tcW w:type="dxa" w:w="3408"/>
          </w:tcPr>
          <w:p>
            <w:r>
              <w:t>Page/form/chat/marketing source</w:t>
            </w:r>
          </w:p>
        </w:tc>
      </w:tr>
      <w:tr>
        <w:tc>
          <w:tcPr>
            <w:tcW w:type="dxa" w:w="3408"/>
          </w:tcPr>
          <w:p>
            <w:r>
              <w:t>createdAt</w:t>
            </w:r>
          </w:p>
        </w:tc>
        <w:tc>
          <w:tcPr>
            <w:tcW w:type="dxa" w:w="3408"/>
          </w:tcPr>
          <w:p>
            <w:r>
              <w:t>System</w:t>
            </w:r>
          </w:p>
        </w:tc>
        <w:tc>
          <w:tcPr>
            <w:tcW w:type="dxa" w:w="3408"/>
          </w:tcPr>
          <w:p>
            <w:r>
              <w:t>Server timestamp</w:t>
            </w:r>
          </w:p>
        </w:tc>
      </w:tr>
      <w:tr>
        <w:tc>
          <w:tcPr>
            <w:tcW w:type="dxa" w:w="3408"/>
          </w:tcPr>
          <w:p>
            <w:r>
              <w:t>status</w:t>
            </w:r>
          </w:p>
        </w:tc>
        <w:tc>
          <w:tcPr>
            <w:tcW w:type="dxa" w:w="3408"/>
          </w:tcPr>
          <w:p>
            <w:r>
              <w:t>System</w:t>
            </w:r>
          </w:p>
        </w:tc>
        <w:tc>
          <w:tcPr>
            <w:tcW w:type="dxa" w:w="3408"/>
          </w:tcPr>
          <w:p>
            <w:r>
              <w:t>new/contacted/closed</w:t>
            </w:r>
          </w:p>
        </w:tc>
      </w:tr>
    </w:tbl>
    <w:p>
      <w:pPr>
        <w:pStyle w:val="Heading1"/>
      </w:pPr>
      <w:r>
        <w:t>12. Email Architecture</w:t>
      </w:r>
    </w:p>
    <w:p>
      <w:r>
        <w:t xml:space="preserve">                    Enquiry API</w:t>
        <w:br/>
        <w:t xml:space="preserve">                        │</w:t>
        <w:br/>
        <w:t xml:space="preserve">                Save lead successfully</w:t>
        <w:br/>
        <w:t xml:space="preserve">                        │</w:t>
        <w:br/>
        <w:t xml:space="preserve">                        ▼</w:t>
        <w:br/>
        <w:t xml:space="preserve">                 Email Service</w:t>
        <w:br/>
        <w:t xml:space="preserve">                  ┌─────┴─────┐</w:t>
        <w:br/>
        <w:t xml:space="preserve">                  ▼           ▼</w:t>
        <w:br/>
        <w:t xml:space="preserve">             Company Mail   Customer Mail</w:t>
        <w:br/>
        <w:t xml:space="preserve">             Notification   Confirmation</w:t>
        <w:br/>
      </w:r>
    </w:p>
    <w:p>
      <w:pPr>
        <w:pStyle w:val="ListBullet"/>
      </w:pPr>
      <w:r>
        <w:t>Company notification should contain customer details and selected package/hotel/vehicle.</w:t>
      </w:r>
    </w:p>
    <w:p>
      <w:pPr>
        <w:pStyle w:val="ListBullet"/>
      </w:pPr>
      <w:r>
        <w:t>Customer confirmation should acknowledge receipt; it must not imply that a booking or payment has been confirmed.</w:t>
      </w:r>
    </w:p>
    <w:p>
      <w:pPr>
        <w:pStyle w:val="ListBullet"/>
      </w:pPr>
      <w:r>
        <w:t>Email failures should be logged and should not silently delete the already-saved enquiry.</w:t>
      </w:r>
    </w:p>
    <w:p>
      <w:pPr>
        <w:pStyle w:val="ListBullet"/>
      </w:pPr>
      <w:r>
        <w:t>Use a provider designed for transactional email rather than relying on a local SMTP process.</w:t>
      </w:r>
    </w:p>
    <w:p>
      <w:pPr>
        <w:pStyle w:val="Heading1"/>
      </w:pPr>
      <w:r>
        <w:t>13. Google Sheets Architecture</w:t>
      </w:r>
    </w:p>
    <w:p>
      <w:r>
        <w:t>Firestore = System of Record</w:t>
        <w:br/>
        <w:t>Google Sheets = Reporting / Operations View</w:t>
        <w:br/>
        <w:br/>
        <w:t>Enquiry API</w:t>
        <w:br/>
        <w:t xml:space="preserve">   │</w:t>
        <w:br/>
        <w:t xml:space="preserve">   ├── Write Firestore</w:t>
        <w:br/>
        <w:t xml:space="preserve">   │</w:t>
        <w:br/>
        <w:t xml:space="preserve">   └── Append Google Sheet Row</w:t>
        <w:br/>
        <w:t xml:space="preserve">             │</w:t>
        <w:br/>
        <w:t xml:space="preserve">             ▼</w:t>
        <w:br/>
        <w:t xml:space="preserve">        Operations Team</w:t>
        <w:br/>
      </w:r>
    </w:p>
    <w:p>
      <w:pPr>
        <w:pStyle w:val="ListBullet"/>
      </w:pPr>
      <w:r>
        <w:t>Each successful enquiry creates one spreadsheet row.</w:t>
      </w:r>
    </w:p>
    <w:p>
      <w:pPr>
        <w:pStyle w:val="ListBullet"/>
      </w:pPr>
      <w:r>
        <w:t>Suggested columns: timestamp, name, phone, email, package, hotel, vehicle, travel date, group size, message, source, enquiry status.</w:t>
      </w:r>
    </w:p>
    <w:p>
      <w:pPr>
        <w:pStyle w:val="ListBullet"/>
      </w:pPr>
      <w:r>
        <w:t>Never make Google Sheets the primary database.</w:t>
      </w:r>
    </w:p>
    <w:p>
      <w:pPr>
        <w:pStyle w:val="ListBullet"/>
      </w:pPr>
      <w:r>
        <w:t>Use a server-side Google service account or equivalent secure credential; never expose Google credentials in browser code.</w:t>
      </w:r>
    </w:p>
    <w:p>
      <w:pPr>
        <w:pStyle w:val="ListBullet"/>
      </w:pPr>
      <w:r>
        <w:t>Handle Sheets failure with retry/logging so a temporary spreadsheet outage does not lose the lead.</w:t>
      </w:r>
    </w:p>
    <w:p>
      <w:pPr>
        <w:pStyle w:val="Heading1"/>
      </w:pPr>
      <w:r>
        <w:t>14. AI Chatbot — Gemini RAG-Style Architecture</w:t>
      </w:r>
    </w:p>
    <w:p>
      <w:r>
        <w:t>The requirement is a RAG-style grounded assistant without deploying a separate chatbot server. The clean architecture is to keep the chatbot inside the existing Next.js backend and call Gemini from a protected server-side route.</w:t>
      </w:r>
    </w:p>
    <w:p>
      <w:r>
        <w:t>USER</w:t>
        <w:br/>
        <w:t xml:space="preserve"> │</w:t>
        <w:br/>
        <w:t xml:space="preserve"> ▼</w:t>
        <w:br/>
        <w:t>Chat UI</w:t>
        <w:br/>
        <w:t xml:space="preserve"> │</w:t>
        <w:br/>
        <w:t xml:space="preserve"> ▼</w:t>
        <w:br/>
        <w:t>/api/chat</w:t>
        <w:br/>
        <w:t xml:space="preserve"> │</w:t>
        <w:br/>
        <w:t xml:space="preserve"> ├── Retrieve relevant company knowledge</w:t>
        <w:br/>
        <w:t xml:space="preserve"> │       │</w:t>
        <w:br/>
        <w:t xml:space="preserve"> │       ├── Packages</w:t>
        <w:br/>
        <w:t xml:space="preserve"> │       ├── Destinations</w:t>
        <w:br/>
        <w:t xml:space="preserve"> │       ├── Hotels</w:t>
        <w:br/>
        <w:t xml:space="preserve"> │       ├── Vehicles</w:t>
        <w:br/>
        <w:t xml:space="preserve"> │       ├── FAQs</w:t>
        <w:br/>
        <w:t xml:space="preserve"> │       ├── Policies</w:t>
        <w:br/>
        <w:t xml:space="preserve"> │       └── Company information</w:t>
        <w:br/>
        <w:t xml:space="preserve"> │</w:t>
        <w:br/>
        <w:t xml:space="preserve"> ├── Build grounded prompt/context</w:t>
        <w:br/>
        <w:t xml:space="preserve"> │</w:t>
        <w:br/>
        <w:t xml:space="preserve"> ▼</w:t>
        <w:br/>
        <w:t>Gemini API</w:t>
        <w:br/>
        <w:t xml:space="preserve"> │</w:t>
        <w:br/>
        <w:t xml:space="preserve"> ▼</w:t>
        <w:br/>
        <w:t>Grounded answer</w:t>
        <w:br/>
        <w:t xml:space="preserve"> │</w:t>
        <w:br/>
        <w:t xml:space="preserve"> ▼</w:t>
        <w:br/>
        <w:t>Chat UI</w:t>
        <w:br/>
      </w:r>
    </w:p>
    <w:p>
      <w:pPr>
        <w:pStyle w:val="Heading1"/>
      </w:pPr>
      <w:r>
        <w:t>15. Chatbot Knowledge Strategy</w:t>
      </w:r>
    </w:p>
    <w:p>
      <w:r>
        <w:t>For the first version, avoid building a separate vector database/server unless the knowledge volume actually requires it.</w:t>
      </w:r>
    </w:p>
    <w:p>
      <w:pPr>
        <w:pStyle w:val="ListBullet"/>
      </w:pPr>
      <w:r>
        <w:t>Maintain a clean, structured company knowledge source inside the existing application/database.</w:t>
      </w:r>
    </w:p>
    <w:p>
      <w:pPr>
        <w:pStyle w:val="ListBullet"/>
      </w:pPr>
      <w:r>
        <w:t>Retrieve only relevant records for the user's question where practical.</w:t>
      </w:r>
    </w:p>
    <w:p>
      <w:pPr>
        <w:pStyle w:val="ListBullet"/>
      </w:pPr>
      <w:r>
        <w:t>Pass the retrieved context to Gemini with strict instructions to answer from supplied company data.</w:t>
      </w:r>
    </w:p>
    <w:p>
      <w:pPr>
        <w:pStyle w:val="ListBullet"/>
      </w:pPr>
      <w:r>
        <w:t>If the answer is not supported by company context, the assistant should say it does not have enough information instead of inventing policy, pricing, availability or commitments.</w:t>
      </w:r>
    </w:p>
    <w:p>
      <w:pPr>
        <w:pStyle w:val="ListBullet"/>
      </w:pPr>
      <w:r>
        <w:t>Do not expose the Gemini API key to the browser.</w:t>
      </w:r>
    </w:p>
    <w:p>
      <w:pPr>
        <w:pStyle w:val="ListBullet"/>
      </w:pPr>
      <w:r>
        <w:t>Apply server-side rate limiting and input limits to the chat endpoint.</w:t>
      </w:r>
    </w:p>
    <w:p>
      <w:pPr>
        <w:pStyle w:val="ListBullet"/>
      </w:pPr>
      <w:r>
        <w:t>For a larger knowledge base later, add embeddings/vector retrieval without changing the public chatbot contract.</w:t>
      </w:r>
    </w:p>
    <w:p>
      <w:pPr>
        <w:pStyle w:val="Heading1"/>
      </w:pPr>
      <w:r>
        <w:t>16. Chatbot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User asks</w:t>
            </w:r>
          </w:p>
        </w:tc>
        <w:tc>
          <w:tcPr>
            <w:tcW w:type="dxa" w:w="5112"/>
            <w:vAlign w:val="center"/>
          </w:tcPr>
          <w:p>
            <w:r>
              <w:rPr>
                <w:b/>
              </w:rPr>
              <w:t>Chatbot behaviour</w:t>
            </w:r>
          </w:p>
        </w:tc>
      </w:tr>
      <w:tr>
        <w:tc>
          <w:tcPr>
            <w:tcW w:type="dxa" w:w="5112"/>
          </w:tcPr>
          <w:p>
            <w:r>
              <w:t>Company information</w:t>
            </w:r>
          </w:p>
        </w:tc>
        <w:tc>
          <w:tcPr>
            <w:tcW w:type="dxa" w:w="5112"/>
          </w:tcPr>
          <w:p>
            <w:r>
              <w:t>Answer from company knowledge</w:t>
            </w:r>
          </w:p>
        </w:tc>
      </w:tr>
      <w:tr>
        <w:tc>
          <w:tcPr>
            <w:tcW w:type="dxa" w:w="5112"/>
          </w:tcPr>
          <w:p>
            <w:r>
              <w:t>Tour/package information</w:t>
            </w:r>
          </w:p>
        </w:tc>
        <w:tc>
          <w:tcPr>
            <w:tcW w:type="dxa" w:w="5112"/>
          </w:tcPr>
          <w:p>
            <w:r>
              <w:t>Use current package data/context</w:t>
            </w:r>
          </w:p>
        </w:tc>
      </w:tr>
      <w:tr>
        <w:tc>
          <w:tcPr>
            <w:tcW w:type="dxa" w:w="5112"/>
          </w:tcPr>
          <w:p>
            <w:r>
              <w:t>Hotel information</w:t>
            </w:r>
          </w:p>
        </w:tc>
        <w:tc>
          <w:tcPr>
            <w:tcW w:type="dxa" w:w="5112"/>
          </w:tcPr>
          <w:p>
            <w:r>
              <w:t>Use active hotel data/context</w:t>
            </w:r>
          </w:p>
        </w:tc>
      </w:tr>
      <w:tr>
        <w:tc>
          <w:tcPr>
            <w:tcW w:type="dxa" w:w="5112"/>
          </w:tcPr>
          <w:p>
            <w:r>
              <w:t>Vehicle information</w:t>
            </w:r>
          </w:p>
        </w:tc>
        <w:tc>
          <w:tcPr>
            <w:tcW w:type="dxa" w:w="5112"/>
          </w:tcPr>
          <w:p>
            <w:r>
              <w:t>Use active vehicle data/context</w:t>
            </w:r>
          </w:p>
        </w:tc>
      </w:tr>
      <w:tr>
        <w:tc>
          <w:tcPr>
            <w:tcW w:type="dxa" w:w="5112"/>
          </w:tcPr>
          <w:p>
            <w:r>
              <w:t>Contact/enquiry</w:t>
            </w:r>
          </w:p>
        </w:tc>
        <w:tc>
          <w:tcPr>
            <w:tcW w:type="dxa" w:w="5112"/>
          </w:tcPr>
          <w:p>
            <w:r>
              <w:t>Guide user to enquiry/contact flow</w:t>
            </w:r>
          </w:p>
        </w:tc>
      </w:tr>
      <w:tr>
        <w:tc>
          <w:tcPr>
            <w:tcW w:type="dxa" w:w="5112"/>
          </w:tcPr>
          <w:p>
            <w:r>
              <w:t>Unknown/out-of-scope question</w:t>
            </w:r>
          </w:p>
        </w:tc>
        <w:tc>
          <w:tcPr>
            <w:tcW w:type="dxa" w:w="5112"/>
          </w:tcPr>
          <w:p>
            <w:r>
              <w:t>Clearly state limitation</w:t>
            </w:r>
          </w:p>
        </w:tc>
      </w:tr>
      <w:tr>
        <w:tc>
          <w:tcPr>
            <w:tcW w:type="dxa" w:w="5112"/>
          </w:tcPr>
          <w:p>
            <w:r>
              <w:t>Booking/payment</w:t>
            </w:r>
          </w:p>
        </w:tc>
        <w:tc>
          <w:tcPr>
            <w:tcW w:type="dxa" w:w="5112"/>
          </w:tcPr>
          <w:p>
            <w:r>
              <w:t>Do not claim booking/payment functionality exists</w:t>
            </w:r>
          </w:p>
        </w:tc>
      </w:tr>
      <w:tr>
        <w:tc>
          <w:tcPr>
            <w:tcW w:type="dxa" w:w="5112"/>
          </w:tcPr>
          <w:p>
            <w:r>
              <w:t>Private/admin data</w:t>
            </w:r>
          </w:p>
        </w:tc>
        <w:tc>
          <w:tcPr>
            <w:tcW w:type="dxa" w:w="5112"/>
          </w:tcPr>
          <w:p>
            <w:r>
              <w:t>Never expose it</w:t>
            </w:r>
          </w:p>
        </w:tc>
      </w:tr>
    </w:tbl>
    <w:p>
      <w:pPr>
        <w:pStyle w:val="Heading1"/>
      </w:pPr>
      <w:r>
        <w:t>17. Admin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Admin Module</w:t>
            </w:r>
          </w:p>
        </w:tc>
        <w:tc>
          <w:tcPr>
            <w:tcW w:type="dxa" w:w="5112"/>
            <w:vAlign w:val="center"/>
          </w:tcPr>
          <w:p>
            <w:r>
              <w:rPr>
                <w:b/>
              </w:rPr>
              <w:t>CRUD / Action</w:t>
            </w:r>
          </w:p>
        </w:tc>
      </w:tr>
      <w:tr>
        <w:tc>
          <w:tcPr>
            <w:tcW w:type="dxa" w:w="5112"/>
          </w:tcPr>
          <w:p>
            <w:r>
              <w:t>Packages</w:t>
            </w:r>
          </w:p>
        </w:tc>
        <w:tc>
          <w:tcPr>
            <w:tcW w:type="dxa" w:w="5112"/>
          </w:tcPr>
          <w:p>
            <w:r>
              <w:t>Create, read, update, delete, publish/unpublish</w:t>
            </w:r>
          </w:p>
        </w:tc>
      </w:tr>
      <w:tr>
        <w:tc>
          <w:tcPr>
            <w:tcW w:type="dxa" w:w="5112"/>
          </w:tcPr>
          <w:p>
            <w:r>
              <w:t>Categories</w:t>
            </w:r>
          </w:p>
        </w:tc>
        <w:tc>
          <w:tcPr>
            <w:tcW w:type="dxa" w:w="5112"/>
          </w:tcPr>
          <w:p>
            <w:r>
              <w:t>CRUD + ordering</w:t>
            </w:r>
          </w:p>
        </w:tc>
      </w:tr>
      <w:tr>
        <w:tc>
          <w:tcPr>
            <w:tcW w:type="dxa" w:w="5112"/>
          </w:tcPr>
          <w:p>
            <w:r>
              <w:t>Hotels</w:t>
            </w:r>
          </w:p>
        </w:tc>
        <w:tc>
          <w:tcPr>
            <w:tcW w:type="dxa" w:w="5112"/>
          </w:tcPr>
          <w:p>
            <w:r>
              <w:t>CRUD + unique-name validation + active status</w:t>
            </w:r>
          </w:p>
        </w:tc>
      </w:tr>
      <w:tr>
        <w:tc>
          <w:tcPr>
            <w:tcW w:type="dxa" w:w="5112"/>
          </w:tcPr>
          <w:p>
            <w:r>
              <w:t>Vehicles</w:t>
            </w:r>
          </w:p>
        </w:tc>
        <w:tc>
          <w:tcPr>
            <w:tcW w:type="dxa" w:w="5112"/>
          </w:tcPr>
          <w:p>
            <w:r>
              <w:t>CRUD + unique-number-plate validation + active status</w:t>
            </w:r>
          </w:p>
        </w:tc>
      </w:tr>
      <w:tr>
        <w:tc>
          <w:tcPr>
            <w:tcW w:type="dxa" w:w="5112"/>
          </w:tcPr>
          <w:p>
            <w:r>
              <w:t>Enquiries</w:t>
            </w:r>
          </w:p>
        </w:tc>
        <w:tc>
          <w:tcPr>
            <w:tcW w:type="dxa" w:w="5112"/>
          </w:tcPr>
          <w:p>
            <w:r>
              <w:t>Search, inspect, status update, delete/archive</w:t>
            </w:r>
          </w:p>
        </w:tc>
      </w:tr>
      <w:tr>
        <w:tc>
          <w:tcPr>
            <w:tcW w:type="dxa" w:w="5112"/>
          </w:tcPr>
          <w:p>
            <w:r>
              <w:t>Gallery</w:t>
            </w:r>
          </w:p>
        </w:tc>
        <w:tc>
          <w:tcPr>
            <w:tcW w:type="dxa" w:w="5112"/>
          </w:tcPr>
          <w:p>
            <w:r>
              <w:t>CRUD + ordering</w:t>
            </w:r>
          </w:p>
        </w:tc>
      </w:tr>
      <w:tr>
        <w:tc>
          <w:tcPr>
            <w:tcW w:type="dxa" w:w="5112"/>
          </w:tcPr>
          <w:p>
            <w:r>
              <w:t>Testimonials</w:t>
            </w:r>
          </w:p>
        </w:tc>
        <w:tc>
          <w:tcPr>
            <w:tcW w:type="dxa" w:w="5112"/>
          </w:tcPr>
          <w:p>
            <w:r>
              <w:t>CRUD + moderation</w:t>
            </w:r>
          </w:p>
        </w:tc>
      </w:tr>
      <w:tr>
        <w:tc>
          <w:tcPr>
            <w:tcW w:type="dxa" w:w="5112"/>
          </w:tcPr>
          <w:p>
            <w:r>
              <w:t>Experiences</w:t>
            </w:r>
          </w:p>
        </w:tc>
        <w:tc>
          <w:tcPr>
            <w:tcW w:type="dxa" w:w="5112"/>
          </w:tcPr>
          <w:p>
            <w:r>
              <w:t>CRUD + ordering</w:t>
            </w:r>
          </w:p>
        </w:tc>
      </w:tr>
      <w:tr>
        <w:tc>
          <w:tcPr>
            <w:tcW w:type="dxa" w:w="5112"/>
          </w:tcPr>
          <w:p>
            <w:r>
              <w:t>Settings</w:t>
            </w:r>
          </w:p>
        </w:tc>
        <w:tc>
          <w:tcPr>
            <w:tcW w:type="dxa" w:w="5112"/>
          </w:tcPr>
          <w:p>
            <w:r>
              <w:t>Business/contact/SEO/marketing configuration</w:t>
            </w:r>
          </w:p>
        </w:tc>
      </w:tr>
      <w:tr>
        <w:tc>
          <w:tcPr>
            <w:tcW w:type="dxa" w:w="5112"/>
          </w:tcPr>
          <w:p>
            <w:r>
              <w:t>Chat Knowledge</w:t>
            </w:r>
          </w:p>
        </w:tc>
        <w:tc>
          <w:tcPr>
            <w:tcW w:type="dxa" w:w="5112"/>
          </w:tcPr>
          <w:p>
            <w:r>
              <w:t>Create/update/activate knowledge records if structured knowledge is used</w:t>
            </w:r>
          </w:p>
        </w:tc>
      </w:tr>
      <w:tr>
        <w:tc>
          <w:tcPr>
            <w:tcW w:type="dxa" w:w="5112"/>
          </w:tcPr>
          <w:p>
            <w:r>
              <w:t>Cache</w:t>
            </w:r>
          </w:p>
        </w:tc>
        <w:tc>
          <w:tcPr>
            <w:tcW w:type="dxa" w:w="5112"/>
          </w:tcPr>
          <w:p>
            <w:r>
              <w:t>Trigger revalidation after content changes</w:t>
            </w:r>
          </w:p>
        </w:tc>
      </w:tr>
    </w:tbl>
    <w:p>
      <w:pPr>
        <w:pStyle w:val="Heading1"/>
      </w:pPr>
      <w:r>
        <w:t>18. Authentication &amp; Authorization</w:t>
      </w:r>
    </w:p>
    <w:p>
      <w:r>
        <w:t>The Hills Tourism baseline contains authentication weaknesses. Hills should not reproduce the unsigned admin-session approach.</w:t>
      </w:r>
    </w:p>
    <w:p>
      <w:pPr>
        <w:pStyle w:val="ListBullet"/>
      </w:pPr>
      <w:r>
        <w:t>Firebase Authentication handles admin identity.</w:t>
      </w:r>
    </w:p>
    <w:p>
      <w:pPr>
        <w:pStyle w:val="ListBullet"/>
      </w:pPr>
      <w:r>
        <w:t>Server-side session validation is required.</w:t>
      </w:r>
    </w:p>
    <w:p>
      <w:pPr>
        <w:pStyle w:val="ListBullet"/>
      </w:pPr>
      <w:r>
        <w:t>Middleware protects /admin routes.</w:t>
      </w:r>
    </w:p>
    <w:p>
      <w:pPr>
        <w:pStyle w:val="ListBullet"/>
      </w:pPr>
      <w:r>
        <w:t>Every admin API route independently verifies authorization.</w:t>
      </w:r>
    </w:p>
    <w:p>
      <w:pPr>
        <w:pStyle w:val="ListBullet"/>
      </w:pPr>
      <w:r>
        <w:t>Introduce RBAC-ready roles even if Hills initially has one admin role.</w:t>
      </w:r>
    </w:p>
    <w:p>
      <w:pPr>
        <w:pStyle w:val="ListBullet"/>
      </w:pPr>
      <w:r>
        <w:t>Never trust a client-provided role, cookie flag or hidden form field.</w:t>
      </w:r>
    </w:p>
    <w:p>
      <w:pPr>
        <w:pStyle w:val="ListBullet"/>
      </w:pPr>
      <w:r>
        <w:t>Secrets for Firebase Admin, email, Google Sheets and Gemini remain server-side.</w:t>
      </w:r>
    </w:p>
    <w:p>
      <w:pPr>
        <w:pStyle w:val="Heading1"/>
      </w:pPr>
      <w:r>
        <w:t>19. API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Endpoint</w:t>
            </w:r>
          </w:p>
        </w:tc>
        <w:tc>
          <w:tcPr>
            <w:tcW w:type="dxa" w:w="3408"/>
            <w:vAlign w:val="center"/>
          </w:tcPr>
          <w:p>
            <w:r>
              <w:rPr>
                <w:b/>
              </w:rPr>
              <w:t>Method</w:t>
            </w:r>
          </w:p>
        </w:tc>
        <w:tc>
          <w:tcPr>
            <w:tcW w:type="dxa" w:w="3408"/>
            <w:vAlign w:val="center"/>
          </w:tcPr>
          <w:p>
            <w:r>
              <w:rPr>
                <w:b/>
              </w:rPr>
              <w:t>Purpose</w:t>
            </w:r>
          </w:p>
        </w:tc>
      </w:tr>
      <w:tr>
        <w:tc>
          <w:tcPr>
            <w:tcW w:type="dxa" w:w="3408"/>
          </w:tcPr>
          <w:p>
            <w:r>
              <w:t>/api/enquiries</w:t>
            </w:r>
          </w:p>
        </w:tc>
        <w:tc>
          <w:tcPr>
            <w:tcW w:type="dxa" w:w="3408"/>
          </w:tcPr>
          <w:p>
            <w:r>
              <w:t>POST</w:t>
            </w:r>
          </w:p>
        </w:tc>
        <w:tc>
          <w:tcPr>
            <w:tcW w:type="dxa" w:w="3408"/>
          </w:tcPr>
          <w:p>
            <w:r>
              <w:t>Create customer enquiry</w:t>
            </w:r>
          </w:p>
        </w:tc>
      </w:tr>
      <w:tr>
        <w:tc>
          <w:tcPr>
            <w:tcW w:type="dxa" w:w="3408"/>
          </w:tcPr>
          <w:p>
            <w:r>
              <w:t>/api/enquiries</w:t>
            </w:r>
          </w:p>
        </w:tc>
        <w:tc>
          <w:tcPr>
            <w:tcW w:type="dxa" w:w="3408"/>
          </w:tcPr>
          <w:p>
            <w:r>
              <w:t>GET</w:t>
            </w:r>
          </w:p>
        </w:tc>
        <w:tc>
          <w:tcPr>
            <w:tcW w:type="dxa" w:w="3408"/>
          </w:tcPr>
          <w:p>
            <w:r>
              <w:t>Admin enquiry listing; protected</w:t>
            </w:r>
          </w:p>
        </w:tc>
      </w:tr>
      <w:tr>
        <w:tc>
          <w:tcPr>
            <w:tcW w:type="dxa" w:w="3408"/>
          </w:tcPr>
          <w:p>
            <w:r>
              <w:t>/api/enquiries/:id</w:t>
            </w:r>
          </w:p>
        </w:tc>
        <w:tc>
          <w:tcPr>
            <w:tcW w:type="dxa" w:w="3408"/>
          </w:tcPr>
          <w:p>
            <w:r>
              <w:t>GET/PATCH/DELETE</w:t>
            </w:r>
          </w:p>
        </w:tc>
        <w:tc>
          <w:tcPr>
            <w:tcW w:type="dxa" w:w="3408"/>
          </w:tcPr>
          <w:p>
            <w:r>
              <w:t>Admin enquiry management; protected</w:t>
            </w:r>
          </w:p>
        </w:tc>
      </w:tr>
      <w:tr>
        <w:tc>
          <w:tcPr>
            <w:tcW w:type="dxa" w:w="3408"/>
          </w:tcPr>
          <w:p>
            <w:r>
              <w:t>/api/hotels</w:t>
            </w:r>
          </w:p>
        </w:tc>
        <w:tc>
          <w:tcPr>
            <w:tcW w:type="dxa" w:w="3408"/>
          </w:tcPr>
          <w:p>
            <w:r>
              <w:t>GET</w:t>
            </w:r>
          </w:p>
        </w:tc>
        <w:tc>
          <w:tcPr>
            <w:tcW w:type="dxa" w:w="3408"/>
          </w:tcPr>
          <w:p>
            <w:r>
              <w:t>Public active hotel listing</w:t>
            </w:r>
          </w:p>
        </w:tc>
      </w:tr>
      <w:tr>
        <w:tc>
          <w:tcPr>
            <w:tcW w:type="dxa" w:w="3408"/>
          </w:tcPr>
          <w:p>
            <w:r>
              <w:t>/api/admin/hotels</w:t>
            </w:r>
          </w:p>
        </w:tc>
        <w:tc>
          <w:tcPr>
            <w:tcW w:type="dxa" w:w="3408"/>
          </w:tcPr>
          <w:p>
            <w:r>
              <w:t>POST/PATCH/DELETE</w:t>
            </w:r>
          </w:p>
        </w:tc>
        <w:tc>
          <w:tcPr>
            <w:tcW w:type="dxa" w:w="3408"/>
          </w:tcPr>
          <w:p>
            <w:r>
              <w:t>Protected hotel management</w:t>
            </w:r>
          </w:p>
        </w:tc>
      </w:tr>
      <w:tr>
        <w:tc>
          <w:tcPr>
            <w:tcW w:type="dxa" w:w="3408"/>
          </w:tcPr>
          <w:p>
            <w:r>
              <w:t>/api/vehicles</w:t>
            </w:r>
          </w:p>
        </w:tc>
        <w:tc>
          <w:tcPr>
            <w:tcW w:type="dxa" w:w="3408"/>
          </w:tcPr>
          <w:p>
            <w:r>
              <w:t>GET</w:t>
            </w:r>
          </w:p>
        </w:tc>
        <w:tc>
          <w:tcPr>
            <w:tcW w:type="dxa" w:w="3408"/>
          </w:tcPr>
          <w:p>
            <w:r>
              <w:t>Public active vehicle listing</w:t>
            </w:r>
          </w:p>
        </w:tc>
      </w:tr>
      <w:tr>
        <w:tc>
          <w:tcPr>
            <w:tcW w:type="dxa" w:w="3408"/>
          </w:tcPr>
          <w:p>
            <w:r>
              <w:t>/api/admin/vehicles</w:t>
            </w:r>
          </w:p>
        </w:tc>
        <w:tc>
          <w:tcPr>
            <w:tcW w:type="dxa" w:w="3408"/>
          </w:tcPr>
          <w:p>
            <w:r>
              <w:t>POST/PATCH/DELETE</w:t>
            </w:r>
          </w:p>
        </w:tc>
        <w:tc>
          <w:tcPr>
            <w:tcW w:type="dxa" w:w="3408"/>
          </w:tcPr>
          <w:p>
            <w:r>
              <w:t>Protected vehicle management</w:t>
            </w:r>
          </w:p>
        </w:tc>
      </w:tr>
      <w:tr>
        <w:tc>
          <w:tcPr>
            <w:tcW w:type="dxa" w:w="3408"/>
          </w:tcPr>
          <w:p>
            <w:r>
              <w:t>/api/packages</w:t>
            </w:r>
          </w:p>
        </w:tc>
        <w:tc>
          <w:tcPr>
            <w:tcW w:type="dxa" w:w="3408"/>
          </w:tcPr>
          <w:p>
            <w:r>
              <w:t>GET</w:t>
            </w:r>
          </w:p>
        </w:tc>
        <w:tc>
          <w:tcPr>
            <w:tcW w:type="dxa" w:w="3408"/>
          </w:tcPr>
          <w:p>
            <w:r>
              <w:t>Public package catalogue if API access is needed</w:t>
            </w:r>
          </w:p>
        </w:tc>
      </w:tr>
      <w:tr>
        <w:tc>
          <w:tcPr>
            <w:tcW w:type="dxa" w:w="3408"/>
          </w:tcPr>
          <w:p>
            <w:r>
              <w:t>/api/admin/packages</w:t>
            </w:r>
          </w:p>
        </w:tc>
        <w:tc>
          <w:tcPr>
            <w:tcW w:type="dxa" w:w="3408"/>
          </w:tcPr>
          <w:p>
            <w:r>
              <w:t>CRUD</w:t>
            </w:r>
          </w:p>
        </w:tc>
        <w:tc>
          <w:tcPr>
            <w:tcW w:type="dxa" w:w="3408"/>
          </w:tcPr>
          <w:p>
            <w:r>
              <w:t>Protected package management</w:t>
            </w:r>
          </w:p>
        </w:tc>
      </w:tr>
      <w:tr>
        <w:tc>
          <w:tcPr>
            <w:tcW w:type="dxa" w:w="3408"/>
          </w:tcPr>
          <w:p>
            <w:r>
              <w:t>/api/chat</w:t>
            </w:r>
          </w:p>
        </w:tc>
        <w:tc>
          <w:tcPr>
            <w:tcW w:type="dxa" w:w="3408"/>
          </w:tcPr>
          <w:p>
            <w:r>
              <w:t>POST</w:t>
            </w:r>
          </w:p>
        </w:tc>
        <w:tc>
          <w:tcPr>
            <w:tcW w:type="dxa" w:w="3408"/>
          </w:tcPr>
          <w:p>
            <w:r>
              <w:t>Gemini grounded chatbot</w:t>
            </w:r>
          </w:p>
        </w:tc>
      </w:tr>
      <w:tr>
        <w:tc>
          <w:tcPr>
            <w:tcW w:type="dxa" w:w="3408"/>
          </w:tcPr>
          <w:p>
            <w:r>
              <w:t>/api/revalidate</w:t>
            </w:r>
          </w:p>
        </w:tc>
        <w:tc>
          <w:tcPr>
            <w:tcW w:type="dxa" w:w="3408"/>
          </w:tcPr>
          <w:p>
            <w:r>
              <w:t>POST</w:t>
            </w:r>
          </w:p>
        </w:tc>
        <w:tc>
          <w:tcPr>
            <w:tcW w:type="dxa" w:w="3408"/>
          </w:tcPr>
          <w:p>
            <w:r>
              <w:t>Protected cache invalidation</w:t>
            </w:r>
          </w:p>
        </w:tc>
      </w:tr>
    </w:tbl>
    <w:p>
      <w:pPr>
        <w:pStyle w:val="Heading1"/>
      </w:pPr>
      <w:r>
        <w:t>20. End-to-End Customer Journey</w:t>
      </w:r>
    </w:p>
    <w:p>
      <w:r>
        <w:t>Landing Page</w:t>
        <w:br/>
        <w:t xml:space="preserve">    │</w:t>
        <w:br/>
        <w:t xml:space="preserve">    ├── Explore Packages</w:t>
        <w:br/>
        <w:t xml:space="preserve">    ├── Explore Hotels</w:t>
        <w:br/>
        <w:t xml:space="preserve">    ├── Explore Vehicles</w:t>
        <w:br/>
        <w:t xml:space="preserve">    └── Ask AI Assistant</w:t>
        <w:br/>
        <w:t xml:space="preserve">            │</w:t>
        <w:br/>
        <w:t xml:space="preserve">            ▼</w:t>
        <w:br/>
        <w:t>Package / Hotel / Vehicle Selection</w:t>
        <w:br/>
        <w:t xml:space="preserve">            │</w:t>
        <w:br/>
        <w:t xml:space="preserve">            ▼</w:t>
        <w:br/>
        <w:t>Enquiry Form</w:t>
        <w:br/>
        <w:t xml:space="preserve">            │</w:t>
        <w:br/>
        <w:t xml:space="preserve">            ▼</w:t>
        <w:br/>
        <w:t>Validation + Anti-Bot + Rate Limit</w:t>
        <w:br/>
        <w:t xml:space="preserve">            │</w:t>
        <w:br/>
        <w:t xml:space="preserve">            ▼</w:t>
        <w:br/>
        <w:t>Create Enquiry</w:t>
        <w:br/>
        <w:t xml:space="preserve">       ┌────┼──────────┐</w:t>
        <w:br/>
        <w:t xml:space="preserve">       ▼    ▼          ▼</w:t>
        <w:br/>
        <w:t xml:space="preserve"> Firestore Email   Google Sheets</w:t>
        <w:br/>
        <w:t xml:space="preserve">       │</w:t>
        <w:br/>
        <w:t xml:space="preserve">       ▼</w:t>
        <w:br/>
        <w:t>Confirmation Page</w:t>
        <w:br/>
      </w:r>
    </w:p>
    <w:p>
      <w:pPr>
        <w:pStyle w:val="Heading1"/>
      </w:pPr>
      <w:r>
        <w:t>21. No-Booking / No-Payment Boundary</w:t>
      </w:r>
    </w:p>
    <w:p>
      <w:r>
        <w:t>Hills Tourism is intentionally an enquiry-led tourism platform. There is no transactional booking system and no payment method in the current scope.</w:t>
      </w:r>
    </w:p>
    <w:p>
      <w:pPr>
        <w:pStyle w:val="ListBullet"/>
      </w:pPr>
      <w:r>
        <w:t>No payment gateway.</w:t>
      </w:r>
    </w:p>
    <w:p>
      <w:pPr>
        <w:pStyle w:val="ListBullet"/>
      </w:pPr>
      <w:r>
        <w:t>No payment webhooks.</w:t>
      </w:r>
    </w:p>
    <w:p>
      <w:pPr>
        <w:pStyle w:val="ListBullet"/>
      </w:pPr>
      <w:r>
        <w:t>No booking payment status.</w:t>
      </w:r>
    </w:p>
    <w:p>
      <w:pPr>
        <w:pStyle w:val="ListBullet"/>
      </w:pPr>
      <w:r>
        <w:t>No online reservation confirmation.</w:t>
      </w:r>
    </w:p>
    <w:p>
      <w:pPr>
        <w:pStyle w:val="ListBullet"/>
      </w:pPr>
      <w:r>
        <w:t>No refund/payment ledger.</w:t>
      </w:r>
    </w:p>
    <w:p>
      <w:pPr>
        <w:pStyle w:val="ListBullet"/>
      </w:pPr>
      <w:r>
        <w:t>Hotel and vehicle selections are customer preferences attached to an enquiry.</w:t>
      </w:r>
    </w:p>
    <w:p>
      <w:pPr>
        <w:pStyle w:val="ListBullet"/>
      </w:pPr>
      <w:r>
        <w:t>Final confirmation remains an operational/business process handled after enquiry.</w:t>
      </w:r>
    </w:p>
    <w:p>
      <w:pPr>
        <w:pStyle w:val="Heading1"/>
      </w:pPr>
      <w:r>
        <w:t>22. Caching &amp; Revalidation</w:t>
      </w:r>
    </w:p>
    <w:p>
      <w:r>
        <w:t>Public Content</w:t>
        <w:br/>
        <w:t xml:space="preserve">    │</w:t>
        <w:br/>
        <w:t xml:space="preserve">    ▼</w:t>
        <w:br/>
        <w:t>Next.js ISR / Cache</w:t>
        <w:br/>
        <w:t xml:space="preserve">    │</w:t>
        <w:br/>
        <w:t xml:space="preserve">    ├── Packages</w:t>
        <w:br/>
        <w:t xml:space="preserve">    ├── Hotels</w:t>
        <w:br/>
        <w:t xml:space="preserve">    ├── Vehicles</w:t>
        <w:br/>
        <w:t xml:space="preserve">    ├── Content</w:t>
        <w:br/>
        <w:t xml:space="preserve">    └── SEO data</w:t>
        <w:br/>
        <w:br/>
        <w:t>Admin Update</w:t>
        <w:br/>
        <w:t xml:space="preserve">    │</w:t>
        <w:br/>
        <w:t xml:space="preserve">    ▼</w:t>
        <w:br/>
        <w:t>Database Write</w:t>
        <w:br/>
        <w:t xml:space="preserve">    │</w:t>
        <w:br/>
        <w:t xml:space="preserve">    ▼</w:t>
        <w:br/>
        <w:t>Cache Tag / Path Revalidation</w:t>
        <w:br/>
        <w:t xml:space="preserve">    │</w:t>
        <w:br/>
        <w:t xml:space="preserve">    ▼</w:t>
        <w:br/>
        <w:t>Fresh public content</w:t>
        <w:br/>
      </w:r>
    </w:p>
    <w:p>
      <w:r>
        <w:t>Retain Hills Tourism's conceptual ISR/cache approach, but make cache invalidation systematic per entity type. Hotel/vehicle/package mutations should invalidate only affected tags/paths where practical.</w:t>
      </w:r>
    </w:p>
    <w:p>
      <w:pPr>
        <w:pStyle w:val="Heading1"/>
      </w:pPr>
      <w:r>
        <w:t>23. SEO Architecture</w:t>
      </w:r>
    </w:p>
    <w:p>
      <w:pPr>
        <w:pStyle w:val="ListBullet"/>
      </w:pPr>
      <w:r>
        <w:t>Dynamic metadata for package, destination, hotel and relevant content pages.</w:t>
      </w:r>
    </w:p>
    <w:p>
      <w:pPr>
        <w:pStyle w:val="ListBullet"/>
      </w:pPr>
      <w:r>
        <w:t>Canonical URLs and Open Graph metadata.</w:t>
      </w:r>
    </w:p>
    <w:p>
      <w:pPr>
        <w:pStyle w:val="ListBullet"/>
      </w:pPr>
      <w:r>
        <w:t>Dynamic sitemap generated from database content.</w:t>
      </w:r>
    </w:p>
    <w:p>
      <w:pPr>
        <w:pStyle w:val="ListBullet"/>
      </w:pPr>
      <w:r>
        <w:t>Breadcrumb structured data.</w:t>
      </w:r>
    </w:p>
    <w:p>
      <w:pPr>
        <w:pStyle w:val="ListBullet"/>
      </w:pPr>
      <w:r>
        <w:t>Tourism-oriented structured data where appropriate.</w:t>
      </w:r>
    </w:p>
    <w:p>
      <w:pPr>
        <w:pStyle w:val="ListBullet"/>
      </w:pPr>
      <w:r>
        <w:t>Hotel/destination pages should have unique, indexable slugs.</w:t>
      </w:r>
    </w:p>
    <w:p>
      <w:pPr>
        <w:pStyle w:val="ListBullet"/>
      </w:pPr>
      <w:r>
        <w:t>Do not reproduce the Hills Tourism sitemap conflict.</w:t>
      </w:r>
    </w:p>
    <w:p>
      <w:pPr>
        <w:pStyle w:val="Heading1"/>
      </w:pPr>
      <w:r>
        <w:t>24. Security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Threat</w:t>
            </w:r>
          </w:p>
        </w:tc>
        <w:tc>
          <w:tcPr>
            <w:tcW w:type="dxa" w:w="5112"/>
            <w:vAlign w:val="center"/>
          </w:tcPr>
          <w:p>
            <w:r>
              <w:rPr>
                <w:b/>
              </w:rPr>
              <w:t>Control</w:t>
            </w:r>
          </w:p>
        </w:tc>
      </w:tr>
      <w:tr>
        <w:tc>
          <w:tcPr>
            <w:tcW w:type="dxa" w:w="5112"/>
          </w:tcPr>
          <w:p>
            <w:r>
              <w:t>Spam enquiries</w:t>
            </w:r>
          </w:p>
        </w:tc>
        <w:tc>
          <w:tcPr>
            <w:tcW w:type="dxa" w:w="5112"/>
          </w:tcPr>
          <w:p>
            <w:r>
              <w:t>Honeypot + server validation + rate limiting</w:t>
            </w:r>
          </w:p>
        </w:tc>
      </w:tr>
      <w:tr>
        <w:tc>
          <w:tcPr>
            <w:tcW w:type="dxa" w:w="5112"/>
          </w:tcPr>
          <w:p>
            <w:r>
              <w:t>Duplicate hotel names</w:t>
            </w:r>
          </w:p>
        </w:tc>
        <w:tc>
          <w:tcPr>
            <w:tcW w:type="dxa" w:w="5112"/>
          </w:tcPr>
          <w:p>
            <w:r>
              <w:t>Server-side normalized uniqueness</w:t>
            </w:r>
          </w:p>
        </w:tc>
      </w:tr>
      <w:tr>
        <w:tc>
          <w:tcPr>
            <w:tcW w:type="dxa" w:w="5112"/>
          </w:tcPr>
          <w:p>
            <w:r>
              <w:t>Duplicate vehicle plates</w:t>
            </w:r>
          </w:p>
        </w:tc>
        <w:tc>
          <w:tcPr>
            <w:tcW w:type="dxa" w:w="5112"/>
          </w:tcPr>
          <w:p>
            <w:r>
              <w:t>Server-side normalized uniqueness</w:t>
            </w:r>
          </w:p>
        </w:tc>
      </w:tr>
      <w:tr>
        <w:tc>
          <w:tcPr>
            <w:tcW w:type="dxa" w:w="5112"/>
          </w:tcPr>
          <w:p>
            <w:r>
              <w:t>Admin bypass</w:t>
            </w:r>
          </w:p>
        </w:tc>
        <w:tc>
          <w:tcPr>
            <w:tcW w:type="dxa" w:w="5112"/>
          </w:tcPr>
          <w:p>
            <w:r>
              <w:t>Cryptographic session verification + API auth</w:t>
            </w:r>
          </w:p>
        </w:tc>
      </w:tr>
      <w:tr>
        <w:tc>
          <w:tcPr>
            <w:tcW w:type="dxa" w:w="5112"/>
          </w:tcPr>
          <w:p>
            <w:r>
              <w:t>API abuse</w:t>
            </w:r>
          </w:p>
        </w:tc>
        <w:tc>
          <w:tcPr>
            <w:tcW w:type="dxa" w:w="5112"/>
          </w:tcPr>
          <w:p>
            <w:r>
              <w:t>Distributed/server-side rate limiting</w:t>
            </w:r>
          </w:p>
        </w:tc>
      </w:tr>
      <w:tr>
        <w:tc>
          <w:tcPr>
            <w:tcW w:type="dxa" w:w="5112"/>
          </w:tcPr>
          <w:p>
            <w:r>
              <w:t>Gemini key exposure</w:t>
            </w:r>
          </w:p>
        </w:tc>
        <w:tc>
          <w:tcPr>
            <w:tcW w:type="dxa" w:w="5112"/>
          </w:tcPr>
          <w:p>
            <w:r>
              <w:t>Server-only environment variable</w:t>
            </w:r>
          </w:p>
        </w:tc>
      </w:tr>
      <w:tr>
        <w:tc>
          <w:tcPr>
            <w:tcW w:type="dxa" w:w="5112"/>
          </w:tcPr>
          <w:p>
            <w:r>
              <w:t>Google credentials exposure</w:t>
            </w:r>
          </w:p>
        </w:tc>
        <w:tc>
          <w:tcPr>
            <w:tcW w:type="dxa" w:w="5112"/>
          </w:tcPr>
          <w:p>
            <w:r>
              <w:t>Server-only service account</w:t>
            </w:r>
          </w:p>
        </w:tc>
      </w:tr>
      <w:tr>
        <w:tc>
          <w:tcPr>
            <w:tcW w:type="dxa" w:w="5112"/>
          </w:tcPr>
          <w:p>
            <w:r>
              <w:t>Prompt injection</w:t>
            </w:r>
          </w:p>
        </w:tc>
        <w:tc>
          <w:tcPr>
            <w:tcW w:type="dxa" w:w="5112"/>
          </w:tcPr>
          <w:p>
            <w:r>
              <w:t>Treat retrieved data as context, not executable instructions</w:t>
            </w:r>
          </w:p>
        </w:tc>
      </w:tr>
      <w:tr>
        <w:tc>
          <w:tcPr>
            <w:tcW w:type="dxa" w:w="5112"/>
          </w:tcPr>
          <w:p>
            <w:r>
              <w:t>XSS/input abuse</w:t>
            </w:r>
          </w:p>
        </w:tc>
        <w:tc>
          <w:tcPr>
            <w:tcW w:type="dxa" w:w="5112"/>
          </w:tcPr>
          <w:p>
            <w:r>
              <w:t>Validation, sanitization and output encoding</w:t>
            </w:r>
          </w:p>
        </w:tc>
      </w:tr>
      <w:tr>
        <w:tc>
          <w:tcPr>
            <w:tcW w:type="dxa" w:w="5112"/>
          </w:tcPr>
          <w:p>
            <w:r>
              <w:t>Sensitive admin data leak</w:t>
            </w:r>
          </w:p>
        </w:tc>
        <w:tc>
          <w:tcPr>
            <w:tcW w:type="dxa" w:w="5112"/>
          </w:tcPr>
          <w:p>
            <w:r>
              <w:t>Admin-only authorization on every protected endpoint</w:t>
            </w:r>
          </w:p>
        </w:tc>
      </w:tr>
    </w:tbl>
    <w:p>
      <w:pPr>
        <w:pStyle w:val="Heading1"/>
      </w:pPr>
      <w:r>
        <w:t>25. Suggested Project Structure</w:t>
      </w:r>
    </w:p>
    <w:p>
      <w:r>
        <w:t>src/</w:t>
        <w:br/>
        <w:t>├── app/</w:t>
        <w:br/>
        <w:t>│   ├── (public)/</w:t>
        <w:br/>
        <w:t>│   │   ├── page.tsx</w:t>
        <w:br/>
        <w:t>│   │   ├── packages/</w:t>
        <w:br/>
        <w:t>│   │   ├── hotels/</w:t>
        <w:br/>
        <w:t>│   │   ├── vehicles/</w:t>
        <w:br/>
        <w:t>│   │   ├── contact/</w:t>
        <w:br/>
        <w:t>│   │   └── ...</w:t>
        <w:br/>
        <w:t>│   ├── admin/</w:t>
        <w:br/>
        <w:t>│   │   └── dashboard/</w:t>
        <w:br/>
        <w:t>│   │       ├── packages/</w:t>
        <w:br/>
        <w:t>│   │       ├── hotels/</w:t>
        <w:br/>
        <w:t>│   │       ├── vehicles/</w:t>
        <w:br/>
        <w:t>│   │       ├── enquiries/</w:t>
        <w:br/>
        <w:t>│   │       ├── content/</w:t>
        <w:br/>
        <w:t>│   │       └── settings/</w:t>
        <w:br/>
        <w:t>│   └── api/</w:t>
        <w:br/>
        <w:t>│       ├── enquiries/</w:t>
        <w:br/>
        <w:t>│       ├── hotels/</w:t>
        <w:br/>
        <w:t>│       ├── vehicles/</w:t>
        <w:br/>
        <w:t>│       ├── chat/</w:t>
        <w:br/>
        <w:t>│       └── revalidate/</w:t>
        <w:br/>
        <w:t>│</w:t>
        <w:br/>
        <w:t>├── components/</w:t>
        <w:br/>
        <w:t>│   ├── public/</w:t>
        <w:br/>
        <w:t>│   ├── admin/</w:t>
        <w:br/>
        <w:t>│   ├── forms/</w:t>
        <w:br/>
        <w:t>│   └── chatbot/</w:t>
        <w:br/>
        <w:t>│</w:t>
        <w:br/>
        <w:t>├── lib/</w:t>
        <w:br/>
        <w:t>│   ├── firebase/</w:t>
        <w:br/>
        <w:t>│   ├── data/</w:t>
        <w:br/>
        <w:t>│   ├── auth/</w:t>
        <w:br/>
        <w:t>│   ├── cache/</w:t>
        <w:br/>
        <w:t>│   ├── email/</w:t>
        <w:br/>
        <w:t>│   ├── google-sheets/</w:t>
        <w:br/>
        <w:t>│   ├── gemini/</w:t>
        <w:br/>
        <w:t>│   ├── rag/</w:t>
        <w:br/>
        <w:t>│   ├── validation/</w:t>
        <w:br/>
        <w:t>│   └── security/</w:t>
        <w:br/>
        <w:t>│</w:t>
        <w:br/>
        <w:t>├── types/</w:t>
        <w:br/>
        <w:t>│   ├── package.ts</w:t>
        <w:br/>
        <w:t>│   ├── hotel.ts</w:t>
        <w:br/>
        <w:t>│   ├── vehicle.ts</w:t>
        <w:br/>
        <w:t>│   ├── enquiry.ts</w:t>
        <w:br/>
        <w:t>│   └── chat.ts</w:t>
        <w:br/>
        <w:t>│</w:t>
        <w:br/>
        <w:t>└── constants/</w:t>
        <w:br/>
        <w:t xml:space="preserve">    └── siteConfig.ts</w:t>
        <w:br/>
      </w:r>
    </w:p>
    <w:p>
      <w:pPr>
        <w:pStyle w:val="Heading1"/>
      </w:pPr>
      <w:r>
        <w:t>26. Critical Business Rules</w:t>
      </w:r>
    </w:p>
    <w:p>
      <w:pPr>
        <w:pStyle w:val="ListNumber"/>
      </w:pPr>
      <w:r>
        <w:t>Hotel names are unique after normalization.</w:t>
      </w:r>
    </w:p>
    <w:p>
      <w:pPr>
        <w:pStyle w:val="ListNumber"/>
      </w:pPr>
      <w:r>
        <w:t>Vehicle number plates are unique after normalization.</w:t>
      </w:r>
    </w:p>
    <w:p>
      <w:pPr>
        <w:pStyle w:val="ListNumber"/>
      </w:pPr>
      <w:r>
        <w:t>Only active hotels/vehicles are selectable publicly.</w:t>
      </w:r>
    </w:p>
    <w:p>
      <w:pPr>
        <w:pStyle w:val="ListNumber"/>
      </w:pPr>
      <w:r>
        <w:t>An enquiry may contain a package, hotel, vehicle, any combination of them, or none depending on the form context.</w:t>
      </w:r>
    </w:p>
    <w:p>
      <w:pPr>
        <w:pStyle w:val="ListNumber"/>
      </w:pPr>
      <w:r>
        <w:t>An enquiry is not a booking.</w:t>
      </w:r>
    </w:p>
    <w:p>
      <w:pPr>
        <w:pStyle w:val="ListNumber"/>
      </w:pPr>
      <w:r>
        <w:t>No payment is processed by the platform.</w:t>
      </w:r>
    </w:p>
    <w:p>
      <w:pPr>
        <w:pStyle w:val="ListNumber"/>
      </w:pPr>
      <w:r>
        <w:t>Every accepted enquiry is persisted server-side.</w:t>
      </w:r>
    </w:p>
    <w:p>
      <w:pPr>
        <w:pStyle w:val="ListNumber"/>
      </w:pPr>
      <w:r>
        <w:t>Email notification is triggered after successful enquiry creation.</w:t>
      </w:r>
    </w:p>
    <w:p>
      <w:pPr>
        <w:pStyle w:val="ListNumber"/>
      </w:pPr>
      <w:r>
        <w:t>Google Sheets receives a reporting row for each enquiry.</w:t>
      </w:r>
    </w:p>
    <w:p>
      <w:pPr>
        <w:pStyle w:val="ListNumber"/>
      </w:pPr>
      <w:r>
        <w:t>Chatbot responses must be grounded in company-provided/retrieved data.</w:t>
      </w:r>
    </w:p>
    <w:p>
      <w:pPr>
        <w:pStyle w:val="ListNumber"/>
      </w:pPr>
      <w:r>
        <w:t>Chatbot must not invent availability, payment, booking confirmation or company policy.</w:t>
      </w:r>
    </w:p>
    <w:p>
      <w:pPr>
        <w:pStyle w:val="ListNumber"/>
      </w:pPr>
      <w:r>
        <w:t>All admin mutations require server-side authorization.</w:t>
      </w:r>
    </w:p>
    <w:p>
      <w:pPr>
        <w:pStyle w:val="Heading1"/>
      </w:pPr>
      <w:r>
        <w:t>27. Integration Failure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System behaviour</w:t>
            </w:r>
          </w:p>
        </w:tc>
      </w:tr>
      <w:tr>
        <w:tc>
          <w:tcPr>
            <w:tcW w:type="dxa" w:w="5112"/>
          </w:tcPr>
          <w:p>
            <w:r>
              <w:t>Firestore write fails</w:t>
            </w:r>
          </w:p>
        </w:tc>
        <w:tc>
          <w:tcPr>
            <w:tcW w:type="dxa" w:w="5112"/>
          </w:tcPr>
          <w:p>
            <w:r>
              <w:t>Return failure; do not report successful submission</w:t>
            </w:r>
          </w:p>
        </w:tc>
      </w:tr>
      <w:tr>
        <w:tc>
          <w:tcPr>
            <w:tcW w:type="dxa" w:w="5112"/>
          </w:tcPr>
          <w:p>
            <w:r>
              <w:t>Email fails after Firestore success</w:t>
            </w:r>
          </w:p>
        </w:tc>
        <w:tc>
          <w:tcPr>
            <w:tcW w:type="dxa" w:w="5112"/>
          </w:tcPr>
          <w:p>
            <w:r>
              <w:t>Keep enquiry; log/retry notification</w:t>
            </w:r>
          </w:p>
        </w:tc>
      </w:tr>
      <w:tr>
        <w:tc>
          <w:tcPr>
            <w:tcW w:type="dxa" w:w="5112"/>
          </w:tcPr>
          <w:p>
            <w:r>
              <w:t>Google Sheets fails</w:t>
            </w:r>
          </w:p>
        </w:tc>
        <w:tc>
          <w:tcPr>
            <w:tcW w:type="dxa" w:w="5112"/>
          </w:tcPr>
          <w:p>
            <w:r>
              <w:t>Keep enquiry; queue/retry or mark sync failure</w:t>
            </w:r>
          </w:p>
        </w:tc>
      </w:tr>
      <w:tr>
        <w:tc>
          <w:tcPr>
            <w:tcW w:type="dxa" w:w="5112"/>
          </w:tcPr>
          <w:p>
            <w:r>
              <w:t>Gemini unavailable</w:t>
            </w:r>
          </w:p>
        </w:tc>
        <w:tc>
          <w:tcPr>
            <w:tcW w:type="dxa" w:w="5112"/>
          </w:tcPr>
          <w:p>
            <w:r>
              <w:t>Chatbot shows controlled fallback; website remains functional</w:t>
            </w:r>
          </w:p>
        </w:tc>
      </w:tr>
      <w:tr>
        <w:tc>
          <w:tcPr>
            <w:tcW w:type="dxa" w:w="5112"/>
          </w:tcPr>
          <w:p>
            <w:r>
              <w:t>Hotel/vehicle uniqueness conflict</w:t>
            </w:r>
          </w:p>
        </w:tc>
        <w:tc>
          <w:tcPr>
            <w:tcW w:type="dxa" w:w="5112"/>
          </w:tcPr>
          <w:p>
            <w:r>
              <w:t>Reject mutation with clear validation error</w:t>
            </w:r>
          </w:p>
        </w:tc>
      </w:tr>
      <w:tr>
        <w:tc>
          <w:tcPr>
            <w:tcW w:type="dxa" w:w="5112"/>
          </w:tcPr>
          <w:p>
            <w:r>
              <w:t>Cache revalidation fails</w:t>
            </w:r>
          </w:p>
        </w:tc>
        <w:tc>
          <w:tcPr>
            <w:tcW w:type="dxa" w:w="5112"/>
          </w:tcPr>
          <w:p>
            <w:r>
              <w:t>Persist database update and log revalidation failure</w:t>
            </w:r>
          </w:p>
        </w:tc>
      </w:tr>
    </w:tbl>
    <w:p>
      <w:pPr>
        <w:pStyle w:val="Heading1"/>
      </w:pPr>
      <w:r>
        <w:t>28. Observability</w:t>
      </w:r>
    </w:p>
    <w:p>
      <w:pPr>
        <w:pStyle w:val="ListBullet"/>
      </w:pPr>
      <w:r>
        <w:t>Log enquiry creation, email delivery status, Google Sheets synchronization status and chatbot errors.</w:t>
      </w:r>
    </w:p>
    <w:p>
      <w:pPr>
        <w:pStyle w:val="ListBullet"/>
      </w:pPr>
      <w:r>
        <w:t>Track API latency and failure rates.</w:t>
      </w:r>
    </w:p>
    <w:p>
      <w:pPr>
        <w:pStyle w:val="ListBullet"/>
      </w:pPr>
      <w:r>
        <w:t>Track chatbot request volume and token/cost usage.</w:t>
      </w:r>
    </w:p>
    <w:p>
      <w:pPr>
        <w:pStyle w:val="ListBullet"/>
      </w:pPr>
      <w:r>
        <w:t>Track conversion events: package view → enquiry start → enquiry submit.</w:t>
      </w:r>
    </w:p>
    <w:p>
      <w:pPr>
        <w:pStyle w:val="ListBullet"/>
      </w:pPr>
      <w:r>
        <w:t>Keep admin audit metadata for important content mutations where practical.</w:t>
      </w:r>
    </w:p>
    <w:p>
      <w:pPr>
        <w:pStyle w:val="Heading1"/>
      </w:pPr>
      <w:r>
        <w:t>29. Architecture Decision Record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Decision</w:t>
            </w:r>
          </w:p>
        </w:tc>
        <w:tc>
          <w:tcPr>
            <w:tcW w:type="dxa" w:w="3408"/>
            <w:vAlign w:val="center"/>
          </w:tcPr>
          <w:p>
            <w:r>
              <w:rPr>
                <w:b/>
              </w:rPr>
              <w:t>Choice</w:t>
            </w:r>
          </w:p>
        </w:tc>
        <w:tc>
          <w:tcPr>
            <w:tcW w:type="dxa" w:w="3408"/>
            <w:vAlign w:val="center"/>
          </w:tcPr>
          <w:p>
            <w:r>
              <w:rPr>
                <w:b/>
              </w:rPr>
              <w:t>Reason</w:t>
            </w:r>
          </w:p>
        </w:tc>
      </w:tr>
      <w:tr>
        <w:tc>
          <w:tcPr>
            <w:tcW w:type="dxa" w:w="3408"/>
          </w:tcPr>
          <w:p>
            <w:r>
              <w:t>Booking</w:t>
            </w:r>
          </w:p>
        </w:tc>
        <w:tc>
          <w:tcPr>
            <w:tcW w:type="dxa" w:w="3408"/>
          </w:tcPr>
          <w:p>
            <w:r>
              <w:t>Exclude</w:t>
            </w:r>
          </w:p>
        </w:tc>
        <w:tc>
          <w:tcPr>
            <w:tcW w:type="dxa" w:w="3408"/>
          </w:tcPr>
          <w:p>
            <w:r>
              <w:t>User explicitly requires enquiry-led flow, not transactional booking</w:t>
            </w:r>
          </w:p>
        </w:tc>
      </w:tr>
      <w:tr>
        <w:tc>
          <w:tcPr>
            <w:tcW w:type="dxa" w:w="3408"/>
          </w:tcPr>
          <w:p>
            <w:r>
              <w:t>Payment</w:t>
            </w:r>
          </w:p>
        </w:tc>
        <w:tc>
          <w:tcPr>
            <w:tcW w:type="dxa" w:w="3408"/>
          </w:tcPr>
          <w:p>
            <w:r>
              <w:t>Exclude</w:t>
            </w:r>
          </w:p>
        </w:tc>
        <w:tc>
          <w:tcPr>
            <w:tcW w:type="dxa" w:w="3408"/>
          </w:tcPr>
          <w:p>
            <w:r>
              <w:t>No payment method required</w:t>
            </w:r>
          </w:p>
        </w:tc>
      </w:tr>
      <w:tr>
        <w:tc>
          <w:tcPr>
            <w:tcW w:type="dxa" w:w="3408"/>
          </w:tcPr>
          <w:p>
            <w:r>
              <w:t>Hotel selection</w:t>
            </w:r>
          </w:p>
        </w:tc>
        <w:tc>
          <w:tcPr>
            <w:tcW w:type="dxa" w:w="3408"/>
          </w:tcPr>
          <w:p>
            <w:r>
              <w:t>Include</w:t>
            </w:r>
          </w:p>
        </w:tc>
        <w:tc>
          <w:tcPr>
            <w:tcW w:type="dxa" w:w="3408"/>
          </w:tcPr>
          <w:p>
            <w:r>
              <w:t>New Hills requirement</w:t>
            </w:r>
          </w:p>
        </w:tc>
      </w:tr>
      <w:tr>
        <w:tc>
          <w:tcPr>
            <w:tcW w:type="dxa" w:w="3408"/>
          </w:tcPr>
          <w:p>
            <w:r>
              <w:t>Vehicle selection</w:t>
            </w:r>
          </w:p>
        </w:tc>
        <w:tc>
          <w:tcPr>
            <w:tcW w:type="dxa" w:w="3408"/>
          </w:tcPr>
          <w:p>
            <w:r>
              <w:t>Include</w:t>
            </w:r>
          </w:p>
        </w:tc>
        <w:tc>
          <w:tcPr>
            <w:tcW w:type="dxa" w:w="3408"/>
          </w:tcPr>
          <w:p>
            <w:r>
              <w:t>New Hills requirement</w:t>
            </w:r>
          </w:p>
        </w:tc>
      </w:tr>
      <w:tr>
        <w:tc>
          <w:tcPr>
            <w:tcW w:type="dxa" w:w="3408"/>
          </w:tcPr>
          <w:p>
            <w:r>
              <w:t>Unique hotel name</w:t>
            </w:r>
          </w:p>
        </w:tc>
        <w:tc>
          <w:tcPr>
            <w:tcW w:type="dxa" w:w="3408"/>
          </w:tcPr>
          <w:p>
            <w:r>
              <w:t>Enforce</w:t>
            </w:r>
          </w:p>
        </w:tc>
        <w:tc>
          <w:tcPr>
            <w:tcW w:type="dxa" w:w="3408"/>
          </w:tcPr>
          <w:p>
            <w:r>
              <w:t>Prevents duplicate inventory identities</w:t>
            </w:r>
          </w:p>
        </w:tc>
      </w:tr>
      <w:tr>
        <w:tc>
          <w:tcPr>
            <w:tcW w:type="dxa" w:w="3408"/>
          </w:tcPr>
          <w:p>
            <w:r>
              <w:t>Unique vehicle plate</w:t>
            </w:r>
          </w:p>
        </w:tc>
        <w:tc>
          <w:tcPr>
            <w:tcW w:type="dxa" w:w="3408"/>
          </w:tcPr>
          <w:p>
            <w:r>
              <w:t>Enforce</w:t>
            </w:r>
          </w:p>
        </w:tc>
        <w:tc>
          <w:tcPr>
            <w:tcW w:type="dxa" w:w="3408"/>
          </w:tcPr>
          <w:p>
            <w:r>
              <w:t>Vehicle identity must be unique</w:t>
            </w:r>
          </w:p>
        </w:tc>
      </w:tr>
      <w:tr>
        <w:tc>
          <w:tcPr>
            <w:tcW w:type="dxa" w:w="3408"/>
          </w:tcPr>
          <w:p>
            <w:r>
              <w:t>Email</w:t>
            </w:r>
          </w:p>
        </w:tc>
        <w:tc>
          <w:tcPr>
            <w:tcW w:type="dxa" w:w="3408"/>
          </w:tcPr>
          <w:p>
            <w:r>
              <w:t>Include</w:t>
            </w:r>
          </w:p>
        </w:tc>
        <w:tc>
          <w:tcPr>
            <w:tcW w:type="dxa" w:w="3408"/>
          </w:tcPr>
          <w:p>
            <w:r>
              <w:t>Required after form submission</w:t>
            </w:r>
          </w:p>
        </w:tc>
      </w:tr>
      <w:tr>
        <w:tc>
          <w:tcPr>
            <w:tcW w:type="dxa" w:w="3408"/>
          </w:tcPr>
          <w:p>
            <w:r>
              <w:t>Google Sheets</w:t>
            </w:r>
          </w:p>
        </w:tc>
        <w:tc>
          <w:tcPr>
            <w:tcW w:type="dxa" w:w="3408"/>
          </w:tcPr>
          <w:p>
            <w:r>
              <w:t>Include</w:t>
            </w:r>
          </w:p>
        </w:tc>
        <w:tc>
          <w:tcPr>
            <w:tcW w:type="dxa" w:w="3408"/>
          </w:tcPr>
          <w:p>
            <w:r>
              <w:t>Required operational reporting</w:t>
            </w:r>
          </w:p>
        </w:tc>
      </w:tr>
      <w:tr>
        <w:tc>
          <w:tcPr>
            <w:tcW w:type="dxa" w:w="3408"/>
          </w:tcPr>
          <w:p>
            <w:r>
              <w:t>Chatbot</w:t>
            </w:r>
          </w:p>
        </w:tc>
        <w:tc>
          <w:tcPr>
            <w:tcW w:type="dxa" w:w="3408"/>
          </w:tcPr>
          <w:p>
            <w:r>
              <w:t>Include</w:t>
            </w:r>
          </w:p>
        </w:tc>
        <w:tc>
          <w:tcPr>
            <w:tcW w:type="dxa" w:w="3408"/>
          </w:tcPr>
          <w:p>
            <w:r>
              <w:t>Required customer assistance</w:t>
            </w:r>
          </w:p>
        </w:tc>
      </w:tr>
      <w:tr>
        <w:tc>
          <w:tcPr>
            <w:tcW w:type="dxa" w:w="3408"/>
          </w:tcPr>
          <w:p>
            <w:r>
              <w:t>Separate chatbot server</w:t>
            </w:r>
          </w:p>
        </w:tc>
        <w:tc>
          <w:tcPr>
            <w:tcW w:type="dxa" w:w="3408"/>
          </w:tcPr>
          <w:p>
            <w:r>
              <w:t>Exclude</w:t>
            </w:r>
          </w:p>
        </w:tc>
        <w:tc>
          <w:tcPr>
            <w:tcW w:type="dxa" w:w="3408"/>
          </w:tcPr>
          <w:p>
            <w:r>
              <w:t>Gemini can be called through existing backend</w:t>
            </w:r>
          </w:p>
        </w:tc>
      </w:tr>
      <w:tr>
        <w:tc>
          <w:tcPr>
            <w:tcW w:type="dxa" w:w="3408"/>
          </w:tcPr>
          <w:p>
            <w:r>
              <w:t>RAG</w:t>
            </w:r>
          </w:p>
        </w:tc>
        <w:tc>
          <w:tcPr>
            <w:tcW w:type="dxa" w:w="3408"/>
          </w:tcPr>
          <w:p>
            <w:r>
              <w:t>Lightweight grounded retrieval first</w:t>
            </w:r>
          </w:p>
        </w:tc>
        <w:tc>
          <w:tcPr>
            <w:tcW w:type="dxa" w:w="3408"/>
          </w:tcPr>
          <w:p>
            <w:r>
              <w:t>Avoid unnecessary infrastructure while preserving upgrade path</w:t>
            </w:r>
          </w:p>
        </w:tc>
      </w:tr>
      <w:tr>
        <w:tc>
          <w:tcPr>
            <w:tcW w:type="dxa" w:w="3408"/>
          </w:tcPr>
          <w:p>
            <w:r>
              <w:t>Database</w:t>
            </w:r>
          </w:p>
        </w:tc>
        <w:tc>
          <w:tcPr>
            <w:tcW w:type="dxa" w:w="3408"/>
          </w:tcPr>
          <w:p>
            <w:r>
              <w:t>Firestore normalized collections</w:t>
            </w:r>
          </w:p>
        </w:tc>
        <w:tc>
          <w:tcPr>
            <w:tcW w:type="dxa" w:w="3408"/>
          </w:tcPr>
          <w:p>
            <w:r>
              <w:t>Avoid Hills Tourism's monolithic array-document scaling problems</w:t>
            </w:r>
          </w:p>
        </w:tc>
      </w:tr>
    </w:tbl>
    <w:p>
      <w:pPr>
        <w:pStyle w:val="Heading1"/>
      </w:pPr>
      <w:r>
        <w:t>30. Build Order</w:t>
      </w:r>
    </w:p>
    <w:p>
      <w:pPr>
        <w:pStyle w:val="ListNumber"/>
      </w:pPr>
      <w:r>
        <w:t>Foundation: Next.js project structure, environment configuration, Firebase and secure authentication.</w:t>
      </w:r>
    </w:p>
    <w:p>
      <w:pPr>
        <w:pStyle w:val="ListNumber"/>
      </w:pPr>
      <w:r>
        <w:t>Database: normalized packages, categories, hotels, vehicles, enquiries and settings collections.</w:t>
      </w:r>
    </w:p>
    <w:p>
      <w:pPr>
        <w:pStyle w:val="ListNumber"/>
      </w:pPr>
      <w:r>
        <w:t>Admin CMS: protected CRUD for packages, hotels and vehicles first.</w:t>
      </w:r>
    </w:p>
    <w:p>
      <w:pPr>
        <w:pStyle w:val="ListNumber"/>
      </w:pPr>
      <w:r>
        <w:t>Public catalogue: packages, hotels and vehicles.</w:t>
      </w:r>
    </w:p>
    <w:p>
      <w:pPr>
        <w:pStyle w:val="ListNumber"/>
      </w:pPr>
      <w:r>
        <w:t>Enquiry engine: validation, anti-bot, rate limiting and Firestore persistence.</w:t>
      </w:r>
    </w:p>
    <w:p>
      <w:pPr>
        <w:pStyle w:val="ListNumber"/>
      </w:pPr>
      <w:r>
        <w:t>Email integration and customer/company notifications.</w:t>
      </w:r>
    </w:p>
    <w:p>
      <w:pPr>
        <w:pStyle w:val="ListNumber"/>
      </w:pPr>
      <w:r>
        <w:t>Google Sheets integration and synchronization status.</w:t>
      </w:r>
    </w:p>
    <w:p>
      <w:pPr>
        <w:pStyle w:val="ListNumber"/>
      </w:pPr>
      <w:r>
        <w:t>ISR/cache/revalidation.</w:t>
      </w:r>
    </w:p>
    <w:p>
      <w:pPr>
        <w:pStyle w:val="ListNumber"/>
      </w:pPr>
      <w:r>
        <w:t>SEO and structured data.</w:t>
      </w:r>
    </w:p>
    <w:p>
      <w:pPr>
        <w:pStyle w:val="ListNumber"/>
      </w:pPr>
      <w:r>
        <w:t>Gemini chatbot + company knowledge retrieval.</w:t>
      </w:r>
    </w:p>
    <w:p>
      <w:pPr>
        <w:pStyle w:val="ListNumber"/>
      </w:pPr>
      <w:r>
        <w:t>Analytics, observability and production hardening.</w:t>
      </w:r>
    </w:p>
    <w:p>
      <w:pPr>
        <w:pStyle w:val="Heading1"/>
      </w:pPr>
      <w:r>
        <w:t>31. Final Target Architecture</w:t>
      </w:r>
    </w:p>
    <w:p>
      <w:r>
        <w:t xml:space="preserve">                         HILLS TOURISM</w:t>
        <w:br/>
        <w:t xml:space="preserve">                              │</w:t>
        <w:br/>
        <w:t xml:space="preserve">        ┌─────────────────────┴──────────────────────┐</w:t>
        <w:br/>
        <w:t xml:space="preserve">        │                                            │</w:t>
        <w:br/>
        <w:t xml:space="preserve">   PUBLIC PLATFORM                              ADMIN CMS</w:t>
        <w:br/>
        <w:t xml:space="preserve">        │                                            │</w:t>
        <w:br/>
        <w:t xml:space="preserve"> ┌──────┼─────────┐                         ┌────────┼─────────┐</w:t>
        <w:br/>
        <w:t xml:space="preserve"> ▼      ▼         ▼                         ▼        ▼         ▼</w:t>
        <w:br/>
        <w:t>Tours  Hotels  Vehicles                  Content  Inventory  Leads</w:t>
        <w:br/>
        <w:t xml:space="preserve"> │       │        │                         │        │         │</w:t>
        <w:br/>
        <w:t xml:space="preserve"> └───────┴────────┴────────────┬───────────┴────────┴─────────┘</w:t>
        <w:br/>
        <w:t xml:space="preserve">                               ▼</w:t>
        <w:br/>
        <w:t xml:space="preserve">                         NEXT.JS BACKEND</w:t>
        <w:br/>
        <w:t xml:space="preserve">                               │</w:t>
        <w:br/>
        <w:t xml:space="preserve">       ┌───────────────┬───────┼──────────┬───────────────┐</w:t>
        <w:br/>
        <w:t xml:space="preserve">       ▼               ▼       ▼          ▼               ▼</w:t>
        <w:br/>
        <w:t xml:space="preserve">   Firestore        Email   Sheets     Gemini API      Cache/ISR</w:t>
        <w:br/>
        <w:t xml:space="preserve">       │                               │</w:t>
        <w:br/>
        <w:t xml:space="preserve">       │                               ▼</w:t>
        <w:br/>
        <w:t xml:space="preserve">       │                         Company Knowledge</w:t>
        <w:br/>
        <w:t xml:space="preserve">       │                               │</w:t>
        <w:br/>
        <w:t xml:space="preserve">       └───────────────┬───────────────┘</w:t>
        <w:br/>
        <w:t xml:space="preserve">                       ▼</w:t>
        <w:br/>
        <w:t xml:space="preserve">                ENQUIRY-LED BUSINESS</w:t>
        <w:br/>
        <w:t xml:space="preserve">                CONVERSION WORKFLOW</w:t>
        <w:br/>
      </w:r>
    </w:p>
    <w:p>
      <w:pPr>
        <w:pStyle w:val="Heading1"/>
      </w:pPr>
      <w:r>
        <w:t>32. Scope Boundary for the Next Architecture Revision</w:t>
      </w:r>
    </w:p>
    <w:p>
      <w:r>
        <w:t>This document is the Hills Tourism baseline architecture before the next feature set is introduced. When additional Hills requirements are supplied, the architecture should be modified at the domain, data, API, workflow and integration levels—not by simply adding pages. Existing modules should be retained, replaced or removed based on the new requirements.</w:t>
      </w:r>
    </w:p>
    <w:p>
      <w:pPr>
        <w:pStyle w:val="Heading1"/>
      </w:pPr>
      <w:r>
        <w:t>33. Production Architecture Overview</w:t>
      </w:r>
    </w:p>
    <w:p>
      <w:r>
        <w:t>Hills Tourism is designed as a production-ready, enquiry-led tourism platform. The architecture separates public content, inventory, enquiries, administration and AI assistance while keeping operational complexity proportional to the product scope.</w:t>
      </w:r>
    </w:p>
    <w:p>
      <w:r>
        <w:t xml:space="preserve">                         INTERNET</w:t>
        <w:br/>
        <w:t xml:space="preserve">                            │</w:t>
        <w:br/>
        <w:t xml:space="preserve">                    DNS / Domain / TLS</w:t>
        <w:br/>
        <w:t xml:space="preserve">                            │</w:t>
        <w:br/>
        <w:t xml:space="preserve">                            ▼</w:t>
        <w:br/>
        <w:t xml:space="preserve">                    VERCEL EDGE / CDN</w:t>
        <w:br/>
        <w:t xml:space="preserve">                            │</w:t>
        <w:br/>
        <w:t xml:space="preserve">                            ▼</w:t>
        <w:br/>
        <w:t xml:space="preserve">                    NEXT.JS APPLICATION</w:t>
        <w:br/>
        <w:t xml:space="preserve">        ┌───────────────────┼────────────────────┐</w:t>
        <w:br/>
        <w:t xml:space="preserve">        │                   │                    │</w:t>
        <w:br/>
        <w:t xml:space="preserve">        ▼                   ▼                    ▼</w:t>
        <w:br/>
        <w:t xml:space="preserve">   Public Web          Admin Console        API Layer</w:t>
        <w:br/>
        <w:t xml:space="preserve">        │                   │                    │</w:t>
        <w:br/>
        <w:t xml:space="preserve">        └───────────────────┼────────────────────┘</w:t>
        <w:br/>
        <w:t xml:space="preserve">                            │</w:t>
        <w:br/>
        <w:t xml:space="preserve">              ┌─────────────┼───────────────┐</w:t>
        <w:br/>
        <w:t xml:space="preserve">              ▼             ▼               ▼</w:t>
        <w:br/>
        <w:t xml:space="preserve">         FIRESTORE      INTEGRATIONS      GEMINI</w:t>
        <w:br/>
        <w:t xml:space="preserve">              │          ┌──┼──┐            │</w:t>
        <w:br/>
        <w:t xml:space="preserve">              │          │  │  │            ▼</w:t>
        <w:br/>
        <w:t xml:space="preserve">              │        Email Sheets      Knowledge</w:t>
        <w:br/>
        <w:t xml:space="preserve">              │</w:t>
        <w:br/>
        <w:t xml:space="preserve">              ▼</w:t>
        <w:br/>
        <w:t xml:space="preserve">       Cache / Revalidation</w:t>
        <w:br/>
      </w:r>
    </w:p>
    <w:p>
      <w:pPr>
        <w:pStyle w:val="Heading1"/>
      </w:pPr>
      <w:r>
        <w:t>34. Production Environment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Environment</w:t>
            </w:r>
          </w:p>
        </w:tc>
        <w:tc>
          <w:tcPr>
            <w:tcW w:type="dxa" w:w="3408"/>
            <w:vAlign w:val="center"/>
          </w:tcPr>
          <w:p>
            <w:r>
              <w:rPr>
                <w:b/>
              </w:rPr>
              <w:t>Purpose</w:t>
            </w:r>
          </w:p>
        </w:tc>
        <w:tc>
          <w:tcPr>
            <w:tcW w:type="dxa" w:w="3408"/>
            <w:vAlign w:val="center"/>
          </w:tcPr>
          <w:p>
            <w:r>
              <w:rPr>
                <w:b/>
              </w:rPr>
              <w:t>Data</w:t>
            </w:r>
          </w:p>
        </w:tc>
      </w:tr>
      <w:tr>
        <w:tc>
          <w:tcPr>
            <w:tcW w:type="dxa" w:w="3408"/>
          </w:tcPr>
          <w:p>
            <w:r>
              <w:t>Local</w:t>
            </w:r>
          </w:p>
        </w:tc>
        <w:tc>
          <w:tcPr>
            <w:tcW w:type="dxa" w:w="3408"/>
          </w:tcPr>
          <w:p>
            <w:r>
              <w:t>Developer workstation</w:t>
            </w:r>
          </w:p>
        </w:tc>
        <w:tc>
          <w:tcPr>
            <w:tcW w:type="dxa" w:w="3408"/>
          </w:tcPr>
          <w:p>
            <w:r>
              <w:t>Local/dev Firebase project and test integrations</w:t>
            </w:r>
          </w:p>
        </w:tc>
      </w:tr>
      <w:tr>
        <w:tc>
          <w:tcPr>
            <w:tcW w:type="dxa" w:w="3408"/>
          </w:tcPr>
          <w:p>
            <w:r>
              <w:t>Staging</w:t>
            </w:r>
          </w:p>
        </w:tc>
        <w:tc>
          <w:tcPr>
            <w:tcW w:type="dxa" w:w="3408"/>
          </w:tcPr>
          <w:p>
            <w:r>
              <w:t>Pre-production QA</w:t>
            </w:r>
          </w:p>
        </w:tc>
        <w:tc>
          <w:tcPr>
            <w:tcW w:type="dxa" w:w="3408"/>
          </w:tcPr>
          <w:p>
            <w:r>
              <w:t>Isolated staging project and credentials</w:t>
            </w:r>
          </w:p>
        </w:tc>
      </w:tr>
      <w:tr>
        <w:tc>
          <w:tcPr>
            <w:tcW w:type="dxa" w:w="3408"/>
          </w:tcPr>
          <w:p>
            <w:r>
              <w:t>Production</w:t>
            </w:r>
          </w:p>
        </w:tc>
        <w:tc>
          <w:tcPr>
            <w:tcW w:type="dxa" w:w="3408"/>
          </w:tcPr>
          <w:p>
            <w:r>
              <w:t>Live customer platform</w:t>
            </w:r>
          </w:p>
        </w:tc>
        <w:tc>
          <w:tcPr>
            <w:tcW w:type="dxa" w:w="3408"/>
          </w:tcPr>
          <w:p>
            <w:r>
              <w:t>Production Firebase, email, Sheets and Gemini credentials</w:t>
            </w:r>
          </w:p>
        </w:tc>
      </w:tr>
    </w:tbl>
    <w:p>
      <w:pPr>
        <w:pStyle w:val="ListBullet"/>
      </w:pPr>
      <w:r>
        <w:t>Never share production secrets with local development.</w:t>
      </w:r>
    </w:p>
    <w:p>
      <w:pPr>
        <w:pStyle w:val="ListBullet"/>
      </w:pPr>
      <w:r>
        <w:t>Use separate Firebase projects or strictly isolated environments.</w:t>
      </w:r>
    </w:p>
    <w:p>
      <w:pPr>
        <w:pStyle w:val="ListBullet"/>
      </w:pPr>
      <w:r>
        <w:t>Keep environment variables server-side and manage them through the deployment platform's encrypted secret store.</w:t>
      </w:r>
    </w:p>
    <w:p>
      <w:pPr>
        <w:pStyle w:val="ListBullet"/>
      </w:pPr>
      <w:r>
        <w:t>Use preview deployments for feature validation before production promotion.</w:t>
      </w:r>
    </w:p>
    <w:p>
      <w:pPr>
        <w:pStyle w:val="ListBullet"/>
      </w:pPr>
      <w:r>
        <w:t>Production database changes must be backward-compatible and tested before release.</w:t>
      </w:r>
    </w:p>
    <w:p>
      <w:pPr>
        <w:pStyle w:val="Heading1"/>
      </w:pPr>
      <w:r>
        <w:t>35. Environment Variables &amp; Secrets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Secret / Variable</w:t>
            </w:r>
          </w:p>
        </w:tc>
        <w:tc>
          <w:tcPr>
            <w:tcW w:type="dxa" w:w="3408"/>
            <w:vAlign w:val="center"/>
          </w:tcPr>
          <w:p>
            <w:r>
              <w:rPr>
                <w:b/>
              </w:rPr>
              <w:t>Server-only?</w:t>
            </w:r>
          </w:p>
        </w:tc>
        <w:tc>
          <w:tcPr>
            <w:tcW w:type="dxa" w:w="3408"/>
            <w:vAlign w:val="center"/>
          </w:tcPr>
          <w:p>
            <w:r>
              <w:rPr>
                <w:b/>
              </w:rPr>
              <w:t>Purpose</w:t>
            </w:r>
          </w:p>
        </w:tc>
      </w:tr>
      <w:tr>
        <w:tc>
          <w:tcPr>
            <w:tcW w:type="dxa" w:w="3408"/>
          </w:tcPr>
          <w:p>
            <w:r>
              <w:t>Firebase Admin credentials</w:t>
            </w:r>
          </w:p>
        </w:tc>
        <w:tc>
          <w:tcPr>
            <w:tcW w:type="dxa" w:w="3408"/>
          </w:tcPr>
          <w:p>
            <w:r>
              <w:t>Yes</w:t>
            </w:r>
          </w:p>
        </w:tc>
        <w:tc>
          <w:tcPr>
            <w:tcW w:type="dxa" w:w="3408"/>
          </w:tcPr>
          <w:p>
            <w:r>
              <w:t>Secure server access</w:t>
            </w:r>
          </w:p>
        </w:tc>
      </w:tr>
      <w:tr>
        <w:tc>
          <w:tcPr>
            <w:tcW w:type="dxa" w:w="3408"/>
          </w:tcPr>
          <w:p>
            <w:r>
              <w:t>Gemini API key</w:t>
            </w:r>
          </w:p>
        </w:tc>
        <w:tc>
          <w:tcPr>
            <w:tcW w:type="dxa" w:w="3408"/>
          </w:tcPr>
          <w:p>
            <w:r>
              <w:t>Yes</w:t>
            </w:r>
          </w:p>
        </w:tc>
        <w:tc>
          <w:tcPr>
            <w:tcW w:type="dxa" w:w="3408"/>
          </w:tcPr>
          <w:p>
            <w:r>
              <w:t>AI requests</w:t>
            </w:r>
          </w:p>
        </w:tc>
      </w:tr>
      <w:tr>
        <w:tc>
          <w:tcPr>
            <w:tcW w:type="dxa" w:w="3408"/>
          </w:tcPr>
          <w:p>
            <w:r>
              <w:t>Email provider API key</w:t>
            </w:r>
          </w:p>
        </w:tc>
        <w:tc>
          <w:tcPr>
            <w:tcW w:type="dxa" w:w="3408"/>
          </w:tcPr>
          <w:p>
            <w:r>
              <w:t>Yes</w:t>
            </w:r>
          </w:p>
        </w:tc>
        <w:tc>
          <w:tcPr>
            <w:tcW w:type="dxa" w:w="3408"/>
          </w:tcPr>
          <w:p>
            <w:r>
              <w:t>Transactional email</w:t>
            </w:r>
          </w:p>
        </w:tc>
      </w:tr>
      <w:tr>
        <w:tc>
          <w:tcPr>
            <w:tcW w:type="dxa" w:w="3408"/>
          </w:tcPr>
          <w:p>
            <w:r>
              <w:t>Google service account credentials</w:t>
            </w:r>
          </w:p>
        </w:tc>
        <w:tc>
          <w:tcPr>
            <w:tcW w:type="dxa" w:w="3408"/>
          </w:tcPr>
          <w:p>
            <w:r>
              <w:t>Yes</w:t>
            </w:r>
          </w:p>
        </w:tc>
        <w:tc>
          <w:tcPr>
            <w:tcW w:type="dxa" w:w="3408"/>
          </w:tcPr>
          <w:p>
            <w:r>
              <w:t>Google Sheets access</w:t>
            </w:r>
          </w:p>
        </w:tc>
      </w:tr>
      <w:tr>
        <w:tc>
          <w:tcPr>
            <w:tcW w:type="dxa" w:w="3408"/>
          </w:tcPr>
          <w:p>
            <w:r>
              <w:t>Public Firebase configuration</w:t>
            </w:r>
          </w:p>
        </w:tc>
        <w:tc>
          <w:tcPr>
            <w:tcW w:type="dxa" w:w="3408"/>
          </w:tcPr>
          <w:p>
            <w:r>
              <w:t>Client-safe where applicable</w:t>
            </w:r>
          </w:p>
        </w:tc>
        <w:tc>
          <w:tcPr>
            <w:tcW w:type="dxa" w:w="3408"/>
          </w:tcPr>
          <w:p>
            <w:r>
              <w:t>Firebase client initialization</w:t>
            </w:r>
          </w:p>
        </w:tc>
      </w:tr>
      <w:tr>
        <w:tc>
          <w:tcPr>
            <w:tcW w:type="dxa" w:w="3408"/>
          </w:tcPr>
          <w:p>
            <w:r>
              <w:t>Application base URL</w:t>
            </w:r>
          </w:p>
        </w:tc>
        <w:tc>
          <w:tcPr>
            <w:tcW w:type="dxa" w:w="3408"/>
          </w:tcPr>
          <w:p>
            <w:r>
              <w:t>No sensitive value</w:t>
            </w:r>
          </w:p>
        </w:tc>
        <w:tc>
          <w:tcPr>
            <w:tcW w:type="dxa" w:w="3408"/>
          </w:tcPr>
          <w:p>
            <w:r>
              <w:t>Canonical URLs and email links</w:t>
            </w:r>
          </w:p>
        </w:tc>
      </w:tr>
    </w:tbl>
    <w:p>
      <w:pPr>
        <w:pStyle w:val="Heading1"/>
      </w:pPr>
      <w:r>
        <w:t>36. Production Data Flow</w:t>
      </w:r>
    </w:p>
    <w:p>
      <w:r>
        <w:t>Customer Request</w:t>
        <w:br/>
        <w:t xml:space="preserve">      │</w:t>
        <w:br/>
        <w:t xml:space="preserve">      ▼</w:t>
        <w:br/>
        <w:t>Vercel / Next.js</w:t>
        <w:br/>
        <w:t xml:space="preserve">      │</w:t>
        <w:br/>
        <w:t xml:space="preserve">      ├── Public content ───────► Cache ───────► Firestore</w:t>
        <w:br/>
        <w:t xml:space="preserve">      │</w:t>
        <w:br/>
        <w:t xml:space="preserve">      ├── Enquiry ──────────────► Validation</w:t>
        <w:br/>
        <w:t xml:space="preserve">      │                              │</w:t>
        <w:br/>
        <w:t xml:space="preserve">      │                              ▼</w:t>
        <w:br/>
        <w:t xml:space="preserve">      │                          Firestore</w:t>
        <w:br/>
        <w:t xml:space="preserve">      │                              │</w:t>
        <w:br/>
        <w:t xml:space="preserve">      │                    ┌─────────┴─────────┐</w:t>
        <w:br/>
        <w:t xml:space="preserve">      │                    ▼                   ▼</w:t>
        <w:br/>
        <w:t xml:space="preserve">      │                  Email            Google Sheets</w:t>
        <w:br/>
        <w:t xml:space="preserve">      │</w:t>
        <w:br/>
        <w:t xml:space="preserve">      └── Chat ───────────► Knowledge Retrieval</w:t>
        <w:br/>
        <w:t xml:space="preserve">                                │</w:t>
        <w:br/>
        <w:t xml:space="preserve">                                ▼</w:t>
        <w:br/>
        <w:t xml:space="preserve">                           Gemini API</w:t>
        <w:br/>
        <w:t xml:space="preserve">                                │</w:t>
        <w:br/>
        <w:t xml:space="preserve">                                ▼</w:t>
        <w:br/>
        <w:t xml:space="preserve">                            Response</w:t>
        <w:br/>
      </w:r>
    </w:p>
    <w:p>
      <w:pPr>
        <w:pStyle w:val="Heading1"/>
      </w:pPr>
      <w:r>
        <w:t>37. Database Production Design</w:t>
      </w:r>
    </w:p>
    <w:p>
      <w:pPr>
        <w:pStyle w:val="ListBullet"/>
      </w:pPr>
      <w:r>
        <w:t>Use normalized top-level collections for packages, hotels, vehicles and enquiries.</w:t>
      </w:r>
    </w:p>
    <w:p>
      <w:pPr>
        <w:pStyle w:val="ListBullet"/>
      </w:pPr>
      <w:r>
        <w:t>Use stable document IDs and immutable references in enquiries.</w:t>
      </w:r>
    </w:p>
    <w:p>
      <w:pPr>
        <w:pStyle w:val="ListBullet"/>
      </w:pPr>
      <w:r>
        <w:t>Use server timestamps for createdAt/updatedAt.</w:t>
      </w:r>
    </w:p>
    <w:p>
      <w:pPr>
        <w:pStyle w:val="ListBullet"/>
      </w:pPr>
      <w:r>
        <w:t>Use soft archive/deactivation for operational records where historical enquiries depend on them.</w:t>
      </w:r>
    </w:p>
    <w:p>
      <w:pPr>
        <w:pStyle w:val="ListBullet"/>
      </w:pPr>
      <w:r>
        <w:t>Store historical display snapshots for selected hotel/vehicle/package names when necessary so old enquiries remain understandable after catalogue edits.</w:t>
      </w:r>
    </w:p>
    <w:p>
      <w:pPr>
        <w:pStyle w:val="ListBullet"/>
      </w:pPr>
      <w:r>
        <w:t>Define Firestore indexes intentionally for catalogue filters, status queries and admin lists.</w:t>
      </w:r>
    </w:p>
    <w:p>
      <w:pPr>
        <w:pStyle w:val="ListBullet"/>
      </w:pPr>
      <w:r>
        <w:t>Avoid unbounded arrays and documents approaching Firestore document limits.</w:t>
      </w:r>
    </w:p>
    <w:p>
      <w:pPr>
        <w:pStyle w:val="Heading1"/>
      </w:pPr>
      <w:r>
        <w:t>38. Enquiry Consistency &amp; Idempotency</w:t>
      </w:r>
    </w:p>
    <w:p>
      <w:pPr>
        <w:pStyle w:val="ListBullet"/>
      </w:pPr>
      <w:r>
        <w:t>Generate a server-side enquiry ID.</w:t>
      </w:r>
    </w:p>
    <w:p>
      <w:pPr>
        <w:pStyle w:val="ListBullet"/>
      </w:pPr>
      <w:r>
        <w:t>Persist the enquiry before performing non-critical external notifications.</w:t>
      </w:r>
    </w:p>
    <w:p>
      <w:pPr>
        <w:pStyle w:val="ListBullet"/>
      </w:pPr>
      <w:r>
        <w:t>Use an idempotency key or duplicate-submission guard for form retries.</w:t>
      </w:r>
    </w:p>
    <w:p>
      <w:pPr>
        <w:pStyle w:val="ListBullet"/>
      </w:pPr>
      <w:r>
        <w:t>Record email and Google Sheets synchronization state separately from the core enquiry.</w:t>
      </w:r>
    </w:p>
    <w:p>
      <w:pPr>
        <w:pStyle w:val="ListBullet"/>
      </w:pPr>
      <w:r>
        <w:t>Do not create duplicate leads because the browser retries a request after a timeout.</w:t>
      </w:r>
    </w:p>
    <w:p>
      <w:pPr>
        <w:pStyle w:val="ListBullet"/>
      </w:pPr>
      <w:r>
        <w:t>Never use the browser as the source of truth for enquiry status.</w:t>
      </w:r>
    </w:p>
    <w:p>
      <w:pPr>
        <w:pStyle w:val="Heading1"/>
      </w:pPr>
      <w:r>
        <w:t>39. Google Sheets Production Integration</w:t>
      </w:r>
    </w:p>
    <w:p>
      <w:r>
        <w:t>Google Sheets is an operational reporting destination, not the primary application database.</w:t>
      </w:r>
    </w:p>
    <w:p>
      <w:r>
        <w:t>Firestore Enquiry</w:t>
        <w:br/>
        <w:t xml:space="preserve">      │</w:t>
        <w:br/>
        <w:t xml:space="preserve">      ▼</w:t>
        <w:br/>
        <w:t>Integration Service</w:t>
        <w:br/>
        <w:t xml:space="preserve">      │</w:t>
        <w:br/>
        <w:t xml:space="preserve">      ├── Append row</w:t>
        <w:br/>
        <w:t xml:space="preserve">      │</w:t>
        <w:br/>
        <w:t xml:space="preserve">      ├── Record sheet sync status</w:t>
        <w:br/>
        <w:t xml:space="preserve">      │</w:t>
        <w:br/>
        <w:t xml:space="preserve">      └── Retry transient failures</w:t>
        <w:br/>
      </w:r>
    </w:p>
    <w:p>
      <w:pPr>
        <w:pStyle w:val="ListBullet"/>
      </w:pPr>
      <w:r>
        <w:t>Use a dedicated spreadsheet and controlled service account.</w:t>
      </w:r>
    </w:p>
    <w:p>
      <w:pPr>
        <w:pStyle w:val="ListBullet"/>
      </w:pPr>
      <w:r>
        <w:t>Restrict credentials to the minimum required Google API permissions.</w:t>
      </w:r>
    </w:p>
    <w:p>
      <w:pPr>
        <w:pStyle w:val="ListBullet"/>
      </w:pPr>
      <w:r>
        <w:t>Define a fixed column contract so application changes do not silently reorder operational data.</w:t>
      </w:r>
    </w:p>
    <w:p>
      <w:pPr>
        <w:pStyle w:val="ListBullet"/>
      </w:pPr>
      <w:r>
        <w:t>Prefer a durable retry/outbox pattern if reliable synchronization becomes critical at scale.</w:t>
      </w:r>
    </w:p>
    <w:p>
      <w:pPr>
        <w:pStyle w:val="Heading1"/>
      </w:pPr>
      <w:r>
        <w:t>40. Email Production Integration</w:t>
      </w:r>
    </w:p>
    <w:p>
      <w:pPr>
        <w:pStyle w:val="ListBullet"/>
      </w:pPr>
      <w:r>
        <w:t>Use a verified sender domain.</w:t>
      </w:r>
    </w:p>
    <w:p>
      <w:pPr>
        <w:pStyle w:val="ListBullet"/>
      </w:pPr>
      <w:r>
        <w:t>Configure SPF, DKIM and DMARC for deliverability.</w:t>
      </w:r>
    </w:p>
    <w:p>
      <w:pPr>
        <w:pStyle w:val="ListBullet"/>
      </w:pPr>
      <w:r>
        <w:t>Use separate customer-confirmation and internal-notification templates.</w:t>
      </w:r>
    </w:p>
    <w:p>
      <w:pPr>
        <w:pStyle w:val="ListBullet"/>
      </w:pPr>
      <w:r>
        <w:t>Do not put sensitive internal credentials or administrative data in customer emails.</w:t>
      </w:r>
    </w:p>
    <w:p>
      <w:pPr>
        <w:pStyle w:val="ListBullet"/>
      </w:pPr>
      <w:r>
        <w:t>Log provider message IDs and delivery status where available.</w:t>
      </w:r>
    </w:p>
    <w:p>
      <w:pPr>
        <w:pStyle w:val="ListBullet"/>
      </w:pPr>
      <w:r>
        <w:t>Use retries for transient provider failures.</w:t>
      </w:r>
    </w:p>
    <w:p>
      <w:pPr>
        <w:pStyle w:val="Heading1"/>
      </w:pPr>
      <w:r>
        <w:t>41. Gemini AI Production Architecture</w:t>
      </w:r>
    </w:p>
    <w:p>
      <w:r>
        <w:t>The chatbot remains serverless from the application's perspective: there is no separately deployed chatbot server. The existing Next.js backend provides the controlled boundary to Gemini.</w:t>
      </w:r>
    </w:p>
    <w:p>
      <w:r>
        <w:t>Browser</w:t>
        <w:br/>
        <w:t xml:space="preserve">  │</w:t>
        <w:br/>
        <w:t xml:space="preserve">  ▼</w:t>
        <w:br/>
        <w:t>/api/chat</w:t>
        <w:br/>
        <w:t xml:space="preserve">  │</w:t>
        <w:br/>
        <w:t xml:space="preserve">  ├── Validate + rate limit</w:t>
        <w:br/>
        <w:t xml:space="preserve">  ├── Sanitize / constrain input</w:t>
        <w:br/>
        <w:t xml:space="preserve">  ├── Retrieve approved company context</w:t>
        <w:br/>
        <w:t xml:space="preserve">  ├── Apply system instructions</w:t>
        <w:br/>
        <w:t xml:space="preserve">  │</w:t>
        <w:br/>
        <w:t xml:space="preserve">  ▼</w:t>
        <w:br/>
        <w:t>Gemini API</w:t>
        <w:br/>
        <w:t xml:space="preserve">  │</w:t>
        <w:br/>
        <w:t xml:space="preserve">  ▼</w:t>
        <w:br/>
        <w:t>Grounded answer</w:t>
        <w:br/>
        <w:t xml:space="preserve">  │</w:t>
        <w:br/>
        <w:t xml:space="preserve">  ▼</w:t>
        <w:br/>
        <w:t>Browser</w:t>
        <w:br/>
      </w:r>
    </w:p>
    <w:p>
      <w:pPr>
        <w:pStyle w:val="ListBullet"/>
      </w:pPr>
      <w:r>
        <w:t>Gemini credentials never reach the browser.</w:t>
      </w:r>
    </w:p>
    <w:p>
      <w:pPr>
        <w:pStyle w:val="ListBullet"/>
      </w:pPr>
      <w:r>
        <w:t>The model receives only the context needed to answer the question.</w:t>
      </w:r>
    </w:p>
    <w:p>
      <w:pPr>
        <w:pStyle w:val="ListBullet"/>
      </w:pPr>
      <w:r>
        <w:t>Company knowledge must be clearly separated from user instructions.</w:t>
      </w:r>
    </w:p>
    <w:p>
      <w:pPr>
        <w:pStyle w:val="ListBullet"/>
      </w:pPr>
      <w:r>
        <w:t>The assistant must not fabricate prices, availability, booking confirmations, payment options or policies.</w:t>
      </w:r>
    </w:p>
    <w:p>
      <w:pPr>
        <w:pStyle w:val="ListBullet"/>
      </w:pPr>
      <w:r>
        <w:t>Apply request-size, conversation-length and rate limits.</w:t>
      </w:r>
    </w:p>
    <w:p>
      <w:pPr>
        <w:pStyle w:val="ListBullet"/>
      </w:pPr>
      <w:r>
        <w:t>Monitor usage, latency, errors and approximate token/cost consumption.</w:t>
      </w:r>
    </w:p>
    <w:p>
      <w:pPr>
        <w:pStyle w:val="ListBullet"/>
      </w:pPr>
      <w:r>
        <w:t>The chatbot must fail gracefully without affecting the main website.</w:t>
      </w:r>
    </w:p>
    <w:p>
      <w:pPr>
        <w:pStyle w:val="Heading1"/>
      </w:pPr>
      <w:r>
        <w:t>42. RAG Evolution Path</w:t>
      </w:r>
    </w:p>
    <w:p>
      <w:r>
        <w:t>Version 1 can use lightweight retrieval from structured Firestore/company content. If the knowledge corpus grows, the retrieval layer can later be upgraded to embeddings and a vector store without changing the public chatbot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Stage</w:t>
            </w:r>
          </w:p>
        </w:tc>
        <w:tc>
          <w:tcPr>
            <w:tcW w:type="dxa" w:w="5112"/>
            <w:vAlign w:val="center"/>
          </w:tcPr>
          <w:p>
            <w:r>
              <w:rPr>
                <w:b/>
              </w:rPr>
              <w:t>Retrieval</w:t>
            </w:r>
          </w:p>
        </w:tc>
      </w:tr>
      <w:tr>
        <w:tc>
          <w:tcPr>
            <w:tcW w:type="dxa" w:w="5112"/>
          </w:tcPr>
          <w:p>
            <w:r>
              <w:t>V1</w:t>
            </w:r>
          </w:p>
        </w:tc>
        <w:tc>
          <w:tcPr>
            <w:tcW w:type="dxa" w:w="5112"/>
          </w:tcPr>
          <w:p>
            <w:r>
              <w:t>Firestore structured filtering + curated knowledge</w:t>
            </w:r>
          </w:p>
        </w:tc>
      </w:tr>
      <w:tr>
        <w:tc>
          <w:tcPr>
            <w:tcW w:type="dxa" w:w="5112"/>
          </w:tcPr>
          <w:p>
            <w:r>
              <w:t>V2</w:t>
            </w:r>
          </w:p>
        </w:tc>
        <w:tc>
          <w:tcPr>
            <w:tcW w:type="dxa" w:w="5112"/>
          </w:tcPr>
          <w:p>
            <w:r>
              <w:t>Embeddings + vector retrieval</w:t>
            </w:r>
          </w:p>
        </w:tc>
      </w:tr>
      <w:tr>
        <w:tc>
          <w:tcPr>
            <w:tcW w:type="dxa" w:w="5112"/>
          </w:tcPr>
          <w:p>
            <w:r>
              <w:t>V3</w:t>
            </w:r>
          </w:p>
        </w:tc>
        <w:tc>
          <w:tcPr>
            <w:tcW w:type="dxa" w:w="5112"/>
          </w:tcPr>
          <w:p>
            <w:r>
              <w:t>Hybrid keyword + vector + metadata filtering</w:t>
            </w:r>
          </w:p>
        </w:tc>
      </w:tr>
    </w:tbl>
    <w:p>
      <w:pPr>
        <w:pStyle w:val="Heading1"/>
      </w:pPr>
      <w:r>
        <w:t>43. API Design Standards</w:t>
      </w:r>
    </w:p>
    <w:p>
      <w:pPr>
        <w:pStyle w:val="ListBullet"/>
      </w:pPr>
      <w:r>
        <w:t>Use consistent JSON response envelopes.</w:t>
      </w:r>
    </w:p>
    <w:p>
      <w:pPr>
        <w:pStyle w:val="ListBullet"/>
      </w:pPr>
      <w:r>
        <w:t>Validate every request at the server boundary.</w:t>
      </w:r>
    </w:p>
    <w:p>
      <w:pPr>
        <w:pStyle w:val="ListBullet"/>
      </w:pPr>
      <w:r>
        <w:t>Return appropriate HTTP status codes.</w:t>
      </w:r>
    </w:p>
    <w:p>
      <w:pPr>
        <w:pStyle w:val="ListBullet"/>
      </w:pPr>
      <w:r>
        <w:t>Never expose raw stack traces or provider credentials.</w:t>
      </w:r>
    </w:p>
    <w:p>
      <w:pPr>
        <w:pStyle w:val="ListBullet"/>
      </w:pPr>
      <w:r>
        <w:t>Use pagination for admin collections.</w:t>
      </w:r>
    </w:p>
    <w:p>
      <w:pPr>
        <w:pStyle w:val="ListBullet"/>
      </w:pPr>
      <w:r>
        <w:t>Use filtering/sorting only through validated allow-lists.</w:t>
      </w:r>
    </w:p>
    <w:p>
      <w:pPr>
        <w:pStyle w:val="ListBullet"/>
      </w:pPr>
      <w:r>
        <w:t>Keep business logic in service/data modules rather than duplicating it in route handlers.</w:t>
      </w:r>
    </w:p>
    <w:p>
      <w:pPr>
        <w:pStyle w:val="ListBullet"/>
      </w:pPr>
      <w:r>
        <w:t>Version public APIs if breaking changes become necessary.</w:t>
      </w:r>
    </w:p>
    <w:p>
      <w:pPr>
        <w:pStyle w:val="Heading1"/>
      </w:pPr>
      <w:r>
        <w:t>44. Admin Production Controls</w:t>
      </w:r>
    </w:p>
    <w:p>
      <w:pPr>
        <w:pStyle w:val="ListBullet"/>
      </w:pPr>
      <w:r>
        <w:t>Protected admin routes and protected APIs.</w:t>
      </w:r>
    </w:p>
    <w:p>
      <w:pPr>
        <w:pStyle w:val="ListBullet"/>
      </w:pPr>
      <w:r>
        <w:t>Role-based authorization ready from the beginning.</w:t>
      </w:r>
    </w:p>
    <w:p>
      <w:pPr>
        <w:pStyle w:val="ListBullet"/>
      </w:pPr>
      <w:r>
        <w:t>Server-side audit metadata for high-impact mutations.</w:t>
      </w:r>
    </w:p>
    <w:p>
      <w:pPr>
        <w:pStyle w:val="ListBullet"/>
      </w:pPr>
      <w:r>
        <w:t>Confirmation for destructive actions.</w:t>
      </w:r>
    </w:p>
    <w:p>
      <w:pPr>
        <w:pStyle w:val="ListBullet"/>
      </w:pPr>
      <w:r>
        <w:t>Soft-delete/archive where historical data depends on an entity.</w:t>
      </w:r>
    </w:p>
    <w:p>
      <w:pPr>
        <w:pStyle w:val="ListBullet"/>
      </w:pPr>
      <w:r>
        <w:t>Admin list pagination, filtering and search.</w:t>
      </w:r>
    </w:p>
    <w:p>
      <w:pPr>
        <w:pStyle w:val="ListBullet"/>
      </w:pPr>
      <w:r>
        <w:t>Validation for unique hotel names and vehicle plates.</w:t>
      </w:r>
    </w:p>
    <w:p>
      <w:pPr>
        <w:pStyle w:val="ListBullet"/>
      </w:pPr>
      <w:r>
        <w:t>Cache invalidation after successful content mutations.</w:t>
      </w:r>
    </w:p>
    <w:p>
      <w:pPr>
        <w:pStyle w:val="Heading1"/>
      </w:pPr>
      <w:r>
        <w:t>45. Media &amp; Asset Architecture</w:t>
      </w:r>
    </w:p>
    <w:p>
      <w:pPr>
        <w:pStyle w:val="ListBullet"/>
      </w:pPr>
      <w:r>
        <w:t>Store media in a dedicated object storage/CDN rather than Firestore documents.</w:t>
      </w:r>
    </w:p>
    <w:p>
      <w:pPr>
        <w:pStyle w:val="ListBullet"/>
      </w:pPr>
      <w:r>
        <w:t>Persist only stable asset URLs/IDs and metadata in Firestore.</w:t>
      </w:r>
    </w:p>
    <w:p>
      <w:pPr>
        <w:pStyle w:val="ListBullet"/>
      </w:pPr>
      <w:r>
        <w:t>Optimize image dimensions and formats for web delivery.</w:t>
      </w:r>
    </w:p>
    <w:p>
      <w:pPr>
        <w:pStyle w:val="ListBullet"/>
      </w:pPr>
      <w:r>
        <w:t>Use responsive image loading.</w:t>
      </w:r>
    </w:p>
    <w:p>
      <w:pPr>
        <w:pStyle w:val="ListBullet"/>
      </w:pPr>
      <w:r>
        <w:t>Prevent arbitrary executable uploads.</w:t>
      </w:r>
    </w:p>
    <w:p>
      <w:pPr>
        <w:pStyle w:val="ListBullet"/>
      </w:pPr>
      <w:r>
        <w:t>Define maximum upload size and allowed MIME types.</w:t>
      </w:r>
    </w:p>
    <w:p>
      <w:pPr>
        <w:pStyle w:val="ListBullet"/>
      </w:pPr>
      <w:r>
        <w:t>Use descriptive filenames/alt text for SEO and accessibility.</w:t>
      </w:r>
    </w:p>
    <w:p>
      <w:pPr>
        <w:pStyle w:val="Heading1"/>
      </w:pPr>
      <w:r>
        <w:t>46. SEO Production Architecture</w:t>
      </w:r>
    </w:p>
    <w:p>
      <w:r>
        <w:t xml:space="preserve">                 SEO LAYER</w:t>
        <w:br/>
        <w:t xml:space="preserve">                     │</w:t>
        <w:br/>
        <w:t xml:space="preserve">        ┌────────────┼─────────────┐</w:t>
        <w:br/>
        <w:t xml:space="preserve">        ▼            ▼             ▼</w:t>
        <w:br/>
        <w:t xml:space="preserve">   Metadata      Sitemap        Robots</w:t>
        <w:br/>
        <w:t xml:space="preserve">        │            │             │</w:t>
        <w:br/>
        <w:t xml:space="preserve">        ▼            ▼             ▼</w:t>
        <w:br/>
        <w:t xml:space="preserve"> Open Graph     Dynamic URLs   Crawl Rules</w:t>
        <w:br/>
        <w:t xml:space="preserve">        │</w:t>
        <w:br/>
        <w:t xml:space="preserve">        ▼</w:t>
        <w:br/>
        <w:t xml:space="preserve"> Structured Data</w:t>
        <w:br/>
        <w:t xml:space="preserve">        │</w:t>
        <w:br/>
        <w:t xml:space="preserve">        ├── Organization</w:t>
        <w:br/>
        <w:t xml:space="preserve">        ├── WebSite</w:t>
        <w:br/>
        <w:t xml:space="preserve">        ├── BreadcrumbList</w:t>
        <w:br/>
        <w:t xml:space="preserve">        └── Tourism/content schemas where valid</w:t>
        <w:br/>
      </w:r>
    </w:p>
    <w:p>
      <w:pPr>
        <w:pStyle w:val="ListBullet"/>
      </w:pPr>
      <w:r>
        <w:t>Every indexable page needs a unique title and meta description.</w:t>
      </w:r>
    </w:p>
    <w:p>
      <w:pPr>
        <w:pStyle w:val="ListBullet"/>
      </w:pPr>
      <w:r>
        <w:t>Use clean, stable slugs for packages, hotels and relevant content.</w:t>
      </w:r>
    </w:p>
    <w:p>
      <w:pPr>
        <w:pStyle w:val="ListBullet"/>
      </w:pPr>
      <w:r>
        <w:t>Generate canonical URLs consistently.</w:t>
      </w:r>
    </w:p>
    <w:p>
      <w:pPr>
        <w:pStyle w:val="ListBullet"/>
      </w:pPr>
      <w:r>
        <w:t>Generate the sitemap from active, indexable database content.</w:t>
      </w:r>
    </w:p>
    <w:p>
      <w:pPr>
        <w:pStyle w:val="ListBullet"/>
      </w:pPr>
      <w:r>
        <w:t>Exclude admin, API and utility routes from indexing.</w:t>
      </w:r>
    </w:p>
    <w:p>
      <w:pPr>
        <w:pStyle w:val="ListBullet"/>
      </w:pPr>
      <w:r>
        <w:t>Add Open Graph and social metadata.</w:t>
      </w:r>
    </w:p>
    <w:p>
      <w:pPr>
        <w:pStyle w:val="ListBullet"/>
      </w:pPr>
      <w:r>
        <w:t>Use structured data only when it accurately describes visible page content.</w:t>
      </w:r>
    </w:p>
    <w:p>
      <w:pPr>
        <w:pStyle w:val="ListBullet"/>
      </w:pPr>
      <w:r>
        <w:t>Ensure hotel/package pages are server-renderable and crawlable.</w:t>
      </w:r>
    </w:p>
    <w:p>
      <w:pPr>
        <w:pStyle w:val="ListBullet"/>
      </w:pPr>
      <w:r>
        <w:t>Handle 404/redirect behaviour for removed or changed slugs.</w:t>
      </w:r>
    </w:p>
    <w:p>
      <w:pPr>
        <w:pStyle w:val="ListBullet"/>
      </w:pPr>
      <w:r>
        <w:t>Maintain image alt text and semantic HTML.</w:t>
      </w:r>
    </w:p>
    <w:p>
      <w:pPr>
        <w:pStyle w:val="Heading1"/>
      </w:pPr>
      <w:r>
        <w:t>47. SEO Content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Page</w:t>
            </w:r>
          </w:p>
        </w:tc>
        <w:tc>
          <w:tcPr>
            <w:tcW w:type="dxa" w:w="5112"/>
            <w:vAlign w:val="center"/>
          </w:tcPr>
          <w:p>
            <w:r>
              <w:rPr>
                <w:b/>
              </w:rPr>
              <w:t>SEO Strategy</w:t>
            </w:r>
          </w:p>
        </w:tc>
      </w:tr>
      <w:tr>
        <w:tc>
          <w:tcPr>
            <w:tcW w:type="dxa" w:w="5112"/>
          </w:tcPr>
          <w:p>
            <w:r>
              <w:t>Home</w:t>
            </w:r>
          </w:p>
        </w:tc>
        <w:tc>
          <w:tcPr>
            <w:tcW w:type="dxa" w:w="5112"/>
          </w:tcPr>
          <w:p>
            <w:r>
              <w:t>Brand + destination/service intent</w:t>
            </w:r>
          </w:p>
        </w:tc>
      </w:tr>
      <w:tr>
        <w:tc>
          <w:tcPr>
            <w:tcW w:type="dxa" w:w="5112"/>
          </w:tcPr>
          <w:p>
            <w:r>
              <w:t>Package listing</w:t>
            </w:r>
          </w:p>
        </w:tc>
        <w:tc>
          <w:tcPr>
            <w:tcW w:type="dxa" w:w="5112"/>
          </w:tcPr>
          <w:p>
            <w:r>
              <w:t>Tour/category discovery intent</w:t>
            </w:r>
          </w:p>
        </w:tc>
      </w:tr>
      <w:tr>
        <w:tc>
          <w:tcPr>
            <w:tcW w:type="dxa" w:w="5112"/>
          </w:tcPr>
          <w:p>
            <w:r>
              <w:t>Package detail</w:t>
            </w:r>
          </w:p>
        </w:tc>
        <w:tc>
          <w:tcPr>
            <w:tcW w:type="dxa" w:w="5112"/>
          </w:tcPr>
          <w:p>
            <w:r>
              <w:t>Destination + tour/package intent</w:t>
            </w:r>
          </w:p>
        </w:tc>
      </w:tr>
      <w:tr>
        <w:tc>
          <w:tcPr>
            <w:tcW w:type="dxa" w:w="5112"/>
          </w:tcPr>
          <w:p>
            <w:r>
              <w:t>Hotel listing/detail</w:t>
            </w:r>
          </w:p>
        </w:tc>
        <w:tc>
          <w:tcPr>
            <w:tcW w:type="dxa" w:w="5112"/>
          </w:tcPr>
          <w:p>
            <w:r>
              <w:t>Hotel/destination discovery intent</w:t>
            </w:r>
          </w:p>
        </w:tc>
      </w:tr>
      <w:tr>
        <w:tc>
          <w:tcPr>
            <w:tcW w:type="dxa" w:w="5112"/>
          </w:tcPr>
          <w:p>
            <w:r>
              <w:t>Vehicle listing</w:t>
            </w:r>
          </w:p>
        </w:tc>
        <w:tc>
          <w:tcPr>
            <w:tcW w:type="dxa" w:w="5112"/>
          </w:tcPr>
          <w:p>
            <w:r>
              <w:t>Transport/service discovery intent</w:t>
            </w:r>
          </w:p>
        </w:tc>
      </w:tr>
      <w:tr>
        <w:tc>
          <w:tcPr>
            <w:tcW w:type="dxa" w:w="5112"/>
          </w:tcPr>
          <w:p>
            <w:r>
              <w:t>About</w:t>
            </w:r>
          </w:p>
        </w:tc>
        <w:tc>
          <w:tcPr>
            <w:tcW w:type="dxa" w:w="5112"/>
          </w:tcPr>
          <w:p>
            <w:r>
              <w:t>Brand/entity information</w:t>
            </w:r>
          </w:p>
        </w:tc>
      </w:tr>
      <w:tr>
        <w:tc>
          <w:tcPr>
            <w:tcW w:type="dxa" w:w="5112"/>
          </w:tcPr>
          <w:p>
            <w:r>
              <w:t>Contact</w:t>
            </w:r>
          </w:p>
        </w:tc>
        <w:tc>
          <w:tcPr>
            <w:tcW w:type="dxa" w:w="5112"/>
          </w:tcPr>
          <w:p>
            <w:r>
              <w:t>Business/contact intent</w:t>
            </w:r>
          </w:p>
        </w:tc>
      </w:tr>
      <w:tr>
        <w:tc>
          <w:tcPr>
            <w:tcW w:type="dxa" w:w="5112"/>
          </w:tcPr>
          <w:p>
            <w:r>
              <w:t>Blog/guide if introduced</w:t>
            </w:r>
          </w:p>
        </w:tc>
        <w:tc>
          <w:tcPr>
            <w:tcW w:type="dxa" w:w="5112"/>
          </w:tcPr>
          <w:p>
            <w:r>
              <w:t>Long-tail informational intent</w:t>
            </w:r>
          </w:p>
        </w:tc>
      </w:tr>
    </w:tbl>
    <w:p>
      <w:pPr>
        <w:pStyle w:val="Heading1"/>
      </w:pPr>
      <w:r>
        <w:t>48. Performance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Production Strategy</w:t>
            </w:r>
          </w:p>
        </w:tc>
      </w:tr>
      <w:tr>
        <w:tc>
          <w:tcPr>
            <w:tcW w:type="dxa" w:w="5112"/>
          </w:tcPr>
          <w:p>
            <w:r>
              <w:t>Initial page load</w:t>
            </w:r>
          </w:p>
        </w:tc>
        <w:tc>
          <w:tcPr>
            <w:tcW w:type="dxa" w:w="5112"/>
          </w:tcPr>
          <w:p>
            <w:r>
              <w:t>Server rendering + CDN caching</w:t>
            </w:r>
          </w:p>
        </w:tc>
      </w:tr>
      <w:tr>
        <w:tc>
          <w:tcPr>
            <w:tcW w:type="dxa" w:w="5112"/>
          </w:tcPr>
          <w:p>
            <w:r>
              <w:t>Images</w:t>
            </w:r>
          </w:p>
        </w:tc>
        <w:tc>
          <w:tcPr>
            <w:tcW w:type="dxa" w:w="5112"/>
          </w:tcPr>
          <w:p>
            <w:r>
              <w:t>Next/Image or equivalent optimization</w:t>
            </w:r>
          </w:p>
        </w:tc>
      </w:tr>
      <w:tr>
        <w:tc>
          <w:tcPr>
            <w:tcW w:type="dxa" w:w="5112"/>
          </w:tcPr>
          <w:p>
            <w:r>
              <w:t>Public content</w:t>
            </w:r>
          </w:p>
        </w:tc>
        <w:tc>
          <w:tcPr>
            <w:tcW w:type="dxa" w:w="5112"/>
          </w:tcPr>
          <w:p>
            <w:r>
              <w:t>ISR/cache tags</w:t>
            </w:r>
          </w:p>
        </w:tc>
      </w:tr>
      <w:tr>
        <w:tc>
          <w:tcPr>
            <w:tcW w:type="dxa" w:w="5112"/>
          </w:tcPr>
          <w:p>
            <w:r>
              <w:t>Admin</w:t>
            </w:r>
          </w:p>
        </w:tc>
        <w:tc>
          <w:tcPr>
            <w:tcW w:type="dxa" w:w="5112"/>
          </w:tcPr>
          <w:p>
            <w:r>
              <w:t>Dynamic authenticated pages; not publicly cached</w:t>
            </w:r>
          </w:p>
        </w:tc>
      </w:tr>
      <w:tr>
        <w:tc>
          <w:tcPr>
            <w:tcW w:type="dxa" w:w="5112"/>
          </w:tcPr>
          <w:p>
            <w:r>
              <w:t>Database</w:t>
            </w:r>
          </w:p>
        </w:tc>
        <w:tc>
          <w:tcPr>
            <w:tcW w:type="dxa" w:w="5112"/>
          </w:tcPr>
          <w:p>
            <w:r>
              <w:t>Indexed queries + pagination</w:t>
            </w:r>
          </w:p>
        </w:tc>
      </w:tr>
      <w:tr>
        <w:tc>
          <w:tcPr>
            <w:tcW w:type="dxa" w:w="5112"/>
          </w:tcPr>
          <w:p>
            <w:r>
              <w:t>API</w:t>
            </w:r>
          </w:p>
        </w:tc>
        <w:tc>
          <w:tcPr>
            <w:tcW w:type="dxa" w:w="5112"/>
          </w:tcPr>
          <w:p>
            <w:r>
              <w:t>Validation + bounded payloads</w:t>
            </w:r>
          </w:p>
        </w:tc>
      </w:tr>
      <w:tr>
        <w:tc>
          <w:tcPr>
            <w:tcW w:type="dxa" w:w="5112"/>
          </w:tcPr>
          <w:p>
            <w:r>
              <w:t>Chat</w:t>
            </w:r>
          </w:p>
        </w:tc>
        <w:tc>
          <w:tcPr>
            <w:tcW w:type="dxa" w:w="5112"/>
          </w:tcPr>
          <w:p>
            <w:r>
              <w:t>Streaming where supported and useful</w:t>
            </w:r>
          </w:p>
        </w:tc>
      </w:tr>
      <w:tr>
        <w:tc>
          <w:tcPr>
            <w:tcW w:type="dxa" w:w="5112"/>
          </w:tcPr>
          <w:p>
            <w:r>
              <w:t>Third-party services</w:t>
            </w:r>
          </w:p>
        </w:tc>
        <w:tc>
          <w:tcPr>
            <w:tcW w:type="dxa" w:w="5112"/>
          </w:tcPr>
          <w:p>
            <w:r>
              <w:t>Timeouts + controlled failure handling</w:t>
            </w:r>
          </w:p>
        </w:tc>
      </w:tr>
    </w:tbl>
    <w:p>
      <w:pPr>
        <w:pStyle w:val="Heading1"/>
      </w:pPr>
      <w:r>
        <w:t>49. Accessibility</w:t>
      </w:r>
    </w:p>
    <w:p>
      <w:pPr>
        <w:pStyle w:val="ListBullet"/>
      </w:pPr>
      <w:r>
        <w:t>Keyboard navigable public and admin interfaces.</w:t>
      </w:r>
    </w:p>
    <w:p>
      <w:pPr>
        <w:pStyle w:val="ListBullet"/>
      </w:pPr>
      <w:r>
        <w:t>Semantic headings and landmarks.</w:t>
      </w:r>
    </w:p>
    <w:p>
      <w:pPr>
        <w:pStyle w:val="ListBullet"/>
      </w:pPr>
      <w:r>
        <w:t>Accessible labels for forms.</w:t>
      </w:r>
    </w:p>
    <w:p>
      <w:pPr>
        <w:pStyle w:val="ListBullet"/>
      </w:pPr>
      <w:r>
        <w:t>Visible focus states.</w:t>
      </w:r>
    </w:p>
    <w:p>
      <w:pPr>
        <w:pStyle w:val="ListBullet"/>
      </w:pPr>
      <w:r>
        <w:t>Sufficient text/background contrast.</w:t>
      </w:r>
    </w:p>
    <w:p>
      <w:pPr>
        <w:pStyle w:val="ListBullet"/>
      </w:pPr>
      <w:r>
        <w:t>Meaningful alt text for informative images.</w:t>
      </w:r>
    </w:p>
    <w:p>
      <w:pPr>
        <w:pStyle w:val="ListBullet"/>
      </w:pPr>
      <w:r>
        <w:t>Error messages associated with their fields.</w:t>
      </w:r>
    </w:p>
    <w:p>
      <w:pPr>
        <w:pStyle w:val="ListBullet"/>
      </w:pPr>
      <w:r>
        <w:t>Chatbot must be usable with keyboard and screen readers.</w:t>
      </w:r>
    </w:p>
    <w:p>
      <w:pPr>
        <w:pStyle w:val="Heading1"/>
      </w:pPr>
      <w:r>
        <w:t>50. Monitoring &amp; Observability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Signal</w:t>
            </w:r>
          </w:p>
        </w:tc>
        <w:tc>
          <w:tcPr>
            <w:tcW w:type="dxa" w:w="5112"/>
            <w:vAlign w:val="center"/>
          </w:tcPr>
          <w:p>
            <w:r>
              <w:rPr>
                <w:b/>
              </w:rPr>
              <w:t>What to monitor</w:t>
            </w:r>
          </w:p>
        </w:tc>
      </w:tr>
      <w:tr>
        <w:tc>
          <w:tcPr>
            <w:tcW w:type="dxa" w:w="5112"/>
          </w:tcPr>
          <w:p>
            <w:r>
              <w:t>Application</w:t>
            </w:r>
          </w:p>
        </w:tc>
        <w:tc>
          <w:tcPr>
            <w:tcW w:type="dxa" w:w="5112"/>
          </w:tcPr>
          <w:p>
            <w:r>
              <w:t>5xx errors, latency, deployment failures</w:t>
            </w:r>
          </w:p>
        </w:tc>
      </w:tr>
      <w:tr>
        <w:tc>
          <w:tcPr>
            <w:tcW w:type="dxa" w:w="5112"/>
          </w:tcPr>
          <w:p>
            <w:r>
              <w:t>Firestore</w:t>
            </w:r>
          </w:p>
        </w:tc>
        <w:tc>
          <w:tcPr>
            <w:tcW w:type="dxa" w:w="5112"/>
          </w:tcPr>
          <w:p>
            <w:r>
              <w:t>Read/write volume, failures, rule denials</w:t>
            </w:r>
          </w:p>
        </w:tc>
      </w:tr>
      <w:tr>
        <w:tc>
          <w:tcPr>
            <w:tcW w:type="dxa" w:w="5112"/>
          </w:tcPr>
          <w:p>
            <w:r>
              <w:t>Email</w:t>
            </w:r>
          </w:p>
        </w:tc>
        <w:tc>
          <w:tcPr>
            <w:tcW w:type="dxa" w:w="5112"/>
          </w:tcPr>
          <w:p>
            <w:r>
              <w:t>Send failures, delivery failures</w:t>
            </w:r>
          </w:p>
        </w:tc>
      </w:tr>
      <w:tr>
        <w:tc>
          <w:tcPr>
            <w:tcW w:type="dxa" w:w="5112"/>
          </w:tcPr>
          <w:p>
            <w:r>
              <w:t>Sheets</w:t>
            </w:r>
          </w:p>
        </w:tc>
        <w:tc>
          <w:tcPr>
            <w:tcW w:type="dxa" w:w="5112"/>
          </w:tcPr>
          <w:p>
            <w:r>
              <w:t>Sync failures and retry backlog</w:t>
            </w:r>
          </w:p>
        </w:tc>
      </w:tr>
      <w:tr>
        <w:tc>
          <w:tcPr>
            <w:tcW w:type="dxa" w:w="5112"/>
          </w:tcPr>
          <w:p>
            <w:r>
              <w:t>Gemini</w:t>
            </w:r>
          </w:p>
        </w:tc>
        <w:tc>
          <w:tcPr>
            <w:tcW w:type="dxa" w:w="5112"/>
          </w:tcPr>
          <w:p>
            <w:r>
              <w:t>Errors, latency, request volume, usage/cost</w:t>
            </w:r>
          </w:p>
        </w:tc>
      </w:tr>
      <w:tr>
        <w:tc>
          <w:tcPr>
            <w:tcW w:type="dxa" w:w="5112"/>
          </w:tcPr>
          <w:p>
            <w:r>
              <w:t>Enquiries</w:t>
            </w:r>
          </w:p>
        </w:tc>
        <w:tc>
          <w:tcPr>
            <w:tcW w:type="dxa" w:w="5112"/>
          </w:tcPr>
          <w:p>
            <w:r>
              <w:t>Submission success/failure and conversion funnel</w:t>
            </w:r>
          </w:p>
        </w:tc>
      </w:tr>
      <w:tr>
        <w:tc>
          <w:tcPr>
            <w:tcW w:type="dxa" w:w="5112"/>
          </w:tcPr>
          <w:p>
            <w:r>
              <w:t>SEO</w:t>
            </w:r>
          </w:p>
        </w:tc>
        <w:tc>
          <w:tcPr>
            <w:tcW w:type="dxa" w:w="5112"/>
          </w:tcPr>
          <w:p>
            <w:r>
              <w:t>Indexability, sitemap health, broken links</w:t>
            </w:r>
          </w:p>
        </w:tc>
      </w:tr>
      <w:tr>
        <w:tc>
          <w:tcPr>
            <w:tcW w:type="dxa" w:w="5112"/>
          </w:tcPr>
          <w:p>
            <w:r>
              <w:t>Security</w:t>
            </w:r>
          </w:p>
        </w:tc>
        <w:tc>
          <w:tcPr>
            <w:tcW w:type="dxa" w:w="5112"/>
          </w:tcPr>
          <w:p>
            <w:r>
              <w:t>Auth failures, suspicious request rates</w:t>
            </w:r>
          </w:p>
        </w:tc>
      </w:tr>
    </w:tbl>
    <w:p>
      <w:pPr>
        <w:pStyle w:val="Heading1"/>
      </w:pPr>
      <w:r>
        <w:t>51. Backup &amp; Recovery</w:t>
      </w:r>
    </w:p>
    <w:p>
      <w:pPr>
        <w:pStyle w:val="ListBullet"/>
      </w:pPr>
      <w:r>
        <w:t>Enable appropriate Firestore backup/export strategy for production data.</w:t>
      </w:r>
    </w:p>
    <w:p>
      <w:pPr>
        <w:pStyle w:val="ListBullet"/>
      </w:pPr>
      <w:r>
        <w:t>Maintain recovery procedures for accidental content deletion.</w:t>
      </w:r>
    </w:p>
    <w:p>
      <w:pPr>
        <w:pStyle w:val="ListBullet"/>
      </w:pPr>
      <w:r>
        <w:t>Treat Google Sheets as non-authoritative; recover business data from Firestore.</w:t>
      </w:r>
    </w:p>
    <w:p>
      <w:pPr>
        <w:pStyle w:val="ListBullet"/>
      </w:pPr>
      <w:r>
        <w:t>Keep infrastructure/configuration reproducible through version control.</w:t>
      </w:r>
    </w:p>
    <w:p>
      <w:pPr>
        <w:pStyle w:val="ListBullet"/>
      </w:pPr>
      <w:r>
        <w:t>Document credential rotation and incident recovery procedures.</w:t>
      </w:r>
    </w:p>
    <w:p>
      <w:pPr>
        <w:pStyle w:val="Heading1"/>
      </w:pPr>
      <w:r>
        <w:t>52. CI/CD Pipeline</w:t>
      </w:r>
    </w:p>
    <w:p>
      <w:r>
        <w:t>Developer</w:t>
        <w:br/>
        <w:t xml:space="preserve">   │</w:t>
        <w:br/>
        <w:t xml:space="preserve">   ▼</w:t>
        <w:br/>
        <w:t>Git Repository</w:t>
        <w:br/>
        <w:t xml:space="preserve">   │</w:t>
        <w:br/>
        <w:t xml:space="preserve">   ▼</w:t>
        <w:br/>
        <w:t>Pull Request</w:t>
        <w:br/>
        <w:t xml:space="preserve">   │</w:t>
        <w:br/>
        <w:t xml:space="preserve">   ├── Lint</w:t>
        <w:br/>
        <w:t xml:space="preserve">   ├── Type Check</w:t>
        <w:br/>
        <w:t xml:space="preserve">   ├── Unit Tests</w:t>
        <w:br/>
        <w:t xml:space="preserve">   ├── Build</w:t>
        <w:br/>
        <w:t xml:space="preserve">   └── Security/Dependency Checks</w:t>
        <w:br/>
        <w:t xml:space="preserve">          │</w:t>
        <w:br/>
        <w:t xml:space="preserve">          ▼</w:t>
        <w:br/>
        <w:t xml:space="preserve">     Preview Deployment</w:t>
        <w:br/>
        <w:t xml:space="preserve">          │</w:t>
        <w:br/>
        <w:t xml:space="preserve">          ▼</w:t>
        <w:br/>
        <w:t xml:space="preserve">        QA</w:t>
        <w:br/>
        <w:t xml:space="preserve">          │</w:t>
        <w:br/>
        <w:t xml:space="preserve">          ▼</w:t>
        <w:br/>
        <w:t xml:space="preserve">      Production</w:t>
        <w:br/>
        <w:t xml:space="preserve">          │</w:t>
        <w:br/>
        <w:t xml:space="preserve">          ▼</w:t>
        <w:br/>
        <w:t xml:space="preserve">     Monitoring</w:t>
        <w:br/>
      </w:r>
    </w:p>
    <w:p>
      <w:pPr>
        <w:pStyle w:val="ListBullet"/>
      </w:pPr>
      <w:r>
        <w:t>Protect the production branch.</w:t>
      </w:r>
    </w:p>
    <w:p>
      <w:pPr>
        <w:pStyle w:val="ListBullet"/>
      </w:pPr>
      <w:r>
        <w:t>Require successful CI checks before merge.</w:t>
      </w:r>
    </w:p>
    <w:p>
      <w:pPr>
        <w:pStyle w:val="ListBullet"/>
      </w:pPr>
      <w:r>
        <w:t>Use preview deployments for review.</w:t>
      </w:r>
    </w:p>
    <w:p>
      <w:pPr>
        <w:pStyle w:val="ListBullet"/>
      </w:pPr>
      <w:r>
        <w:t>Keep database/security rules version-controlled.</w:t>
      </w:r>
    </w:p>
    <w:p>
      <w:pPr>
        <w:pStyle w:val="ListBullet"/>
      </w:pPr>
      <w:r>
        <w:t>Use controlled production deployments with rollback capability.</w:t>
      </w:r>
    </w:p>
    <w:p>
      <w:pPr>
        <w:pStyle w:val="Heading1"/>
      </w:pPr>
      <w:r>
        <w:t>53. Testing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Test Level</w:t>
            </w:r>
          </w:p>
        </w:tc>
        <w:tc>
          <w:tcPr>
            <w:tcW w:type="dxa" w:w="5112"/>
            <w:vAlign w:val="center"/>
          </w:tcPr>
          <w:p>
            <w:r>
              <w:rPr>
                <w:b/>
              </w:rPr>
              <w:t>Coverage</w:t>
            </w:r>
          </w:p>
        </w:tc>
      </w:tr>
      <w:tr>
        <w:tc>
          <w:tcPr>
            <w:tcW w:type="dxa" w:w="5112"/>
          </w:tcPr>
          <w:p>
            <w:r>
              <w:t>Unit</w:t>
            </w:r>
          </w:p>
        </w:tc>
        <w:tc>
          <w:tcPr>
            <w:tcW w:type="dxa" w:w="5112"/>
          </w:tcPr>
          <w:p>
            <w:r>
              <w:t>Validation, normalization, business rules, utility functions</w:t>
            </w:r>
          </w:p>
        </w:tc>
      </w:tr>
      <w:tr>
        <w:tc>
          <w:tcPr>
            <w:tcW w:type="dxa" w:w="5112"/>
          </w:tcPr>
          <w:p>
            <w:r>
              <w:t>Integration</w:t>
            </w:r>
          </w:p>
        </w:tc>
        <w:tc>
          <w:tcPr>
            <w:tcW w:type="dxa" w:w="5112"/>
          </w:tcPr>
          <w:p>
            <w:r>
              <w:t>Firestore repositories, email adapter, Sheets adapter, Gemini adapter</w:t>
            </w:r>
          </w:p>
        </w:tc>
      </w:tr>
      <w:tr>
        <w:tc>
          <w:tcPr>
            <w:tcW w:type="dxa" w:w="5112"/>
          </w:tcPr>
          <w:p>
            <w:r>
              <w:t>API</w:t>
            </w:r>
          </w:p>
        </w:tc>
        <w:tc>
          <w:tcPr>
            <w:tcW w:type="dxa" w:w="5112"/>
          </w:tcPr>
          <w:p>
            <w:r>
              <w:t>Auth, validation, permissions, success/failure paths</w:t>
            </w:r>
          </w:p>
        </w:tc>
      </w:tr>
      <w:tr>
        <w:tc>
          <w:tcPr>
            <w:tcW w:type="dxa" w:w="5112"/>
          </w:tcPr>
          <w:p>
            <w:r>
              <w:t>E2E</w:t>
            </w:r>
          </w:p>
        </w:tc>
        <w:tc>
          <w:tcPr>
            <w:tcW w:type="dxa" w:w="5112"/>
          </w:tcPr>
          <w:p>
            <w:r>
              <w:t>Package discovery → selection → enquiry submission</w:t>
            </w:r>
          </w:p>
        </w:tc>
      </w:tr>
      <w:tr>
        <w:tc>
          <w:tcPr>
            <w:tcW w:type="dxa" w:w="5112"/>
          </w:tcPr>
          <w:p>
            <w:r>
              <w:t>Admin E2E</w:t>
            </w:r>
          </w:p>
        </w:tc>
        <w:tc>
          <w:tcPr>
            <w:tcW w:type="dxa" w:w="5112"/>
          </w:tcPr>
          <w:p>
            <w:r>
              <w:t>Login → CRUD → cache revalidation</w:t>
            </w:r>
          </w:p>
        </w:tc>
      </w:tr>
      <w:tr>
        <w:tc>
          <w:tcPr>
            <w:tcW w:type="dxa" w:w="5112"/>
          </w:tcPr>
          <w:p>
            <w:r>
              <w:t>AI evaluation</w:t>
            </w:r>
          </w:p>
        </w:tc>
        <w:tc>
          <w:tcPr>
            <w:tcW w:type="dxa" w:w="5112"/>
          </w:tcPr>
          <w:p>
            <w:r>
              <w:t>Groundedness, refusal of unsupported claims, prompt-injection resistance</w:t>
            </w:r>
          </w:p>
        </w:tc>
      </w:tr>
      <w:tr>
        <w:tc>
          <w:tcPr>
            <w:tcW w:type="dxa" w:w="5112"/>
          </w:tcPr>
          <w:p>
            <w:r>
              <w:t>SEO</w:t>
            </w:r>
          </w:p>
        </w:tc>
        <w:tc>
          <w:tcPr>
            <w:tcW w:type="dxa" w:w="5112"/>
          </w:tcPr>
          <w:p>
            <w:r>
              <w:t>Metadata, sitemap, canonical URLs, structured data</w:t>
            </w:r>
          </w:p>
        </w:tc>
      </w:tr>
      <w:tr>
        <w:tc>
          <w:tcPr>
            <w:tcW w:type="dxa" w:w="5112"/>
          </w:tcPr>
          <w:p>
            <w:r>
              <w:t>Performance</w:t>
            </w:r>
          </w:p>
        </w:tc>
        <w:tc>
          <w:tcPr>
            <w:tcW w:type="dxa" w:w="5112"/>
          </w:tcPr>
          <w:p>
            <w:r>
              <w:t>Core Web Vitals and API latency</w:t>
            </w:r>
          </w:p>
        </w:tc>
      </w:tr>
    </w:tbl>
    <w:p>
      <w:pPr>
        <w:pStyle w:val="Heading1"/>
      </w:pPr>
      <w:r>
        <w:t>54. Deployment Architecture</w:t>
      </w:r>
    </w:p>
    <w:p>
      <w:r>
        <w:t xml:space="preserve">                       GIT</w:t>
        <w:br/>
        <w:t xml:space="preserve">                        │</w:t>
        <w:br/>
        <w:t xml:space="preserve">                        ▼</w:t>
        <w:br/>
        <w:t xml:space="preserve">                  CI / Build</w:t>
        <w:br/>
        <w:t xml:space="preserve">                        │</w:t>
        <w:br/>
        <w:t xml:space="preserve">             ┌──────────┴──────────┐</w:t>
        <w:br/>
        <w:t xml:space="preserve">             ▼                     ▼</w:t>
        <w:br/>
        <w:t xml:space="preserve">          Preview               Production</w:t>
        <w:br/>
        <w:t xml:space="preserve">             │                     │</w:t>
        <w:br/>
        <w:t xml:space="preserve">             ▼                     ▼</w:t>
        <w:br/>
        <w:t xml:space="preserve">        Vercel Edge/CDN      Vercel Edge/CDN</w:t>
        <w:br/>
        <w:t xml:space="preserve">                                   │</w:t>
        <w:br/>
        <w:t xml:space="preserve">                                   ▼</w:t>
        <w:br/>
        <w:t xml:space="preserve">                              Next.js Runtime</w:t>
        <w:br/>
        <w:t xml:space="preserve">                                   │</w:t>
        <w:br/>
        <w:t xml:space="preserve">                  ┌────────────────┼─────────────────┐</w:t>
        <w:br/>
        <w:t xml:space="preserve">                  ▼                ▼                 ▼</w:t>
        <w:br/>
        <w:t xml:space="preserve">              Firestore          Email          Google Sheets</w:t>
        <w:br/>
        <w:t xml:space="preserve">                  │</w:t>
        <w:br/>
        <w:t xml:space="preserve">                  └──────────────────────┐</w:t>
        <w:br/>
        <w:t xml:space="preserve">                                         ▼</w:t>
        <w:br/>
        <w:t xml:space="preserve">                                     Gemini API</w:t>
        <w:br/>
      </w:r>
    </w:p>
    <w:p>
      <w:pPr>
        <w:pStyle w:val="ListBullet"/>
      </w:pPr>
      <w:r>
        <w:t>Deploy the Next.js application to a managed edge/serverless platform such as Vercel.</w:t>
      </w:r>
    </w:p>
    <w:p>
      <w:pPr>
        <w:pStyle w:val="ListBullet"/>
      </w:pPr>
      <w:r>
        <w:t>Connect a custom production domain with HTTPS/TLS.</w:t>
      </w:r>
    </w:p>
    <w:p>
      <w:pPr>
        <w:pStyle w:val="ListBullet"/>
      </w:pPr>
      <w:r>
        <w:t>Use separate staging and production environment variables.</w:t>
      </w:r>
    </w:p>
    <w:p>
      <w:pPr>
        <w:pStyle w:val="ListBullet"/>
      </w:pPr>
      <w:r>
        <w:t>Configure DNS, domain verification and transactional email DNS records.</w:t>
      </w:r>
    </w:p>
    <w:p>
      <w:pPr>
        <w:pStyle w:val="ListBullet"/>
      </w:pPr>
      <w:r>
        <w:t>Set production observability and alerts before launch.</w:t>
      </w:r>
    </w:p>
    <w:p>
      <w:pPr>
        <w:pStyle w:val="ListBullet"/>
      </w:pPr>
      <w:r>
        <w:t>Use deployment rollback when a release causes production regressions.</w:t>
      </w:r>
    </w:p>
    <w:p>
      <w:pPr>
        <w:pStyle w:val="Heading1"/>
      </w:pPr>
      <w:r>
        <w:t>55. Production Launch Checklist</w:t>
      </w:r>
    </w:p>
    <w:p>
      <w:pPr>
        <w:pStyle w:val="ListNumber"/>
      </w:pPr>
      <w:r>
        <w:t>Production domain and HTTPS configured.</w:t>
      </w:r>
    </w:p>
    <w:p>
      <w:pPr>
        <w:pStyle w:val="ListNumber"/>
      </w:pPr>
      <w:r>
        <w:t>Environment secrets configured only in the deployment platform.</w:t>
      </w:r>
    </w:p>
    <w:p>
      <w:pPr>
        <w:pStyle w:val="ListNumber"/>
      </w:pPr>
      <w:r>
        <w:t>Firebase production project and security rules verified.</w:t>
      </w:r>
    </w:p>
    <w:p>
      <w:pPr>
        <w:pStyle w:val="ListNumber"/>
      </w:pPr>
      <w:r>
        <w:t>Admin authentication and authorization tested.</w:t>
      </w:r>
    </w:p>
    <w:p>
      <w:pPr>
        <w:pStyle w:val="ListNumber"/>
      </w:pPr>
      <w:r>
        <w:t>Hotel-name uniqueness tested under duplicate and concurrent submissions.</w:t>
      </w:r>
    </w:p>
    <w:p>
      <w:pPr>
        <w:pStyle w:val="ListNumber"/>
      </w:pPr>
      <w:r>
        <w:t>Vehicle-number-plate uniqueness tested under duplicate and concurrent submissions.</w:t>
      </w:r>
    </w:p>
    <w:p>
      <w:pPr>
        <w:pStyle w:val="ListNumber"/>
      </w:pPr>
      <w:r>
        <w:t>Enquiry creation tested end-to-end.</w:t>
      </w:r>
    </w:p>
    <w:p>
      <w:pPr>
        <w:pStyle w:val="ListNumber"/>
      </w:pPr>
      <w:r>
        <w:t>Customer and internal email delivery verified.</w:t>
      </w:r>
    </w:p>
    <w:p>
      <w:pPr>
        <w:pStyle w:val="ListNumber"/>
      </w:pPr>
      <w:r>
        <w:t>Google Sheets append and failure handling verified.</w:t>
      </w:r>
    </w:p>
    <w:p>
      <w:pPr>
        <w:pStyle w:val="ListNumber"/>
      </w:pPr>
      <w:r>
        <w:t>Gemini API key protected and chatbot grounding evaluated.</w:t>
      </w:r>
    </w:p>
    <w:p>
      <w:pPr>
        <w:pStyle w:val="ListNumber"/>
      </w:pPr>
      <w:r>
        <w:t>Rate limiting and anti-spam controls enabled.</w:t>
      </w:r>
    </w:p>
    <w:p>
      <w:pPr>
        <w:pStyle w:val="ListNumber"/>
      </w:pPr>
      <w:r>
        <w:t>Sitemap, robots and canonical URLs verified.</w:t>
      </w:r>
    </w:p>
    <w:p>
      <w:pPr>
        <w:pStyle w:val="ListNumber"/>
      </w:pPr>
      <w:r>
        <w:t>Structured data validated.</w:t>
      </w:r>
    </w:p>
    <w:p>
      <w:pPr>
        <w:pStyle w:val="ListNumber"/>
      </w:pPr>
      <w:r>
        <w:t>404/redirect handling verified.</w:t>
      </w:r>
    </w:p>
    <w:p>
      <w:pPr>
        <w:pStyle w:val="ListNumber"/>
      </w:pPr>
      <w:r>
        <w:t>Core Web Vitals checked.</w:t>
      </w:r>
    </w:p>
    <w:p>
      <w:pPr>
        <w:pStyle w:val="ListNumber"/>
      </w:pPr>
      <w:r>
        <w:t>Backups/recovery plan confirmed.</w:t>
      </w:r>
    </w:p>
    <w:p>
      <w:pPr>
        <w:pStyle w:val="ListNumber"/>
      </w:pPr>
      <w:r>
        <w:t>CI/CD and rollback path tested.</w:t>
      </w:r>
    </w:p>
    <w:p>
      <w:pPr>
        <w:pStyle w:val="ListNumber"/>
      </w:pPr>
      <w:r>
        <w:t>Monitoring and alerting enabled.</w:t>
      </w:r>
    </w:p>
    <w:p>
      <w:pPr>
        <w:pStyle w:val="Heading1"/>
      </w:pPr>
      <w:r>
        <w:t>56. Final Production Architecture Summary</w:t>
      </w:r>
    </w:p>
    <w:p>
      <w:r>
        <w:t>The final Hills Tourism architecture is a scalable, enquiry-led tourism platform with a clean separation between public discovery, selectable hotel/vehicle inventory, lead management, operations integrations, administration and AI assistance. It deliberately avoids unnecessary booking/payment infrastructure while keeping the architecture extensible for future capabilities.</w:t>
      </w:r>
    </w:p>
    <w:p>
      <w:r>
        <w:t>HILLS TOURISM</w:t>
        <w:br/>
        <w:t>│</w:t>
        <w:br/>
        <w:t>├── PUBLIC WEB</w:t>
        <w:br/>
        <w:t>│   ├── Home</w:t>
        <w:br/>
        <w:t>│   ├── Packages</w:t>
        <w:br/>
        <w:t>│   ├── Hotels</w:t>
        <w:br/>
        <w:t>│   ├── Vehicles</w:t>
        <w:br/>
        <w:t>│   ├── Content</w:t>
        <w:br/>
        <w:t>│   └── Enquiry</w:t>
        <w:br/>
        <w:t>│</w:t>
        <w:br/>
        <w:t>├── ADMIN</w:t>
        <w:br/>
        <w:t>│   ├── Packages</w:t>
        <w:br/>
        <w:t>│   ├── Hotels [unique name]</w:t>
        <w:br/>
        <w:t>│   ├── Vehicles [unique number plate]</w:t>
        <w:br/>
        <w:t>│   ├── Enquiries</w:t>
        <w:br/>
        <w:t>│   ├── Content</w:t>
        <w:br/>
        <w:t>│   ├── Settings</w:t>
        <w:br/>
        <w:t>│   └── Chat Knowledge</w:t>
        <w:br/>
        <w:t>│</w:t>
        <w:br/>
        <w:t>├── BACKEND</w:t>
        <w:br/>
        <w:t>│   ├── Auth / RBAC</w:t>
        <w:br/>
        <w:t>│   ├── Validation</w:t>
        <w:br/>
        <w:t>│   ├── Business Services</w:t>
        <w:br/>
        <w:t>│   ├── APIs</w:t>
        <w:br/>
        <w:t>│   ├── Cache / ISR</w:t>
        <w:br/>
        <w:t>│   └── Observability</w:t>
        <w:br/>
        <w:t>│</w:t>
        <w:br/>
        <w:t>├── DATA</w:t>
        <w:br/>
        <w:t>│   └── Firestore</w:t>
        <w:br/>
        <w:t>│</w:t>
        <w:br/>
        <w:t>├── INTEGRATIONS</w:t>
        <w:br/>
        <w:t>│   ├── Transactional Email</w:t>
        <w:br/>
        <w:t>│   ├── Google Sheets</w:t>
        <w:br/>
        <w:t>│   └── Gemini API</w:t>
        <w:br/>
        <w:t>│</w:t>
        <w:br/>
        <w:t>├── AI</w:t>
        <w:br/>
        <w:t>│   └── Grounded RAG-style chatbot</w:t>
        <w:br/>
        <w:t>│</w:t>
        <w:br/>
        <w:t>├── SEO</w:t>
        <w:br/>
        <w:t>│   ├── Metadata</w:t>
        <w:br/>
        <w:t>│   ├── Sitemap</w:t>
        <w:br/>
        <w:t>│   ├── Robots</w:t>
        <w:br/>
        <w:t>│   ├── Canonicals</w:t>
        <w:br/>
        <w:t>│   └── Structured Data</w:t>
        <w:br/>
        <w:t>│</w:t>
        <w:br/>
        <w:t>└── DEPLOYMENT</w:t>
        <w:br/>
        <w:t xml:space="preserve">    ├── Git</w:t>
        <w:br/>
        <w:t xml:space="preserve">    ├── CI/CD</w:t>
        <w:br/>
        <w:t xml:space="preserve">    ├── Preview</w:t>
        <w:br/>
        <w:t xml:space="preserve">    ├── Production</w:t>
        <w:br/>
        <w:t xml:space="preserve">    ├── Vercel/CDN</w:t>
        <w:br/>
        <w:t xml:space="preserve">    ├── Monitoring</w:t>
        <w:br/>
        <w:t xml:space="preserve">    └── Backup/Recovery</w:t>
        <w:br/>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Hills Tourism — Production Architecture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