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14" w:rsidRPr="00ED2BEC" w:rsidRDefault="00AB68BF">
      <w:pPr>
        <w:rPr>
          <w:rFonts w:cstheme="minorHAnsi"/>
          <w:sz w:val="28"/>
          <w:szCs w:val="28"/>
        </w:rPr>
      </w:pPr>
      <w:r w:rsidRPr="00ED2BEC">
        <w:rPr>
          <w:rFonts w:cstheme="minorHAnsi"/>
          <w:sz w:val="28"/>
          <w:szCs w:val="28"/>
        </w:rPr>
        <w:t>1.CONCEPT OF GIT:</w:t>
      </w:r>
    </w:p>
    <w:p w:rsidR="00AB68BF" w:rsidRPr="00ED2BEC" w:rsidRDefault="00AB68BF" w:rsidP="00AB68BF">
      <w:pPr>
        <w:shd w:val="clear" w:color="auto" w:fill="FFFFFF"/>
        <w:spacing w:after="150" w:line="330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AB68BF">
        <w:rPr>
          <w:rFonts w:eastAsia="Times New Roman" w:cstheme="minorHAnsi"/>
          <w:color w:val="000000" w:themeColor="text1"/>
          <w:sz w:val="28"/>
          <w:szCs w:val="28"/>
        </w:rPr>
        <w:t>Version Control System (VCS) is a software that helps software developers to work together and maintain a complete history of their work.</w:t>
      </w:r>
    </w:p>
    <w:p w:rsidR="00AB68BF" w:rsidRPr="00AB68BF" w:rsidRDefault="00AB68BF" w:rsidP="00AB68BF">
      <w:pPr>
        <w:shd w:val="clear" w:color="auto" w:fill="FFFFFF"/>
        <w:spacing w:after="150" w:line="330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D2BEC">
        <w:rPr>
          <w:rFonts w:eastAsia="Times New Roman" w:cstheme="minorHAnsi"/>
          <w:color w:val="000000" w:themeColor="text1"/>
          <w:sz w:val="28"/>
          <w:szCs w:val="28"/>
        </w:rPr>
        <w:t>The functions of VCS are:</w:t>
      </w:r>
    </w:p>
    <w:p w:rsidR="00AB68BF" w:rsidRPr="00AB68BF" w:rsidRDefault="00AB68BF" w:rsidP="00AB68BF">
      <w:pPr>
        <w:numPr>
          <w:ilvl w:val="0"/>
          <w:numId w:val="1"/>
        </w:numPr>
        <w:shd w:val="clear" w:color="auto" w:fill="FFFFFF"/>
        <w:spacing w:after="0" w:line="300" w:lineRule="atLeast"/>
        <w:ind w:left="225"/>
        <w:rPr>
          <w:rFonts w:eastAsia="Times New Roman" w:cstheme="minorHAnsi"/>
          <w:color w:val="000000" w:themeColor="text1"/>
          <w:sz w:val="28"/>
          <w:szCs w:val="28"/>
        </w:rPr>
      </w:pPr>
      <w:r w:rsidRPr="00AB68BF">
        <w:rPr>
          <w:rFonts w:eastAsia="Times New Roman" w:cstheme="minorHAnsi"/>
          <w:color w:val="000000" w:themeColor="text1"/>
          <w:sz w:val="28"/>
          <w:szCs w:val="28"/>
        </w:rPr>
        <w:t>Allows developers to work simultaneously.</w:t>
      </w:r>
    </w:p>
    <w:p w:rsidR="00AB68BF" w:rsidRPr="00AB68BF" w:rsidRDefault="00AB68BF" w:rsidP="00AB68BF">
      <w:pPr>
        <w:numPr>
          <w:ilvl w:val="0"/>
          <w:numId w:val="1"/>
        </w:numPr>
        <w:shd w:val="clear" w:color="auto" w:fill="FFFFFF"/>
        <w:spacing w:after="0" w:line="300" w:lineRule="atLeast"/>
        <w:ind w:left="225"/>
        <w:rPr>
          <w:rFonts w:eastAsia="Times New Roman" w:cstheme="minorHAnsi"/>
          <w:color w:val="000000" w:themeColor="text1"/>
          <w:sz w:val="28"/>
          <w:szCs w:val="28"/>
        </w:rPr>
      </w:pPr>
      <w:r w:rsidRPr="00AB68BF">
        <w:rPr>
          <w:rFonts w:eastAsia="Times New Roman" w:cstheme="minorHAnsi"/>
          <w:color w:val="000000" w:themeColor="text1"/>
          <w:sz w:val="28"/>
          <w:szCs w:val="28"/>
        </w:rPr>
        <w:t>Does not allow overwriting each other’s changes.</w:t>
      </w:r>
    </w:p>
    <w:p w:rsidR="00AB68BF" w:rsidRPr="00ED2BEC" w:rsidRDefault="00AB68BF" w:rsidP="00AB68BF">
      <w:pPr>
        <w:numPr>
          <w:ilvl w:val="0"/>
          <w:numId w:val="1"/>
        </w:numPr>
        <w:shd w:val="clear" w:color="auto" w:fill="FFFFFF"/>
        <w:spacing w:after="150" w:line="300" w:lineRule="atLeast"/>
        <w:ind w:left="225"/>
        <w:rPr>
          <w:rFonts w:eastAsia="Times New Roman" w:cstheme="minorHAnsi"/>
          <w:color w:val="000000" w:themeColor="text1"/>
          <w:sz w:val="28"/>
          <w:szCs w:val="28"/>
        </w:rPr>
      </w:pPr>
      <w:r w:rsidRPr="00AB68BF">
        <w:rPr>
          <w:rFonts w:eastAsia="Times New Roman" w:cstheme="minorHAnsi"/>
          <w:color w:val="000000" w:themeColor="text1"/>
          <w:sz w:val="28"/>
          <w:szCs w:val="28"/>
        </w:rPr>
        <w:t>Maintains a history of every version.</w:t>
      </w:r>
    </w:p>
    <w:p w:rsidR="00346BE3" w:rsidRPr="00ED2BEC" w:rsidRDefault="00346BE3" w:rsidP="00346BE3">
      <w:pPr>
        <w:shd w:val="clear" w:color="auto" w:fill="FFFFFF"/>
        <w:spacing w:after="150" w:line="300" w:lineRule="atLeast"/>
        <w:ind w:left="225"/>
        <w:rPr>
          <w:rFonts w:eastAsia="Times New Roman" w:cstheme="minorHAnsi"/>
          <w:color w:val="000000" w:themeColor="text1"/>
          <w:sz w:val="28"/>
          <w:szCs w:val="28"/>
        </w:rPr>
      </w:pPr>
      <w:r w:rsidRPr="00ED2BEC">
        <w:rPr>
          <w:rFonts w:eastAsia="Times New Roman" w:cstheme="minorHAnsi"/>
          <w:color w:val="000000" w:themeColor="text1"/>
          <w:sz w:val="28"/>
          <w:szCs w:val="28"/>
        </w:rPr>
        <w:t xml:space="preserve">Some of the terms used in </w:t>
      </w:r>
      <w:proofErr w:type="spellStart"/>
      <w:r w:rsidRPr="00ED2BEC">
        <w:rPr>
          <w:rFonts w:eastAsia="Times New Roman" w:cstheme="minorHAnsi"/>
          <w:color w:val="000000" w:themeColor="text1"/>
          <w:sz w:val="28"/>
          <w:szCs w:val="28"/>
        </w:rPr>
        <w:t>git</w:t>
      </w:r>
      <w:proofErr w:type="spellEnd"/>
      <w:r w:rsidRPr="00ED2BEC">
        <w:rPr>
          <w:rFonts w:eastAsia="Times New Roman" w:cstheme="minorHAnsi"/>
          <w:color w:val="000000" w:themeColor="text1"/>
          <w:sz w:val="28"/>
          <w:szCs w:val="28"/>
        </w:rPr>
        <w:t xml:space="preserve"> are:</w:t>
      </w:r>
    </w:p>
    <w:p w:rsidR="00346BE3" w:rsidRPr="00ED2BEC" w:rsidRDefault="00346BE3" w:rsidP="00346BE3">
      <w:pPr>
        <w:shd w:val="clear" w:color="auto" w:fill="FFFFFF"/>
        <w:spacing w:after="150" w:line="300" w:lineRule="atLeast"/>
        <w:ind w:left="225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D2BEC">
        <w:rPr>
          <w:rFonts w:cstheme="minorHAnsi"/>
          <w:color w:val="000000"/>
          <w:sz w:val="28"/>
          <w:szCs w:val="28"/>
          <w:shd w:val="clear" w:color="auto" w:fill="FFFFFF"/>
        </w:rPr>
        <w:t>BR</w:t>
      </w:r>
      <w:r w:rsidRPr="00ED2BEC">
        <w:rPr>
          <w:rFonts w:cstheme="minorHAnsi"/>
          <w:color w:val="000000"/>
          <w:sz w:val="28"/>
          <w:szCs w:val="28"/>
          <w:shd w:val="clear" w:color="auto" w:fill="FFFFFF"/>
        </w:rPr>
        <w:t>A</w:t>
      </w:r>
      <w:r w:rsidRPr="00ED2BEC">
        <w:rPr>
          <w:rFonts w:cstheme="minorHAnsi"/>
          <w:color w:val="000000"/>
          <w:sz w:val="28"/>
          <w:szCs w:val="28"/>
          <w:shd w:val="clear" w:color="auto" w:fill="FFFFFF"/>
        </w:rPr>
        <w:t>NCH-</w:t>
      </w:r>
      <w:r w:rsidRPr="00ED2BEC">
        <w:rPr>
          <w:rFonts w:cstheme="minorHAnsi"/>
          <w:color w:val="000000"/>
          <w:sz w:val="28"/>
          <w:szCs w:val="28"/>
          <w:shd w:val="clear" w:color="auto" w:fill="FFFFFF"/>
        </w:rPr>
        <w:t xml:space="preserve"> version of the repository that diverges from the main working project. Branches can be a new version of a repository, experimental changes, or personal forks of a repository for users to alter and test changes.</w:t>
      </w:r>
    </w:p>
    <w:p w:rsidR="00346BE3" w:rsidRPr="00ED2BEC" w:rsidRDefault="00346BE3" w:rsidP="00346BE3">
      <w:pPr>
        <w:shd w:val="clear" w:color="auto" w:fill="FFFFFF"/>
        <w:spacing w:after="150" w:line="300" w:lineRule="atLeast"/>
        <w:ind w:left="225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D2BEC">
        <w:rPr>
          <w:rFonts w:cstheme="minorHAnsi"/>
          <w:color w:val="000000"/>
          <w:sz w:val="28"/>
          <w:szCs w:val="28"/>
          <w:shd w:val="clear" w:color="auto" w:fill="FFFFFF"/>
        </w:rPr>
        <w:t>CLONE-</w:t>
      </w:r>
      <w:r w:rsidRPr="00ED2BEC">
        <w:rPr>
          <w:rFonts w:cstheme="minorHAnsi"/>
          <w:color w:val="000000"/>
          <w:sz w:val="28"/>
          <w:szCs w:val="28"/>
          <w:shd w:val="clear" w:color="auto" w:fill="FFFFFF"/>
        </w:rPr>
        <w:t>A clone is a copy of a repository or the action of copying a repository. When cloning a repository into another branch, the new branch becomes a remote-tracking branch that can talk upstream to its origin branch (via pushes, pulls, and fetches).</w:t>
      </w:r>
    </w:p>
    <w:p w:rsidR="00346BE3" w:rsidRPr="00ED2BEC" w:rsidRDefault="00346BE3" w:rsidP="00346BE3">
      <w:pPr>
        <w:shd w:val="clear" w:color="auto" w:fill="FFFFFF"/>
        <w:spacing w:after="150" w:line="300" w:lineRule="atLeast"/>
        <w:ind w:left="225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D2BEC">
        <w:rPr>
          <w:rFonts w:cstheme="minorHAnsi"/>
          <w:color w:val="000000"/>
          <w:sz w:val="28"/>
          <w:szCs w:val="28"/>
          <w:shd w:val="clear" w:color="auto" w:fill="FFFFFF"/>
        </w:rPr>
        <w:t>FORK-create a copy of the repository.</w:t>
      </w:r>
    </w:p>
    <w:p w:rsidR="00346BE3" w:rsidRPr="00AB68BF" w:rsidRDefault="00346BE3" w:rsidP="00346BE3">
      <w:pPr>
        <w:shd w:val="clear" w:color="auto" w:fill="FFFFFF"/>
        <w:spacing w:after="150" w:line="300" w:lineRule="atLeast"/>
        <w:ind w:left="225"/>
        <w:rPr>
          <w:rFonts w:eastAsia="Times New Roman" w:cstheme="minorHAnsi"/>
          <w:color w:val="000000" w:themeColor="text1"/>
          <w:sz w:val="28"/>
          <w:szCs w:val="28"/>
        </w:rPr>
      </w:pPr>
      <w:r w:rsidRPr="00ED2BEC">
        <w:rPr>
          <w:rFonts w:cstheme="minorHAnsi"/>
          <w:color w:val="000000"/>
          <w:sz w:val="28"/>
          <w:szCs w:val="28"/>
          <w:shd w:val="clear" w:color="auto" w:fill="FFFFFF"/>
        </w:rPr>
        <w:t>PULL/PUSH REQUEST-</w:t>
      </w:r>
      <w:r w:rsidRPr="00ED2BEC">
        <w:rPr>
          <w:rFonts w:cstheme="minorHAnsi"/>
          <w:color w:val="000000"/>
          <w:sz w:val="28"/>
          <w:szCs w:val="28"/>
          <w:shd w:val="clear" w:color="auto" w:fill="FFFFFF"/>
        </w:rPr>
        <w:t>If someone has changed code on a separate branch of a project and wants it to be reviewed to add to the master branch, that someone can put in a pull request. Pull requests ask the repo maintainers to review the commits made, and then, if acceptable, merge the changes upstream. A pull happens when adding the changes to the master branch.</w:t>
      </w:r>
    </w:p>
    <w:p w:rsidR="00346BE3" w:rsidRPr="00ED2BEC" w:rsidRDefault="00346BE3" w:rsidP="00346BE3">
      <w:pPr>
        <w:rPr>
          <w:rFonts w:cstheme="minorHAnsi"/>
          <w:sz w:val="28"/>
          <w:szCs w:val="28"/>
        </w:rPr>
      </w:pPr>
      <w:r w:rsidRPr="00ED2BEC">
        <w:rPr>
          <w:rFonts w:cstheme="minorHAnsi"/>
          <w:sz w:val="28"/>
          <w:szCs w:val="28"/>
        </w:rPr>
        <w:t>2.BASIC COMMANDS OF GIT:</w:t>
      </w:r>
    </w:p>
    <w:p w:rsidR="00346BE3" w:rsidRPr="00ED2BEC" w:rsidRDefault="00ED43FD" w:rsidP="00ED43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ED2BEC">
        <w:rPr>
          <w:rFonts w:cstheme="minorHAnsi"/>
          <w:sz w:val="28"/>
          <w:szCs w:val="28"/>
        </w:rPr>
        <w:t>Git</w:t>
      </w:r>
      <w:proofErr w:type="spellEnd"/>
      <w:r w:rsidR="00346BE3" w:rsidRPr="00ED2BEC">
        <w:rPr>
          <w:rFonts w:cstheme="minorHAnsi"/>
          <w:sz w:val="28"/>
          <w:szCs w:val="28"/>
        </w:rPr>
        <w:t xml:space="preserve"> </w:t>
      </w:r>
      <w:proofErr w:type="spellStart"/>
      <w:r w:rsidR="00346BE3" w:rsidRPr="00ED2BEC">
        <w:rPr>
          <w:rFonts w:cstheme="minorHAnsi"/>
          <w:sz w:val="28"/>
          <w:szCs w:val="28"/>
        </w:rPr>
        <w:t>config</w:t>
      </w:r>
      <w:proofErr w:type="spellEnd"/>
      <w:r w:rsidR="00346BE3" w:rsidRPr="00ED2BEC">
        <w:rPr>
          <w:rFonts w:cstheme="minorHAnsi"/>
          <w:sz w:val="28"/>
          <w:szCs w:val="28"/>
        </w:rPr>
        <w:t xml:space="preserve"> command:</w:t>
      </w:r>
      <w:r w:rsidR="00346BE3" w:rsidRPr="00ED2BEC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46BE3" w:rsidRPr="00ED2BEC">
        <w:rPr>
          <w:rFonts w:eastAsia="Times New Roman" w:cstheme="minorHAnsi"/>
          <w:sz w:val="28"/>
          <w:szCs w:val="28"/>
        </w:rPr>
        <w:t xml:space="preserve">This command configures the user. The </w:t>
      </w:r>
      <w:proofErr w:type="spellStart"/>
      <w:r w:rsidR="00346BE3" w:rsidRPr="00ED2BEC">
        <w:rPr>
          <w:rFonts w:eastAsia="Times New Roman" w:cstheme="minorHAnsi"/>
          <w:sz w:val="28"/>
          <w:szCs w:val="28"/>
        </w:rPr>
        <w:t>Git</w:t>
      </w:r>
      <w:proofErr w:type="spellEnd"/>
      <w:r w:rsidR="00346BE3" w:rsidRPr="00ED2BE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346BE3" w:rsidRPr="00ED2BEC">
        <w:rPr>
          <w:rFonts w:eastAsia="Times New Roman" w:cstheme="minorHAnsi"/>
          <w:sz w:val="28"/>
          <w:szCs w:val="28"/>
        </w:rPr>
        <w:t>config</w:t>
      </w:r>
      <w:proofErr w:type="spellEnd"/>
      <w:r w:rsidR="00346BE3" w:rsidRPr="00ED2BEC">
        <w:rPr>
          <w:rFonts w:eastAsia="Times New Roman" w:cstheme="minorHAnsi"/>
          <w:sz w:val="28"/>
          <w:szCs w:val="28"/>
        </w:rPr>
        <w:t xml:space="preserve"> command is the first and necessary command used on the </w:t>
      </w:r>
      <w:proofErr w:type="spellStart"/>
      <w:r w:rsidR="00346BE3" w:rsidRPr="00ED2BEC">
        <w:rPr>
          <w:rFonts w:eastAsia="Times New Roman" w:cstheme="minorHAnsi"/>
          <w:sz w:val="28"/>
          <w:szCs w:val="28"/>
        </w:rPr>
        <w:t>Git</w:t>
      </w:r>
      <w:proofErr w:type="spellEnd"/>
      <w:r w:rsidR="00346BE3" w:rsidRPr="00ED2BEC">
        <w:rPr>
          <w:rFonts w:eastAsia="Times New Roman" w:cstheme="minorHAnsi"/>
          <w:sz w:val="28"/>
          <w:szCs w:val="28"/>
        </w:rPr>
        <w:t xml:space="preserve"> command line. This command sets the author name and email address to be used with your commits. </w:t>
      </w:r>
      <w:proofErr w:type="spellStart"/>
      <w:r w:rsidR="00346BE3" w:rsidRPr="00ED2BEC">
        <w:rPr>
          <w:rFonts w:eastAsia="Times New Roman" w:cstheme="minorHAnsi"/>
          <w:sz w:val="28"/>
          <w:szCs w:val="28"/>
        </w:rPr>
        <w:t>Git</w:t>
      </w:r>
      <w:proofErr w:type="spellEnd"/>
      <w:r w:rsidR="00346BE3" w:rsidRPr="00ED2BE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346BE3" w:rsidRPr="00ED2BEC">
        <w:rPr>
          <w:rFonts w:eastAsia="Times New Roman" w:cstheme="minorHAnsi"/>
          <w:sz w:val="28"/>
          <w:szCs w:val="28"/>
        </w:rPr>
        <w:t>config</w:t>
      </w:r>
      <w:proofErr w:type="spellEnd"/>
      <w:r w:rsidR="00346BE3" w:rsidRPr="00ED2BEC">
        <w:rPr>
          <w:rFonts w:eastAsia="Times New Roman" w:cstheme="minorHAnsi"/>
          <w:sz w:val="28"/>
          <w:szCs w:val="28"/>
        </w:rPr>
        <w:t xml:space="preserve"> is also used in other scenarios.</w:t>
      </w:r>
    </w:p>
    <w:p w:rsidR="00346BE3" w:rsidRPr="00ED2BEC" w:rsidRDefault="00ED43FD" w:rsidP="00ED43FD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ED2BEC">
        <w:rPr>
          <w:rFonts w:asciiTheme="minorHAnsi" w:hAnsiTheme="minorHAnsi" w:cstheme="minorHAnsi"/>
          <w:color w:val="000000" w:themeColor="text1"/>
          <w:sz w:val="28"/>
          <w:szCs w:val="28"/>
        </w:rPr>
        <w:t>Git</w:t>
      </w:r>
      <w:proofErr w:type="spellEnd"/>
      <w:r w:rsidRPr="00ED2BE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D2BEC">
        <w:rPr>
          <w:rFonts w:asciiTheme="minorHAnsi" w:hAnsiTheme="minorHAnsi" w:cstheme="minorHAnsi"/>
          <w:color w:val="000000" w:themeColor="text1"/>
          <w:sz w:val="28"/>
          <w:szCs w:val="28"/>
        </w:rPr>
        <w:t>init</w:t>
      </w:r>
      <w:proofErr w:type="spellEnd"/>
      <w:r w:rsidRPr="00ED2BE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D2BEC">
        <w:rPr>
          <w:rFonts w:asciiTheme="minorHAnsi" w:hAnsiTheme="minorHAnsi" w:cstheme="minorHAnsi"/>
          <w:color w:val="000000" w:themeColor="text1"/>
          <w:sz w:val="28"/>
          <w:szCs w:val="28"/>
        </w:rPr>
        <w:t>command:</w:t>
      </w:r>
      <w:r w:rsidR="00346BE3" w:rsidRPr="00ED2BEC">
        <w:rPr>
          <w:rFonts w:asciiTheme="minorHAnsi" w:hAnsiTheme="minorHAnsi" w:cstheme="minorHAnsi"/>
          <w:color w:val="000000" w:themeColor="text1"/>
          <w:sz w:val="28"/>
          <w:szCs w:val="28"/>
        </w:rPr>
        <w:t>This</w:t>
      </w:r>
      <w:proofErr w:type="spellEnd"/>
      <w:proofErr w:type="gramEnd"/>
      <w:r w:rsidR="00346BE3" w:rsidRPr="00ED2BE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command is used to create a local repository.</w:t>
      </w:r>
    </w:p>
    <w:p w:rsidR="00ED43FD" w:rsidRPr="00ED2BEC" w:rsidRDefault="00ED43FD" w:rsidP="00ED43FD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ED2BEC">
        <w:rPr>
          <w:rFonts w:asciiTheme="minorHAnsi" w:hAnsiTheme="minorHAnsi" w:cstheme="minorHAnsi"/>
          <w:color w:val="000000" w:themeColor="text1"/>
          <w:sz w:val="28"/>
          <w:szCs w:val="28"/>
        </w:rPr>
        <w:t>Git</w:t>
      </w:r>
      <w:proofErr w:type="spellEnd"/>
      <w:r w:rsidRPr="00ED2BE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clone command:</w:t>
      </w:r>
      <w:r w:rsidRPr="00ED2BE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ED2BE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This command is used to make a copy of a repository from an existing URL. If I want a local copy of my repository from GitHub, this command allows creating a local copy of that repository on your local directory from the repository URL.</w:t>
      </w:r>
    </w:p>
    <w:p w:rsidR="00ED43FD" w:rsidRPr="00ED2BEC" w:rsidRDefault="00ED43FD" w:rsidP="00ED43FD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ED2BE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lastRenderedPageBreak/>
        <w:t>Git</w:t>
      </w:r>
      <w:proofErr w:type="spellEnd"/>
      <w:r w:rsidRPr="00ED2BE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add command: </w:t>
      </w:r>
      <w:r w:rsidRPr="00ED2BE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This command is used to add one or more files to staging (Index) area.</w:t>
      </w:r>
    </w:p>
    <w:p w:rsidR="00346BE3" w:rsidRPr="00ED2BEC" w:rsidRDefault="00ED43FD">
      <w:pPr>
        <w:rPr>
          <w:rFonts w:cstheme="minorHAnsi"/>
          <w:sz w:val="28"/>
          <w:szCs w:val="28"/>
        </w:rPr>
      </w:pPr>
      <w:r w:rsidRPr="00ED2BEC">
        <w:rPr>
          <w:rFonts w:cstheme="minorHAnsi"/>
          <w:sz w:val="28"/>
          <w:szCs w:val="28"/>
        </w:rPr>
        <w:t xml:space="preserve">3.CONCEPT of </w:t>
      </w:r>
      <w:proofErr w:type="gramStart"/>
      <w:r w:rsidRPr="00ED2BEC">
        <w:rPr>
          <w:rFonts w:cstheme="minorHAnsi"/>
          <w:sz w:val="28"/>
          <w:szCs w:val="28"/>
        </w:rPr>
        <w:t>GITHUB,GITLAB</w:t>
      </w:r>
      <w:proofErr w:type="gramEnd"/>
      <w:r w:rsidRPr="00ED2BEC">
        <w:rPr>
          <w:rFonts w:cstheme="minorHAnsi"/>
          <w:sz w:val="28"/>
          <w:szCs w:val="28"/>
        </w:rPr>
        <w:t>,BITBUCKET</w:t>
      </w:r>
    </w:p>
    <w:p w:rsidR="00ED43FD" w:rsidRPr="00ED2BEC" w:rsidRDefault="00ED43FD" w:rsidP="00ED43F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ED2BEC">
        <w:rPr>
          <w:rFonts w:cstheme="minorHAnsi"/>
          <w:sz w:val="28"/>
          <w:szCs w:val="28"/>
        </w:rPr>
        <w:t>Github</w:t>
      </w:r>
      <w:proofErr w:type="spellEnd"/>
      <w:r w:rsidRPr="00ED2BEC">
        <w:rPr>
          <w:rFonts w:cstheme="minorHAnsi"/>
          <w:sz w:val="28"/>
          <w:szCs w:val="28"/>
        </w:rPr>
        <w:t xml:space="preserve">- </w:t>
      </w:r>
      <w:r w:rsidRPr="00ED2BEC">
        <w:rPr>
          <w:rFonts w:cstheme="minorHAnsi"/>
          <w:color w:val="000000" w:themeColor="text1"/>
          <w:sz w:val="28"/>
          <w:szCs w:val="28"/>
          <w:shd w:val="clear" w:color="auto" w:fill="FFFFFF"/>
        </w:rPr>
        <w:t>is the most popular, with an active community of 100 million developers. It hosts 372 million repositories and is a favorite for open-source projects, with 28 million public repositories. It also provides robust CI/CD pipelines</w:t>
      </w:r>
      <w:r w:rsidRPr="00ED2BEC">
        <w:rPr>
          <w:rFonts w:cstheme="minorHAnsi"/>
          <w:color w:val="343A40"/>
          <w:sz w:val="28"/>
          <w:szCs w:val="28"/>
          <w:shd w:val="clear" w:color="auto" w:fill="FFFFFF"/>
        </w:rPr>
        <w:t>. </w:t>
      </w:r>
    </w:p>
    <w:p w:rsidR="00ED43FD" w:rsidRPr="00ED2BEC" w:rsidRDefault="007F653A" w:rsidP="00ED43F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ED2BEC">
        <w:rPr>
          <w:rFonts w:cstheme="minorHAnsi"/>
          <w:color w:val="343A40"/>
          <w:sz w:val="28"/>
          <w:szCs w:val="28"/>
          <w:shd w:val="clear" w:color="auto" w:fill="FFFFFF"/>
        </w:rPr>
        <w:t>Gitlab</w:t>
      </w:r>
      <w:proofErr w:type="spellEnd"/>
      <w:r w:rsidRPr="00ED2BEC">
        <w:rPr>
          <w:rFonts w:cstheme="minorHAnsi"/>
          <w:color w:val="343A40"/>
          <w:sz w:val="28"/>
          <w:szCs w:val="28"/>
          <w:shd w:val="clear" w:color="auto" w:fill="FFFFFF"/>
        </w:rPr>
        <w:t xml:space="preserve">- </w:t>
      </w:r>
      <w:r w:rsidRPr="00ED2BEC">
        <w:rPr>
          <w:rFonts w:cstheme="minorHAnsi"/>
          <w:sz w:val="28"/>
          <w:szCs w:val="28"/>
          <w:shd w:val="clear" w:color="auto" w:fill="FFFFFF"/>
        </w:rPr>
        <w:t>is similar, providing hosting for code repositories. With that said, it offers a more comprehensive suite of DevOps tools (security testing, monitoring, and more) than its alternatives.</w:t>
      </w:r>
    </w:p>
    <w:p w:rsidR="007F653A" w:rsidRPr="00ED2BEC" w:rsidRDefault="007F653A" w:rsidP="00ED43F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ED2BEC">
        <w:rPr>
          <w:rFonts w:cstheme="minorHAnsi"/>
          <w:color w:val="343A40"/>
          <w:sz w:val="28"/>
          <w:szCs w:val="28"/>
          <w:shd w:val="clear" w:color="auto" w:fill="FFFFFF"/>
        </w:rPr>
        <w:t>BitBucket</w:t>
      </w:r>
      <w:proofErr w:type="spellEnd"/>
      <w:r w:rsidRPr="00ED2BEC">
        <w:rPr>
          <w:rFonts w:cstheme="minorHAnsi"/>
          <w:color w:val="343A40"/>
          <w:sz w:val="28"/>
          <w:szCs w:val="28"/>
          <w:shd w:val="clear" w:color="auto" w:fill="FFFFFF"/>
        </w:rPr>
        <w:t xml:space="preserve">- </w:t>
      </w:r>
      <w:r w:rsidRPr="00ED2BEC">
        <w:rPr>
          <w:rFonts w:cstheme="minorHAnsi"/>
          <w:color w:val="343A40"/>
          <w:sz w:val="28"/>
          <w:szCs w:val="28"/>
          <w:shd w:val="clear" w:color="auto" w:fill="FFFFFF"/>
        </w:rPr>
        <w:t xml:space="preserve">is more specialized. It’s the native </w:t>
      </w:r>
      <w:proofErr w:type="spellStart"/>
      <w:r w:rsidRPr="00ED2BEC">
        <w:rPr>
          <w:rFonts w:cstheme="minorHAnsi"/>
          <w:color w:val="343A40"/>
          <w:sz w:val="28"/>
          <w:szCs w:val="28"/>
          <w:shd w:val="clear" w:color="auto" w:fill="FFFFFF"/>
        </w:rPr>
        <w:t>Git</w:t>
      </w:r>
      <w:proofErr w:type="spellEnd"/>
      <w:r w:rsidRPr="00ED2BEC">
        <w:rPr>
          <w:rFonts w:cstheme="minorHAnsi"/>
          <w:color w:val="343A40"/>
          <w:sz w:val="28"/>
          <w:szCs w:val="28"/>
          <w:shd w:val="clear" w:color="auto" w:fill="FFFFFF"/>
        </w:rPr>
        <w:t xml:space="preserve"> tool in </w:t>
      </w:r>
      <w:proofErr w:type="spellStart"/>
      <w:r w:rsidRPr="00ED2BEC">
        <w:rPr>
          <w:rFonts w:cstheme="minorHAnsi"/>
          <w:color w:val="343A40"/>
          <w:sz w:val="28"/>
          <w:szCs w:val="28"/>
          <w:shd w:val="clear" w:color="auto" w:fill="FFFFFF"/>
        </w:rPr>
        <w:t>Atlassian’s</w:t>
      </w:r>
      <w:proofErr w:type="spellEnd"/>
      <w:r w:rsidRPr="00ED2BEC">
        <w:rPr>
          <w:rFonts w:cstheme="minorHAnsi"/>
          <w:color w:val="343A40"/>
          <w:sz w:val="28"/>
          <w:szCs w:val="28"/>
          <w:shd w:val="clear" w:color="auto" w:fill="FFFFFF"/>
        </w:rPr>
        <w:t xml:space="preserve"> Open DevOps solution. It’s designed as a code repository, but only for</w:t>
      </w:r>
      <w:r w:rsidRPr="00ED2BEC">
        <w:rPr>
          <w:rFonts w:cstheme="minorHAnsi"/>
          <w:color w:val="343A40"/>
          <w:sz w:val="28"/>
          <w:szCs w:val="28"/>
          <w:shd w:val="clear" w:color="auto" w:fill="FFFFFF"/>
        </w:rPr>
        <w:t xml:space="preserve"> </w:t>
      </w:r>
      <w:proofErr w:type="spellStart"/>
      <w:r w:rsidRPr="00ED2BEC">
        <w:rPr>
          <w:rFonts w:cstheme="minorHAnsi"/>
          <w:color w:val="343A40"/>
          <w:sz w:val="28"/>
          <w:szCs w:val="28"/>
          <w:shd w:val="clear" w:color="auto" w:fill="FFFFFF"/>
        </w:rPr>
        <w:t>jira</w:t>
      </w:r>
      <w:proofErr w:type="spellEnd"/>
      <w:r w:rsidRPr="00ED2BEC">
        <w:rPr>
          <w:rFonts w:cstheme="minorHAnsi"/>
          <w:color w:val="343A40"/>
          <w:sz w:val="28"/>
          <w:szCs w:val="28"/>
          <w:shd w:val="clear" w:color="auto" w:fill="FFFFFF"/>
        </w:rPr>
        <w:t> and Confluence integrations and software projects</w:t>
      </w:r>
    </w:p>
    <w:p w:rsidR="007F653A" w:rsidRPr="00ED2BEC" w:rsidRDefault="007F653A" w:rsidP="00ED2BEC">
      <w:pPr>
        <w:rPr>
          <w:rFonts w:cstheme="minorHAnsi"/>
          <w:sz w:val="28"/>
          <w:szCs w:val="28"/>
        </w:rPr>
      </w:pPr>
      <w:r w:rsidRPr="00ED2BEC">
        <w:rPr>
          <w:rFonts w:cstheme="minorHAnsi"/>
          <w:sz w:val="28"/>
          <w:szCs w:val="28"/>
        </w:rPr>
        <w:t xml:space="preserve">4) Industrial practices of using </w:t>
      </w:r>
      <w:proofErr w:type="spellStart"/>
      <w:r w:rsidRPr="00ED2BEC">
        <w:rPr>
          <w:rFonts w:cstheme="minorHAnsi"/>
          <w:sz w:val="28"/>
          <w:szCs w:val="28"/>
        </w:rPr>
        <w:t>Git</w:t>
      </w:r>
      <w:proofErr w:type="spellEnd"/>
      <w:r w:rsidR="00ED2BEC" w:rsidRPr="00ED2BEC">
        <w:rPr>
          <w:rFonts w:cstheme="minorHAnsi"/>
          <w:sz w:val="28"/>
          <w:szCs w:val="28"/>
        </w:rPr>
        <w:t>:</w:t>
      </w:r>
    </w:p>
    <w:p w:rsidR="00ED2BEC" w:rsidRPr="00ED2BEC" w:rsidRDefault="00ED2BEC" w:rsidP="00ED2B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sz w:val="28"/>
          <w:szCs w:val="28"/>
        </w:rPr>
      </w:pPr>
      <w:r w:rsidRPr="00ED2BEC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Version Control:</w:t>
      </w:r>
    </w:p>
    <w:p w:rsidR="00ED2BEC" w:rsidRPr="00ED2BEC" w:rsidRDefault="00ED2BEC" w:rsidP="00ED2BE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15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sz w:val="28"/>
          <w:szCs w:val="28"/>
        </w:rPr>
      </w:pPr>
      <w:r w:rsidRPr="00ED2BEC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Branching and Merging:</w:t>
      </w:r>
      <w:r w:rsidRPr="00ED2BEC">
        <w:rPr>
          <w:rFonts w:eastAsia="Times New Roman" w:cstheme="minorHAnsi"/>
          <w:color w:val="374151"/>
          <w:sz w:val="28"/>
          <w:szCs w:val="28"/>
        </w:rPr>
        <w:t xml:space="preserve"> Industries often use feature branching workflows, where each feature or task is developed on a separate branch. After completion, branches are merged back into the main branch.</w:t>
      </w:r>
    </w:p>
    <w:p w:rsidR="00ED2BEC" w:rsidRPr="00ED2BEC" w:rsidRDefault="00ED2BEC" w:rsidP="00ED2BE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15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sz w:val="28"/>
          <w:szCs w:val="28"/>
        </w:rPr>
      </w:pPr>
      <w:r w:rsidRPr="00ED2BEC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Tagging Releases:</w:t>
      </w:r>
      <w:r w:rsidRPr="00ED2BEC">
        <w:rPr>
          <w:rFonts w:eastAsia="Times New Roman" w:cstheme="minorHAnsi"/>
          <w:color w:val="374151"/>
          <w:sz w:val="28"/>
          <w:szCs w:val="28"/>
        </w:rPr>
        <w:t xml:space="preserve"> </w:t>
      </w:r>
      <w:proofErr w:type="spellStart"/>
      <w:r w:rsidRPr="00ED2BEC">
        <w:rPr>
          <w:rFonts w:eastAsia="Times New Roman" w:cstheme="minorHAnsi"/>
          <w:color w:val="374151"/>
          <w:sz w:val="28"/>
          <w:szCs w:val="28"/>
        </w:rPr>
        <w:t>Git</w:t>
      </w:r>
      <w:proofErr w:type="spellEnd"/>
      <w:r w:rsidRPr="00ED2BEC">
        <w:rPr>
          <w:rFonts w:eastAsia="Times New Roman" w:cstheme="minorHAnsi"/>
          <w:color w:val="374151"/>
          <w:sz w:val="28"/>
          <w:szCs w:val="28"/>
        </w:rPr>
        <w:t xml:space="preserve"> tags are used to mark specific points in history as important, such as release versions.</w:t>
      </w:r>
    </w:p>
    <w:p w:rsidR="00ED2BEC" w:rsidRPr="00ED2BEC" w:rsidRDefault="00ED2BEC" w:rsidP="00ED2B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sz w:val="28"/>
          <w:szCs w:val="28"/>
        </w:rPr>
      </w:pPr>
      <w:r w:rsidRPr="00ED2BEC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 xml:space="preserve">  Collaboration:</w:t>
      </w:r>
    </w:p>
    <w:p w:rsidR="00ED2BEC" w:rsidRPr="00ED2BEC" w:rsidRDefault="00ED2BEC" w:rsidP="00ED2BE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sz w:val="28"/>
          <w:szCs w:val="28"/>
        </w:rPr>
      </w:pPr>
      <w:r w:rsidRPr="00ED2BEC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Forking and Pull Requests:</w:t>
      </w:r>
      <w:r w:rsidRPr="00ED2BEC">
        <w:rPr>
          <w:rFonts w:eastAsia="Times New Roman" w:cstheme="minorHAnsi"/>
          <w:color w:val="374151"/>
          <w:sz w:val="28"/>
          <w:szCs w:val="28"/>
        </w:rPr>
        <w:t xml:space="preserve"> In larger teams, developers often fork a repository, make changes, and then create pull requests to propose those changes to the original repository. This allows for code review and collaboration.</w:t>
      </w:r>
    </w:p>
    <w:p w:rsidR="00ED2BEC" w:rsidRPr="00ED2BEC" w:rsidRDefault="00ED2BEC" w:rsidP="00ED2BE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sz w:val="28"/>
          <w:szCs w:val="28"/>
        </w:rPr>
      </w:pPr>
      <w:r w:rsidRPr="00ED2BEC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Code Review:</w:t>
      </w:r>
      <w:r w:rsidRPr="00ED2BEC">
        <w:rPr>
          <w:rFonts w:eastAsia="Times New Roman" w:cstheme="minorHAnsi"/>
          <w:color w:val="374151"/>
          <w:sz w:val="28"/>
          <w:szCs w:val="28"/>
        </w:rPr>
        <w:t xml:space="preserve"> </w:t>
      </w:r>
      <w:proofErr w:type="spellStart"/>
      <w:r w:rsidRPr="00ED2BEC">
        <w:rPr>
          <w:rFonts w:eastAsia="Times New Roman" w:cstheme="minorHAnsi"/>
          <w:color w:val="374151"/>
          <w:sz w:val="28"/>
          <w:szCs w:val="28"/>
        </w:rPr>
        <w:t>Git</w:t>
      </w:r>
      <w:proofErr w:type="spellEnd"/>
      <w:r w:rsidRPr="00ED2BEC">
        <w:rPr>
          <w:rFonts w:eastAsia="Times New Roman" w:cstheme="minorHAnsi"/>
          <w:color w:val="374151"/>
          <w:sz w:val="28"/>
          <w:szCs w:val="28"/>
        </w:rPr>
        <w:t xml:space="preserve"> makes it easy to conduct code reviews, either through pull requests or by reviewing commits directly.</w:t>
      </w:r>
    </w:p>
    <w:p w:rsidR="00ED2BEC" w:rsidRPr="00ED2BEC" w:rsidRDefault="00ED2BEC" w:rsidP="00ED2BE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sz w:val="28"/>
          <w:szCs w:val="28"/>
        </w:rPr>
      </w:pPr>
      <w:r w:rsidRPr="00ED2BEC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Continuous Integration/Continuous Deployment (CI/CD):</w:t>
      </w:r>
    </w:p>
    <w:p w:rsidR="00ED2BEC" w:rsidRPr="00ED2BEC" w:rsidRDefault="00ED2BEC" w:rsidP="00ED2BE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sz w:val="28"/>
          <w:szCs w:val="28"/>
        </w:rPr>
      </w:pPr>
      <w:r w:rsidRPr="00ED2BEC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Automated Testing:</w:t>
      </w:r>
      <w:r w:rsidRPr="00ED2BEC">
        <w:rPr>
          <w:rFonts w:eastAsia="Times New Roman" w:cstheme="minorHAnsi"/>
          <w:color w:val="374151"/>
          <w:sz w:val="28"/>
          <w:szCs w:val="28"/>
        </w:rPr>
        <w:t xml:space="preserve"> </w:t>
      </w:r>
      <w:proofErr w:type="spellStart"/>
      <w:r w:rsidRPr="00ED2BEC">
        <w:rPr>
          <w:rFonts w:eastAsia="Times New Roman" w:cstheme="minorHAnsi"/>
          <w:color w:val="374151"/>
          <w:sz w:val="28"/>
          <w:szCs w:val="28"/>
        </w:rPr>
        <w:t>Git</w:t>
      </w:r>
      <w:proofErr w:type="spellEnd"/>
      <w:r w:rsidRPr="00ED2BEC">
        <w:rPr>
          <w:rFonts w:eastAsia="Times New Roman" w:cstheme="minorHAnsi"/>
          <w:color w:val="374151"/>
          <w:sz w:val="28"/>
          <w:szCs w:val="28"/>
        </w:rPr>
        <w:t xml:space="preserve"> is integrated into CI/CD pipelines to trigger automated testing upon each push or merge. This ensures that changes don't break existing functionality.</w:t>
      </w:r>
    </w:p>
    <w:p w:rsidR="00ED2BEC" w:rsidRPr="00ED2BEC" w:rsidRDefault="00ED2BEC" w:rsidP="00ED2BE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sz w:val="28"/>
          <w:szCs w:val="28"/>
        </w:rPr>
      </w:pPr>
      <w:r w:rsidRPr="00ED2BEC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lastRenderedPageBreak/>
        <w:t>Deployment Pipelines:</w:t>
      </w:r>
      <w:r w:rsidRPr="00ED2BEC">
        <w:rPr>
          <w:rFonts w:eastAsia="Times New Roman" w:cstheme="minorHAnsi"/>
          <w:color w:val="374151"/>
          <w:sz w:val="28"/>
          <w:szCs w:val="28"/>
        </w:rPr>
        <w:t xml:space="preserve"> CI/CD tools like Jenkins, </w:t>
      </w:r>
      <w:proofErr w:type="spellStart"/>
      <w:r w:rsidRPr="00ED2BEC">
        <w:rPr>
          <w:rFonts w:eastAsia="Times New Roman" w:cstheme="minorHAnsi"/>
          <w:color w:val="374151"/>
          <w:sz w:val="28"/>
          <w:szCs w:val="28"/>
        </w:rPr>
        <w:t>GitLab</w:t>
      </w:r>
      <w:proofErr w:type="spellEnd"/>
      <w:r w:rsidRPr="00ED2BEC">
        <w:rPr>
          <w:rFonts w:eastAsia="Times New Roman" w:cstheme="minorHAnsi"/>
          <w:color w:val="374151"/>
          <w:sz w:val="28"/>
          <w:szCs w:val="28"/>
        </w:rPr>
        <w:t xml:space="preserve"> CI, or GitHub Actions use </w:t>
      </w:r>
      <w:proofErr w:type="spellStart"/>
      <w:r w:rsidRPr="00ED2BEC">
        <w:rPr>
          <w:rFonts w:eastAsia="Times New Roman" w:cstheme="minorHAnsi"/>
          <w:color w:val="374151"/>
          <w:sz w:val="28"/>
          <w:szCs w:val="28"/>
        </w:rPr>
        <w:t>Git</w:t>
      </w:r>
      <w:proofErr w:type="spellEnd"/>
      <w:r w:rsidRPr="00ED2BEC">
        <w:rPr>
          <w:rFonts w:eastAsia="Times New Roman" w:cstheme="minorHAnsi"/>
          <w:color w:val="374151"/>
          <w:sz w:val="28"/>
          <w:szCs w:val="28"/>
        </w:rPr>
        <w:t xml:space="preserve"> to trigger deployment pipelines when changes are pushed to specific branches.</w:t>
      </w:r>
    </w:p>
    <w:p w:rsidR="00ED2BEC" w:rsidRPr="00ED2BEC" w:rsidRDefault="00ED2BEC" w:rsidP="007F653A">
      <w:pPr>
        <w:ind w:left="360"/>
        <w:rPr>
          <w:rFonts w:cstheme="minorHAnsi"/>
          <w:sz w:val="28"/>
          <w:szCs w:val="28"/>
        </w:rPr>
      </w:pPr>
    </w:p>
    <w:p w:rsidR="007F653A" w:rsidRPr="00ED2BEC" w:rsidRDefault="007F653A" w:rsidP="007F653A">
      <w:pPr>
        <w:ind w:left="360"/>
        <w:rPr>
          <w:rFonts w:cstheme="minorHAnsi"/>
          <w:sz w:val="28"/>
          <w:szCs w:val="28"/>
        </w:rPr>
      </w:pPr>
      <w:r w:rsidRPr="00ED2BEC">
        <w:rPr>
          <w:rFonts w:cstheme="minorHAnsi"/>
          <w:sz w:val="28"/>
          <w:szCs w:val="28"/>
        </w:rPr>
        <w:t xml:space="preserve">5) </w:t>
      </w:r>
      <w:r w:rsidR="00A73796" w:rsidRPr="00ED2BEC">
        <w:rPr>
          <w:rFonts w:cstheme="minorHAnsi"/>
          <w:sz w:val="28"/>
          <w:szCs w:val="28"/>
        </w:rPr>
        <w:t xml:space="preserve">Cloning a repo to </w:t>
      </w:r>
      <w:proofErr w:type="gramStart"/>
      <w:r w:rsidR="00A73796" w:rsidRPr="00ED2BEC">
        <w:rPr>
          <w:rFonts w:cstheme="minorHAnsi"/>
          <w:sz w:val="28"/>
          <w:szCs w:val="28"/>
        </w:rPr>
        <w:t>local:-</w:t>
      </w:r>
      <w:proofErr w:type="gramEnd"/>
    </w:p>
    <w:p w:rsidR="00A73796" w:rsidRPr="00ED2BEC" w:rsidRDefault="00ED2BEC" w:rsidP="00A73796">
      <w:pPr>
        <w:ind w:left="720"/>
        <w:rPr>
          <w:rStyle w:val="Strong"/>
          <w:rFonts w:cstheme="minorHAnsi"/>
          <w:sz w:val="28"/>
          <w:szCs w:val="28"/>
          <w:bdr w:val="single" w:sz="2" w:space="0" w:color="D9D9E3" w:frame="1"/>
        </w:rPr>
      </w:pPr>
      <w:r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 xml:space="preserve">Step </w:t>
      </w:r>
      <w:proofErr w:type="gramStart"/>
      <w:r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1:</w:t>
      </w:r>
      <w:r w:rsidR="00A73796"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Open</w:t>
      </w:r>
      <w:proofErr w:type="gramEnd"/>
      <w:r w:rsidR="00A73796"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 xml:space="preserve"> a Terminal or Command Prompt</w:t>
      </w:r>
      <w:r w:rsidR="00A73796"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.</w:t>
      </w:r>
    </w:p>
    <w:p w:rsidR="00A73796" w:rsidRPr="00ED2BEC" w:rsidRDefault="00ED2BEC" w:rsidP="00A73796">
      <w:pPr>
        <w:ind w:left="720"/>
        <w:rPr>
          <w:rStyle w:val="Strong"/>
          <w:rFonts w:cstheme="minorHAnsi"/>
          <w:sz w:val="28"/>
          <w:szCs w:val="28"/>
          <w:bdr w:val="single" w:sz="2" w:space="0" w:color="D9D9E3" w:frame="1"/>
        </w:rPr>
      </w:pPr>
      <w:r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Step 2</w:t>
      </w:r>
      <w:r w:rsidR="00A73796"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: Navigate to the Desired Directory</w:t>
      </w:r>
      <w:r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.</w:t>
      </w:r>
    </w:p>
    <w:p w:rsidR="00A73796" w:rsidRPr="00ED2BEC" w:rsidRDefault="00ED2BEC" w:rsidP="00A73796">
      <w:pPr>
        <w:ind w:left="720"/>
        <w:rPr>
          <w:rStyle w:val="Strong"/>
          <w:rFonts w:cstheme="minorHAnsi"/>
          <w:sz w:val="28"/>
          <w:szCs w:val="28"/>
          <w:bdr w:val="single" w:sz="2" w:space="0" w:color="D9D9E3" w:frame="1"/>
        </w:rPr>
      </w:pPr>
      <w:r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Step 3</w:t>
      </w:r>
      <w:r w:rsidR="00A73796"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: Clone the Repository</w:t>
      </w:r>
      <w:r w:rsidR="00A73796"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 xml:space="preserve"> </w:t>
      </w:r>
      <w:proofErr w:type="gramStart"/>
      <w:r w:rsidR="00A73796"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using ’</w:t>
      </w:r>
      <w:proofErr w:type="gramEnd"/>
      <w:r w:rsidR="00A73796"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’</w:t>
      </w:r>
      <w:proofErr w:type="spellStart"/>
      <w:r w:rsidR="00A73796"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git</w:t>
      </w:r>
      <w:proofErr w:type="spellEnd"/>
      <w:r w:rsidR="00A73796"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 xml:space="preserve">  </w:t>
      </w:r>
      <w:proofErr w:type="spellStart"/>
      <w:r w:rsidR="00A73796"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clone’’command</w:t>
      </w:r>
      <w:proofErr w:type="spellEnd"/>
      <w:r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.</w:t>
      </w:r>
    </w:p>
    <w:p w:rsidR="00A73796" w:rsidRPr="00ED2BEC" w:rsidRDefault="00ED2BEC" w:rsidP="00A73796">
      <w:pPr>
        <w:ind w:left="720"/>
        <w:rPr>
          <w:rFonts w:cstheme="minorHAnsi"/>
          <w:sz w:val="28"/>
          <w:szCs w:val="28"/>
        </w:rPr>
      </w:pPr>
      <w:r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Step 4</w:t>
      </w:r>
      <w:r w:rsidR="00A73796"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: Verify the Clone</w:t>
      </w:r>
      <w:r w:rsidRPr="00ED2BEC">
        <w:rPr>
          <w:rStyle w:val="Strong"/>
          <w:rFonts w:cstheme="minorHAnsi"/>
          <w:sz w:val="28"/>
          <w:szCs w:val="28"/>
          <w:bdr w:val="single" w:sz="2" w:space="0" w:color="D9D9E3" w:frame="1"/>
        </w:rPr>
        <w:t>.</w:t>
      </w:r>
    </w:p>
    <w:p w:rsidR="007F653A" w:rsidRPr="007F653A" w:rsidRDefault="00ED2BEC" w:rsidP="007F653A">
      <w:pPr>
        <w:ind w:left="360"/>
        <w:rPr>
          <w:rFonts w:cstheme="minorHAnsi"/>
          <w:sz w:val="28"/>
          <w:szCs w:val="28"/>
        </w:rPr>
      </w:pPr>
      <w:r w:rsidRPr="00ED2BEC">
        <w:rPr>
          <w:rFonts w:cstheme="minorHAnsi"/>
          <w:sz w:val="28"/>
          <w:szCs w:val="28"/>
        </w:rPr>
        <w:t>6)Resources used: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Javapoint,GitHub</w:t>
      </w:r>
      <w:proofErr w:type="spellEnd"/>
      <w:r>
        <w:rPr>
          <w:rFonts w:cstheme="minorHAnsi"/>
          <w:sz w:val="28"/>
          <w:szCs w:val="28"/>
        </w:rPr>
        <w:t xml:space="preserve"> Docs,etc</w:t>
      </w:r>
      <w:bookmarkStart w:id="0" w:name="_GoBack"/>
      <w:bookmarkEnd w:id="0"/>
    </w:p>
    <w:sectPr w:rsidR="007F653A" w:rsidRPr="007F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650"/>
    <w:multiLevelType w:val="hybridMultilevel"/>
    <w:tmpl w:val="9EBC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33DC6"/>
    <w:multiLevelType w:val="multilevel"/>
    <w:tmpl w:val="5190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07AD6"/>
    <w:multiLevelType w:val="multilevel"/>
    <w:tmpl w:val="8884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E9111C"/>
    <w:multiLevelType w:val="hybridMultilevel"/>
    <w:tmpl w:val="1A2428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CA1A0E"/>
    <w:multiLevelType w:val="multilevel"/>
    <w:tmpl w:val="98F2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410A2"/>
    <w:multiLevelType w:val="hybridMultilevel"/>
    <w:tmpl w:val="73F6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D2"/>
    <w:rsid w:val="00346BE3"/>
    <w:rsid w:val="007F653A"/>
    <w:rsid w:val="00A73796"/>
    <w:rsid w:val="00AB68BF"/>
    <w:rsid w:val="00D65014"/>
    <w:rsid w:val="00ED2BEC"/>
    <w:rsid w:val="00ED43FD"/>
    <w:rsid w:val="00F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65A5"/>
  <w15:chartTrackingRefBased/>
  <w15:docId w15:val="{01AB9893-6ABD-4BBA-AC65-481F6C0D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B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68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6B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B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3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8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9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59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7059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421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658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5216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5486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7248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4470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068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7671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3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7709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8415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9408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6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L.Sarnam</dc:creator>
  <cp:keywords/>
  <dc:description/>
  <cp:lastModifiedBy>L.Sarnam</cp:lastModifiedBy>
  <cp:revision>2</cp:revision>
  <dcterms:created xsi:type="dcterms:W3CDTF">2023-12-30T15:16:00Z</dcterms:created>
  <dcterms:modified xsi:type="dcterms:W3CDTF">2023-12-30T16:18:00Z</dcterms:modified>
</cp:coreProperties>
</file>