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C33CA" w14:textId="77777777" w:rsidR="00943484" w:rsidRDefault="00000000">
      <w:r>
        <w:t>HOW TO USE CLAIMIFY PLATFORM</w:t>
      </w:r>
    </w:p>
    <w:p w14:paraId="475BB7E8" w14:textId="77777777" w:rsidR="00943484" w:rsidRDefault="00943484"/>
    <w:p w14:paraId="24AB0BDC" w14:textId="77777777" w:rsidR="00943484" w:rsidRDefault="00000000">
      <w:r>
        <w:t>1. Logging In</w:t>
      </w:r>
    </w:p>
    <w:p w14:paraId="50F2C2D3" w14:textId="77777777" w:rsidR="00943484" w:rsidRDefault="00000000">
      <w:r>
        <w:t>• Visit https://app.claimify.ng</w:t>
      </w:r>
    </w:p>
    <w:p w14:paraId="0C28F292" w14:textId="77777777" w:rsidR="00943484" w:rsidRDefault="00000000">
      <w:r>
        <w:t>• Enter your email and password.</w:t>
      </w:r>
    </w:p>
    <w:p w14:paraId="19EE7D52" w14:textId="77777777" w:rsidR="00943484" w:rsidRDefault="00000000">
      <w:r>
        <w:t>• Tick “Remember Me” if preferred.</w:t>
      </w:r>
    </w:p>
    <w:p w14:paraId="6D4A61B1" w14:textId="77777777" w:rsidR="00943484" w:rsidRDefault="00000000">
      <w:r>
        <w:t>• Click “Login”.</w:t>
      </w:r>
    </w:p>
    <w:p w14:paraId="5992B843" w14:textId="77777777" w:rsidR="00943484" w:rsidRDefault="00000000">
      <w:r>
        <w:t>After logging in, you will be redirected to the dashboard showing enrolment metrics and charts.</w:t>
      </w:r>
    </w:p>
    <w:p w14:paraId="6CB3D102" w14:textId="77777777" w:rsidR="00943484" w:rsidRDefault="00943484"/>
    <w:p w14:paraId="49661E6E" w14:textId="77777777" w:rsidR="00943484" w:rsidRDefault="00000000">
      <w:r>
        <w:t>2. Accessing the Offline Web App</w:t>
      </w:r>
    </w:p>
    <w:p w14:paraId="6DAA4098" w14:textId="77777777" w:rsidR="00943484" w:rsidRDefault="00000000">
      <w:r>
        <w:t>• Visit https://app.claimify.ng.</w:t>
      </w:r>
    </w:p>
    <w:p w14:paraId="377CF0DE" w14:textId="77777777" w:rsidR="00943484" w:rsidRDefault="00000000">
      <w:r>
        <w:t>• On the login page, click the link at the bottom-right of the login button to access offline enrolment.</w:t>
      </w:r>
    </w:p>
    <w:p w14:paraId="4F3152FC" w14:textId="77777777" w:rsidR="00943484" w:rsidRDefault="00000000">
      <w:r>
        <w:t>• Alternatively, visit https://app.claimify.ng/offline-home directly.</w:t>
      </w:r>
    </w:p>
    <w:p w14:paraId="32495B53" w14:textId="77777777" w:rsidR="00943484" w:rsidRDefault="00000000">
      <w:r>
        <w:t>• Ensure you are logged in before accessing the offline page.</w:t>
      </w:r>
    </w:p>
    <w:p w14:paraId="43414775" w14:textId="77777777" w:rsidR="00943484" w:rsidRDefault="00943484"/>
    <w:p w14:paraId="3A5F3835" w14:textId="77777777" w:rsidR="00943484" w:rsidRDefault="00000000">
      <w:r>
        <w:t>3. Logging Out</w:t>
      </w:r>
    </w:p>
    <w:p w14:paraId="71FC27E3" w14:textId="77777777" w:rsidR="00943484" w:rsidRDefault="00000000">
      <w:r>
        <w:t>• On the dashboard, click the profile icon at the top‑right corner.</w:t>
      </w:r>
    </w:p>
    <w:p w14:paraId="7193191C" w14:textId="77777777" w:rsidR="00943484" w:rsidRDefault="00000000">
      <w:r>
        <w:t>• Select “Logout” from the dropdown menu.</w:t>
      </w:r>
    </w:p>
    <w:p w14:paraId="33374BDF" w14:textId="77777777" w:rsidR="00943484" w:rsidRDefault="00943484"/>
    <w:p w14:paraId="6B6677DC" w14:textId="77777777" w:rsidR="00943484" w:rsidRDefault="00000000">
      <w:r>
        <w:t>4. Searching for Enrollees</w:t>
      </w:r>
    </w:p>
    <w:p w14:paraId="5511288F" w14:textId="77777777" w:rsidR="00943484" w:rsidRDefault="00000000">
      <w:r>
        <w:t>• On the dashboard, click the search icon at the top‑left corner.</w:t>
      </w:r>
    </w:p>
    <w:p w14:paraId="0E4DD6AF" w14:textId="77777777" w:rsidR="00943484" w:rsidRDefault="00000000">
      <w:r>
        <w:t>• A dropdown search form appears.</w:t>
      </w:r>
    </w:p>
    <w:p w14:paraId="5B31BE28" w14:textId="77777777" w:rsidR="00943484" w:rsidRDefault="00000000">
      <w:r>
        <w:t>• You can search using Enrollee ID, phone number, NIN, first name, or last name.</w:t>
      </w:r>
    </w:p>
    <w:p w14:paraId="1E58E26B" w14:textId="77777777" w:rsidR="00943484" w:rsidRDefault="00000000">
      <w:r>
        <w:t>Tip: When searching by name, start with a few unique characters. Use your browser’s “Find in page” tool to filter large result sets.</w:t>
      </w:r>
    </w:p>
    <w:p w14:paraId="52F2ED33" w14:textId="77777777" w:rsidR="00943484" w:rsidRDefault="00943484"/>
    <w:p w14:paraId="4C829E8F" w14:textId="77777777" w:rsidR="00943484" w:rsidRDefault="00000000">
      <w:r>
        <w:t>5. Accessing Extra Features Menu</w:t>
      </w:r>
    </w:p>
    <w:p w14:paraId="4A09B668" w14:textId="77777777" w:rsidR="00943484" w:rsidRDefault="00000000">
      <w:r>
        <w:t>• On computer: Hover your cursor over the left side of the page to reveal the menu.</w:t>
      </w:r>
    </w:p>
    <w:p w14:paraId="71A7812E" w14:textId="77777777" w:rsidR="00943484" w:rsidRDefault="00000000">
      <w:r>
        <w:t>• On mobile: Tap the three‑dash menu icon to open the menu.</w:t>
      </w:r>
    </w:p>
    <w:p w14:paraId="4213B3E7" w14:textId="77777777" w:rsidR="00943484" w:rsidRDefault="00000000">
      <w:r>
        <w:t>Tip: On computer, you can pin the menu open by clicking the pin icon.</w:t>
      </w:r>
    </w:p>
    <w:p w14:paraId="08E977DE" w14:textId="77777777" w:rsidR="00943484" w:rsidRDefault="00943484"/>
    <w:p w14:paraId="7FA8360B" w14:textId="77777777" w:rsidR="00943484" w:rsidRDefault="00000000">
      <w:r>
        <w:t>6. Enrolling Enrollees</w:t>
      </w:r>
    </w:p>
    <w:p w14:paraId="732E3F40" w14:textId="77777777" w:rsidR="00943484" w:rsidRDefault="00000000">
      <w:r>
        <w:t>Access paths:</w:t>
      </w:r>
    </w:p>
    <w:p w14:paraId="503D72CF" w14:textId="77777777" w:rsidR="00943484" w:rsidRDefault="00000000">
      <w:r>
        <w:t>• Manage Enrollees → Add Enrollee (Informal)</w:t>
      </w:r>
    </w:p>
    <w:p w14:paraId="606A5314" w14:textId="77777777" w:rsidR="00943484" w:rsidRDefault="00000000">
      <w:r>
        <w:t>• Manage Enrollees → Add Enrollee (Formal)</w:t>
      </w:r>
    </w:p>
    <w:p w14:paraId="6A0204F9" w14:textId="77777777" w:rsidR="00943484" w:rsidRDefault="00000000">
      <w:r>
        <w:t>• Manage Enrollees → Add Enrollee (Offline)</w:t>
      </w:r>
    </w:p>
    <w:p w14:paraId="6A85B512" w14:textId="77777777" w:rsidR="00943484" w:rsidRDefault="00943484"/>
    <w:p w14:paraId="268073F8" w14:textId="77777777" w:rsidR="00943484" w:rsidRDefault="00000000">
      <w:r>
        <w:t>Informal Enrolment</w:t>
      </w:r>
    </w:p>
    <w:p w14:paraId="28EDB14F" w14:textId="77777777" w:rsidR="00943484" w:rsidRDefault="00000000">
      <w:r>
        <w:t>• Select plan: BHCPF, State Equity, or Voluntary Contributor.</w:t>
      </w:r>
    </w:p>
    <w:p w14:paraId="41B7F0BA" w14:textId="77777777" w:rsidR="00943484" w:rsidRDefault="00000000">
      <w:r>
        <w:t>• Select special needs (Vulnerable Group) if applicable.</w:t>
      </w:r>
    </w:p>
    <w:p w14:paraId="489ADEEB" w14:textId="77777777" w:rsidR="00943484" w:rsidRDefault="00000000">
      <w:r>
        <w:t>• Fill all required fields (red asterisk * indicates mandatory fields).</w:t>
      </w:r>
    </w:p>
    <w:p w14:paraId="7866C4EB" w14:textId="77777777" w:rsidR="00943484" w:rsidRDefault="00000000">
      <w:r>
        <w:t>• Capture or upload enrollee photo.</w:t>
      </w:r>
    </w:p>
    <w:p w14:paraId="199D6CA0" w14:textId="77777777" w:rsidR="00943484" w:rsidRDefault="00943484"/>
    <w:p w14:paraId="475CF657" w14:textId="77777777" w:rsidR="00943484" w:rsidRDefault="00000000">
      <w:r>
        <w:t>Formal Enrolment</w:t>
      </w:r>
    </w:p>
    <w:p w14:paraId="546334A1" w14:textId="77777777" w:rsidR="00943484" w:rsidRDefault="00000000">
      <w:r>
        <w:t>• Choose sector: State Civil Servant, LGA Civil Servant, etc.</w:t>
      </w:r>
    </w:p>
    <w:p w14:paraId="7CE6FA32" w14:textId="77777777" w:rsidR="00943484" w:rsidRDefault="00000000">
      <w:r>
        <w:t>• Note: Formal enrolment does not include Vulnerable Groups.</w:t>
      </w:r>
    </w:p>
    <w:p w14:paraId="44195E14" w14:textId="77777777" w:rsidR="00943484" w:rsidRDefault="00000000">
      <w:r>
        <w:t>• Complete the form and click Submit.</w:t>
      </w:r>
    </w:p>
    <w:p w14:paraId="1C3B004E" w14:textId="77777777" w:rsidR="00943484" w:rsidRDefault="00943484"/>
    <w:p w14:paraId="1E877E6A" w14:textId="77777777" w:rsidR="00943484" w:rsidRDefault="00000000">
      <w:r>
        <w:t>Voluntary Enrolment</w:t>
      </w:r>
    </w:p>
    <w:p w14:paraId="4F096653" w14:textId="77777777" w:rsidR="00943484" w:rsidRDefault="00000000">
      <w:r>
        <w:t>• Accessible via Manage Enrollees → Voluntary Enrollment.</w:t>
      </w:r>
    </w:p>
    <w:p w14:paraId="36A7525F" w14:textId="77777777" w:rsidR="00943484" w:rsidRDefault="00943484"/>
    <w:p w14:paraId="4C0FE6A5" w14:textId="77777777" w:rsidR="00943484" w:rsidRDefault="00000000">
      <w:r>
        <w:lastRenderedPageBreak/>
        <w:t>7. Viewing Enrollees</w:t>
      </w:r>
    </w:p>
    <w:p w14:paraId="19102382" w14:textId="77777777" w:rsidR="00943484" w:rsidRDefault="00000000">
      <w:r>
        <w:t>• Navigate to Manage Enrollees → View Enrollees.</w:t>
      </w:r>
    </w:p>
    <w:p w14:paraId="1B2EE45B" w14:textId="77777777" w:rsidR="00943484" w:rsidRDefault="00000000">
      <w:r>
        <w:t>• Filter enrollees using various criteria.</w:t>
      </w:r>
    </w:p>
    <w:p w14:paraId="70FB3E63" w14:textId="77777777" w:rsidR="00943484" w:rsidRDefault="00943484"/>
    <w:p w14:paraId="7195592B" w14:textId="77777777" w:rsidR="00943484" w:rsidRDefault="00000000">
      <w:r>
        <w:t>8. Generating Enrollee Reports</w:t>
      </w:r>
    </w:p>
    <w:p w14:paraId="098AB48B" w14:textId="77777777" w:rsidR="00943484" w:rsidRDefault="00000000">
      <w:r>
        <w:t>• Go to Manage Enrollees → Generate Report.</w:t>
      </w:r>
    </w:p>
    <w:p w14:paraId="293CFDF5" w14:textId="77777777" w:rsidR="00943484" w:rsidRDefault="00000000">
      <w:r>
        <w:t>• Select criteria and generate an Excel report.</w:t>
      </w:r>
    </w:p>
    <w:p w14:paraId="23E76218" w14:textId="77777777" w:rsidR="00943484" w:rsidRDefault="00943484"/>
    <w:p w14:paraId="7EAAEE22" w14:textId="77777777" w:rsidR="00943484" w:rsidRDefault="00000000">
      <w:r>
        <w:t>9. HR Management</w:t>
      </w:r>
    </w:p>
    <w:p w14:paraId="7E7E9020" w14:textId="77777777" w:rsidR="00943484" w:rsidRDefault="00000000">
      <w:r>
        <w:t>• Add employees: HR Management → Add Employee</w:t>
      </w:r>
    </w:p>
    <w:p w14:paraId="586C0C8A" w14:textId="77777777" w:rsidR="00943484" w:rsidRDefault="00000000">
      <w:r>
        <w:t>• View employees: HR Management → My Employees</w:t>
      </w:r>
    </w:p>
    <w:p w14:paraId="442A0025" w14:textId="77777777" w:rsidR="00943484" w:rsidRDefault="00000000">
      <w:r>
        <w:t>• Monitor staff activities: HR Management → My Activities</w:t>
      </w:r>
    </w:p>
    <w:p w14:paraId="1A546881" w14:textId="77777777" w:rsidR="00943484" w:rsidRDefault="00000000">
      <w:r>
        <w:t>You can filter activities by staff and date range.</w:t>
      </w:r>
    </w:p>
    <w:p w14:paraId="3339E745" w14:textId="77777777" w:rsidR="00943484" w:rsidRDefault="00943484"/>
    <w:p w14:paraId="4F6A03B4" w14:textId="77777777" w:rsidR="00943484" w:rsidRDefault="00000000">
      <w:r>
        <w:t>10. Evaluations &amp; QA</w:t>
      </w:r>
    </w:p>
    <w:p w14:paraId="311CEEBA" w14:textId="77777777" w:rsidR="00943484" w:rsidRDefault="00000000">
      <w:r>
        <w:t>• Dashboard: Filter M&amp;E data by form, LGA, and date range.</w:t>
      </w:r>
    </w:p>
    <w:p w14:paraId="3DFF2359" w14:textId="77777777" w:rsidR="00943484" w:rsidRDefault="00000000">
      <w:r>
        <w:t>• Form Manager: Add evaluation forms.</w:t>
      </w:r>
    </w:p>
    <w:p w14:paraId="7FFBD5A2" w14:textId="77777777" w:rsidR="00943484" w:rsidRDefault="00000000">
      <w:r>
        <w:t>• All Submissions: Filter and view QA forms; add new QA entries.</w:t>
      </w:r>
    </w:p>
    <w:p w14:paraId="7B3FB2EA" w14:textId="77777777" w:rsidR="00943484" w:rsidRDefault="00943484"/>
    <w:p w14:paraId="55BFC001" w14:textId="77777777" w:rsidR="00943484" w:rsidRDefault="00000000">
      <w:r>
        <w:t>11. Claims Management</w:t>
      </w:r>
    </w:p>
    <w:p w14:paraId="3835D017" w14:textId="77777777" w:rsidR="00943484" w:rsidRDefault="00000000">
      <w:r>
        <w:t>Approved Claims</w:t>
      </w:r>
    </w:p>
    <w:p w14:paraId="037CC126" w14:textId="77777777" w:rsidR="00943484" w:rsidRDefault="00000000">
      <w:r>
        <w:t>• View claims approved by the Executive Secretary.</w:t>
      </w:r>
    </w:p>
    <w:p w14:paraId="640A8A85" w14:textId="77777777" w:rsidR="00943484" w:rsidRDefault="00000000">
      <w:r>
        <w:t>• Click the eye icon to view the claim details.</w:t>
      </w:r>
    </w:p>
    <w:p w14:paraId="0371079B" w14:textId="77777777" w:rsidR="00943484" w:rsidRDefault="00943484"/>
    <w:p w14:paraId="223D7F61" w14:textId="77777777" w:rsidR="00943484" w:rsidRDefault="00000000">
      <w:r>
        <w:t>Manage Claims</w:t>
      </w:r>
    </w:p>
    <w:p w14:paraId="2C4C7D50" w14:textId="77777777" w:rsidR="00943484" w:rsidRDefault="00000000">
      <w:r>
        <w:lastRenderedPageBreak/>
        <w:t>• Filter claims by sector, authorization code, enrollee number, facility, date range, and status (approved, vetted, verified, pending, rejected).</w:t>
      </w:r>
    </w:p>
    <w:p w14:paraId="0D702E12" w14:textId="77777777" w:rsidR="00943484" w:rsidRDefault="00000000">
      <w:r>
        <w:t>• Verified claims can be forwarded for executive approval.</w:t>
      </w:r>
    </w:p>
    <w:p w14:paraId="23A4315F" w14:textId="77777777" w:rsidR="00943484" w:rsidRDefault="00000000">
      <w:r>
        <w:t>• Pending claims can be vetted or verified via the eye icon.</w:t>
      </w:r>
    </w:p>
    <w:p w14:paraId="6D06D244" w14:textId="77777777" w:rsidR="00943484" w:rsidRDefault="00943484"/>
    <w:p w14:paraId="39BD62DB" w14:textId="77777777" w:rsidR="00943484" w:rsidRDefault="00000000">
      <w:r>
        <w:t>Authorization Codes</w:t>
      </w:r>
    </w:p>
    <w:p w14:paraId="3186319E" w14:textId="77777777" w:rsidR="00943484" w:rsidRDefault="00000000">
      <w:r>
        <w:t>• Access via Claims Management → Authorization Code.</w:t>
      </w:r>
    </w:p>
    <w:p w14:paraId="042A4DDF" w14:textId="77777777" w:rsidR="00943484" w:rsidRDefault="00000000">
      <w:r>
        <w:t>• Filter by facility, status, and date.</w:t>
      </w:r>
    </w:p>
    <w:p w14:paraId="65FA24D3" w14:textId="77777777" w:rsidR="00943484" w:rsidRDefault="00000000">
      <w:r>
        <w:t>• View details, encounter data, enrollee details, and rejection reasons.</w:t>
      </w:r>
    </w:p>
    <w:p w14:paraId="48639110" w14:textId="77777777" w:rsidR="00943484" w:rsidRDefault="00000000">
      <w:r>
        <w:t>Note: Codes may be approved &amp; used, or approved &amp; unused.</w:t>
      </w:r>
    </w:p>
    <w:p w14:paraId="2EC0E78F" w14:textId="77777777" w:rsidR="00943484" w:rsidRDefault="00943484"/>
    <w:p w14:paraId="39801D22" w14:textId="77777777" w:rsidR="00943484" w:rsidRDefault="00000000">
      <w:r>
        <w:t>Referrals</w:t>
      </w:r>
    </w:p>
    <w:p w14:paraId="02EA866F" w14:textId="77777777" w:rsidR="00943484" w:rsidRDefault="00000000">
      <w:r>
        <w:t>• Access via Claims Management → View Referrals.</w:t>
      </w:r>
    </w:p>
    <w:p w14:paraId="7A340512" w14:textId="77777777" w:rsidR="00943484" w:rsidRDefault="00000000">
      <w:r>
        <w:t>• Click eye icon to generate authorization code or reject referral.</w:t>
      </w:r>
    </w:p>
    <w:p w14:paraId="38B37EF3" w14:textId="77777777" w:rsidR="00943484" w:rsidRDefault="00000000">
      <w:r>
        <w:t>• Authorization codes generated from referrals can be used for secondary claims.</w:t>
      </w:r>
    </w:p>
    <w:p w14:paraId="591A00F9" w14:textId="77777777" w:rsidR="00943484" w:rsidRDefault="00000000">
      <w:r>
        <w:t>• Referral details can be printed.</w:t>
      </w:r>
    </w:p>
    <w:p w14:paraId="55A44259" w14:textId="77777777" w:rsidR="00943484" w:rsidRDefault="00943484"/>
    <w:p w14:paraId="19922DC5" w14:textId="77777777" w:rsidR="00943484" w:rsidRDefault="00000000">
      <w:r>
        <w:t>12. Drugs &amp; Encounter Management</w:t>
      </w:r>
    </w:p>
    <w:p w14:paraId="17F2A574" w14:textId="77777777" w:rsidR="00943484" w:rsidRDefault="00000000">
      <w:r>
        <w:t>• Encounter Management: View and filter encounter records.</w:t>
      </w:r>
    </w:p>
    <w:p w14:paraId="52C2002C" w14:textId="77777777" w:rsidR="00943484" w:rsidRDefault="00000000">
      <w:r>
        <w:t>• Drugs Manager: Add drugs and prices.</w:t>
      </w:r>
    </w:p>
    <w:p w14:paraId="778D7830" w14:textId="77777777" w:rsidR="00943484" w:rsidRDefault="00000000">
      <w:r>
        <w:t>• Service Tariff List: Add services.</w:t>
      </w:r>
    </w:p>
    <w:p w14:paraId="0948D256" w14:textId="77777777" w:rsidR="00943484" w:rsidRDefault="00000000">
      <w:r>
        <w:t>Note: Only authorized personnel may add drugs/services.</w:t>
      </w:r>
    </w:p>
    <w:p w14:paraId="49B9DB53" w14:textId="77777777" w:rsidR="00943484" w:rsidRDefault="00943484"/>
    <w:p w14:paraId="7A1FCDD3" w14:textId="77777777" w:rsidR="00943484" w:rsidRDefault="00000000">
      <w:r>
        <w:t>13. Health Facilities</w:t>
      </w:r>
    </w:p>
    <w:p w14:paraId="31280D37" w14:textId="77777777" w:rsidR="00943484" w:rsidRDefault="00000000">
      <w:r>
        <w:t>• View registered facilities and filter by care level, type, insurance sector, LGA, and date range.</w:t>
      </w:r>
    </w:p>
    <w:p w14:paraId="688FD0AB" w14:textId="77777777" w:rsidR="00943484" w:rsidRDefault="00000000">
      <w:r>
        <w:t>• Export facilities list as CSV.</w:t>
      </w:r>
    </w:p>
    <w:p w14:paraId="70451A38" w14:textId="77777777" w:rsidR="00943484" w:rsidRDefault="00000000">
      <w:r>
        <w:lastRenderedPageBreak/>
        <w:t>• View facility details by clicking the eye icon.</w:t>
      </w:r>
    </w:p>
    <w:p w14:paraId="260BB7FA" w14:textId="77777777" w:rsidR="00943484" w:rsidRDefault="00000000">
      <w:r>
        <w:t>• Manage personnel for each facility.</w:t>
      </w:r>
    </w:p>
    <w:p w14:paraId="2A9DBF5F" w14:textId="77777777" w:rsidR="00943484" w:rsidRDefault="00000000">
      <w:r>
        <w:t>• Providers can have multiple staff login accounts.</w:t>
      </w:r>
    </w:p>
    <w:p w14:paraId="00C37948" w14:textId="77777777" w:rsidR="00943484" w:rsidRDefault="00000000">
      <w:r>
        <w:t>• Facility details can be edited.</w:t>
      </w:r>
    </w:p>
    <w:p w14:paraId="6610637F" w14:textId="77777777" w:rsidR="00943484" w:rsidRDefault="00943484"/>
    <w:p w14:paraId="1DC5DCA7" w14:textId="77777777" w:rsidR="00943484" w:rsidRDefault="00000000">
      <w:r>
        <w:t>14. Logging in as a Health Provider</w:t>
      </w:r>
    </w:p>
    <w:p w14:paraId="4AAEA59E" w14:textId="77777777" w:rsidR="00943484" w:rsidRDefault="00000000">
      <w:r>
        <w:t>Modules available include:</w:t>
      </w:r>
    </w:p>
    <w:p w14:paraId="29148C05" w14:textId="77777777" w:rsidR="00943484" w:rsidRDefault="00000000">
      <w:r>
        <w:t>• Facility Data → View Enrollees</w:t>
      </w:r>
    </w:p>
    <w:p w14:paraId="144C6BB1" w14:textId="77777777" w:rsidR="00943484" w:rsidRDefault="00000000">
      <w:r>
        <w:t>• Facility Dashboard → Metrics and charts</w:t>
      </w:r>
    </w:p>
    <w:p w14:paraId="52CC30E7" w14:textId="77777777" w:rsidR="00943484" w:rsidRDefault="00943484"/>
    <w:p w14:paraId="7E7CF252" w14:textId="77777777" w:rsidR="00943484" w:rsidRDefault="00000000">
      <w:r>
        <w:t>15. Filling M&amp;E Forms (as Health Provider)</w:t>
      </w:r>
    </w:p>
    <w:p w14:paraId="1A691CEB" w14:textId="77777777" w:rsidR="00943484" w:rsidRDefault="00000000">
      <w:r>
        <w:t>• Access via M&amp;E Manager Module.</w:t>
      </w:r>
    </w:p>
    <w:p w14:paraId="4D8710DA" w14:textId="77777777" w:rsidR="00943484" w:rsidRDefault="00000000">
      <w:r>
        <w:t>• Select the form → Click “New M&amp;E”.</w:t>
      </w:r>
    </w:p>
    <w:p w14:paraId="519E5ED9" w14:textId="77777777" w:rsidR="00943484" w:rsidRDefault="00000000">
      <w:r>
        <w:t>• Confirm the popup → Fill the form → Preview &amp; Submit.</w:t>
      </w:r>
    </w:p>
    <w:p w14:paraId="43A99B00" w14:textId="77777777" w:rsidR="00943484" w:rsidRDefault="00000000">
      <w:r>
        <w:t>• QA forms may also appear but are only filled by agency QA staff.</w:t>
      </w:r>
    </w:p>
    <w:p w14:paraId="5CAC259E" w14:textId="77777777" w:rsidR="00943484" w:rsidRDefault="00943484"/>
    <w:p w14:paraId="532BF756" w14:textId="77777777" w:rsidR="00943484" w:rsidRDefault="00000000">
      <w:r>
        <w:t>16. Claims Management (Health Provider)</w:t>
      </w:r>
    </w:p>
    <w:p w14:paraId="58BC8F62" w14:textId="77777777" w:rsidR="00943484" w:rsidRDefault="00000000">
      <w:r>
        <w:t>• Primary-level encounter: EMR → Add Record.</w:t>
      </w:r>
    </w:p>
    <w:p w14:paraId="54D58714" w14:textId="77777777" w:rsidR="00943484" w:rsidRDefault="00000000">
      <w:r>
        <w:t>• Fill hospital visit date, treatment type, reason for visit, diagnosis, outcome, drugs, dosage, frequency, days.</w:t>
      </w:r>
    </w:p>
    <w:p w14:paraId="1EABFA5C" w14:textId="77777777" w:rsidR="00943484" w:rsidRDefault="00000000">
      <w:r>
        <w:t>• Search and select enrollee before submitting.</w:t>
      </w:r>
    </w:p>
    <w:p w14:paraId="46B06B12" w14:textId="77777777" w:rsidR="00943484" w:rsidRDefault="00943484"/>
    <w:p w14:paraId="79086E99" w14:textId="77777777" w:rsidR="00943484" w:rsidRDefault="00000000">
      <w:r>
        <w:t>Secondary Care Authorization Code Requests</w:t>
      </w:r>
    </w:p>
    <w:p w14:paraId="5387D459" w14:textId="77777777" w:rsidR="00943484" w:rsidRDefault="00000000">
      <w:r>
        <w:t>• Go to Claims Manager → Authorization Code.</w:t>
      </w:r>
    </w:p>
    <w:p w14:paraId="1CEA4269" w14:textId="77777777" w:rsidR="00943484" w:rsidRDefault="00000000">
      <w:r>
        <w:t>• Click “Request Code”.</w:t>
      </w:r>
    </w:p>
    <w:p w14:paraId="62027515" w14:textId="77777777" w:rsidR="00943484" w:rsidRDefault="00000000">
      <w:r>
        <w:t>• Fill receiving facility, search enrollee, and select encounter.</w:t>
      </w:r>
    </w:p>
    <w:p w14:paraId="135296A6" w14:textId="77777777" w:rsidR="00943484" w:rsidRDefault="00000000">
      <w:r>
        <w:lastRenderedPageBreak/>
        <w:t>• Submit request. The agency will review and approve/reject.</w:t>
      </w:r>
    </w:p>
    <w:p w14:paraId="626A26FC" w14:textId="77777777" w:rsidR="00943484" w:rsidRDefault="00000000">
      <w:r>
        <w:t>• Once approved, secondary encounter forms can be filled using the authorization code.</w:t>
      </w:r>
    </w:p>
    <w:p w14:paraId="1D6672BB" w14:textId="77777777" w:rsidR="00943484" w:rsidRDefault="00943484"/>
    <w:p w14:paraId="7E4C39F6" w14:textId="77777777" w:rsidR="00943484" w:rsidRDefault="00000000">
      <w:r>
        <w:t>Secondary Encounter</w:t>
      </w:r>
    </w:p>
    <w:p w14:paraId="4D587DE4" w14:textId="77777777" w:rsidR="00943484" w:rsidRDefault="00000000">
      <w:r>
        <w:t>• Access via EMR → Add Record (Secondary).</w:t>
      </w:r>
    </w:p>
    <w:p w14:paraId="56E2607B" w14:textId="25337062" w:rsidR="00045127" w:rsidRDefault="00000000">
      <w:r>
        <w:t>• Fill secondary encounter data using approved authorization code.</w:t>
      </w:r>
    </w:p>
    <w:p w14:paraId="416B2429" w14:textId="77777777" w:rsidR="00045127" w:rsidRDefault="00045127">
      <w:r>
        <w:br w:type="page"/>
      </w:r>
    </w:p>
    <w:p w14:paraId="71326AF3" w14:textId="30D70146" w:rsidR="00045127" w:rsidRDefault="00045127" w:rsidP="00045127"/>
    <w:p w14:paraId="363DF1CD" w14:textId="77777777" w:rsidR="00045127" w:rsidRDefault="00045127" w:rsidP="00045127">
      <w:pPr>
        <w:pStyle w:val="Heading1"/>
      </w:pPr>
      <w:proofErr w:type="spellStart"/>
      <w:r>
        <w:rPr>
          <w:rStyle w:val="Strong"/>
          <w:b/>
          <w:bCs/>
        </w:rPr>
        <w:t>Claimify</w:t>
      </w:r>
      <w:proofErr w:type="spellEnd"/>
      <w:r>
        <w:rPr>
          <w:rStyle w:val="Strong"/>
          <w:b/>
          <w:bCs/>
        </w:rPr>
        <w:t xml:space="preserve"> User Guide (Clean &amp; Corrected Version)</w:t>
      </w:r>
    </w:p>
    <w:p w14:paraId="01721354" w14:textId="32E2F7C9" w:rsidR="00045127" w:rsidRDefault="00045127" w:rsidP="00045127"/>
    <w:p w14:paraId="105C266E" w14:textId="77777777" w:rsidR="00045127" w:rsidRDefault="00045127" w:rsidP="00045127">
      <w:pPr>
        <w:pStyle w:val="Heading2"/>
      </w:pPr>
      <w:r>
        <w:rPr>
          <w:rStyle w:val="Strong"/>
          <w:b/>
          <w:bCs/>
        </w:rPr>
        <w:t xml:space="preserve">1. How to Log </w:t>
      </w:r>
      <w:proofErr w:type="gramStart"/>
      <w:r>
        <w:rPr>
          <w:rStyle w:val="Strong"/>
          <w:b/>
          <w:bCs/>
        </w:rPr>
        <w:t>In</w:t>
      </w:r>
      <w:proofErr w:type="gramEnd"/>
      <w:r>
        <w:rPr>
          <w:rStyle w:val="Strong"/>
          <w:b/>
          <w:bCs/>
        </w:rPr>
        <w:t xml:space="preserve"> to </w:t>
      </w:r>
      <w:proofErr w:type="spellStart"/>
      <w:r>
        <w:rPr>
          <w:rStyle w:val="Strong"/>
          <w:b/>
          <w:bCs/>
        </w:rPr>
        <w:t>Claimify</w:t>
      </w:r>
      <w:proofErr w:type="spellEnd"/>
    </w:p>
    <w:p w14:paraId="3A3B042F" w14:textId="77777777" w:rsidR="00045127" w:rsidRDefault="00045127" w:rsidP="00045127">
      <w:pPr>
        <w:pStyle w:val="NormalWeb"/>
        <w:numPr>
          <w:ilvl w:val="0"/>
          <w:numId w:val="10"/>
        </w:numPr>
      </w:pPr>
      <w:r>
        <w:t xml:space="preserve">Visit </w:t>
      </w:r>
      <w:hyperlink r:id="rId6" w:history="1">
        <w:r>
          <w:rPr>
            <w:rStyle w:val="Hyperlink"/>
            <w:rFonts w:eastAsiaTheme="majorEastAsia"/>
            <w:b/>
            <w:bCs/>
          </w:rPr>
          <w:t>https://app.claimify.ng</w:t>
        </w:r>
      </w:hyperlink>
    </w:p>
    <w:p w14:paraId="051C433A" w14:textId="77777777" w:rsidR="00045127" w:rsidRDefault="00045127" w:rsidP="00045127">
      <w:pPr>
        <w:pStyle w:val="NormalWeb"/>
        <w:numPr>
          <w:ilvl w:val="0"/>
          <w:numId w:val="10"/>
        </w:numPr>
      </w:pPr>
      <w:r>
        <w:t xml:space="preserve">Enter your </w:t>
      </w:r>
      <w:r>
        <w:rPr>
          <w:rStyle w:val="Strong"/>
        </w:rPr>
        <w:t>Email</w:t>
      </w:r>
      <w:r>
        <w:t xml:space="preserve"> and </w:t>
      </w:r>
      <w:r>
        <w:rPr>
          <w:rStyle w:val="Strong"/>
        </w:rPr>
        <w:t>Password</w:t>
      </w:r>
      <w:r>
        <w:t>.</w:t>
      </w:r>
    </w:p>
    <w:p w14:paraId="284BB015" w14:textId="77777777" w:rsidR="00045127" w:rsidRDefault="00045127" w:rsidP="00045127">
      <w:pPr>
        <w:pStyle w:val="NormalWeb"/>
        <w:numPr>
          <w:ilvl w:val="0"/>
          <w:numId w:val="10"/>
        </w:numPr>
      </w:pPr>
      <w:r>
        <w:t xml:space="preserve">Tick the </w:t>
      </w:r>
      <w:r>
        <w:rPr>
          <w:rStyle w:val="Strong"/>
        </w:rPr>
        <w:t>“Remember Me”</w:t>
      </w:r>
      <w:r>
        <w:t xml:space="preserve"> checkbox (optional).</w:t>
      </w:r>
    </w:p>
    <w:p w14:paraId="7AAEEF51" w14:textId="77777777" w:rsidR="00045127" w:rsidRDefault="00045127" w:rsidP="00045127">
      <w:pPr>
        <w:pStyle w:val="NormalWeb"/>
        <w:numPr>
          <w:ilvl w:val="0"/>
          <w:numId w:val="10"/>
        </w:numPr>
      </w:pPr>
      <w:r>
        <w:t xml:space="preserve">Click the </w:t>
      </w:r>
      <w:r>
        <w:rPr>
          <w:rStyle w:val="Strong"/>
        </w:rPr>
        <w:t>Login</w:t>
      </w:r>
      <w:r>
        <w:t xml:space="preserve"> button.</w:t>
      </w:r>
    </w:p>
    <w:p w14:paraId="241FE087" w14:textId="77777777" w:rsidR="00045127" w:rsidRDefault="00045127" w:rsidP="00045127">
      <w:pPr>
        <w:pStyle w:val="NormalWeb"/>
      </w:pPr>
      <w:r>
        <w:t xml:space="preserve">After a successful login, you will be taken to the </w:t>
      </w:r>
      <w:r>
        <w:rPr>
          <w:rStyle w:val="Strong"/>
        </w:rPr>
        <w:t>dashboard</w:t>
      </w:r>
      <w:r>
        <w:t>, which displays enrolment metrics and charts.</w:t>
      </w:r>
    </w:p>
    <w:p w14:paraId="75F5564F" w14:textId="77777777" w:rsidR="00045127" w:rsidRDefault="00045127" w:rsidP="00045127">
      <w:r>
        <w:pict w14:anchorId="6F158CD7">
          <v:rect id="_x0000_i1027" style="width:0;height:1.5pt" o:hralign="center" o:hrstd="t" o:hr="t" fillcolor="#a0a0a0" stroked="f"/>
        </w:pict>
      </w:r>
    </w:p>
    <w:p w14:paraId="5FFD0889" w14:textId="77777777" w:rsidR="00045127" w:rsidRDefault="00045127" w:rsidP="00045127">
      <w:pPr>
        <w:pStyle w:val="Heading2"/>
      </w:pPr>
      <w:r>
        <w:rPr>
          <w:rStyle w:val="Strong"/>
          <w:b/>
          <w:bCs/>
        </w:rPr>
        <w:t>2. How to Access the Offline Web App</w:t>
      </w:r>
    </w:p>
    <w:p w14:paraId="093D6915" w14:textId="77777777" w:rsidR="00045127" w:rsidRDefault="00045127" w:rsidP="00045127">
      <w:pPr>
        <w:pStyle w:val="NormalWeb"/>
        <w:numPr>
          <w:ilvl w:val="0"/>
          <w:numId w:val="11"/>
        </w:numPr>
      </w:pPr>
      <w:r>
        <w:t xml:space="preserve">Visit </w:t>
      </w:r>
      <w:hyperlink r:id="rId7" w:history="1">
        <w:r>
          <w:rPr>
            <w:rStyle w:val="Hyperlink"/>
            <w:rFonts w:eastAsiaTheme="majorEastAsia"/>
            <w:b/>
            <w:bCs/>
          </w:rPr>
          <w:t>https://app.claimify.ng</w:t>
        </w:r>
      </w:hyperlink>
      <w:r>
        <w:t>.</w:t>
      </w:r>
    </w:p>
    <w:p w14:paraId="13F50108" w14:textId="77777777" w:rsidR="00045127" w:rsidRDefault="00045127" w:rsidP="00045127">
      <w:pPr>
        <w:pStyle w:val="NormalWeb"/>
        <w:numPr>
          <w:ilvl w:val="0"/>
          <w:numId w:val="11"/>
        </w:numPr>
      </w:pPr>
      <w:r>
        <w:t xml:space="preserve">On the login page, you will see a link at the </w:t>
      </w:r>
      <w:r>
        <w:rPr>
          <w:rStyle w:val="Strong"/>
        </w:rPr>
        <w:t>bottom-right corner</w:t>
      </w:r>
      <w:r>
        <w:t xml:space="preserve"> under the login button.</w:t>
      </w:r>
    </w:p>
    <w:p w14:paraId="39353E70" w14:textId="77777777" w:rsidR="00045127" w:rsidRDefault="00045127" w:rsidP="00045127">
      <w:pPr>
        <w:pStyle w:val="NormalWeb"/>
        <w:numPr>
          <w:ilvl w:val="0"/>
          <w:numId w:val="11"/>
        </w:numPr>
      </w:pPr>
      <w:r>
        <w:t xml:space="preserve">Click the link to open the </w:t>
      </w:r>
      <w:r>
        <w:rPr>
          <w:rStyle w:val="Strong"/>
        </w:rPr>
        <w:t>Offline Enrolment Page</w:t>
      </w:r>
      <w:r>
        <w:t>.</w:t>
      </w:r>
    </w:p>
    <w:p w14:paraId="4AA920CF" w14:textId="77777777" w:rsidR="00045127" w:rsidRDefault="00045127" w:rsidP="00045127">
      <w:pPr>
        <w:pStyle w:val="NormalWeb"/>
        <w:numPr>
          <w:ilvl w:val="0"/>
          <w:numId w:val="11"/>
        </w:numPr>
      </w:pPr>
      <w:r>
        <w:t xml:space="preserve">Alternatively, visit </w:t>
      </w:r>
      <w:hyperlink r:id="rId8" w:history="1">
        <w:r>
          <w:rPr>
            <w:rStyle w:val="Hyperlink"/>
            <w:rFonts w:eastAsiaTheme="majorEastAsia"/>
            <w:b/>
            <w:bCs/>
          </w:rPr>
          <w:t>https://app.claimify.ng/offline-home</w:t>
        </w:r>
      </w:hyperlink>
      <w:r>
        <w:t xml:space="preserve"> directly.</w:t>
      </w:r>
    </w:p>
    <w:p w14:paraId="555C8209" w14:textId="77777777" w:rsidR="00045127" w:rsidRDefault="00045127" w:rsidP="00045127">
      <w:pPr>
        <w:pStyle w:val="NormalWeb"/>
        <w:numPr>
          <w:ilvl w:val="0"/>
          <w:numId w:val="11"/>
        </w:numPr>
      </w:pPr>
      <w:r>
        <w:t xml:space="preserve">Ensure that you are </w:t>
      </w:r>
      <w:r>
        <w:rPr>
          <w:rStyle w:val="Strong"/>
        </w:rPr>
        <w:t>already logged in</w:t>
      </w:r>
      <w:r>
        <w:t xml:space="preserve"> before accessing the offline page.</w:t>
      </w:r>
    </w:p>
    <w:p w14:paraId="58F56F21" w14:textId="77777777" w:rsidR="00045127" w:rsidRDefault="00045127" w:rsidP="00045127">
      <w:r>
        <w:pict w14:anchorId="28C900AE">
          <v:rect id="_x0000_i1028" style="width:0;height:1.5pt" o:hralign="center" o:hrstd="t" o:hr="t" fillcolor="#a0a0a0" stroked="f"/>
        </w:pict>
      </w:r>
    </w:p>
    <w:p w14:paraId="5AB5395A" w14:textId="77777777" w:rsidR="00045127" w:rsidRDefault="00045127" w:rsidP="00045127">
      <w:pPr>
        <w:pStyle w:val="Heading2"/>
      </w:pPr>
      <w:r>
        <w:rPr>
          <w:rStyle w:val="Strong"/>
          <w:b/>
          <w:bCs/>
        </w:rPr>
        <w:t xml:space="preserve">3. How to Log Out of </w:t>
      </w:r>
      <w:proofErr w:type="spellStart"/>
      <w:r>
        <w:rPr>
          <w:rStyle w:val="Strong"/>
          <w:b/>
          <w:bCs/>
        </w:rPr>
        <w:t>Claimify</w:t>
      </w:r>
      <w:proofErr w:type="spellEnd"/>
    </w:p>
    <w:p w14:paraId="75660EE7" w14:textId="77777777" w:rsidR="00045127" w:rsidRDefault="00045127" w:rsidP="00045127">
      <w:pPr>
        <w:pStyle w:val="NormalWeb"/>
        <w:numPr>
          <w:ilvl w:val="0"/>
          <w:numId w:val="12"/>
        </w:numPr>
      </w:pPr>
      <w:r>
        <w:t xml:space="preserve">While on the dashboard, click the </w:t>
      </w:r>
      <w:r>
        <w:rPr>
          <w:rStyle w:val="Strong"/>
        </w:rPr>
        <w:t>round profile icon</w:t>
      </w:r>
      <w:r>
        <w:t xml:space="preserve"> at the top-right corner of the screen.</w:t>
      </w:r>
    </w:p>
    <w:p w14:paraId="6756B29F" w14:textId="77777777" w:rsidR="00045127" w:rsidRDefault="00045127" w:rsidP="00045127">
      <w:pPr>
        <w:pStyle w:val="NormalWeb"/>
        <w:numPr>
          <w:ilvl w:val="0"/>
          <w:numId w:val="12"/>
        </w:numPr>
      </w:pPr>
      <w:r>
        <w:t>A dropdown menu will appear.</w:t>
      </w:r>
    </w:p>
    <w:p w14:paraId="040F5D99" w14:textId="77777777" w:rsidR="00045127" w:rsidRDefault="00045127" w:rsidP="00045127">
      <w:pPr>
        <w:pStyle w:val="NormalWeb"/>
        <w:numPr>
          <w:ilvl w:val="0"/>
          <w:numId w:val="12"/>
        </w:numPr>
      </w:pPr>
      <w:r>
        <w:t xml:space="preserve">Click </w:t>
      </w:r>
      <w:r>
        <w:rPr>
          <w:rStyle w:val="Strong"/>
        </w:rPr>
        <w:t>Logout</w:t>
      </w:r>
      <w:r>
        <w:t>.</w:t>
      </w:r>
    </w:p>
    <w:p w14:paraId="5C867645" w14:textId="77777777" w:rsidR="00045127" w:rsidRDefault="00045127" w:rsidP="00045127">
      <w:r>
        <w:pict w14:anchorId="422BCE54">
          <v:rect id="_x0000_i1029" style="width:0;height:1.5pt" o:hralign="center" o:hrstd="t" o:hr="t" fillcolor="#a0a0a0" stroked="f"/>
        </w:pict>
      </w:r>
    </w:p>
    <w:p w14:paraId="2D741E0B" w14:textId="77777777" w:rsidR="00045127" w:rsidRDefault="00045127" w:rsidP="00045127">
      <w:pPr>
        <w:pStyle w:val="Heading2"/>
      </w:pPr>
      <w:r>
        <w:rPr>
          <w:rStyle w:val="Strong"/>
          <w:b/>
          <w:bCs/>
        </w:rPr>
        <w:t xml:space="preserve">4. How to Search for Enrollees in </w:t>
      </w:r>
      <w:proofErr w:type="spellStart"/>
      <w:r>
        <w:rPr>
          <w:rStyle w:val="Strong"/>
          <w:b/>
          <w:bCs/>
        </w:rPr>
        <w:t>Claimify</w:t>
      </w:r>
      <w:proofErr w:type="spellEnd"/>
    </w:p>
    <w:p w14:paraId="5AB151D4" w14:textId="77777777" w:rsidR="00045127" w:rsidRDefault="00045127" w:rsidP="00045127">
      <w:pPr>
        <w:pStyle w:val="NormalWeb"/>
        <w:numPr>
          <w:ilvl w:val="0"/>
          <w:numId w:val="13"/>
        </w:numPr>
      </w:pPr>
      <w:r>
        <w:t xml:space="preserve">On the dashboard, click the </w:t>
      </w:r>
      <w:r>
        <w:rPr>
          <w:rStyle w:val="Strong"/>
        </w:rPr>
        <w:t>search icon</w:t>
      </w:r>
      <w:r>
        <w:t xml:space="preserve"> (magnifying glass) at the top-left.</w:t>
      </w:r>
    </w:p>
    <w:p w14:paraId="5F9D16F1" w14:textId="77777777" w:rsidR="00045127" w:rsidRDefault="00045127" w:rsidP="00045127">
      <w:pPr>
        <w:pStyle w:val="NormalWeb"/>
        <w:numPr>
          <w:ilvl w:val="0"/>
          <w:numId w:val="13"/>
        </w:numPr>
      </w:pPr>
      <w:r>
        <w:t>A dropdown search form will appear.</w:t>
      </w:r>
    </w:p>
    <w:p w14:paraId="28860F18" w14:textId="77777777" w:rsidR="00045127" w:rsidRDefault="00045127" w:rsidP="00045127">
      <w:pPr>
        <w:pStyle w:val="NormalWeb"/>
        <w:numPr>
          <w:ilvl w:val="0"/>
          <w:numId w:val="13"/>
        </w:numPr>
      </w:pPr>
      <w:r>
        <w:t>You can search using:</w:t>
      </w:r>
    </w:p>
    <w:p w14:paraId="39FDC2A4" w14:textId="77777777" w:rsidR="00045127" w:rsidRDefault="00045127" w:rsidP="00045127">
      <w:pPr>
        <w:pStyle w:val="NormalWeb"/>
        <w:numPr>
          <w:ilvl w:val="1"/>
          <w:numId w:val="13"/>
        </w:numPr>
      </w:pPr>
      <w:proofErr w:type="spellStart"/>
      <w:r>
        <w:t>Enrollee</w:t>
      </w:r>
      <w:proofErr w:type="spellEnd"/>
      <w:r>
        <w:t xml:space="preserve"> ID</w:t>
      </w:r>
    </w:p>
    <w:p w14:paraId="5720ECE3" w14:textId="77777777" w:rsidR="00045127" w:rsidRDefault="00045127" w:rsidP="00045127">
      <w:pPr>
        <w:pStyle w:val="NormalWeb"/>
        <w:numPr>
          <w:ilvl w:val="1"/>
          <w:numId w:val="13"/>
        </w:numPr>
      </w:pPr>
      <w:r>
        <w:t>Phone number</w:t>
      </w:r>
    </w:p>
    <w:p w14:paraId="252C9C1B" w14:textId="77777777" w:rsidR="00045127" w:rsidRDefault="00045127" w:rsidP="00045127">
      <w:pPr>
        <w:pStyle w:val="NormalWeb"/>
        <w:numPr>
          <w:ilvl w:val="1"/>
          <w:numId w:val="13"/>
        </w:numPr>
      </w:pPr>
      <w:r>
        <w:t>NIN</w:t>
      </w:r>
    </w:p>
    <w:p w14:paraId="3B6D70E8" w14:textId="77777777" w:rsidR="00045127" w:rsidRDefault="00045127" w:rsidP="00045127">
      <w:pPr>
        <w:pStyle w:val="NormalWeb"/>
        <w:numPr>
          <w:ilvl w:val="1"/>
          <w:numId w:val="13"/>
        </w:numPr>
      </w:pPr>
      <w:r>
        <w:lastRenderedPageBreak/>
        <w:t>First name</w:t>
      </w:r>
    </w:p>
    <w:p w14:paraId="7091377D" w14:textId="77777777" w:rsidR="00045127" w:rsidRDefault="00045127" w:rsidP="00045127">
      <w:pPr>
        <w:pStyle w:val="NormalWeb"/>
        <w:numPr>
          <w:ilvl w:val="1"/>
          <w:numId w:val="13"/>
        </w:numPr>
      </w:pPr>
      <w:r>
        <w:t>Last name</w:t>
      </w:r>
    </w:p>
    <w:p w14:paraId="0E0AB3FE" w14:textId="77777777" w:rsidR="00045127" w:rsidRDefault="00045127" w:rsidP="00045127">
      <w:pPr>
        <w:pStyle w:val="NormalWeb"/>
      </w:pPr>
      <w:r>
        <w:rPr>
          <w:rStyle w:val="Strong"/>
        </w:rPr>
        <w:t>Tip:</w:t>
      </w:r>
      <w:r>
        <w:br/>
        <w:t xml:space="preserve">When searching by name, start with a few unique characters. If the results are too many, use your browser’s </w:t>
      </w:r>
      <w:r>
        <w:rPr>
          <w:rStyle w:val="Strong"/>
        </w:rPr>
        <w:t>“Find in Page”</w:t>
      </w:r>
      <w:r>
        <w:t xml:space="preserve"> tool (CTRL+F) to further filter results.</w:t>
      </w:r>
    </w:p>
    <w:p w14:paraId="4BA7DB3C" w14:textId="77777777" w:rsidR="00045127" w:rsidRDefault="00045127" w:rsidP="00045127">
      <w:r>
        <w:pict w14:anchorId="2597526C">
          <v:rect id="_x0000_i1030" style="width:0;height:1.5pt" o:hralign="center" o:hrstd="t" o:hr="t" fillcolor="#a0a0a0" stroked="f"/>
        </w:pict>
      </w:r>
    </w:p>
    <w:p w14:paraId="01925CF9" w14:textId="77777777" w:rsidR="00045127" w:rsidRDefault="00045127" w:rsidP="00045127">
      <w:pPr>
        <w:pStyle w:val="Heading2"/>
      </w:pPr>
      <w:r>
        <w:rPr>
          <w:rStyle w:val="Strong"/>
          <w:b/>
          <w:bCs/>
        </w:rPr>
        <w:t xml:space="preserve">5. How to Access the </w:t>
      </w:r>
      <w:proofErr w:type="spellStart"/>
      <w:r>
        <w:rPr>
          <w:rStyle w:val="Strong"/>
          <w:b/>
          <w:bCs/>
        </w:rPr>
        <w:t>Claimify</w:t>
      </w:r>
      <w:proofErr w:type="spellEnd"/>
      <w:r>
        <w:rPr>
          <w:rStyle w:val="Strong"/>
          <w:b/>
          <w:bCs/>
        </w:rPr>
        <w:t xml:space="preserve"> Extra Features Menu</w:t>
      </w:r>
    </w:p>
    <w:p w14:paraId="67057D91" w14:textId="77777777" w:rsidR="00045127" w:rsidRDefault="00045127" w:rsidP="00045127">
      <w:pPr>
        <w:pStyle w:val="Heading3"/>
      </w:pPr>
      <w:r>
        <w:rPr>
          <w:rStyle w:val="Strong"/>
          <w:b/>
          <w:bCs/>
        </w:rPr>
        <w:t>On Computer</w:t>
      </w:r>
    </w:p>
    <w:p w14:paraId="58AF1DF5" w14:textId="77777777" w:rsidR="00045127" w:rsidRDefault="00045127" w:rsidP="00045127">
      <w:pPr>
        <w:pStyle w:val="NormalWeb"/>
        <w:numPr>
          <w:ilvl w:val="0"/>
          <w:numId w:val="14"/>
        </w:numPr>
      </w:pPr>
      <w:r>
        <w:t xml:space="preserve">Hover your mouse over the </w:t>
      </w:r>
      <w:r>
        <w:rPr>
          <w:rStyle w:val="Strong"/>
        </w:rPr>
        <w:t>left side</w:t>
      </w:r>
      <w:r>
        <w:t xml:space="preserve"> of the page.</w:t>
      </w:r>
    </w:p>
    <w:p w14:paraId="511D3617" w14:textId="77777777" w:rsidR="00045127" w:rsidRDefault="00045127" w:rsidP="00045127">
      <w:pPr>
        <w:pStyle w:val="NormalWeb"/>
        <w:numPr>
          <w:ilvl w:val="0"/>
          <w:numId w:val="14"/>
        </w:numPr>
      </w:pPr>
      <w:r>
        <w:t>The menu will slide out, showing additional features.</w:t>
      </w:r>
    </w:p>
    <w:p w14:paraId="68B0F462" w14:textId="77777777" w:rsidR="00045127" w:rsidRDefault="00045127" w:rsidP="00045127">
      <w:pPr>
        <w:pStyle w:val="Heading3"/>
      </w:pPr>
      <w:proofErr w:type="gramStart"/>
      <w:r>
        <w:rPr>
          <w:rStyle w:val="Strong"/>
          <w:b/>
          <w:bCs/>
        </w:rPr>
        <w:t>On</w:t>
      </w:r>
      <w:proofErr w:type="gramEnd"/>
      <w:r>
        <w:rPr>
          <w:rStyle w:val="Strong"/>
          <w:b/>
          <w:bCs/>
        </w:rPr>
        <w:t xml:space="preserve"> Mobile</w:t>
      </w:r>
    </w:p>
    <w:p w14:paraId="679C403F" w14:textId="77777777" w:rsidR="00045127" w:rsidRDefault="00045127" w:rsidP="00045127">
      <w:pPr>
        <w:pStyle w:val="NormalWeb"/>
        <w:numPr>
          <w:ilvl w:val="0"/>
          <w:numId w:val="15"/>
        </w:numPr>
      </w:pPr>
      <w:r>
        <w:t xml:space="preserve">Tap the </w:t>
      </w:r>
      <w:r>
        <w:rPr>
          <w:rStyle w:val="Strong"/>
        </w:rPr>
        <w:t>three-dash menu button</w:t>
      </w:r>
      <w:r>
        <w:t xml:space="preserve"> on the left.</w:t>
      </w:r>
    </w:p>
    <w:p w14:paraId="70599942" w14:textId="77777777" w:rsidR="00045127" w:rsidRDefault="00045127" w:rsidP="00045127">
      <w:pPr>
        <w:pStyle w:val="NormalWeb"/>
        <w:numPr>
          <w:ilvl w:val="0"/>
          <w:numId w:val="15"/>
        </w:numPr>
      </w:pPr>
      <w:r>
        <w:t xml:space="preserve">This opens the full </w:t>
      </w:r>
      <w:proofErr w:type="spellStart"/>
      <w:r>
        <w:t>Claimify</w:t>
      </w:r>
      <w:proofErr w:type="spellEnd"/>
      <w:r>
        <w:t xml:space="preserve"> feature menu.</w:t>
      </w:r>
    </w:p>
    <w:p w14:paraId="38597A27" w14:textId="77777777" w:rsidR="00045127" w:rsidRDefault="00045127" w:rsidP="00045127">
      <w:pPr>
        <w:pStyle w:val="NormalWeb"/>
      </w:pPr>
      <w:r>
        <w:rPr>
          <w:rStyle w:val="Strong"/>
        </w:rPr>
        <w:t>Note:</w:t>
      </w:r>
      <w:r>
        <w:br/>
        <w:t xml:space="preserve">On a computer, you can </w:t>
      </w:r>
      <w:r>
        <w:rPr>
          <w:rStyle w:val="Strong"/>
        </w:rPr>
        <w:t>pin</w:t>
      </w:r>
      <w:r>
        <w:t xml:space="preserve"> the menu using the pin </w:t>
      </w:r>
      <w:proofErr w:type="gramStart"/>
      <w:r>
        <w:t>icon</w:t>
      </w:r>
      <w:proofErr w:type="gramEnd"/>
      <w:r>
        <w:t xml:space="preserve"> so it stays visible without hovering.</w:t>
      </w:r>
    </w:p>
    <w:p w14:paraId="5BB009B3" w14:textId="77777777" w:rsidR="00045127" w:rsidRDefault="00045127" w:rsidP="00045127">
      <w:r>
        <w:pict w14:anchorId="3941ADE9">
          <v:rect id="_x0000_i1031" style="width:0;height:1.5pt" o:hralign="center" o:hrstd="t" o:hr="t" fillcolor="#a0a0a0" stroked="f"/>
        </w:pict>
      </w:r>
    </w:p>
    <w:p w14:paraId="0B710893" w14:textId="77777777" w:rsidR="00045127" w:rsidRDefault="00045127" w:rsidP="00045127">
      <w:pPr>
        <w:pStyle w:val="Heading2"/>
      </w:pPr>
      <w:r>
        <w:rPr>
          <w:rStyle w:val="Strong"/>
          <w:b/>
          <w:bCs/>
        </w:rPr>
        <w:t xml:space="preserve">6. How to </w:t>
      </w:r>
      <w:proofErr w:type="spellStart"/>
      <w:r>
        <w:rPr>
          <w:rStyle w:val="Strong"/>
          <w:b/>
          <w:bCs/>
        </w:rPr>
        <w:t>Enrol</w:t>
      </w:r>
      <w:proofErr w:type="spellEnd"/>
      <w:r>
        <w:rPr>
          <w:rStyle w:val="Strong"/>
          <w:b/>
          <w:bCs/>
        </w:rPr>
        <w:t xml:space="preserve"> Individuals on the </w:t>
      </w:r>
      <w:proofErr w:type="spellStart"/>
      <w:r>
        <w:rPr>
          <w:rStyle w:val="Strong"/>
          <w:b/>
          <w:bCs/>
        </w:rPr>
        <w:t>Claimify</w:t>
      </w:r>
      <w:proofErr w:type="spellEnd"/>
      <w:r>
        <w:rPr>
          <w:rStyle w:val="Strong"/>
          <w:b/>
          <w:bCs/>
        </w:rPr>
        <w:t xml:space="preserve"> Platform</w:t>
      </w:r>
    </w:p>
    <w:p w14:paraId="0A629C23" w14:textId="77777777" w:rsidR="00045127" w:rsidRDefault="00045127" w:rsidP="00045127">
      <w:pPr>
        <w:pStyle w:val="NormalWeb"/>
      </w:pPr>
      <w:r>
        <w:t>You can access enrolment pages through:</w:t>
      </w:r>
    </w:p>
    <w:p w14:paraId="040CAF0E" w14:textId="77777777" w:rsidR="00045127" w:rsidRDefault="00045127" w:rsidP="00045127">
      <w:pPr>
        <w:pStyle w:val="NormalWeb"/>
        <w:numPr>
          <w:ilvl w:val="0"/>
          <w:numId w:val="16"/>
        </w:numPr>
      </w:pPr>
      <w:r>
        <w:rPr>
          <w:rStyle w:val="Strong"/>
        </w:rPr>
        <w:t xml:space="preserve">Manage </w:t>
      </w:r>
      <w:proofErr w:type="spellStart"/>
      <w:r>
        <w:rPr>
          <w:rStyle w:val="Strong"/>
        </w:rPr>
        <w:t>Enrollees</w:t>
      </w:r>
      <w:proofErr w:type="spellEnd"/>
      <w:r>
        <w:rPr>
          <w:rStyle w:val="Strong"/>
        </w:rPr>
        <w:t xml:space="preserve"> → Add </w:t>
      </w:r>
      <w:proofErr w:type="spellStart"/>
      <w:r>
        <w:rPr>
          <w:rStyle w:val="Strong"/>
        </w:rPr>
        <w:t>Enrollee</w:t>
      </w:r>
      <w:proofErr w:type="spellEnd"/>
      <w:r>
        <w:rPr>
          <w:rStyle w:val="Strong"/>
        </w:rPr>
        <w:t xml:space="preserve"> (Informal)</w:t>
      </w:r>
    </w:p>
    <w:p w14:paraId="75A4525F" w14:textId="77777777" w:rsidR="00045127" w:rsidRDefault="00045127" w:rsidP="00045127">
      <w:pPr>
        <w:pStyle w:val="NormalWeb"/>
        <w:numPr>
          <w:ilvl w:val="0"/>
          <w:numId w:val="16"/>
        </w:numPr>
      </w:pPr>
      <w:r>
        <w:rPr>
          <w:rStyle w:val="Strong"/>
        </w:rPr>
        <w:t xml:space="preserve">Manage </w:t>
      </w:r>
      <w:proofErr w:type="spellStart"/>
      <w:r>
        <w:rPr>
          <w:rStyle w:val="Strong"/>
        </w:rPr>
        <w:t>Enrollees</w:t>
      </w:r>
      <w:proofErr w:type="spellEnd"/>
      <w:r>
        <w:rPr>
          <w:rStyle w:val="Strong"/>
        </w:rPr>
        <w:t xml:space="preserve"> → Add </w:t>
      </w:r>
      <w:proofErr w:type="spellStart"/>
      <w:r>
        <w:rPr>
          <w:rStyle w:val="Strong"/>
        </w:rPr>
        <w:t>Enrollee</w:t>
      </w:r>
      <w:proofErr w:type="spellEnd"/>
      <w:r>
        <w:rPr>
          <w:rStyle w:val="Strong"/>
        </w:rPr>
        <w:t xml:space="preserve"> (Formal)</w:t>
      </w:r>
    </w:p>
    <w:p w14:paraId="3BF8FFBF" w14:textId="77777777" w:rsidR="00045127" w:rsidRDefault="00045127" w:rsidP="00045127">
      <w:pPr>
        <w:pStyle w:val="NormalWeb"/>
        <w:numPr>
          <w:ilvl w:val="0"/>
          <w:numId w:val="16"/>
        </w:numPr>
      </w:pPr>
      <w:r>
        <w:rPr>
          <w:rStyle w:val="Strong"/>
        </w:rPr>
        <w:t xml:space="preserve">Manage </w:t>
      </w:r>
      <w:proofErr w:type="spellStart"/>
      <w:r>
        <w:rPr>
          <w:rStyle w:val="Strong"/>
        </w:rPr>
        <w:t>Enrollees</w:t>
      </w:r>
      <w:proofErr w:type="spellEnd"/>
      <w:r>
        <w:rPr>
          <w:rStyle w:val="Strong"/>
        </w:rPr>
        <w:t xml:space="preserve"> → Add </w:t>
      </w:r>
      <w:proofErr w:type="spellStart"/>
      <w:r>
        <w:rPr>
          <w:rStyle w:val="Strong"/>
        </w:rPr>
        <w:t>Enrollee</w:t>
      </w:r>
      <w:proofErr w:type="spellEnd"/>
      <w:r>
        <w:rPr>
          <w:rStyle w:val="Strong"/>
        </w:rPr>
        <w:t xml:space="preserve"> (Offline)</w:t>
      </w:r>
    </w:p>
    <w:p w14:paraId="5A781854" w14:textId="77777777" w:rsidR="00045127" w:rsidRDefault="00045127" w:rsidP="00045127">
      <w:pPr>
        <w:pStyle w:val="Heading3"/>
      </w:pPr>
      <w:r>
        <w:rPr>
          <w:rStyle w:val="Strong"/>
          <w:b/>
          <w:bCs/>
        </w:rPr>
        <w:t>6.1 Informal Sector Enrolment</w:t>
      </w:r>
    </w:p>
    <w:p w14:paraId="4C4A3577" w14:textId="77777777" w:rsidR="00045127" w:rsidRDefault="00045127" w:rsidP="00045127">
      <w:pPr>
        <w:pStyle w:val="NormalWeb"/>
        <w:numPr>
          <w:ilvl w:val="0"/>
          <w:numId w:val="17"/>
        </w:numPr>
      </w:pPr>
      <w:r>
        <w:t xml:space="preserve">Click </w:t>
      </w:r>
      <w:r>
        <w:rPr>
          <w:rStyle w:val="Strong"/>
        </w:rPr>
        <w:t xml:space="preserve">Manage </w:t>
      </w:r>
      <w:proofErr w:type="spellStart"/>
      <w:r>
        <w:rPr>
          <w:rStyle w:val="Strong"/>
        </w:rPr>
        <w:t>Enrollees</w:t>
      </w:r>
      <w:proofErr w:type="spellEnd"/>
      <w:r>
        <w:rPr>
          <w:rStyle w:val="Strong"/>
        </w:rPr>
        <w:t xml:space="preserve"> → Add </w:t>
      </w:r>
      <w:proofErr w:type="spellStart"/>
      <w:r>
        <w:rPr>
          <w:rStyle w:val="Strong"/>
        </w:rPr>
        <w:t>Enrollee</w:t>
      </w:r>
      <w:proofErr w:type="spellEnd"/>
      <w:r>
        <w:rPr>
          <w:rStyle w:val="Strong"/>
        </w:rPr>
        <w:t xml:space="preserve"> (Informal)</w:t>
      </w:r>
      <w:r>
        <w:t>.</w:t>
      </w:r>
    </w:p>
    <w:p w14:paraId="55F20619" w14:textId="77777777" w:rsidR="00045127" w:rsidRDefault="00045127" w:rsidP="00045127">
      <w:pPr>
        <w:pStyle w:val="NormalWeb"/>
        <w:numPr>
          <w:ilvl w:val="0"/>
          <w:numId w:val="17"/>
        </w:numPr>
      </w:pPr>
      <w:r>
        <w:t>Choose an informal sector plan:</w:t>
      </w:r>
    </w:p>
    <w:p w14:paraId="40E0CE30" w14:textId="77777777" w:rsidR="00045127" w:rsidRDefault="00045127" w:rsidP="00045127">
      <w:pPr>
        <w:pStyle w:val="NormalWeb"/>
        <w:numPr>
          <w:ilvl w:val="1"/>
          <w:numId w:val="17"/>
        </w:numPr>
      </w:pPr>
      <w:r>
        <w:t>Basic Healthcare Provision Fund (BHCPF)</w:t>
      </w:r>
    </w:p>
    <w:p w14:paraId="0B52F0DD" w14:textId="77777777" w:rsidR="00045127" w:rsidRDefault="00045127" w:rsidP="00045127">
      <w:pPr>
        <w:pStyle w:val="NormalWeb"/>
        <w:numPr>
          <w:ilvl w:val="1"/>
          <w:numId w:val="17"/>
        </w:numPr>
      </w:pPr>
      <w:r>
        <w:t>State Equity</w:t>
      </w:r>
    </w:p>
    <w:p w14:paraId="07EF1792" w14:textId="77777777" w:rsidR="00045127" w:rsidRDefault="00045127" w:rsidP="00045127">
      <w:pPr>
        <w:pStyle w:val="NormalWeb"/>
        <w:numPr>
          <w:ilvl w:val="1"/>
          <w:numId w:val="17"/>
        </w:numPr>
      </w:pPr>
      <w:r>
        <w:t>Voluntary Contributor</w:t>
      </w:r>
    </w:p>
    <w:p w14:paraId="7A67E1E0" w14:textId="77777777" w:rsidR="00045127" w:rsidRDefault="00045127" w:rsidP="00045127">
      <w:pPr>
        <w:pStyle w:val="NormalWeb"/>
        <w:numPr>
          <w:ilvl w:val="0"/>
          <w:numId w:val="17"/>
        </w:numPr>
      </w:pPr>
      <w:r>
        <w:t xml:space="preserve">Select </w:t>
      </w:r>
      <w:r>
        <w:rPr>
          <w:rStyle w:val="Strong"/>
        </w:rPr>
        <w:t>Special Needs (Vulnerable Group)</w:t>
      </w:r>
      <w:r>
        <w:t xml:space="preserve"> if applicable.</w:t>
      </w:r>
    </w:p>
    <w:p w14:paraId="7E514429" w14:textId="77777777" w:rsidR="00045127" w:rsidRDefault="00045127" w:rsidP="00045127">
      <w:pPr>
        <w:pStyle w:val="NormalWeb"/>
        <w:numPr>
          <w:ilvl w:val="0"/>
          <w:numId w:val="17"/>
        </w:numPr>
      </w:pPr>
      <w:r>
        <w:t xml:space="preserve">Fill in all required fields (marked with a </w:t>
      </w:r>
      <w:r>
        <w:rPr>
          <w:rStyle w:val="Strong"/>
        </w:rPr>
        <w:t>red asterisk *</w:t>
      </w:r>
      <w:r>
        <w:t>).</w:t>
      </w:r>
    </w:p>
    <w:p w14:paraId="0EB0C76B" w14:textId="77777777" w:rsidR="00045127" w:rsidRDefault="00045127" w:rsidP="00045127">
      <w:pPr>
        <w:pStyle w:val="NormalWeb"/>
        <w:numPr>
          <w:ilvl w:val="0"/>
          <w:numId w:val="17"/>
        </w:numPr>
      </w:pPr>
      <w:r>
        <w:t xml:space="preserve">Capture or upload the </w:t>
      </w:r>
      <w:proofErr w:type="spellStart"/>
      <w:r>
        <w:t>enrollee’s</w:t>
      </w:r>
      <w:proofErr w:type="spellEnd"/>
      <w:r>
        <w:t xml:space="preserve"> photo.</w:t>
      </w:r>
    </w:p>
    <w:p w14:paraId="2EDF045A" w14:textId="77777777" w:rsidR="00045127" w:rsidRDefault="00045127" w:rsidP="00045127">
      <w:pPr>
        <w:pStyle w:val="NormalWeb"/>
        <w:numPr>
          <w:ilvl w:val="0"/>
          <w:numId w:val="17"/>
        </w:numPr>
      </w:pPr>
      <w:r>
        <w:t>Submit the form.</w:t>
      </w:r>
    </w:p>
    <w:p w14:paraId="3CB6B82D" w14:textId="77777777" w:rsidR="00045127" w:rsidRDefault="00045127" w:rsidP="00045127">
      <w:pPr>
        <w:pStyle w:val="Heading3"/>
      </w:pPr>
      <w:r>
        <w:rPr>
          <w:rStyle w:val="Strong"/>
          <w:b/>
          <w:bCs/>
        </w:rPr>
        <w:lastRenderedPageBreak/>
        <w:t>6.2 Formal Sector Enrolment</w:t>
      </w:r>
    </w:p>
    <w:p w14:paraId="48C47B20" w14:textId="77777777" w:rsidR="00045127" w:rsidRDefault="00045127" w:rsidP="00045127">
      <w:pPr>
        <w:pStyle w:val="NormalWeb"/>
        <w:numPr>
          <w:ilvl w:val="0"/>
          <w:numId w:val="18"/>
        </w:numPr>
      </w:pPr>
      <w:r>
        <w:t xml:space="preserve">Click </w:t>
      </w:r>
      <w:r>
        <w:rPr>
          <w:rStyle w:val="Strong"/>
        </w:rPr>
        <w:t xml:space="preserve">Manage </w:t>
      </w:r>
      <w:proofErr w:type="spellStart"/>
      <w:r>
        <w:rPr>
          <w:rStyle w:val="Strong"/>
        </w:rPr>
        <w:t>Enrollees</w:t>
      </w:r>
      <w:proofErr w:type="spellEnd"/>
      <w:r>
        <w:rPr>
          <w:rStyle w:val="Strong"/>
        </w:rPr>
        <w:t xml:space="preserve"> → Add </w:t>
      </w:r>
      <w:proofErr w:type="spellStart"/>
      <w:r>
        <w:rPr>
          <w:rStyle w:val="Strong"/>
        </w:rPr>
        <w:t>Enrollee</w:t>
      </w:r>
      <w:proofErr w:type="spellEnd"/>
      <w:r>
        <w:rPr>
          <w:rStyle w:val="Strong"/>
        </w:rPr>
        <w:t xml:space="preserve"> (Formal)</w:t>
      </w:r>
      <w:r>
        <w:t>.</w:t>
      </w:r>
    </w:p>
    <w:p w14:paraId="34B4603B" w14:textId="77777777" w:rsidR="00045127" w:rsidRDefault="00045127" w:rsidP="00045127">
      <w:pPr>
        <w:pStyle w:val="NormalWeb"/>
        <w:numPr>
          <w:ilvl w:val="0"/>
          <w:numId w:val="18"/>
        </w:numPr>
      </w:pPr>
      <w:r>
        <w:t>Select the category:</w:t>
      </w:r>
    </w:p>
    <w:p w14:paraId="06DC769A" w14:textId="77777777" w:rsidR="00045127" w:rsidRDefault="00045127" w:rsidP="00045127">
      <w:pPr>
        <w:pStyle w:val="NormalWeb"/>
        <w:numPr>
          <w:ilvl w:val="1"/>
          <w:numId w:val="18"/>
        </w:numPr>
      </w:pPr>
      <w:r>
        <w:t>State Civil Servant</w:t>
      </w:r>
    </w:p>
    <w:p w14:paraId="52BEAA24" w14:textId="77777777" w:rsidR="00045127" w:rsidRDefault="00045127" w:rsidP="00045127">
      <w:pPr>
        <w:pStyle w:val="NormalWeb"/>
        <w:numPr>
          <w:ilvl w:val="1"/>
          <w:numId w:val="18"/>
        </w:numPr>
      </w:pPr>
      <w:r>
        <w:t>LGA Civil Servant</w:t>
      </w:r>
    </w:p>
    <w:p w14:paraId="779209C1" w14:textId="77777777" w:rsidR="00045127" w:rsidRDefault="00045127" w:rsidP="00045127">
      <w:pPr>
        <w:pStyle w:val="NormalWeb"/>
        <w:numPr>
          <w:ilvl w:val="1"/>
          <w:numId w:val="18"/>
        </w:numPr>
      </w:pPr>
      <w:r>
        <w:t>Others</w:t>
      </w:r>
    </w:p>
    <w:p w14:paraId="388D39C9" w14:textId="77777777" w:rsidR="00045127" w:rsidRDefault="00045127" w:rsidP="00045127">
      <w:pPr>
        <w:pStyle w:val="NormalWeb"/>
        <w:numPr>
          <w:ilvl w:val="0"/>
          <w:numId w:val="18"/>
        </w:numPr>
      </w:pPr>
      <w:r>
        <w:t xml:space="preserve">Note: </w:t>
      </w:r>
      <w:r>
        <w:rPr>
          <w:rStyle w:val="Strong"/>
        </w:rPr>
        <w:t>Vulnerable Groups are not included</w:t>
      </w:r>
      <w:r>
        <w:t xml:space="preserve"> in formal enrolment.</w:t>
      </w:r>
    </w:p>
    <w:p w14:paraId="1CEE937C" w14:textId="77777777" w:rsidR="00045127" w:rsidRDefault="00045127" w:rsidP="00045127">
      <w:pPr>
        <w:pStyle w:val="NormalWeb"/>
        <w:numPr>
          <w:ilvl w:val="0"/>
          <w:numId w:val="18"/>
        </w:numPr>
      </w:pPr>
      <w:r>
        <w:t xml:space="preserve">Complete the form and click </w:t>
      </w:r>
      <w:r>
        <w:rPr>
          <w:rStyle w:val="Strong"/>
        </w:rPr>
        <w:t>Submit</w:t>
      </w:r>
      <w:r>
        <w:t>.</w:t>
      </w:r>
    </w:p>
    <w:p w14:paraId="079CD01F" w14:textId="77777777" w:rsidR="00045127" w:rsidRDefault="00045127" w:rsidP="00045127">
      <w:pPr>
        <w:pStyle w:val="NormalWeb"/>
      </w:pPr>
      <w:r>
        <w:rPr>
          <w:rStyle w:val="Strong"/>
        </w:rPr>
        <w:t>Important:</w:t>
      </w:r>
      <w:r>
        <w:br/>
        <w:t xml:space="preserve">Incorrectly filled forms will display </w:t>
      </w:r>
      <w:r>
        <w:rPr>
          <w:rStyle w:val="Strong"/>
        </w:rPr>
        <w:t>red error messages</w:t>
      </w:r>
      <w:r>
        <w:t>.</w:t>
      </w:r>
    </w:p>
    <w:p w14:paraId="25E8E119" w14:textId="77777777" w:rsidR="00045127" w:rsidRDefault="00045127" w:rsidP="00045127">
      <w:pPr>
        <w:pStyle w:val="Heading3"/>
      </w:pPr>
      <w:r>
        <w:rPr>
          <w:rStyle w:val="Strong"/>
          <w:b/>
          <w:bCs/>
        </w:rPr>
        <w:t>6.3 Voluntary Enrolment</w:t>
      </w:r>
    </w:p>
    <w:p w14:paraId="72103985" w14:textId="77777777" w:rsidR="00045127" w:rsidRDefault="00045127" w:rsidP="00045127">
      <w:pPr>
        <w:pStyle w:val="NormalWeb"/>
        <w:numPr>
          <w:ilvl w:val="0"/>
          <w:numId w:val="19"/>
        </w:numPr>
      </w:pPr>
      <w:r>
        <w:t xml:space="preserve">Access via </w:t>
      </w:r>
      <w:r>
        <w:rPr>
          <w:rStyle w:val="Strong"/>
        </w:rPr>
        <w:t xml:space="preserve">Manage </w:t>
      </w:r>
      <w:proofErr w:type="spellStart"/>
      <w:r>
        <w:rPr>
          <w:rStyle w:val="Strong"/>
        </w:rPr>
        <w:t>Enrollees</w:t>
      </w:r>
      <w:proofErr w:type="spellEnd"/>
      <w:r>
        <w:rPr>
          <w:rStyle w:val="Strong"/>
        </w:rPr>
        <w:t xml:space="preserve"> → Voluntary </w:t>
      </w:r>
      <w:proofErr w:type="spellStart"/>
      <w:r>
        <w:rPr>
          <w:rStyle w:val="Strong"/>
        </w:rPr>
        <w:t>Enrollment</w:t>
      </w:r>
      <w:proofErr w:type="spellEnd"/>
      <w:r>
        <w:t>.</w:t>
      </w:r>
    </w:p>
    <w:p w14:paraId="737BA16B" w14:textId="77777777" w:rsidR="00045127" w:rsidRDefault="00045127" w:rsidP="00045127">
      <w:r>
        <w:pict w14:anchorId="27B991B9">
          <v:rect id="_x0000_i1032" style="width:0;height:1.5pt" o:hralign="center" o:hrstd="t" o:hr="t" fillcolor="#a0a0a0" stroked="f"/>
        </w:pict>
      </w:r>
    </w:p>
    <w:p w14:paraId="68EC7AAF" w14:textId="77777777" w:rsidR="00045127" w:rsidRDefault="00045127" w:rsidP="00045127">
      <w:pPr>
        <w:pStyle w:val="Heading2"/>
      </w:pPr>
      <w:r>
        <w:rPr>
          <w:rStyle w:val="Strong"/>
          <w:b/>
          <w:bCs/>
        </w:rPr>
        <w:t>7. View Enrollees</w:t>
      </w:r>
    </w:p>
    <w:p w14:paraId="532B6C4E" w14:textId="77777777" w:rsidR="00045127" w:rsidRDefault="00045127" w:rsidP="00045127">
      <w:pPr>
        <w:pStyle w:val="NormalWeb"/>
        <w:numPr>
          <w:ilvl w:val="0"/>
          <w:numId w:val="20"/>
        </w:numPr>
      </w:pPr>
      <w:r>
        <w:t xml:space="preserve">Go to </w:t>
      </w:r>
      <w:r>
        <w:rPr>
          <w:rStyle w:val="Strong"/>
        </w:rPr>
        <w:t xml:space="preserve">Manage </w:t>
      </w:r>
      <w:proofErr w:type="spellStart"/>
      <w:r>
        <w:rPr>
          <w:rStyle w:val="Strong"/>
        </w:rPr>
        <w:t>Enrollees</w:t>
      </w:r>
      <w:proofErr w:type="spellEnd"/>
      <w:r>
        <w:rPr>
          <w:rStyle w:val="Strong"/>
        </w:rPr>
        <w:t xml:space="preserve"> → View </w:t>
      </w:r>
      <w:proofErr w:type="spellStart"/>
      <w:r>
        <w:rPr>
          <w:rStyle w:val="Strong"/>
        </w:rPr>
        <w:t>Enrollees</w:t>
      </w:r>
      <w:proofErr w:type="spellEnd"/>
      <w:r>
        <w:t>.</w:t>
      </w:r>
    </w:p>
    <w:p w14:paraId="43E6D948" w14:textId="77777777" w:rsidR="00045127" w:rsidRDefault="00045127" w:rsidP="00045127">
      <w:pPr>
        <w:pStyle w:val="NormalWeb"/>
        <w:numPr>
          <w:ilvl w:val="0"/>
          <w:numId w:val="20"/>
        </w:numPr>
      </w:pPr>
      <w:r>
        <w:t xml:space="preserve">Apply filters to find </w:t>
      </w:r>
      <w:proofErr w:type="spellStart"/>
      <w:r>
        <w:t>enrollees</w:t>
      </w:r>
      <w:proofErr w:type="spellEnd"/>
      <w:r>
        <w:t xml:space="preserve"> using specific criteria.</w:t>
      </w:r>
    </w:p>
    <w:p w14:paraId="0A2A7D0C" w14:textId="77777777" w:rsidR="00045127" w:rsidRDefault="00045127" w:rsidP="00045127">
      <w:r>
        <w:pict w14:anchorId="15182407">
          <v:rect id="_x0000_i1033" style="width:0;height:1.5pt" o:hralign="center" o:hrstd="t" o:hr="t" fillcolor="#a0a0a0" stroked="f"/>
        </w:pict>
      </w:r>
    </w:p>
    <w:p w14:paraId="1B0BD954" w14:textId="77777777" w:rsidR="00045127" w:rsidRDefault="00045127" w:rsidP="00045127">
      <w:pPr>
        <w:pStyle w:val="Heading2"/>
      </w:pPr>
      <w:r>
        <w:rPr>
          <w:rStyle w:val="Strong"/>
          <w:b/>
          <w:bCs/>
        </w:rPr>
        <w:t>8. Generating Enrollee Reports</w:t>
      </w:r>
    </w:p>
    <w:p w14:paraId="309D2630" w14:textId="77777777" w:rsidR="00045127" w:rsidRDefault="00045127" w:rsidP="00045127">
      <w:pPr>
        <w:pStyle w:val="NormalWeb"/>
        <w:numPr>
          <w:ilvl w:val="0"/>
          <w:numId w:val="21"/>
        </w:numPr>
      </w:pPr>
      <w:r>
        <w:t xml:space="preserve">Navigate to </w:t>
      </w:r>
      <w:r>
        <w:rPr>
          <w:rStyle w:val="Strong"/>
        </w:rPr>
        <w:t xml:space="preserve">Manage </w:t>
      </w:r>
      <w:proofErr w:type="spellStart"/>
      <w:r>
        <w:rPr>
          <w:rStyle w:val="Strong"/>
        </w:rPr>
        <w:t>Enrollees</w:t>
      </w:r>
      <w:proofErr w:type="spellEnd"/>
      <w:r>
        <w:rPr>
          <w:rStyle w:val="Strong"/>
        </w:rPr>
        <w:t xml:space="preserve"> → Generate Report</w:t>
      </w:r>
      <w:r>
        <w:t>.</w:t>
      </w:r>
    </w:p>
    <w:p w14:paraId="17CEBB88" w14:textId="77777777" w:rsidR="00045127" w:rsidRDefault="00045127" w:rsidP="00045127">
      <w:pPr>
        <w:pStyle w:val="NormalWeb"/>
        <w:numPr>
          <w:ilvl w:val="0"/>
          <w:numId w:val="21"/>
        </w:numPr>
      </w:pPr>
      <w:r>
        <w:t xml:space="preserve">Select criteria and generate an </w:t>
      </w:r>
      <w:r>
        <w:rPr>
          <w:rStyle w:val="Strong"/>
        </w:rPr>
        <w:t>Excel report</w:t>
      </w:r>
      <w:r>
        <w:t xml:space="preserve"> for download.</w:t>
      </w:r>
    </w:p>
    <w:p w14:paraId="70FD1DCE" w14:textId="77777777" w:rsidR="00045127" w:rsidRDefault="00045127" w:rsidP="00045127">
      <w:r>
        <w:pict w14:anchorId="5A2ACE66">
          <v:rect id="_x0000_i1034" style="width:0;height:1.5pt" o:hralign="center" o:hrstd="t" o:hr="t" fillcolor="#a0a0a0" stroked="f"/>
        </w:pict>
      </w:r>
    </w:p>
    <w:p w14:paraId="396D5A07" w14:textId="77777777" w:rsidR="00045127" w:rsidRDefault="00045127" w:rsidP="00045127">
      <w:pPr>
        <w:pStyle w:val="Heading2"/>
      </w:pPr>
      <w:r>
        <w:rPr>
          <w:rStyle w:val="Strong"/>
          <w:b/>
          <w:bCs/>
        </w:rPr>
        <w:t>9. HR Management</w:t>
      </w:r>
    </w:p>
    <w:p w14:paraId="3323917D" w14:textId="77777777" w:rsidR="00045127" w:rsidRDefault="00045127" w:rsidP="00045127">
      <w:pPr>
        <w:pStyle w:val="NormalWeb"/>
      </w:pPr>
      <w:r>
        <w:t>You can manage system users through the HR module:</w:t>
      </w:r>
    </w:p>
    <w:p w14:paraId="7691452B" w14:textId="77777777" w:rsidR="00045127" w:rsidRDefault="00045127" w:rsidP="00045127">
      <w:pPr>
        <w:pStyle w:val="NormalWeb"/>
        <w:numPr>
          <w:ilvl w:val="0"/>
          <w:numId w:val="22"/>
        </w:numPr>
      </w:pPr>
      <w:r>
        <w:rPr>
          <w:rStyle w:val="Strong"/>
        </w:rPr>
        <w:t>Add Users:</w:t>
      </w:r>
      <w:r>
        <w:t xml:space="preserve"> HR Management → Add Employee</w:t>
      </w:r>
    </w:p>
    <w:p w14:paraId="3E177DE1" w14:textId="77777777" w:rsidR="00045127" w:rsidRDefault="00045127" w:rsidP="00045127">
      <w:pPr>
        <w:pStyle w:val="NormalWeb"/>
        <w:numPr>
          <w:ilvl w:val="0"/>
          <w:numId w:val="22"/>
        </w:numPr>
      </w:pPr>
      <w:r>
        <w:rPr>
          <w:rStyle w:val="Strong"/>
        </w:rPr>
        <w:t>View Users:</w:t>
      </w:r>
      <w:r>
        <w:t xml:space="preserve"> HR Management → My Employees</w:t>
      </w:r>
    </w:p>
    <w:p w14:paraId="2644F2F0" w14:textId="77777777" w:rsidR="00045127" w:rsidRDefault="00045127" w:rsidP="00045127">
      <w:pPr>
        <w:pStyle w:val="NormalWeb"/>
        <w:numPr>
          <w:ilvl w:val="0"/>
          <w:numId w:val="22"/>
        </w:numPr>
      </w:pPr>
      <w:r>
        <w:rPr>
          <w:rStyle w:val="Strong"/>
        </w:rPr>
        <w:t>Monitor Staff Activity:</w:t>
      </w:r>
      <w:r>
        <w:t xml:space="preserve"> HR Management → My Activities</w:t>
      </w:r>
    </w:p>
    <w:p w14:paraId="3E289EA1" w14:textId="77777777" w:rsidR="00045127" w:rsidRDefault="00045127" w:rsidP="00045127">
      <w:pPr>
        <w:pStyle w:val="NormalWeb"/>
        <w:numPr>
          <w:ilvl w:val="1"/>
          <w:numId w:val="22"/>
        </w:numPr>
      </w:pPr>
      <w:r>
        <w:t>Filter activities by staff and date range.</w:t>
      </w:r>
    </w:p>
    <w:p w14:paraId="375A5E3B" w14:textId="77777777" w:rsidR="00045127" w:rsidRDefault="00045127" w:rsidP="00045127">
      <w:r>
        <w:pict w14:anchorId="373CFF30">
          <v:rect id="_x0000_i1035" style="width:0;height:1.5pt" o:hralign="center" o:hrstd="t" o:hr="t" fillcolor="#a0a0a0" stroked="f"/>
        </w:pict>
      </w:r>
    </w:p>
    <w:p w14:paraId="20DDCBD0" w14:textId="77777777" w:rsidR="00045127" w:rsidRDefault="00045127" w:rsidP="00045127">
      <w:pPr>
        <w:pStyle w:val="Heading2"/>
      </w:pPr>
      <w:r>
        <w:rPr>
          <w:rStyle w:val="Strong"/>
          <w:b/>
          <w:bCs/>
        </w:rPr>
        <w:lastRenderedPageBreak/>
        <w:t>10. Evaluations &amp; QA</w:t>
      </w:r>
    </w:p>
    <w:p w14:paraId="77E09DE3" w14:textId="77777777" w:rsidR="00045127" w:rsidRDefault="00045127" w:rsidP="00045127">
      <w:pPr>
        <w:pStyle w:val="NormalWeb"/>
      </w:pPr>
      <w:r>
        <w:t xml:space="preserve">This section manages </w:t>
      </w:r>
      <w:r>
        <w:rPr>
          <w:rStyle w:val="Strong"/>
        </w:rPr>
        <w:t>Monitoring &amp; Evaluation (M&amp;E)</w:t>
      </w:r>
      <w:r>
        <w:t xml:space="preserve"> and </w:t>
      </w:r>
      <w:r>
        <w:rPr>
          <w:rStyle w:val="Strong"/>
        </w:rPr>
        <w:t>Quality Assurance (QA)</w:t>
      </w:r>
      <w:r>
        <w:t xml:space="preserve"> data.</w:t>
      </w:r>
    </w:p>
    <w:p w14:paraId="7F15F78F" w14:textId="77777777" w:rsidR="00045127" w:rsidRDefault="00045127" w:rsidP="00045127">
      <w:pPr>
        <w:pStyle w:val="Heading3"/>
      </w:pPr>
      <w:r>
        <w:rPr>
          <w:rStyle w:val="Strong"/>
          <w:b/>
          <w:bCs/>
        </w:rPr>
        <w:t>Modules</w:t>
      </w:r>
    </w:p>
    <w:p w14:paraId="08C730F3" w14:textId="77777777" w:rsidR="00045127" w:rsidRDefault="00045127" w:rsidP="00045127">
      <w:pPr>
        <w:pStyle w:val="NormalWeb"/>
        <w:numPr>
          <w:ilvl w:val="0"/>
          <w:numId w:val="23"/>
        </w:numPr>
      </w:pPr>
      <w:r>
        <w:rPr>
          <w:rStyle w:val="Strong"/>
        </w:rPr>
        <w:t>Dashboard:</w:t>
      </w:r>
      <w:r>
        <w:t xml:space="preserve"> Filter M&amp;E data by form, LGA, and date range.</w:t>
      </w:r>
    </w:p>
    <w:p w14:paraId="5CAD8177" w14:textId="77777777" w:rsidR="00045127" w:rsidRDefault="00045127" w:rsidP="00045127">
      <w:pPr>
        <w:pStyle w:val="NormalWeb"/>
        <w:numPr>
          <w:ilvl w:val="0"/>
          <w:numId w:val="23"/>
        </w:numPr>
      </w:pPr>
      <w:r>
        <w:rPr>
          <w:rStyle w:val="Strong"/>
        </w:rPr>
        <w:t>Form Manager:</w:t>
      </w:r>
      <w:r>
        <w:t xml:space="preserve"> Add evaluation forms for health facility assessments.</w:t>
      </w:r>
    </w:p>
    <w:p w14:paraId="074C8C00" w14:textId="77777777" w:rsidR="00045127" w:rsidRDefault="00045127" w:rsidP="00045127">
      <w:pPr>
        <w:pStyle w:val="NormalWeb"/>
        <w:numPr>
          <w:ilvl w:val="0"/>
          <w:numId w:val="23"/>
        </w:numPr>
      </w:pPr>
      <w:r>
        <w:rPr>
          <w:rStyle w:val="Strong"/>
        </w:rPr>
        <w:t>All Submissions:</w:t>
      </w:r>
      <w:r>
        <w:t xml:space="preserve"> View and filter QA submissions; add QA forms.</w:t>
      </w:r>
    </w:p>
    <w:p w14:paraId="1EA38058" w14:textId="77777777" w:rsidR="00045127" w:rsidRDefault="00045127" w:rsidP="00045127">
      <w:r>
        <w:pict w14:anchorId="3A16B000">
          <v:rect id="_x0000_i1036" style="width:0;height:1.5pt" o:hralign="center" o:hrstd="t" o:hr="t" fillcolor="#a0a0a0" stroked="f"/>
        </w:pict>
      </w:r>
    </w:p>
    <w:p w14:paraId="017F671F" w14:textId="77777777" w:rsidR="00045127" w:rsidRDefault="00045127" w:rsidP="00045127">
      <w:pPr>
        <w:pStyle w:val="Heading2"/>
      </w:pPr>
      <w:r>
        <w:rPr>
          <w:rStyle w:val="Strong"/>
          <w:b/>
          <w:bCs/>
        </w:rPr>
        <w:t>11. Claims Management</w:t>
      </w:r>
    </w:p>
    <w:p w14:paraId="0FA3B7C1" w14:textId="77777777" w:rsidR="00045127" w:rsidRDefault="00045127" w:rsidP="00045127">
      <w:pPr>
        <w:pStyle w:val="Heading3"/>
      </w:pPr>
      <w:r>
        <w:rPr>
          <w:rStyle w:val="Strong"/>
          <w:b/>
          <w:bCs/>
        </w:rPr>
        <w:t>11.1 Approved Claims</w:t>
      </w:r>
    </w:p>
    <w:p w14:paraId="16CD1007" w14:textId="77777777" w:rsidR="00045127" w:rsidRDefault="00045127" w:rsidP="00045127">
      <w:pPr>
        <w:pStyle w:val="NormalWeb"/>
        <w:numPr>
          <w:ilvl w:val="0"/>
          <w:numId w:val="24"/>
        </w:numPr>
      </w:pPr>
      <w:r>
        <w:t xml:space="preserve">View claims approved by the </w:t>
      </w:r>
      <w:r>
        <w:rPr>
          <w:rStyle w:val="Strong"/>
        </w:rPr>
        <w:t>Executive Secretary</w:t>
      </w:r>
      <w:r>
        <w:t>.</w:t>
      </w:r>
    </w:p>
    <w:p w14:paraId="53ECA243" w14:textId="77777777" w:rsidR="00045127" w:rsidRDefault="00045127" w:rsidP="00045127">
      <w:pPr>
        <w:pStyle w:val="NormalWeb"/>
        <w:numPr>
          <w:ilvl w:val="0"/>
          <w:numId w:val="24"/>
        </w:numPr>
      </w:pPr>
      <w:r>
        <w:t xml:space="preserve">Click the </w:t>
      </w:r>
      <w:r>
        <w:rPr>
          <w:rStyle w:val="Strong"/>
        </w:rPr>
        <w:t>eye icon</w:t>
      </w:r>
      <w:r>
        <w:t xml:space="preserve"> to view claim details.</w:t>
      </w:r>
    </w:p>
    <w:p w14:paraId="3819D200" w14:textId="77777777" w:rsidR="00045127" w:rsidRDefault="00045127" w:rsidP="00045127">
      <w:pPr>
        <w:pStyle w:val="Heading3"/>
      </w:pPr>
      <w:r>
        <w:rPr>
          <w:rStyle w:val="Strong"/>
          <w:b/>
          <w:bCs/>
        </w:rPr>
        <w:t>11.2 Manage Claims</w:t>
      </w:r>
    </w:p>
    <w:p w14:paraId="519A0A23" w14:textId="77777777" w:rsidR="00045127" w:rsidRDefault="00045127" w:rsidP="00045127">
      <w:pPr>
        <w:pStyle w:val="NormalWeb"/>
      </w:pPr>
      <w:r>
        <w:t>You can filter claims by:</w:t>
      </w:r>
    </w:p>
    <w:p w14:paraId="1D83CD23" w14:textId="77777777" w:rsidR="00045127" w:rsidRDefault="00045127" w:rsidP="00045127">
      <w:pPr>
        <w:pStyle w:val="NormalWeb"/>
        <w:numPr>
          <w:ilvl w:val="0"/>
          <w:numId w:val="25"/>
        </w:numPr>
      </w:pPr>
      <w:r>
        <w:t>Sector</w:t>
      </w:r>
    </w:p>
    <w:p w14:paraId="64618B2F" w14:textId="77777777" w:rsidR="00045127" w:rsidRDefault="00045127" w:rsidP="00045127">
      <w:pPr>
        <w:pStyle w:val="NormalWeb"/>
        <w:numPr>
          <w:ilvl w:val="0"/>
          <w:numId w:val="25"/>
        </w:numPr>
      </w:pPr>
      <w:r>
        <w:t>Authorization Code</w:t>
      </w:r>
    </w:p>
    <w:p w14:paraId="0D257141" w14:textId="77777777" w:rsidR="00045127" w:rsidRDefault="00045127" w:rsidP="00045127">
      <w:pPr>
        <w:pStyle w:val="NormalWeb"/>
        <w:numPr>
          <w:ilvl w:val="0"/>
          <w:numId w:val="25"/>
        </w:numPr>
      </w:pPr>
      <w:proofErr w:type="spellStart"/>
      <w:r>
        <w:t>Enrollee</w:t>
      </w:r>
      <w:proofErr w:type="spellEnd"/>
      <w:r>
        <w:t xml:space="preserve"> Number</w:t>
      </w:r>
    </w:p>
    <w:p w14:paraId="707682A8" w14:textId="77777777" w:rsidR="00045127" w:rsidRDefault="00045127" w:rsidP="00045127">
      <w:pPr>
        <w:pStyle w:val="NormalWeb"/>
        <w:numPr>
          <w:ilvl w:val="0"/>
          <w:numId w:val="25"/>
        </w:numPr>
      </w:pPr>
      <w:r>
        <w:t>Facility</w:t>
      </w:r>
    </w:p>
    <w:p w14:paraId="0D7F6224" w14:textId="77777777" w:rsidR="00045127" w:rsidRDefault="00045127" w:rsidP="00045127">
      <w:pPr>
        <w:pStyle w:val="NormalWeb"/>
        <w:numPr>
          <w:ilvl w:val="0"/>
          <w:numId w:val="25"/>
        </w:numPr>
      </w:pPr>
      <w:r>
        <w:t>Date range</w:t>
      </w:r>
    </w:p>
    <w:p w14:paraId="6AE4C356" w14:textId="77777777" w:rsidR="00045127" w:rsidRDefault="00045127" w:rsidP="00045127">
      <w:pPr>
        <w:pStyle w:val="NormalWeb"/>
        <w:numPr>
          <w:ilvl w:val="0"/>
          <w:numId w:val="25"/>
        </w:numPr>
      </w:pPr>
      <w:r>
        <w:t>Status (Approved, Vetted, Verified, Pending, Rejected)</w:t>
      </w:r>
    </w:p>
    <w:p w14:paraId="6526A649" w14:textId="77777777" w:rsidR="00045127" w:rsidRDefault="00045127" w:rsidP="00045127">
      <w:pPr>
        <w:pStyle w:val="NormalWeb"/>
        <w:numPr>
          <w:ilvl w:val="0"/>
          <w:numId w:val="25"/>
        </w:numPr>
      </w:pPr>
      <w:r>
        <w:t xml:space="preserve">Verified claims can be </w:t>
      </w:r>
      <w:r>
        <w:rPr>
          <w:rStyle w:val="Strong"/>
        </w:rPr>
        <w:t>forwarded for approval</w:t>
      </w:r>
      <w:r>
        <w:t>.</w:t>
      </w:r>
    </w:p>
    <w:p w14:paraId="16C63C07" w14:textId="77777777" w:rsidR="00045127" w:rsidRDefault="00045127" w:rsidP="00045127">
      <w:pPr>
        <w:pStyle w:val="NormalWeb"/>
        <w:numPr>
          <w:ilvl w:val="0"/>
          <w:numId w:val="25"/>
        </w:numPr>
      </w:pPr>
      <w:r>
        <w:t xml:space="preserve">Pending claims can be </w:t>
      </w:r>
      <w:r>
        <w:rPr>
          <w:rStyle w:val="Strong"/>
        </w:rPr>
        <w:t>vetted or verified</w:t>
      </w:r>
      <w:r>
        <w:t xml:space="preserve"> using the eye icon.</w:t>
      </w:r>
    </w:p>
    <w:p w14:paraId="4DF99589" w14:textId="77777777" w:rsidR="00045127" w:rsidRDefault="00045127" w:rsidP="00045127">
      <w:pPr>
        <w:pStyle w:val="Heading3"/>
      </w:pPr>
      <w:r>
        <w:rPr>
          <w:rStyle w:val="Strong"/>
          <w:b/>
          <w:bCs/>
        </w:rPr>
        <w:t>11.3 Authorization Codes</w:t>
      </w:r>
    </w:p>
    <w:p w14:paraId="7AEA7D10" w14:textId="77777777" w:rsidR="00045127" w:rsidRDefault="00045127" w:rsidP="00045127">
      <w:pPr>
        <w:pStyle w:val="NormalWeb"/>
      </w:pPr>
      <w:r>
        <w:t xml:space="preserve">Access via </w:t>
      </w:r>
      <w:r>
        <w:rPr>
          <w:rStyle w:val="Strong"/>
        </w:rPr>
        <w:t>Claims Management → Authorization Code</w:t>
      </w:r>
      <w:r>
        <w:t>.</w:t>
      </w:r>
    </w:p>
    <w:p w14:paraId="10CCB5EB" w14:textId="77777777" w:rsidR="00045127" w:rsidRDefault="00045127" w:rsidP="00045127">
      <w:pPr>
        <w:pStyle w:val="NormalWeb"/>
      </w:pPr>
      <w:r>
        <w:t>You can:</w:t>
      </w:r>
    </w:p>
    <w:p w14:paraId="186BA974" w14:textId="77777777" w:rsidR="00045127" w:rsidRDefault="00045127" w:rsidP="00045127">
      <w:pPr>
        <w:pStyle w:val="NormalWeb"/>
        <w:numPr>
          <w:ilvl w:val="0"/>
          <w:numId w:val="26"/>
        </w:numPr>
      </w:pPr>
      <w:r>
        <w:t>Filter by facility, status, and date range.</w:t>
      </w:r>
    </w:p>
    <w:p w14:paraId="755079A4" w14:textId="77777777" w:rsidR="00045127" w:rsidRDefault="00045127" w:rsidP="00045127">
      <w:pPr>
        <w:pStyle w:val="NormalWeb"/>
        <w:numPr>
          <w:ilvl w:val="0"/>
          <w:numId w:val="26"/>
        </w:numPr>
      </w:pPr>
      <w:r>
        <w:t xml:space="preserve">View details, </w:t>
      </w:r>
      <w:proofErr w:type="spellStart"/>
      <w:r>
        <w:t>enrollee</w:t>
      </w:r>
      <w:proofErr w:type="spellEnd"/>
      <w:r>
        <w:t xml:space="preserve"> info, encounter data, and rejection comments.</w:t>
      </w:r>
    </w:p>
    <w:p w14:paraId="2B5772C1" w14:textId="77777777" w:rsidR="00045127" w:rsidRDefault="00045127" w:rsidP="00045127">
      <w:pPr>
        <w:pStyle w:val="NormalWeb"/>
        <w:numPr>
          <w:ilvl w:val="0"/>
          <w:numId w:val="26"/>
        </w:numPr>
      </w:pPr>
      <w:r>
        <w:t>Check authorization code history.</w:t>
      </w:r>
    </w:p>
    <w:p w14:paraId="54DA186D" w14:textId="77777777" w:rsidR="00045127" w:rsidRDefault="00045127" w:rsidP="00045127">
      <w:pPr>
        <w:pStyle w:val="NormalWeb"/>
      </w:pPr>
      <w:r>
        <w:rPr>
          <w:rStyle w:val="Strong"/>
        </w:rPr>
        <w:t>Note:</w:t>
      </w:r>
    </w:p>
    <w:p w14:paraId="4DE7DDEC" w14:textId="77777777" w:rsidR="00045127" w:rsidRDefault="00045127" w:rsidP="00045127">
      <w:pPr>
        <w:pStyle w:val="NormalWeb"/>
        <w:numPr>
          <w:ilvl w:val="0"/>
          <w:numId w:val="27"/>
        </w:numPr>
      </w:pPr>
      <w:r>
        <w:t xml:space="preserve">Codes may be approved </w:t>
      </w:r>
      <w:r>
        <w:rPr>
          <w:rStyle w:val="Strong"/>
        </w:rPr>
        <w:t xml:space="preserve">and </w:t>
      </w:r>
      <w:proofErr w:type="gramStart"/>
      <w:r>
        <w:rPr>
          <w:rStyle w:val="Strong"/>
        </w:rPr>
        <w:t>used</w:t>
      </w:r>
      <w:r>
        <w:t>, or</w:t>
      </w:r>
      <w:proofErr w:type="gramEnd"/>
      <w:r>
        <w:t xml:space="preserve"> approved </w:t>
      </w:r>
      <w:r>
        <w:rPr>
          <w:rStyle w:val="Strong"/>
        </w:rPr>
        <w:t>but unused</w:t>
      </w:r>
      <w:r>
        <w:t>.</w:t>
      </w:r>
    </w:p>
    <w:p w14:paraId="533975C8" w14:textId="77777777" w:rsidR="00045127" w:rsidRDefault="00045127" w:rsidP="00045127">
      <w:pPr>
        <w:pStyle w:val="Heading3"/>
      </w:pPr>
      <w:r>
        <w:rPr>
          <w:rStyle w:val="Strong"/>
          <w:b/>
          <w:bCs/>
        </w:rPr>
        <w:lastRenderedPageBreak/>
        <w:t>11.4 Referrals</w:t>
      </w:r>
    </w:p>
    <w:p w14:paraId="5E686BB2" w14:textId="77777777" w:rsidR="00045127" w:rsidRDefault="00045127" w:rsidP="00045127">
      <w:pPr>
        <w:pStyle w:val="NormalWeb"/>
      </w:pPr>
      <w:r>
        <w:t xml:space="preserve">Access via </w:t>
      </w:r>
      <w:r>
        <w:rPr>
          <w:rStyle w:val="Strong"/>
        </w:rPr>
        <w:t>Claims Management → View Referrals</w:t>
      </w:r>
      <w:r>
        <w:t>.</w:t>
      </w:r>
    </w:p>
    <w:p w14:paraId="66F87709" w14:textId="77777777" w:rsidR="00045127" w:rsidRDefault="00045127" w:rsidP="00045127">
      <w:pPr>
        <w:pStyle w:val="NormalWeb"/>
        <w:numPr>
          <w:ilvl w:val="0"/>
          <w:numId w:val="28"/>
        </w:numPr>
      </w:pPr>
      <w:r>
        <w:t>Click the eye icon to:</w:t>
      </w:r>
    </w:p>
    <w:p w14:paraId="64FB7945" w14:textId="77777777" w:rsidR="00045127" w:rsidRDefault="00045127" w:rsidP="00045127">
      <w:pPr>
        <w:pStyle w:val="NormalWeb"/>
        <w:numPr>
          <w:ilvl w:val="1"/>
          <w:numId w:val="28"/>
        </w:numPr>
      </w:pPr>
      <w:r>
        <w:rPr>
          <w:rStyle w:val="Strong"/>
        </w:rPr>
        <w:t>Generate Authorization Code</w:t>
      </w:r>
      <w:r>
        <w:t>, or</w:t>
      </w:r>
    </w:p>
    <w:p w14:paraId="1E684694" w14:textId="77777777" w:rsidR="00045127" w:rsidRDefault="00045127" w:rsidP="00045127">
      <w:pPr>
        <w:pStyle w:val="NormalWeb"/>
        <w:numPr>
          <w:ilvl w:val="1"/>
          <w:numId w:val="28"/>
        </w:numPr>
      </w:pPr>
      <w:r>
        <w:rPr>
          <w:rStyle w:val="Strong"/>
        </w:rPr>
        <w:t>Reject the referral</w:t>
      </w:r>
    </w:p>
    <w:p w14:paraId="21684E92" w14:textId="77777777" w:rsidR="00045127" w:rsidRDefault="00045127" w:rsidP="00045127">
      <w:pPr>
        <w:pStyle w:val="NormalWeb"/>
      </w:pPr>
      <w:r>
        <w:t xml:space="preserve">Authorization codes from referrals can be used for </w:t>
      </w:r>
      <w:r>
        <w:rPr>
          <w:rStyle w:val="Strong"/>
        </w:rPr>
        <w:t>secondary claims</w:t>
      </w:r>
      <w:r>
        <w:t>.</w:t>
      </w:r>
      <w:r>
        <w:br/>
        <w:t xml:space="preserve">Referral details can also be </w:t>
      </w:r>
      <w:r>
        <w:rPr>
          <w:rStyle w:val="Strong"/>
        </w:rPr>
        <w:t>printed</w:t>
      </w:r>
      <w:r>
        <w:t>.</w:t>
      </w:r>
    </w:p>
    <w:p w14:paraId="399AF05C" w14:textId="77777777" w:rsidR="00045127" w:rsidRDefault="00045127" w:rsidP="00045127">
      <w:r>
        <w:pict w14:anchorId="136AC87E">
          <v:rect id="_x0000_i1037" style="width:0;height:1.5pt" o:hralign="center" o:hrstd="t" o:hr="t" fillcolor="#a0a0a0" stroked="f"/>
        </w:pict>
      </w:r>
    </w:p>
    <w:p w14:paraId="0803D18B" w14:textId="77777777" w:rsidR="00045127" w:rsidRDefault="00045127" w:rsidP="00045127">
      <w:pPr>
        <w:pStyle w:val="Heading2"/>
      </w:pPr>
      <w:r>
        <w:rPr>
          <w:rStyle w:val="Strong"/>
          <w:b/>
          <w:bCs/>
        </w:rPr>
        <w:t>12. Drugs &amp; Encounter Management</w:t>
      </w:r>
    </w:p>
    <w:p w14:paraId="158A65FD" w14:textId="77777777" w:rsidR="00045127" w:rsidRDefault="00045127" w:rsidP="00045127">
      <w:pPr>
        <w:pStyle w:val="NormalWeb"/>
        <w:numPr>
          <w:ilvl w:val="0"/>
          <w:numId w:val="29"/>
        </w:numPr>
      </w:pPr>
      <w:r>
        <w:rPr>
          <w:rStyle w:val="Strong"/>
        </w:rPr>
        <w:t>Encounter Management:</w:t>
      </w:r>
      <w:r>
        <w:t xml:space="preserve"> View/filter encounter records.</w:t>
      </w:r>
    </w:p>
    <w:p w14:paraId="79775FFE" w14:textId="77777777" w:rsidR="00045127" w:rsidRDefault="00045127" w:rsidP="00045127">
      <w:pPr>
        <w:pStyle w:val="NormalWeb"/>
        <w:numPr>
          <w:ilvl w:val="0"/>
          <w:numId w:val="29"/>
        </w:numPr>
      </w:pPr>
      <w:r>
        <w:rPr>
          <w:rStyle w:val="Strong"/>
        </w:rPr>
        <w:t>Drugs Manager:</w:t>
      </w:r>
      <w:r>
        <w:t xml:space="preserve"> Add drugs and pricing.</w:t>
      </w:r>
    </w:p>
    <w:p w14:paraId="73AA7F3E" w14:textId="77777777" w:rsidR="00045127" w:rsidRDefault="00045127" w:rsidP="00045127">
      <w:pPr>
        <w:pStyle w:val="NormalWeb"/>
        <w:numPr>
          <w:ilvl w:val="0"/>
          <w:numId w:val="29"/>
        </w:numPr>
      </w:pPr>
      <w:r>
        <w:rPr>
          <w:rStyle w:val="Strong"/>
        </w:rPr>
        <w:t>Service Tariff List:</w:t>
      </w:r>
      <w:r>
        <w:t xml:space="preserve"> Add service items.</w:t>
      </w:r>
    </w:p>
    <w:p w14:paraId="6EE063FC" w14:textId="77777777" w:rsidR="00045127" w:rsidRDefault="00045127" w:rsidP="00045127">
      <w:pPr>
        <w:pStyle w:val="NormalWeb"/>
      </w:pPr>
      <w:r>
        <w:rPr>
          <w:rStyle w:val="Strong"/>
        </w:rPr>
        <w:t>Note:</w:t>
      </w:r>
      <w:r>
        <w:t xml:space="preserve"> Only authorized personnel may add drugs or services.</w:t>
      </w:r>
    </w:p>
    <w:p w14:paraId="31689B21" w14:textId="77777777" w:rsidR="00045127" w:rsidRDefault="00045127" w:rsidP="00045127">
      <w:r>
        <w:pict w14:anchorId="029A511C">
          <v:rect id="_x0000_i1038" style="width:0;height:1.5pt" o:hralign="center" o:hrstd="t" o:hr="t" fillcolor="#a0a0a0" stroked="f"/>
        </w:pict>
      </w:r>
    </w:p>
    <w:p w14:paraId="15142013" w14:textId="77777777" w:rsidR="00045127" w:rsidRDefault="00045127" w:rsidP="00045127">
      <w:pPr>
        <w:pStyle w:val="Heading2"/>
      </w:pPr>
      <w:r>
        <w:rPr>
          <w:rStyle w:val="Strong"/>
          <w:b/>
          <w:bCs/>
        </w:rPr>
        <w:t>13. Health Facilities Management</w:t>
      </w:r>
    </w:p>
    <w:p w14:paraId="401F3FA3" w14:textId="77777777" w:rsidR="00045127" w:rsidRDefault="00045127" w:rsidP="00045127">
      <w:pPr>
        <w:pStyle w:val="NormalWeb"/>
        <w:numPr>
          <w:ilvl w:val="0"/>
          <w:numId w:val="30"/>
        </w:numPr>
      </w:pPr>
      <w:r>
        <w:t>View registered facilities and filter by:</w:t>
      </w:r>
    </w:p>
    <w:p w14:paraId="09D915AD" w14:textId="77777777" w:rsidR="00045127" w:rsidRDefault="00045127" w:rsidP="00045127">
      <w:pPr>
        <w:pStyle w:val="NormalWeb"/>
        <w:numPr>
          <w:ilvl w:val="1"/>
          <w:numId w:val="30"/>
        </w:numPr>
      </w:pPr>
      <w:r>
        <w:t>Care Level (Primary, Secondary, Tertiary)</w:t>
      </w:r>
    </w:p>
    <w:p w14:paraId="68214FEF" w14:textId="77777777" w:rsidR="00045127" w:rsidRDefault="00045127" w:rsidP="00045127">
      <w:pPr>
        <w:pStyle w:val="NormalWeb"/>
        <w:numPr>
          <w:ilvl w:val="1"/>
          <w:numId w:val="30"/>
        </w:numPr>
      </w:pPr>
      <w:r>
        <w:t>Type (Public, Private)</w:t>
      </w:r>
    </w:p>
    <w:p w14:paraId="6104659B" w14:textId="77777777" w:rsidR="00045127" w:rsidRDefault="00045127" w:rsidP="00045127">
      <w:pPr>
        <w:pStyle w:val="NormalWeb"/>
        <w:numPr>
          <w:ilvl w:val="1"/>
          <w:numId w:val="30"/>
        </w:numPr>
      </w:pPr>
      <w:r>
        <w:t>Insurance Sector (BHCPF, T-SHIP, State Equity, etc.)</w:t>
      </w:r>
    </w:p>
    <w:p w14:paraId="00BAC6BA" w14:textId="77777777" w:rsidR="00045127" w:rsidRDefault="00045127" w:rsidP="00045127">
      <w:pPr>
        <w:pStyle w:val="NormalWeb"/>
        <w:numPr>
          <w:ilvl w:val="1"/>
          <w:numId w:val="30"/>
        </w:numPr>
      </w:pPr>
      <w:r>
        <w:t>LGA</w:t>
      </w:r>
    </w:p>
    <w:p w14:paraId="186671C3" w14:textId="77777777" w:rsidR="00045127" w:rsidRDefault="00045127" w:rsidP="00045127">
      <w:pPr>
        <w:pStyle w:val="NormalWeb"/>
        <w:numPr>
          <w:ilvl w:val="1"/>
          <w:numId w:val="30"/>
        </w:numPr>
      </w:pPr>
      <w:r>
        <w:t>Date range</w:t>
      </w:r>
    </w:p>
    <w:p w14:paraId="2D27156B" w14:textId="77777777" w:rsidR="00045127" w:rsidRDefault="00045127" w:rsidP="00045127">
      <w:pPr>
        <w:pStyle w:val="NormalWeb"/>
        <w:numPr>
          <w:ilvl w:val="0"/>
          <w:numId w:val="30"/>
        </w:numPr>
      </w:pPr>
      <w:r>
        <w:t xml:space="preserve">Export facility lists as </w:t>
      </w:r>
      <w:r>
        <w:rPr>
          <w:rStyle w:val="Strong"/>
        </w:rPr>
        <w:t>CSV</w:t>
      </w:r>
      <w:r>
        <w:t xml:space="preserve"> for analytics.</w:t>
      </w:r>
    </w:p>
    <w:p w14:paraId="4F6D651A" w14:textId="77777777" w:rsidR="00045127" w:rsidRDefault="00045127" w:rsidP="00045127">
      <w:pPr>
        <w:pStyle w:val="NormalWeb"/>
        <w:numPr>
          <w:ilvl w:val="0"/>
          <w:numId w:val="30"/>
        </w:numPr>
      </w:pPr>
      <w:r>
        <w:t>Click the eye icon to:</w:t>
      </w:r>
    </w:p>
    <w:p w14:paraId="32CC739F" w14:textId="77777777" w:rsidR="00045127" w:rsidRDefault="00045127" w:rsidP="00045127">
      <w:pPr>
        <w:pStyle w:val="NormalWeb"/>
        <w:numPr>
          <w:ilvl w:val="1"/>
          <w:numId w:val="30"/>
        </w:numPr>
      </w:pPr>
      <w:r>
        <w:t>View facility statistics</w:t>
      </w:r>
    </w:p>
    <w:p w14:paraId="687C5C66" w14:textId="77777777" w:rsidR="00045127" w:rsidRDefault="00045127" w:rsidP="00045127">
      <w:pPr>
        <w:pStyle w:val="NormalWeb"/>
        <w:numPr>
          <w:ilvl w:val="1"/>
          <w:numId w:val="30"/>
        </w:numPr>
      </w:pPr>
      <w:r>
        <w:t>Add or remove facility staff</w:t>
      </w:r>
    </w:p>
    <w:p w14:paraId="05F19365" w14:textId="77777777" w:rsidR="00045127" w:rsidRDefault="00045127" w:rsidP="00045127">
      <w:pPr>
        <w:pStyle w:val="NormalWeb"/>
        <w:numPr>
          <w:ilvl w:val="1"/>
          <w:numId w:val="30"/>
        </w:numPr>
      </w:pPr>
      <w:r>
        <w:t>Edit facility details</w:t>
      </w:r>
    </w:p>
    <w:p w14:paraId="1FB0311B" w14:textId="77777777" w:rsidR="00045127" w:rsidRDefault="00045127" w:rsidP="00045127">
      <w:pPr>
        <w:pStyle w:val="NormalWeb"/>
      </w:pPr>
      <w:r>
        <w:t>Health providers and their staff each have separate login access.</w:t>
      </w:r>
    </w:p>
    <w:p w14:paraId="4558A11D" w14:textId="77777777" w:rsidR="00045127" w:rsidRDefault="00045127" w:rsidP="00045127">
      <w:r>
        <w:pict w14:anchorId="75264FA6">
          <v:rect id="_x0000_i1039" style="width:0;height:1.5pt" o:hralign="center" o:hrstd="t" o:hr="t" fillcolor="#a0a0a0" stroked="f"/>
        </w:pict>
      </w:r>
    </w:p>
    <w:p w14:paraId="7429BA3C" w14:textId="77777777" w:rsidR="00045127" w:rsidRDefault="00045127" w:rsidP="00045127">
      <w:pPr>
        <w:pStyle w:val="Heading2"/>
      </w:pPr>
      <w:r>
        <w:rPr>
          <w:rStyle w:val="Strong"/>
          <w:b/>
          <w:bCs/>
        </w:rPr>
        <w:t>14. Logging In as a Health Provider</w:t>
      </w:r>
    </w:p>
    <w:p w14:paraId="7FDA94CB" w14:textId="77777777" w:rsidR="00045127" w:rsidRDefault="00045127" w:rsidP="00045127">
      <w:pPr>
        <w:pStyle w:val="NormalWeb"/>
      </w:pPr>
      <w:r>
        <w:t>You gain access to provider-specific modules:</w:t>
      </w:r>
    </w:p>
    <w:p w14:paraId="7F8B1977" w14:textId="77777777" w:rsidR="00045127" w:rsidRDefault="00045127" w:rsidP="00045127">
      <w:pPr>
        <w:pStyle w:val="NormalWeb"/>
        <w:numPr>
          <w:ilvl w:val="0"/>
          <w:numId w:val="31"/>
        </w:numPr>
      </w:pPr>
      <w:r>
        <w:rPr>
          <w:rStyle w:val="Strong"/>
        </w:rPr>
        <w:t xml:space="preserve">Facility Data → View </w:t>
      </w:r>
      <w:proofErr w:type="spellStart"/>
      <w:r>
        <w:rPr>
          <w:rStyle w:val="Strong"/>
        </w:rPr>
        <w:t>Enrollees</w:t>
      </w:r>
      <w:proofErr w:type="spellEnd"/>
    </w:p>
    <w:p w14:paraId="165CF5D3" w14:textId="77777777" w:rsidR="00045127" w:rsidRDefault="00045127" w:rsidP="00045127">
      <w:pPr>
        <w:pStyle w:val="NormalWeb"/>
        <w:numPr>
          <w:ilvl w:val="0"/>
          <w:numId w:val="31"/>
        </w:numPr>
      </w:pPr>
      <w:r>
        <w:rPr>
          <w:rStyle w:val="Strong"/>
        </w:rPr>
        <w:lastRenderedPageBreak/>
        <w:t>Facility Dashboard → Metrics and Charts</w:t>
      </w:r>
    </w:p>
    <w:p w14:paraId="074F626B" w14:textId="77777777" w:rsidR="00045127" w:rsidRDefault="00045127" w:rsidP="00045127">
      <w:r>
        <w:pict w14:anchorId="59CA8127">
          <v:rect id="_x0000_i1040" style="width:0;height:1.5pt" o:hralign="center" o:hrstd="t" o:hr="t" fillcolor="#a0a0a0" stroked="f"/>
        </w:pict>
      </w:r>
    </w:p>
    <w:p w14:paraId="0B7F5048" w14:textId="77777777" w:rsidR="00045127" w:rsidRDefault="00045127" w:rsidP="00045127">
      <w:pPr>
        <w:pStyle w:val="Heading2"/>
      </w:pPr>
      <w:r>
        <w:rPr>
          <w:rStyle w:val="Strong"/>
          <w:b/>
          <w:bCs/>
        </w:rPr>
        <w:t>15. Filling the M&amp;E Form (Provider Login)</w:t>
      </w:r>
    </w:p>
    <w:p w14:paraId="2E37907B" w14:textId="77777777" w:rsidR="00045127" w:rsidRDefault="00045127" w:rsidP="00045127">
      <w:pPr>
        <w:pStyle w:val="NormalWeb"/>
        <w:numPr>
          <w:ilvl w:val="0"/>
          <w:numId w:val="32"/>
        </w:numPr>
      </w:pPr>
      <w:r>
        <w:t xml:space="preserve">Go to </w:t>
      </w:r>
      <w:r>
        <w:rPr>
          <w:rStyle w:val="Strong"/>
        </w:rPr>
        <w:t>M&amp;E Manager</w:t>
      </w:r>
      <w:r>
        <w:t>.</w:t>
      </w:r>
    </w:p>
    <w:p w14:paraId="24AE8C9C" w14:textId="77777777" w:rsidR="00045127" w:rsidRDefault="00045127" w:rsidP="00045127">
      <w:pPr>
        <w:pStyle w:val="NormalWeb"/>
        <w:numPr>
          <w:ilvl w:val="0"/>
          <w:numId w:val="32"/>
        </w:numPr>
      </w:pPr>
      <w:r>
        <w:t>Select the form from the dropdown.</w:t>
      </w:r>
    </w:p>
    <w:p w14:paraId="575512EA" w14:textId="77777777" w:rsidR="00045127" w:rsidRDefault="00045127" w:rsidP="00045127">
      <w:pPr>
        <w:pStyle w:val="NormalWeb"/>
        <w:numPr>
          <w:ilvl w:val="0"/>
          <w:numId w:val="32"/>
        </w:numPr>
      </w:pPr>
      <w:r>
        <w:t xml:space="preserve">Click </w:t>
      </w:r>
      <w:r>
        <w:rPr>
          <w:rStyle w:val="Strong"/>
        </w:rPr>
        <w:t>New M&amp;E</w:t>
      </w:r>
      <w:r>
        <w:t>.</w:t>
      </w:r>
    </w:p>
    <w:p w14:paraId="75C37777" w14:textId="77777777" w:rsidR="00045127" w:rsidRDefault="00045127" w:rsidP="00045127">
      <w:pPr>
        <w:pStyle w:val="NormalWeb"/>
        <w:numPr>
          <w:ilvl w:val="0"/>
          <w:numId w:val="32"/>
        </w:numPr>
      </w:pPr>
      <w:r>
        <w:t>Confirm the popup.</w:t>
      </w:r>
    </w:p>
    <w:p w14:paraId="66CB15FA" w14:textId="77777777" w:rsidR="00045127" w:rsidRDefault="00045127" w:rsidP="00045127">
      <w:pPr>
        <w:pStyle w:val="NormalWeb"/>
        <w:numPr>
          <w:ilvl w:val="0"/>
          <w:numId w:val="32"/>
        </w:numPr>
      </w:pPr>
      <w:r>
        <w:t>Fill in the questions accurately.</w:t>
      </w:r>
    </w:p>
    <w:p w14:paraId="1816FA81" w14:textId="77777777" w:rsidR="00045127" w:rsidRDefault="00045127" w:rsidP="00045127">
      <w:pPr>
        <w:pStyle w:val="NormalWeb"/>
        <w:numPr>
          <w:ilvl w:val="0"/>
          <w:numId w:val="32"/>
        </w:numPr>
      </w:pPr>
      <w:r>
        <w:t xml:space="preserve">Click </w:t>
      </w:r>
      <w:r>
        <w:rPr>
          <w:rStyle w:val="Strong"/>
        </w:rPr>
        <w:t>Preview and Submit</w:t>
      </w:r>
      <w:r>
        <w:t>.</w:t>
      </w:r>
    </w:p>
    <w:p w14:paraId="4494E2CE" w14:textId="77777777" w:rsidR="00045127" w:rsidRDefault="00045127" w:rsidP="00045127">
      <w:pPr>
        <w:pStyle w:val="NormalWeb"/>
      </w:pPr>
      <w:r>
        <w:t xml:space="preserve">QA forms may appear but are only filled by </w:t>
      </w:r>
      <w:r>
        <w:rPr>
          <w:rStyle w:val="Strong"/>
        </w:rPr>
        <w:t>authorized QA officers</w:t>
      </w:r>
      <w:r>
        <w:t>.</w:t>
      </w:r>
    </w:p>
    <w:p w14:paraId="1ECDDEAA" w14:textId="77777777" w:rsidR="00045127" w:rsidRDefault="00045127" w:rsidP="00045127">
      <w:r>
        <w:pict w14:anchorId="48C98AA9">
          <v:rect id="_x0000_i1041" style="width:0;height:1.5pt" o:hralign="center" o:hrstd="t" o:hr="t" fillcolor="#a0a0a0" stroked="f"/>
        </w:pict>
      </w:r>
    </w:p>
    <w:p w14:paraId="5AE3F3D3" w14:textId="77777777" w:rsidR="00045127" w:rsidRDefault="00045127" w:rsidP="00045127">
      <w:pPr>
        <w:pStyle w:val="Heading2"/>
      </w:pPr>
      <w:r>
        <w:rPr>
          <w:rStyle w:val="Strong"/>
          <w:b/>
          <w:bCs/>
        </w:rPr>
        <w:t>16. Encounter Forms &amp; Authorization Code Requests</w:t>
      </w:r>
    </w:p>
    <w:p w14:paraId="760DDE36" w14:textId="77777777" w:rsidR="00045127" w:rsidRDefault="00045127" w:rsidP="00045127">
      <w:pPr>
        <w:pStyle w:val="Heading3"/>
      </w:pPr>
      <w:r>
        <w:rPr>
          <w:rStyle w:val="Strong"/>
          <w:b/>
          <w:bCs/>
        </w:rPr>
        <w:t>16.1 Primary Encounter</w:t>
      </w:r>
    </w:p>
    <w:p w14:paraId="0D12A16D" w14:textId="77777777" w:rsidR="00045127" w:rsidRDefault="00045127" w:rsidP="00045127">
      <w:pPr>
        <w:pStyle w:val="NormalWeb"/>
      </w:pPr>
      <w:r>
        <w:t xml:space="preserve">Access via </w:t>
      </w:r>
      <w:r>
        <w:rPr>
          <w:rStyle w:val="Strong"/>
        </w:rPr>
        <w:t>EMR → Add Record (Primary)</w:t>
      </w:r>
      <w:r>
        <w:t>.</w:t>
      </w:r>
    </w:p>
    <w:p w14:paraId="1EC783FA" w14:textId="77777777" w:rsidR="00045127" w:rsidRDefault="00045127" w:rsidP="00045127">
      <w:pPr>
        <w:pStyle w:val="NormalWeb"/>
      </w:pPr>
      <w:r>
        <w:t>Fill in:</w:t>
      </w:r>
    </w:p>
    <w:p w14:paraId="671EDC31" w14:textId="77777777" w:rsidR="00045127" w:rsidRDefault="00045127" w:rsidP="00045127">
      <w:pPr>
        <w:pStyle w:val="NormalWeb"/>
        <w:numPr>
          <w:ilvl w:val="0"/>
          <w:numId w:val="33"/>
        </w:numPr>
      </w:pPr>
      <w:r>
        <w:t>Date of Hospital Visit</w:t>
      </w:r>
    </w:p>
    <w:p w14:paraId="25F243DB" w14:textId="77777777" w:rsidR="00045127" w:rsidRDefault="00045127" w:rsidP="00045127">
      <w:pPr>
        <w:pStyle w:val="NormalWeb"/>
        <w:numPr>
          <w:ilvl w:val="0"/>
          <w:numId w:val="33"/>
        </w:numPr>
      </w:pPr>
      <w:r>
        <w:t>Treatment Type (Primary/Secondary)</w:t>
      </w:r>
    </w:p>
    <w:p w14:paraId="5A21EC4B" w14:textId="77777777" w:rsidR="00045127" w:rsidRDefault="00045127" w:rsidP="00045127">
      <w:pPr>
        <w:pStyle w:val="NormalWeb"/>
        <w:numPr>
          <w:ilvl w:val="0"/>
          <w:numId w:val="33"/>
        </w:numPr>
      </w:pPr>
      <w:r>
        <w:t>Reason for Visit</w:t>
      </w:r>
    </w:p>
    <w:p w14:paraId="6272DAE0" w14:textId="77777777" w:rsidR="00045127" w:rsidRDefault="00045127" w:rsidP="00045127">
      <w:pPr>
        <w:pStyle w:val="NormalWeb"/>
        <w:numPr>
          <w:ilvl w:val="0"/>
          <w:numId w:val="33"/>
        </w:numPr>
      </w:pPr>
      <w:r>
        <w:t xml:space="preserve">Search &amp; Select </w:t>
      </w:r>
      <w:proofErr w:type="spellStart"/>
      <w:r>
        <w:t>Enrollee</w:t>
      </w:r>
      <w:proofErr w:type="spellEnd"/>
    </w:p>
    <w:p w14:paraId="6B43B736" w14:textId="77777777" w:rsidR="00045127" w:rsidRDefault="00045127" w:rsidP="00045127">
      <w:pPr>
        <w:pStyle w:val="NormalWeb"/>
        <w:numPr>
          <w:ilvl w:val="0"/>
          <w:numId w:val="33"/>
        </w:numPr>
      </w:pPr>
      <w:r>
        <w:t>Diagnosis</w:t>
      </w:r>
    </w:p>
    <w:p w14:paraId="1FD88BC7" w14:textId="77777777" w:rsidR="00045127" w:rsidRDefault="00045127" w:rsidP="00045127">
      <w:pPr>
        <w:pStyle w:val="NormalWeb"/>
        <w:numPr>
          <w:ilvl w:val="0"/>
          <w:numId w:val="33"/>
        </w:numPr>
      </w:pPr>
      <w:r>
        <w:t>Encounter Outcome</w:t>
      </w:r>
    </w:p>
    <w:p w14:paraId="51772031" w14:textId="77777777" w:rsidR="00045127" w:rsidRDefault="00045127" w:rsidP="00045127">
      <w:pPr>
        <w:pStyle w:val="NormalWeb"/>
        <w:numPr>
          <w:ilvl w:val="0"/>
          <w:numId w:val="33"/>
        </w:numPr>
      </w:pPr>
      <w:r>
        <w:t>Drugs (dosage, frequency, days)</w:t>
      </w:r>
    </w:p>
    <w:p w14:paraId="621ADBE7" w14:textId="77777777" w:rsidR="00045127" w:rsidRDefault="00045127" w:rsidP="00045127">
      <w:pPr>
        <w:pStyle w:val="NormalWeb"/>
      </w:pPr>
      <w:r>
        <w:t>Submit the form once completed.</w:t>
      </w:r>
    </w:p>
    <w:p w14:paraId="3B732088" w14:textId="77777777" w:rsidR="00045127" w:rsidRDefault="00045127" w:rsidP="00045127">
      <w:pPr>
        <w:pStyle w:val="Heading3"/>
      </w:pPr>
      <w:r>
        <w:rPr>
          <w:rStyle w:val="Strong"/>
          <w:b/>
          <w:bCs/>
        </w:rPr>
        <w:t>16.2 Secondary Care Authorization Codes</w:t>
      </w:r>
    </w:p>
    <w:p w14:paraId="4AB3E5A9" w14:textId="77777777" w:rsidR="00045127" w:rsidRDefault="00045127" w:rsidP="00045127">
      <w:pPr>
        <w:pStyle w:val="NormalWeb"/>
        <w:numPr>
          <w:ilvl w:val="0"/>
          <w:numId w:val="34"/>
        </w:numPr>
      </w:pPr>
      <w:r>
        <w:t xml:space="preserve">Go to </w:t>
      </w:r>
      <w:r>
        <w:rPr>
          <w:rStyle w:val="Strong"/>
        </w:rPr>
        <w:t>Claims Manager → Authorization Code</w:t>
      </w:r>
      <w:r>
        <w:t>.</w:t>
      </w:r>
    </w:p>
    <w:p w14:paraId="727E5F94" w14:textId="77777777" w:rsidR="00045127" w:rsidRDefault="00045127" w:rsidP="00045127">
      <w:pPr>
        <w:pStyle w:val="NormalWeb"/>
        <w:numPr>
          <w:ilvl w:val="0"/>
          <w:numId w:val="34"/>
        </w:numPr>
      </w:pPr>
      <w:r>
        <w:t xml:space="preserve">Click </w:t>
      </w:r>
      <w:r>
        <w:rPr>
          <w:rStyle w:val="Strong"/>
        </w:rPr>
        <w:t>Request Code</w:t>
      </w:r>
      <w:r>
        <w:t>.</w:t>
      </w:r>
    </w:p>
    <w:p w14:paraId="7525B323" w14:textId="77777777" w:rsidR="00045127" w:rsidRDefault="00045127" w:rsidP="00045127">
      <w:pPr>
        <w:pStyle w:val="NormalWeb"/>
        <w:numPr>
          <w:ilvl w:val="0"/>
          <w:numId w:val="34"/>
        </w:numPr>
      </w:pPr>
      <w:r>
        <w:t>Select:</w:t>
      </w:r>
    </w:p>
    <w:p w14:paraId="42564804" w14:textId="77777777" w:rsidR="00045127" w:rsidRDefault="00045127" w:rsidP="00045127">
      <w:pPr>
        <w:pStyle w:val="NormalWeb"/>
        <w:numPr>
          <w:ilvl w:val="1"/>
          <w:numId w:val="34"/>
        </w:numPr>
      </w:pPr>
      <w:r>
        <w:t>Receiving facility</w:t>
      </w:r>
    </w:p>
    <w:p w14:paraId="03159680" w14:textId="77777777" w:rsidR="00045127" w:rsidRDefault="00045127" w:rsidP="00045127">
      <w:pPr>
        <w:pStyle w:val="NormalWeb"/>
        <w:numPr>
          <w:ilvl w:val="1"/>
          <w:numId w:val="34"/>
        </w:numPr>
      </w:pPr>
      <w:proofErr w:type="spellStart"/>
      <w:r>
        <w:t>Enrollee</w:t>
      </w:r>
      <w:proofErr w:type="spellEnd"/>
    </w:p>
    <w:p w14:paraId="6E3B6631" w14:textId="77777777" w:rsidR="00045127" w:rsidRDefault="00045127" w:rsidP="00045127">
      <w:pPr>
        <w:pStyle w:val="NormalWeb"/>
        <w:numPr>
          <w:ilvl w:val="1"/>
          <w:numId w:val="34"/>
        </w:numPr>
      </w:pPr>
      <w:r>
        <w:t>Encounter to link</w:t>
      </w:r>
    </w:p>
    <w:p w14:paraId="77CC60C2" w14:textId="77777777" w:rsidR="00045127" w:rsidRDefault="00045127" w:rsidP="00045127">
      <w:pPr>
        <w:pStyle w:val="NormalWeb"/>
        <w:numPr>
          <w:ilvl w:val="0"/>
          <w:numId w:val="34"/>
        </w:numPr>
      </w:pPr>
      <w:r>
        <w:t>Submit. The agency will review and approve/reject.</w:t>
      </w:r>
    </w:p>
    <w:p w14:paraId="76A8E617" w14:textId="77777777" w:rsidR="00045127" w:rsidRDefault="00045127" w:rsidP="00045127">
      <w:pPr>
        <w:pStyle w:val="Heading3"/>
      </w:pPr>
      <w:r>
        <w:rPr>
          <w:rStyle w:val="Strong"/>
          <w:b/>
          <w:bCs/>
        </w:rPr>
        <w:lastRenderedPageBreak/>
        <w:t>16.3 Secondary Encounter Form</w:t>
      </w:r>
    </w:p>
    <w:p w14:paraId="5E635EA9" w14:textId="348B29A1" w:rsidR="00943484" w:rsidRDefault="00045127" w:rsidP="00045127">
      <w:pPr>
        <w:pStyle w:val="NormalWeb"/>
      </w:pPr>
      <w:r>
        <w:t xml:space="preserve">Access via </w:t>
      </w:r>
      <w:r>
        <w:rPr>
          <w:rStyle w:val="Strong"/>
        </w:rPr>
        <w:t>EMR → Add Record (Secondary)</w:t>
      </w:r>
      <w:r>
        <w:t>.</w:t>
      </w:r>
      <w:r>
        <w:br/>
        <w:t>Fill the encounter after the authorization code is approved.</w:t>
      </w:r>
    </w:p>
    <w:p w14:paraId="459C218E" w14:textId="77777777" w:rsidR="00943484" w:rsidRDefault="00943484"/>
    <w:p w14:paraId="11C01A62" w14:textId="77777777" w:rsidR="00943484" w:rsidRDefault="00943484"/>
    <w:sectPr w:rsidR="009434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4822A2"/>
    <w:multiLevelType w:val="multilevel"/>
    <w:tmpl w:val="BE9A9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5771B0"/>
    <w:multiLevelType w:val="multilevel"/>
    <w:tmpl w:val="965A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60044F"/>
    <w:multiLevelType w:val="multilevel"/>
    <w:tmpl w:val="0B285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751AAD"/>
    <w:multiLevelType w:val="multilevel"/>
    <w:tmpl w:val="0492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2A06A7"/>
    <w:multiLevelType w:val="multilevel"/>
    <w:tmpl w:val="B5225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430459"/>
    <w:multiLevelType w:val="multilevel"/>
    <w:tmpl w:val="07F4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7822E5"/>
    <w:multiLevelType w:val="multilevel"/>
    <w:tmpl w:val="BB2A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6A7B25"/>
    <w:multiLevelType w:val="multilevel"/>
    <w:tmpl w:val="075A6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631F9A"/>
    <w:multiLevelType w:val="multilevel"/>
    <w:tmpl w:val="2108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200C67"/>
    <w:multiLevelType w:val="multilevel"/>
    <w:tmpl w:val="E5A8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9117D2"/>
    <w:multiLevelType w:val="multilevel"/>
    <w:tmpl w:val="35E4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637511"/>
    <w:multiLevelType w:val="multilevel"/>
    <w:tmpl w:val="CD96A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826F29"/>
    <w:multiLevelType w:val="multilevel"/>
    <w:tmpl w:val="6E08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037BB6"/>
    <w:multiLevelType w:val="multilevel"/>
    <w:tmpl w:val="8D18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966655"/>
    <w:multiLevelType w:val="multilevel"/>
    <w:tmpl w:val="328A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CE0D17"/>
    <w:multiLevelType w:val="multilevel"/>
    <w:tmpl w:val="CD3C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6151FB"/>
    <w:multiLevelType w:val="multilevel"/>
    <w:tmpl w:val="B65C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183EA3"/>
    <w:multiLevelType w:val="multilevel"/>
    <w:tmpl w:val="8622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57590B"/>
    <w:multiLevelType w:val="multilevel"/>
    <w:tmpl w:val="A978D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B73744"/>
    <w:multiLevelType w:val="multilevel"/>
    <w:tmpl w:val="BDC8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871FB8"/>
    <w:multiLevelType w:val="multilevel"/>
    <w:tmpl w:val="029C9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D0061A"/>
    <w:multiLevelType w:val="multilevel"/>
    <w:tmpl w:val="A132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193BB4"/>
    <w:multiLevelType w:val="multilevel"/>
    <w:tmpl w:val="6298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255A51"/>
    <w:multiLevelType w:val="multilevel"/>
    <w:tmpl w:val="4168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5113B2"/>
    <w:multiLevelType w:val="multilevel"/>
    <w:tmpl w:val="B55AD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9249087">
    <w:abstractNumId w:val="8"/>
  </w:num>
  <w:num w:numId="2" w16cid:durableId="1093626862">
    <w:abstractNumId w:val="6"/>
  </w:num>
  <w:num w:numId="3" w16cid:durableId="308632280">
    <w:abstractNumId w:val="5"/>
  </w:num>
  <w:num w:numId="4" w16cid:durableId="1576090212">
    <w:abstractNumId w:val="4"/>
  </w:num>
  <w:num w:numId="5" w16cid:durableId="301350892">
    <w:abstractNumId w:val="7"/>
  </w:num>
  <w:num w:numId="6" w16cid:durableId="1846284207">
    <w:abstractNumId w:val="3"/>
  </w:num>
  <w:num w:numId="7" w16cid:durableId="1323195224">
    <w:abstractNumId w:val="2"/>
  </w:num>
  <w:num w:numId="8" w16cid:durableId="235631358">
    <w:abstractNumId w:val="1"/>
  </w:num>
  <w:num w:numId="9" w16cid:durableId="798301233">
    <w:abstractNumId w:val="0"/>
  </w:num>
  <w:num w:numId="10" w16cid:durableId="928538180">
    <w:abstractNumId w:val="13"/>
  </w:num>
  <w:num w:numId="11" w16cid:durableId="100338597">
    <w:abstractNumId w:val="16"/>
  </w:num>
  <w:num w:numId="12" w16cid:durableId="1507742418">
    <w:abstractNumId w:val="29"/>
  </w:num>
  <w:num w:numId="13" w16cid:durableId="615792603">
    <w:abstractNumId w:val="33"/>
  </w:num>
  <w:num w:numId="14" w16cid:durableId="1455056406">
    <w:abstractNumId w:val="31"/>
  </w:num>
  <w:num w:numId="15" w16cid:durableId="2095398207">
    <w:abstractNumId w:val="14"/>
  </w:num>
  <w:num w:numId="16" w16cid:durableId="1808277609">
    <w:abstractNumId w:val="26"/>
  </w:num>
  <w:num w:numId="17" w16cid:durableId="1525360455">
    <w:abstractNumId w:val="11"/>
  </w:num>
  <w:num w:numId="18" w16cid:durableId="1785273093">
    <w:abstractNumId w:val="9"/>
  </w:num>
  <w:num w:numId="19" w16cid:durableId="1695302357">
    <w:abstractNumId w:val="22"/>
  </w:num>
  <w:num w:numId="20" w16cid:durableId="1195731139">
    <w:abstractNumId w:val="17"/>
  </w:num>
  <w:num w:numId="21" w16cid:durableId="1518618201">
    <w:abstractNumId w:val="21"/>
  </w:num>
  <w:num w:numId="22" w16cid:durableId="1825781324">
    <w:abstractNumId w:val="10"/>
  </w:num>
  <w:num w:numId="23" w16cid:durableId="1123379932">
    <w:abstractNumId w:val="18"/>
  </w:num>
  <w:num w:numId="24" w16cid:durableId="2090226087">
    <w:abstractNumId w:val="23"/>
  </w:num>
  <w:num w:numId="25" w16cid:durableId="464394253">
    <w:abstractNumId w:val="19"/>
  </w:num>
  <w:num w:numId="26" w16cid:durableId="1157459954">
    <w:abstractNumId w:val="25"/>
  </w:num>
  <w:num w:numId="27" w16cid:durableId="1488591461">
    <w:abstractNumId w:val="28"/>
  </w:num>
  <w:num w:numId="28" w16cid:durableId="1914469500">
    <w:abstractNumId w:val="24"/>
  </w:num>
  <w:num w:numId="29" w16cid:durableId="1870951762">
    <w:abstractNumId w:val="30"/>
  </w:num>
  <w:num w:numId="30" w16cid:durableId="1436905612">
    <w:abstractNumId w:val="15"/>
  </w:num>
  <w:num w:numId="31" w16cid:durableId="1644499594">
    <w:abstractNumId w:val="32"/>
  </w:num>
  <w:num w:numId="32" w16cid:durableId="859243720">
    <w:abstractNumId w:val="27"/>
  </w:num>
  <w:num w:numId="33" w16cid:durableId="1127432054">
    <w:abstractNumId w:val="12"/>
  </w:num>
  <w:num w:numId="34" w16cid:durableId="77925413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127"/>
    <w:rsid w:val="0006063C"/>
    <w:rsid w:val="0015074B"/>
    <w:rsid w:val="0029639D"/>
    <w:rsid w:val="00326F90"/>
    <w:rsid w:val="00943484"/>
    <w:rsid w:val="00AA1D8D"/>
    <w:rsid w:val="00B47730"/>
    <w:rsid w:val="00CA5F3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9D92C3"/>
  <w14:defaultImageDpi w14:val="300"/>
  <w15:docId w15:val="{4A60E1B0-91C9-41ED-9B06-B1EDC1A19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0451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NG"/>
    </w:rPr>
  </w:style>
  <w:style w:type="character" w:styleId="Hyperlink">
    <w:name w:val="Hyperlink"/>
    <w:basedOn w:val="DefaultParagraphFont"/>
    <w:uiPriority w:val="99"/>
    <w:semiHidden/>
    <w:unhideWhenUsed/>
    <w:rsid w:val="0004512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claimify.ng/offline-home" TargetMode="External"/><Relationship Id="rId3" Type="http://schemas.openxmlformats.org/officeDocument/2006/relationships/styles" Target="styles.xml"/><Relationship Id="rId7" Type="http://schemas.openxmlformats.org/officeDocument/2006/relationships/hyperlink" Target="https://app.claimify.ng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pp.claimify.ng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1749</Words>
  <Characters>9552</Characters>
  <Application>Microsoft Office Word</Application>
  <DocSecurity>0</DocSecurity>
  <Lines>341</Lines>
  <Paragraphs>313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Felix Rising</cp:lastModifiedBy>
  <cp:revision>2</cp:revision>
  <dcterms:created xsi:type="dcterms:W3CDTF">2013-12-23T23:15:00Z</dcterms:created>
  <dcterms:modified xsi:type="dcterms:W3CDTF">2025-11-24T02:56:00Z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f38c5d74-e057-49ae-a212-1f23019b15ac</vt:lpwstr>
  </property>
</Properties>
</file>