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B793D" w14:textId="46663A92" w:rsidR="00336C32" w:rsidRPr="00336C32" w:rsidRDefault="00336C32" w:rsidP="00365DA1">
      <w:pPr>
        <w:jc w:val="center"/>
        <w:rPr>
          <w:lang w:val="en-US"/>
        </w:rPr>
      </w:pPr>
      <w:r w:rsidRPr="00336C32">
        <w:rPr>
          <w:lang w:val="en-US"/>
        </w:rPr>
        <w:t>Zamfara State Contributory Healthcare Management Agency (ZAMCHEMA) Operational Guidelines, February 2020</w:t>
      </w:r>
    </w:p>
    <w:p w14:paraId="5736F1CD" w14:textId="77777777" w:rsidR="00336C32" w:rsidRPr="00336C32" w:rsidRDefault="00336C32" w:rsidP="00336C32">
      <w:pPr>
        <w:rPr>
          <w:lang w:val="en-US"/>
        </w:rPr>
      </w:pPr>
    </w:p>
    <w:p w14:paraId="71E71ABD" w14:textId="48C733EE" w:rsidR="00336C32" w:rsidRPr="00336C32" w:rsidRDefault="00336C32" w:rsidP="00336C32">
      <w:pPr>
        <w:rPr>
          <w:lang w:val="en-US"/>
        </w:rPr>
      </w:pPr>
      <w:r w:rsidRPr="00336C32">
        <w:rPr>
          <w:lang w:val="en-US"/>
        </w:rPr>
        <w:t xml:space="preserve">Document Metadata  </w:t>
      </w:r>
    </w:p>
    <w:p w14:paraId="49F9B99F" w14:textId="1D200DA0" w:rsidR="00336C32" w:rsidRPr="00336C32" w:rsidRDefault="00336C32" w:rsidP="00336C32">
      <w:pPr>
        <w:rPr>
          <w:lang w:val="en-US"/>
        </w:rPr>
      </w:pPr>
      <w:r w:rsidRPr="00336C32">
        <w:rPr>
          <w:lang w:val="en-US"/>
        </w:rPr>
        <w:t xml:space="preserve">- Title: Operational Guidelines - Zamfara State Contributory Healthcare Management Agency (ZAMCHEMA)  </w:t>
      </w:r>
    </w:p>
    <w:p w14:paraId="0C52F76F" w14:textId="7060B180" w:rsidR="00336C32" w:rsidRPr="00336C32" w:rsidRDefault="00336C32" w:rsidP="00336C32">
      <w:pPr>
        <w:rPr>
          <w:lang w:val="en-US"/>
        </w:rPr>
      </w:pPr>
      <w:r w:rsidRPr="00336C32">
        <w:rPr>
          <w:lang w:val="en-US"/>
        </w:rPr>
        <w:t xml:space="preserve">- Publication Date: February 2020  </w:t>
      </w:r>
    </w:p>
    <w:p w14:paraId="5292F439" w14:textId="77777777" w:rsidR="00336C32" w:rsidRPr="00336C32" w:rsidRDefault="00336C32" w:rsidP="00336C32">
      <w:pPr>
        <w:rPr>
          <w:lang w:val="en-US"/>
        </w:rPr>
      </w:pPr>
    </w:p>
    <w:p w14:paraId="6AB012A9" w14:textId="41A2FEAA" w:rsidR="00336C32" w:rsidRPr="00336C32" w:rsidRDefault="00336C32" w:rsidP="00336C32">
      <w:pPr>
        <w:rPr>
          <w:lang w:val="en-US"/>
        </w:rPr>
      </w:pPr>
      <w:r w:rsidRPr="00336C32">
        <w:rPr>
          <w:lang w:val="en-US"/>
        </w:rPr>
        <w:t xml:space="preserve"> Abbreviations</w:t>
      </w:r>
    </w:p>
    <w:p w14:paraId="7FC8C312" w14:textId="77777777" w:rsidR="00336C32" w:rsidRPr="00336C32" w:rsidRDefault="00336C32" w:rsidP="00336C32">
      <w:pPr>
        <w:rPr>
          <w:lang w:val="en-US"/>
        </w:rPr>
      </w:pPr>
      <w:r w:rsidRPr="00336C32">
        <w:rPr>
          <w:lang w:val="en-US"/>
        </w:rPr>
        <w:t xml:space="preserve">ANC: Antenatal Care  </w:t>
      </w:r>
    </w:p>
    <w:p w14:paraId="53F07609" w14:textId="77777777" w:rsidR="00336C32" w:rsidRPr="00336C32" w:rsidRDefault="00336C32" w:rsidP="00336C32">
      <w:pPr>
        <w:rPr>
          <w:lang w:val="en-US"/>
        </w:rPr>
      </w:pPr>
      <w:r w:rsidRPr="00336C32">
        <w:rPr>
          <w:lang w:val="en-US"/>
        </w:rPr>
        <w:t xml:space="preserve">AIDS: Acquired Immune Deficiency Syndrome  </w:t>
      </w:r>
    </w:p>
    <w:p w14:paraId="4AED11B5" w14:textId="77777777" w:rsidR="00336C32" w:rsidRPr="00336C32" w:rsidRDefault="00336C32" w:rsidP="00336C32">
      <w:pPr>
        <w:rPr>
          <w:lang w:val="en-US"/>
        </w:rPr>
      </w:pPr>
      <w:r w:rsidRPr="00336C32">
        <w:rPr>
          <w:lang w:val="en-US"/>
        </w:rPr>
        <w:t xml:space="preserve">ZAMSACA: Zamfara State Agency for the Control of HIV/AIDS  </w:t>
      </w:r>
    </w:p>
    <w:p w14:paraId="03CD2FD0" w14:textId="77777777" w:rsidR="00336C32" w:rsidRPr="00336C32" w:rsidRDefault="00336C32" w:rsidP="00336C32">
      <w:pPr>
        <w:rPr>
          <w:lang w:val="en-US"/>
        </w:rPr>
      </w:pPr>
      <w:r w:rsidRPr="00336C32">
        <w:rPr>
          <w:lang w:val="en-US"/>
        </w:rPr>
        <w:t xml:space="preserve">ZAMCHEMA: Zamfara State Contributory Healthcare Management Agency  </w:t>
      </w:r>
    </w:p>
    <w:p w14:paraId="71AFF6FB" w14:textId="77777777" w:rsidR="00336C32" w:rsidRPr="00336C32" w:rsidRDefault="00336C32" w:rsidP="00336C32">
      <w:pPr>
        <w:rPr>
          <w:lang w:val="en-US"/>
        </w:rPr>
      </w:pPr>
      <w:r w:rsidRPr="00336C32">
        <w:rPr>
          <w:lang w:val="en-US"/>
        </w:rPr>
        <w:t xml:space="preserve">BoT: Board of Trustees  </w:t>
      </w:r>
    </w:p>
    <w:p w14:paraId="06A2F2C6" w14:textId="77777777" w:rsidR="00336C32" w:rsidRPr="00336C32" w:rsidRDefault="00336C32" w:rsidP="00336C32">
      <w:pPr>
        <w:rPr>
          <w:lang w:val="en-US"/>
        </w:rPr>
      </w:pPr>
      <w:r w:rsidRPr="00336C32">
        <w:rPr>
          <w:lang w:val="en-US"/>
        </w:rPr>
        <w:t xml:space="preserve">BP: Blood Pressure  </w:t>
      </w:r>
    </w:p>
    <w:p w14:paraId="34484583" w14:textId="77777777" w:rsidR="00336C32" w:rsidRPr="00336C32" w:rsidRDefault="00336C32" w:rsidP="00336C32">
      <w:pPr>
        <w:rPr>
          <w:lang w:val="en-US"/>
        </w:rPr>
      </w:pPr>
      <w:r w:rsidRPr="00336C32">
        <w:rPr>
          <w:lang w:val="en-US"/>
        </w:rPr>
        <w:t xml:space="preserve">CAC: Corporate Affairs Commission  </w:t>
      </w:r>
    </w:p>
    <w:p w14:paraId="539F732D" w14:textId="77777777" w:rsidR="00336C32" w:rsidRPr="00336C32" w:rsidRDefault="00336C32" w:rsidP="00336C32">
      <w:pPr>
        <w:rPr>
          <w:lang w:val="en-US"/>
        </w:rPr>
      </w:pPr>
      <w:r w:rsidRPr="00336C32">
        <w:rPr>
          <w:lang w:val="en-US"/>
        </w:rPr>
        <w:t xml:space="preserve">CBOs: Community Based Organizations  </w:t>
      </w:r>
    </w:p>
    <w:p w14:paraId="27127538" w14:textId="77777777" w:rsidR="00336C32" w:rsidRPr="00336C32" w:rsidRDefault="00336C32" w:rsidP="00336C32">
      <w:pPr>
        <w:rPr>
          <w:lang w:val="en-US"/>
        </w:rPr>
      </w:pPr>
      <w:r w:rsidRPr="00336C32">
        <w:rPr>
          <w:lang w:val="en-US"/>
        </w:rPr>
        <w:t xml:space="preserve">CHPRBN: Community Health Practitioners Registration Board of Nigeria  </w:t>
      </w:r>
    </w:p>
    <w:p w14:paraId="0A27A017" w14:textId="77777777" w:rsidR="00336C32" w:rsidRPr="00336C32" w:rsidRDefault="00336C32" w:rsidP="00336C32">
      <w:pPr>
        <w:rPr>
          <w:lang w:val="en-US"/>
        </w:rPr>
      </w:pPr>
      <w:r w:rsidRPr="00336C32">
        <w:rPr>
          <w:lang w:val="en-US"/>
        </w:rPr>
        <w:t xml:space="preserve">CSOs: Civil Society Organizations  </w:t>
      </w:r>
    </w:p>
    <w:p w14:paraId="2D35556B" w14:textId="77777777" w:rsidR="00336C32" w:rsidRPr="00336C32" w:rsidRDefault="00336C32" w:rsidP="00336C32">
      <w:pPr>
        <w:rPr>
          <w:lang w:val="en-US"/>
        </w:rPr>
      </w:pPr>
      <w:r w:rsidRPr="00336C32">
        <w:rPr>
          <w:lang w:val="en-US"/>
        </w:rPr>
        <w:t xml:space="preserve">DB&amp;EP: Department of Budget &amp; Economic Planning  </w:t>
      </w:r>
    </w:p>
    <w:p w14:paraId="721AB326" w14:textId="77777777" w:rsidR="00336C32" w:rsidRPr="00336C32" w:rsidRDefault="00336C32" w:rsidP="00336C32">
      <w:pPr>
        <w:rPr>
          <w:lang w:val="en-US"/>
        </w:rPr>
      </w:pPr>
      <w:r w:rsidRPr="00336C32">
        <w:rPr>
          <w:lang w:val="en-US"/>
        </w:rPr>
        <w:t xml:space="preserve">FBOs: Faith Based Organization  </w:t>
      </w:r>
    </w:p>
    <w:p w14:paraId="0557AB60" w14:textId="77777777" w:rsidR="00336C32" w:rsidRPr="00336C32" w:rsidRDefault="00336C32" w:rsidP="00336C32">
      <w:pPr>
        <w:rPr>
          <w:lang w:val="en-US"/>
        </w:rPr>
      </w:pPr>
      <w:r w:rsidRPr="00336C32">
        <w:rPr>
          <w:lang w:val="en-US"/>
        </w:rPr>
        <w:t xml:space="preserve">FSP: Formal Sector Programme  </w:t>
      </w:r>
    </w:p>
    <w:p w14:paraId="0F562B04" w14:textId="77777777" w:rsidR="00336C32" w:rsidRPr="00336C32" w:rsidRDefault="00336C32" w:rsidP="00336C32">
      <w:pPr>
        <w:rPr>
          <w:lang w:val="en-US"/>
        </w:rPr>
      </w:pPr>
      <w:r w:rsidRPr="00336C32">
        <w:rPr>
          <w:lang w:val="en-US"/>
        </w:rPr>
        <w:t xml:space="preserve">HCFs: Health Care Facility  </w:t>
      </w:r>
    </w:p>
    <w:p w14:paraId="77BCE136" w14:textId="77777777" w:rsidR="00336C32" w:rsidRPr="00336C32" w:rsidRDefault="00336C32" w:rsidP="00336C32">
      <w:pPr>
        <w:rPr>
          <w:lang w:val="en-US"/>
        </w:rPr>
      </w:pPr>
      <w:r w:rsidRPr="00336C32">
        <w:rPr>
          <w:lang w:val="en-US"/>
        </w:rPr>
        <w:t xml:space="preserve">LGSC: Local Government Service Commission  </w:t>
      </w:r>
    </w:p>
    <w:p w14:paraId="2418CDA1" w14:textId="77777777" w:rsidR="00336C32" w:rsidRPr="00336C32" w:rsidRDefault="00336C32" w:rsidP="00336C32">
      <w:pPr>
        <w:rPr>
          <w:lang w:val="en-US"/>
        </w:rPr>
      </w:pPr>
      <w:r w:rsidRPr="00336C32">
        <w:rPr>
          <w:lang w:val="en-US"/>
        </w:rPr>
        <w:t xml:space="preserve">MBBS: Bachelor of Medicine and Bachelor of Surgery  </w:t>
      </w:r>
    </w:p>
    <w:p w14:paraId="66955A73" w14:textId="77777777" w:rsidR="00336C32" w:rsidRPr="00336C32" w:rsidRDefault="00336C32" w:rsidP="00336C32">
      <w:pPr>
        <w:rPr>
          <w:lang w:val="en-US"/>
        </w:rPr>
      </w:pPr>
      <w:r w:rsidRPr="00336C32">
        <w:rPr>
          <w:lang w:val="en-US"/>
        </w:rPr>
        <w:t xml:space="preserve">MHA: Mutual Health Association  </w:t>
      </w:r>
    </w:p>
    <w:p w14:paraId="0ABBDA21" w14:textId="77777777" w:rsidR="00336C32" w:rsidRPr="00336C32" w:rsidRDefault="00336C32" w:rsidP="00336C32">
      <w:pPr>
        <w:rPr>
          <w:lang w:val="en-US"/>
        </w:rPr>
      </w:pPr>
      <w:r w:rsidRPr="00336C32">
        <w:rPr>
          <w:lang w:val="en-US"/>
        </w:rPr>
        <w:t xml:space="preserve">MIS: Management Information System  </w:t>
      </w:r>
    </w:p>
    <w:p w14:paraId="63ABCA20" w14:textId="77777777" w:rsidR="00336C32" w:rsidRPr="00336C32" w:rsidRDefault="00336C32" w:rsidP="00336C32">
      <w:pPr>
        <w:rPr>
          <w:lang w:val="en-US"/>
        </w:rPr>
      </w:pPr>
      <w:r w:rsidRPr="00336C32">
        <w:rPr>
          <w:lang w:val="en-US"/>
        </w:rPr>
        <w:t xml:space="preserve">MLSCN: Medical Laboratory Science Council of Nigeria  </w:t>
      </w:r>
    </w:p>
    <w:p w14:paraId="507618EC" w14:textId="77777777" w:rsidR="00336C32" w:rsidRPr="00336C32" w:rsidRDefault="00336C32" w:rsidP="00336C32">
      <w:pPr>
        <w:rPr>
          <w:lang w:val="en-US"/>
        </w:rPr>
      </w:pPr>
      <w:r w:rsidRPr="00336C32">
        <w:rPr>
          <w:lang w:val="en-US"/>
        </w:rPr>
        <w:t xml:space="preserve">MRTBN: Medical Rehabilitation Therapist Board of Nigeria  </w:t>
      </w:r>
    </w:p>
    <w:p w14:paraId="5DA6F3C5" w14:textId="77777777" w:rsidR="00336C32" w:rsidRPr="00336C32" w:rsidRDefault="00336C32" w:rsidP="00336C32">
      <w:pPr>
        <w:rPr>
          <w:lang w:val="en-US"/>
        </w:rPr>
      </w:pPr>
      <w:r w:rsidRPr="00336C32">
        <w:rPr>
          <w:lang w:val="en-US"/>
        </w:rPr>
        <w:lastRenderedPageBreak/>
        <w:t xml:space="preserve">NGOs: Non-Governmental Organization  </w:t>
      </w:r>
    </w:p>
    <w:p w14:paraId="68E2A4D4" w14:textId="77777777" w:rsidR="00336C32" w:rsidRPr="00336C32" w:rsidRDefault="00336C32" w:rsidP="00336C32">
      <w:pPr>
        <w:rPr>
          <w:lang w:val="en-US"/>
        </w:rPr>
      </w:pPr>
      <w:r w:rsidRPr="00336C32">
        <w:rPr>
          <w:lang w:val="en-US"/>
        </w:rPr>
        <w:t xml:space="preserve">NHIS: National Health Insurance Scheme  </w:t>
      </w:r>
    </w:p>
    <w:p w14:paraId="59DA582B" w14:textId="77777777" w:rsidR="00336C32" w:rsidRPr="00336C32" w:rsidRDefault="00336C32" w:rsidP="00336C32">
      <w:pPr>
        <w:rPr>
          <w:lang w:val="en-US"/>
        </w:rPr>
      </w:pPr>
      <w:r w:rsidRPr="00336C32">
        <w:rPr>
          <w:lang w:val="en-US"/>
        </w:rPr>
        <w:t xml:space="preserve">NMCN: Nursing and Midwifery Council of Nigeria  </w:t>
      </w:r>
    </w:p>
    <w:p w14:paraId="28754CD4" w14:textId="77777777" w:rsidR="00336C32" w:rsidRPr="00336C32" w:rsidRDefault="00336C32" w:rsidP="00336C32">
      <w:pPr>
        <w:rPr>
          <w:lang w:val="en-US"/>
        </w:rPr>
      </w:pPr>
      <w:r w:rsidRPr="00336C32">
        <w:rPr>
          <w:lang w:val="en-US"/>
        </w:rPr>
        <w:t xml:space="preserve">NMA: Nigerian Medical Association  </w:t>
      </w:r>
    </w:p>
    <w:p w14:paraId="37112760" w14:textId="77777777" w:rsidR="00336C32" w:rsidRPr="00336C32" w:rsidRDefault="00336C32" w:rsidP="00336C32">
      <w:pPr>
        <w:rPr>
          <w:lang w:val="en-US"/>
        </w:rPr>
      </w:pPr>
      <w:r w:rsidRPr="00336C32">
        <w:rPr>
          <w:lang w:val="en-US"/>
        </w:rPr>
        <w:t xml:space="preserve">NMDC: Nigeria Medical and Dental Council  </w:t>
      </w:r>
    </w:p>
    <w:p w14:paraId="282056DB" w14:textId="77777777" w:rsidR="00336C32" w:rsidRPr="00336C32" w:rsidRDefault="00336C32" w:rsidP="00336C32">
      <w:pPr>
        <w:rPr>
          <w:lang w:val="en-US"/>
        </w:rPr>
      </w:pPr>
      <w:r w:rsidRPr="00336C32">
        <w:rPr>
          <w:lang w:val="en-US"/>
        </w:rPr>
        <w:t xml:space="preserve">NPHCDA: National Primary Health Care Development Agency  </w:t>
      </w:r>
    </w:p>
    <w:p w14:paraId="7BB0E63F" w14:textId="77777777" w:rsidR="00336C32" w:rsidRPr="00336C32" w:rsidRDefault="00336C32" w:rsidP="00336C32">
      <w:pPr>
        <w:rPr>
          <w:lang w:val="en-US"/>
        </w:rPr>
      </w:pPr>
      <w:r w:rsidRPr="00336C32">
        <w:rPr>
          <w:lang w:val="en-US"/>
        </w:rPr>
        <w:t xml:space="preserve">ODORBN: Optometrist and Dispensing Optician Registration Board of Nigeria  </w:t>
      </w:r>
    </w:p>
    <w:p w14:paraId="4C7E0528" w14:textId="77777777" w:rsidR="00336C32" w:rsidRPr="00336C32" w:rsidRDefault="00336C32" w:rsidP="00336C32">
      <w:pPr>
        <w:rPr>
          <w:lang w:val="en-US"/>
        </w:rPr>
      </w:pPr>
      <w:r w:rsidRPr="00336C32">
        <w:rPr>
          <w:lang w:val="en-US"/>
        </w:rPr>
        <w:t xml:space="preserve">PCN: Pharmacists Council of Nigeria  </w:t>
      </w:r>
    </w:p>
    <w:p w14:paraId="1998BC8E" w14:textId="77777777" w:rsidR="00336C32" w:rsidRPr="00336C32" w:rsidRDefault="00336C32" w:rsidP="00336C32">
      <w:pPr>
        <w:rPr>
          <w:lang w:val="en-US"/>
        </w:rPr>
      </w:pPr>
      <w:r w:rsidRPr="00336C32">
        <w:rPr>
          <w:lang w:val="en-US"/>
        </w:rPr>
        <w:t xml:space="preserve">PCP: Primary Care Provider  </w:t>
      </w:r>
    </w:p>
    <w:p w14:paraId="13865214" w14:textId="77777777" w:rsidR="00336C32" w:rsidRPr="00336C32" w:rsidRDefault="00336C32" w:rsidP="00336C32">
      <w:pPr>
        <w:rPr>
          <w:lang w:val="en-US"/>
        </w:rPr>
      </w:pPr>
      <w:r w:rsidRPr="00336C32">
        <w:rPr>
          <w:lang w:val="en-US"/>
        </w:rPr>
        <w:t xml:space="preserve">PHPs: Private Health Plans  </w:t>
      </w:r>
    </w:p>
    <w:p w14:paraId="23078F7A" w14:textId="77777777" w:rsidR="00336C32" w:rsidRPr="00336C32" w:rsidRDefault="00336C32" w:rsidP="00336C32">
      <w:pPr>
        <w:rPr>
          <w:lang w:val="en-US"/>
        </w:rPr>
      </w:pPr>
      <w:r w:rsidRPr="00336C32">
        <w:rPr>
          <w:lang w:val="en-US"/>
        </w:rPr>
        <w:t xml:space="preserve">RDT: Rapid Diagnostic Test  </w:t>
      </w:r>
    </w:p>
    <w:p w14:paraId="7417F65C" w14:textId="77777777" w:rsidR="00336C32" w:rsidRPr="00336C32" w:rsidRDefault="00336C32" w:rsidP="00336C32">
      <w:pPr>
        <w:rPr>
          <w:lang w:val="en-US"/>
        </w:rPr>
      </w:pPr>
      <w:r w:rsidRPr="00336C32">
        <w:rPr>
          <w:lang w:val="en-US"/>
        </w:rPr>
        <w:t xml:space="preserve">RN/RM: Registered Nurse/Registered Midwife  </w:t>
      </w:r>
    </w:p>
    <w:p w14:paraId="56532CB8" w14:textId="77777777" w:rsidR="00336C32" w:rsidRPr="00336C32" w:rsidRDefault="00336C32" w:rsidP="00336C32">
      <w:pPr>
        <w:rPr>
          <w:lang w:val="en-US"/>
        </w:rPr>
      </w:pPr>
      <w:r w:rsidRPr="00336C32">
        <w:rPr>
          <w:lang w:val="en-US"/>
        </w:rPr>
        <w:t xml:space="preserve">RRBN: Radiographers Registration Board of Nigeria  </w:t>
      </w:r>
    </w:p>
    <w:p w14:paraId="4FE76E14" w14:textId="77777777" w:rsidR="00336C32" w:rsidRPr="00336C32" w:rsidRDefault="00336C32" w:rsidP="00336C32">
      <w:pPr>
        <w:rPr>
          <w:lang w:val="en-US"/>
        </w:rPr>
      </w:pPr>
      <w:r w:rsidRPr="00336C32">
        <w:rPr>
          <w:lang w:val="en-US"/>
        </w:rPr>
        <w:t xml:space="preserve">SDG: Sustainable Development Goals  </w:t>
      </w:r>
    </w:p>
    <w:p w14:paraId="7C76C9EE" w14:textId="77777777" w:rsidR="00336C32" w:rsidRPr="00336C32" w:rsidRDefault="00336C32" w:rsidP="00336C32">
      <w:pPr>
        <w:rPr>
          <w:lang w:val="en-US"/>
        </w:rPr>
      </w:pPr>
      <w:r w:rsidRPr="00336C32">
        <w:rPr>
          <w:lang w:val="en-US"/>
        </w:rPr>
        <w:t xml:space="preserve">SMoH: State Ministry of Health  </w:t>
      </w:r>
    </w:p>
    <w:p w14:paraId="742DB967" w14:textId="77777777" w:rsidR="00336C32" w:rsidRPr="00336C32" w:rsidRDefault="00336C32" w:rsidP="00336C32">
      <w:pPr>
        <w:rPr>
          <w:lang w:val="en-US"/>
        </w:rPr>
      </w:pPr>
      <w:r w:rsidRPr="00336C32">
        <w:rPr>
          <w:lang w:val="en-US"/>
        </w:rPr>
        <w:t xml:space="preserve">SMoJ: State Ministry of Justice  </w:t>
      </w:r>
    </w:p>
    <w:p w14:paraId="192E8DB2" w14:textId="77777777" w:rsidR="00336C32" w:rsidRPr="00336C32" w:rsidRDefault="00336C32" w:rsidP="00336C32">
      <w:pPr>
        <w:rPr>
          <w:lang w:val="en-US"/>
        </w:rPr>
      </w:pPr>
      <w:r w:rsidRPr="00336C32">
        <w:rPr>
          <w:lang w:val="en-US"/>
        </w:rPr>
        <w:t xml:space="preserve">SMoF: State Ministry of Finance  </w:t>
      </w:r>
    </w:p>
    <w:p w14:paraId="29FEA115" w14:textId="77777777" w:rsidR="00336C32" w:rsidRPr="00336C32" w:rsidRDefault="00336C32" w:rsidP="00336C32">
      <w:pPr>
        <w:rPr>
          <w:lang w:val="en-US"/>
        </w:rPr>
      </w:pPr>
      <w:r w:rsidRPr="00336C32">
        <w:rPr>
          <w:lang w:val="en-US"/>
        </w:rPr>
        <w:t xml:space="preserve">UHC: Universal Health Coverage  </w:t>
      </w:r>
    </w:p>
    <w:p w14:paraId="28767E0B" w14:textId="77777777" w:rsidR="00336C32" w:rsidRPr="00336C32" w:rsidRDefault="00336C32" w:rsidP="00336C32">
      <w:pPr>
        <w:rPr>
          <w:lang w:val="en-US"/>
        </w:rPr>
      </w:pPr>
      <w:r w:rsidRPr="00336C32">
        <w:rPr>
          <w:lang w:val="en-US"/>
        </w:rPr>
        <w:t xml:space="preserve">WHO: World Health Organization  </w:t>
      </w:r>
    </w:p>
    <w:p w14:paraId="64CE368C" w14:textId="77777777" w:rsidR="00336C32" w:rsidRPr="00336C32" w:rsidRDefault="00336C32" w:rsidP="00336C32">
      <w:pPr>
        <w:rPr>
          <w:lang w:val="en-US"/>
        </w:rPr>
      </w:pPr>
    </w:p>
    <w:p w14:paraId="62AE565A" w14:textId="77777777" w:rsidR="00336C32" w:rsidRDefault="00336C32" w:rsidP="00336C32">
      <w:pPr>
        <w:rPr>
          <w:lang w:val="en-US"/>
        </w:rPr>
      </w:pPr>
    </w:p>
    <w:p w14:paraId="22F0CBC0" w14:textId="77777777" w:rsidR="00336C32" w:rsidRDefault="00336C32" w:rsidP="00336C32">
      <w:pPr>
        <w:rPr>
          <w:lang w:val="en-US"/>
        </w:rPr>
      </w:pPr>
    </w:p>
    <w:p w14:paraId="4C7DAA0F" w14:textId="77777777" w:rsidR="00336C32" w:rsidRDefault="00336C32" w:rsidP="00336C32">
      <w:pPr>
        <w:rPr>
          <w:lang w:val="en-US"/>
        </w:rPr>
      </w:pPr>
    </w:p>
    <w:p w14:paraId="59370EE3" w14:textId="77777777" w:rsidR="00336C32" w:rsidRPr="00336C32" w:rsidRDefault="00336C32" w:rsidP="00336C32">
      <w:pPr>
        <w:rPr>
          <w:lang w:val="en-US"/>
        </w:rPr>
      </w:pPr>
    </w:p>
    <w:p w14:paraId="5533A4CB" w14:textId="71B78219" w:rsidR="00336C32" w:rsidRPr="00336C32" w:rsidRDefault="00336C32" w:rsidP="00336C32">
      <w:pPr>
        <w:rPr>
          <w:lang w:val="en-US"/>
        </w:rPr>
      </w:pPr>
      <w:r w:rsidRPr="00336C32">
        <w:rPr>
          <w:lang w:val="en-US"/>
        </w:rPr>
        <w:t xml:space="preserve"> Section One</w:t>
      </w:r>
    </w:p>
    <w:p w14:paraId="3945E161" w14:textId="77777777" w:rsidR="00336C32" w:rsidRPr="00336C32" w:rsidRDefault="00336C32" w:rsidP="00336C32">
      <w:pPr>
        <w:rPr>
          <w:lang w:val="en-US"/>
        </w:rPr>
      </w:pPr>
    </w:p>
    <w:p w14:paraId="48E413B7" w14:textId="251094E1" w:rsidR="00336C32" w:rsidRPr="00336C32" w:rsidRDefault="00336C32" w:rsidP="00336C32">
      <w:pPr>
        <w:rPr>
          <w:lang w:val="en-US"/>
        </w:rPr>
      </w:pPr>
      <w:r w:rsidRPr="00336C32">
        <w:rPr>
          <w:lang w:val="en-US"/>
        </w:rPr>
        <w:t xml:space="preserve"> 1.1 Background</w:t>
      </w:r>
    </w:p>
    <w:p w14:paraId="70D52646" w14:textId="77777777" w:rsidR="00336C32" w:rsidRPr="00336C32" w:rsidRDefault="00336C32" w:rsidP="00336C32">
      <w:pPr>
        <w:rPr>
          <w:lang w:val="en-US"/>
        </w:rPr>
      </w:pPr>
      <w:r w:rsidRPr="00336C32">
        <w:rPr>
          <w:lang w:val="en-US"/>
        </w:rPr>
        <w:lastRenderedPageBreak/>
        <w:t>Zamfara State Contributory Healthcare Management Agency (ZAMCHEMA) was established by Law No.4 of 2019, as an institutional framework for improving healthcare financing through contributions, premiums or taxes paid into a common pool to make accessibility to healthcare services easier by all residents of Zamfara State as specified by the law.</w:t>
      </w:r>
    </w:p>
    <w:p w14:paraId="3C2A409E" w14:textId="77777777" w:rsidR="00336C32" w:rsidRPr="00336C32" w:rsidRDefault="00336C32" w:rsidP="00336C32">
      <w:pPr>
        <w:rPr>
          <w:lang w:val="en-US"/>
        </w:rPr>
      </w:pPr>
    </w:p>
    <w:p w14:paraId="3BFDCA89" w14:textId="082C3C68" w:rsidR="00336C32" w:rsidRPr="00336C32" w:rsidRDefault="00336C32" w:rsidP="00336C32">
      <w:pPr>
        <w:rPr>
          <w:lang w:val="en-US"/>
        </w:rPr>
      </w:pPr>
      <w:r w:rsidRPr="00336C32">
        <w:rPr>
          <w:lang w:val="en-US"/>
        </w:rPr>
        <w:t xml:space="preserve"> 1.2 Vision</w:t>
      </w:r>
    </w:p>
    <w:p w14:paraId="124FBB25" w14:textId="77777777" w:rsidR="00336C32" w:rsidRPr="00336C32" w:rsidRDefault="00336C32" w:rsidP="00336C32">
      <w:pPr>
        <w:rPr>
          <w:lang w:val="en-US"/>
        </w:rPr>
      </w:pPr>
      <w:r w:rsidRPr="00336C32">
        <w:rPr>
          <w:lang w:val="en-US"/>
        </w:rPr>
        <w:t>Quality Healthcare for All Zamfara Residents</w:t>
      </w:r>
    </w:p>
    <w:p w14:paraId="17CB37F6" w14:textId="77777777" w:rsidR="00336C32" w:rsidRPr="00336C32" w:rsidRDefault="00336C32" w:rsidP="00336C32">
      <w:pPr>
        <w:rPr>
          <w:lang w:val="en-US"/>
        </w:rPr>
      </w:pPr>
    </w:p>
    <w:p w14:paraId="6A2E90B6" w14:textId="24160BE5" w:rsidR="00336C32" w:rsidRPr="00336C32" w:rsidRDefault="00336C32" w:rsidP="00336C32">
      <w:pPr>
        <w:rPr>
          <w:lang w:val="en-US"/>
        </w:rPr>
      </w:pPr>
      <w:r w:rsidRPr="00336C32">
        <w:rPr>
          <w:lang w:val="en-US"/>
        </w:rPr>
        <w:t xml:space="preserve"> 1.3 Mission</w:t>
      </w:r>
    </w:p>
    <w:p w14:paraId="177286BD" w14:textId="77777777" w:rsidR="00336C32" w:rsidRPr="00336C32" w:rsidRDefault="00336C32" w:rsidP="00336C32">
      <w:pPr>
        <w:rPr>
          <w:lang w:val="en-US"/>
        </w:rPr>
      </w:pPr>
      <w:r w:rsidRPr="00336C32">
        <w:rPr>
          <w:lang w:val="en-US"/>
        </w:rPr>
        <w:t>To create a Transparent and Sustainable mechanism that ensures pooling of resources to finance healthcare services there by reducing catastrophic out -of - pocket healthcare expenditure through various prepayment programs, mitigating overreliance on public sector financing of healthcare service delivery.</w:t>
      </w:r>
    </w:p>
    <w:p w14:paraId="1FA7B45D" w14:textId="77777777" w:rsidR="00336C32" w:rsidRPr="00336C32" w:rsidRDefault="00336C32" w:rsidP="00336C32">
      <w:pPr>
        <w:rPr>
          <w:lang w:val="en-US"/>
        </w:rPr>
      </w:pPr>
    </w:p>
    <w:p w14:paraId="7FBF13FF" w14:textId="7CD306D0" w:rsidR="00336C32" w:rsidRPr="00336C32" w:rsidRDefault="00336C32" w:rsidP="00336C32">
      <w:pPr>
        <w:rPr>
          <w:lang w:val="en-US"/>
        </w:rPr>
      </w:pPr>
      <w:r w:rsidRPr="00336C32">
        <w:rPr>
          <w:lang w:val="en-US"/>
        </w:rPr>
        <w:t xml:space="preserve"> 1.4 Core Values</w:t>
      </w:r>
    </w:p>
    <w:p w14:paraId="606F1106" w14:textId="77777777" w:rsidR="00336C32" w:rsidRPr="00336C32" w:rsidRDefault="00336C32" w:rsidP="00336C32">
      <w:pPr>
        <w:rPr>
          <w:lang w:val="en-US"/>
        </w:rPr>
      </w:pPr>
      <w:r w:rsidRPr="00336C32">
        <w:rPr>
          <w:lang w:val="en-US"/>
        </w:rPr>
        <w:t xml:space="preserve">Transparency  </w:t>
      </w:r>
    </w:p>
    <w:p w14:paraId="1FED08E5" w14:textId="77777777" w:rsidR="00336C32" w:rsidRPr="00336C32" w:rsidRDefault="00336C32" w:rsidP="00336C32">
      <w:pPr>
        <w:rPr>
          <w:lang w:val="en-US"/>
        </w:rPr>
      </w:pPr>
      <w:r w:rsidRPr="00336C32">
        <w:rPr>
          <w:lang w:val="en-US"/>
        </w:rPr>
        <w:t xml:space="preserve">Reliability  </w:t>
      </w:r>
    </w:p>
    <w:p w14:paraId="637AFA61" w14:textId="77777777" w:rsidR="00336C32" w:rsidRPr="00336C32" w:rsidRDefault="00336C32" w:rsidP="00336C32">
      <w:pPr>
        <w:rPr>
          <w:lang w:val="en-US"/>
        </w:rPr>
      </w:pPr>
      <w:r w:rsidRPr="00336C32">
        <w:rPr>
          <w:lang w:val="en-US"/>
        </w:rPr>
        <w:t xml:space="preserve">Innovation  </w:t>
      </w:r>
    </w:p>
    <w:p w14:paraId="7FE4361F" w14:textId="77777777" w:rsidR="00336C32" w:rsidRPr="00336C32" w:rsidRDefault="00336C32" w:rsidP="00336C32">
      <w:pPr>
        <w:rPr>
          <w:lang w:val="en-US"/>
        </w:rPr>
      </w:pPr>
      <w:r w:rsidRPr="00336C32">
        <w:rPr>
          <w:lang w:val="en-US"/>
        </w:rPr>
        <w:t xml:space="preserve">Commitments &amp;  </w:t>
      </w:r>
    </w:p>
    <w:p w14:paraId="70FD5020" w14:textId="77777777" w:rsidR="00336C32" w:rsidRPr="00336C32" w:rsidRDefault="00336C32" w:rsidP="00336C32">
      <w:pPr>
        <w:rPr>
          <w:lang w:val="en-US"/>
        </w:rPr>
      </w:pPr>
      <w:r w:rsidRPr="00336C32">
        <w:rPr>
          <w:lang w:val="en-US"/>
        </w:rPr>
        <w:t xml:space="preserve">Equity  </w:t>
      </w:r>
    </w:p>
    <w:p w14:paraId="40F7C80C" w14:textId="77777777" w:rsidR="00336C32" w:rsidRPr="00336C32" w:rsidRDefault="00336C32" w:rsidP="00336C32">
      <w:pPr>
        <w:rPr>
          <w:lang w:val="en-US"/>
        </w:rPr>
      </w:pPr>
    </w:p>
    <w:p w14:paraId="7CC247E7" w14:textId="46B9435C" w:rsidR="00336C32" w:rsidRPr="00336C32" w:rsidRDefault="00336C32" w:rsidP="00336C32">
      <w:pPr>
        <w:rPr>
          <w:lang w:val="en-US"/>
        </w:rPr>
      </w:pPr>
      <w:r w:rsidRPr="00336C32">
        <w:rPr>
          <w:lang w:val="en-US"/>
        </w:rPr>
        <w:t xml:space="preserve"> 1.5 The Agency</w:t>
      </w:r>
    </w:p>
    <w:p w14:paraId="444D5710" w14:textId="77777777" w:rsidR="00336C32" w:rsidRPr="00336C32" w:rsidRDefault="00336C32" w:rsidP="00336C32">
      <w:pPr>
        <w:rPr>
          <w:lang w:val="en-US"/>
        </w:rPr>
      </w:pPr>
      <w:r w:rsidRPr="00336C32">
        <w:rPr>
          <w:lang w:val="en-US"/>
        </w:rPr>
        <w:t>The Zamfara State Contributory Healthcare Management Agency was established on the 26th March, 2019 with the sole responsibility of managing the Zamfara State Contributory Healthcare Scheme.</w:t>
      </w:r>
    </w:p>
    <w:p w14:paraId="6611DB40" w14:textId="77777777" w:rsidR="00336C32" w:rsidRPr="00336C32" w:rsidRDefault="00336C32" w:rsidP="00336C32">
      <w:pPr>
        <w:rPr>
          <w:lang w:val="en-US"/>
        </w:rPr>
      </w:pPr>
    </w:p>
    <w:p w14:paraId="5615094E" w14:textId="4C5A0C8B" w:rsidR="00336C32" w:rsidRPr="00336C32" w:rsidRDefault="00336C32" w:rsidP="00336C32">
      <w:pPr>
        <w:rPr>
          <w:lang w:val="en-US"/>
        </w:rPr>
      </w:pPr>
      <w:r w:rsidRPr="00336C32">
        <w:rPr>
          <w:lang w:val="en-US"/>
        </w:rPr>
        <w:t xml:space="preserve"> 1.6 Office of the Executive Secretary</w:t>
      </w:r>
    </w:p>
    <w:p w14:paraId="0012D420" w14:textId="77777777" w:rsidR="00336C32" w:rsidRPr="00336C32" w:rsidRDefault="00336C32" w:rsidP="00336C32">
      <w:pPr>
        <w:rPr>
          <w:lang w:val="en-US"/>
        </w:rPr>
      </w:pPr>
      <w:r w:rsidRPr="00336C32">
        <w:rPr>
          <w:lang w:val="en-US"/>
        </w:rPr>
        <w:t xml:space="preserve">The following are units under the office of the Executive Secretary:  </w:t>
      </w:r>
    </w:p>
    <w:p w14:paraId="6D607A7B" w14:textId="77777777" w:rsidR="00336C32" w:rsidRPr="00336C32" w:rsidRDefault="00336C32" w:rsidP="00336C32">
      <w:pPr>
        <w:rPr>
          <w:lang w:val="en-US"/>
        </w:rPr>
      </w:pPr>
      <w:r w:rsidRPr="00336C32">
        <w:rPr>
          <w:lang w:val="en-US"/>
        </w:rPr>
        <w:t xml:space="preserve">i. Safety &amp; Security  </w:t>
      </w:r>
    </w:p>
    <w:p w14:paraId="2947BCFE" w14:textId="77777777" w:rsidR="00336C32" w:rsidRPr="00336C32" w:rsidRDefault="00336C32" w:rsidP="00336C32">
      <w:pPr>
        <w:rPr>
          <w:lang w:val="en-US"/>
        </w:rPr>
      </w:pPr>
      <w:r w:rsidRPr="00336C32">
        <w:rPr>
          <w:lang w:val="en-US"/>
        </w:rPr>
        <w:t xml:space="preserve">ii. Internal Audit  </w:t>
      </w:r>
    </w:p>
    <w:p w14:paraId="402A2A93" w14:textId="77777777" w:rsidR="00336C32" w:rsidRPr="00336C32" w:rsidRDefault="00336C32" w:rsidP="00336C32">
      <w:pPr>
        <w:rPr>
          <w:lang w:val="en-US"/>
        </w:rPr>
      </w:pPr>
      <w:r w:rsidRPr="00336C32">
        <w:rPr>
          <w:lang w:val="en-US"/>
        </w:rPr>
        <w:lastRenderedPageBreak/>
        <w:t xml:space="preserve">iii. Legal Services.  </w:t>
      </w:r>
    </w:p>
    <w:p w14:paraId="2CB01C20" w14:textId="77777777" w:rsidR="00336C32" w:rsidRPr="00336C32" w:rsidRDefault="00336C32" w:rsidP="00336C32">
      <w:pPr>
        <w:rPr>
          <w:lang w:val="en-US"/>
        </w:rPr>
      </w:pPr>
      <w:r w:rsidRPr="00336C32">
        <w:rPr>
          <w:lang w:val="en-US"/>
        </w:rPr>
        <w:t xml:space="preserve">iv. Strategic Community and Community Engagement  </w:t>
      </w:r>
    </w:p>
    <w:p w14:paraId="7B33BF7A" w14:textId="77777777" w:rsidR="00336C32" w:rsidRPr="00336C32" w:rsidRDefault="00336C32" w:rsidP="00336C32">
      <w:pPr>
        <w:rPr>
          <w:lang w:val="en-US"/>
        </w:rPr>
      </w:pPr>
      <w:r w:rsidRPr="00336C32">
        <w:rPr>
          <w:lang w:val="en-US"/>
        </w:rPr>
        <w:t xml:space="preserve">v. Claims and Private Partnership Initiative.  </w:t>
      </w:r>
    </w:p>
    <w:p w14:paraId="0B45B2F2" w14:textId="77777777" w:rsidR="00336C32" w:rsidRPr="00336C32" w:rsidRDefault="00336C32" w:rsidP="00336C32">
      <w:pPr>
        <w:rPr>
          <w:lang w:val="en-US"/>
        </w:rPr>
      </w:pPr>
      <w:r w:rsidRPr="00336C32">
        <w:rPr>
          <w:lang w:val="en-US"/>
        </w:rPr>
        <w:t xml:space="preserve">vi. Registration of third party administrators (TPAs).  </w:t>
      </w:r>
    </w:p>
    <w:p w14:paraId="0BEE98B4" w14:textId="77777777" w:rsidR="00336C32" w:rsidRPr="00336C32" w:rsidRDefault="00336C32" w:rsidP="00336C32">
      <w:pPr>
        <w:rPr>
          <w:lang w:val="en-US"/>
        </w:rPr>
      </w:pPr>
      <w:r w:rsidRPr="00336C32">
        <w:rPr>
          <w:lang w:val="en-US"/>
        </w:rPr>
        <w:t xml:space="preserve">vii. Donor Agency/NGOs/Partnership and Collaboration  </w:t>
      </w:r>
    </w:p>
    <w:p w14:paraId="5B64DA00" w14:textId="77777777" w:rsidR="00336C32" w:rsidRPr="00336C32" w:rsidRDefault="00336C32" w:rsidP="00336C32">
      <w:pPr>
        <w:rPr>
          <w:lang w:val="en-US"/>
        </w:rPr>
      </w:pPr>
    </w:p>
    <w:p w14:paraId="470C1D13" w14:textId="35A00E75" w:rsidR="00336C32" w:rsidRPr="00336C32" w:rsidRDefault="00336C32" w:rsidP="00336C32">
      <w:pPr>
        <w:rPr>
          <w:lang w:val="en-US"/>
        </w:rPr>
      </w:pPr>
      <w:r w:rsidRPr="00336C32">
        <w:rPr>
          <w:lang w:val="en-US"/>
        </w:rPr>
        <w:t xml:space="preserve"> 1.6.1 Departments</w:t>
      </w:r>
    </w:p>
    <w:p w14:paraId="36C42B09" w14:textId="77777777" w:rsidR="00336C32" w:rsidRPr="00336C32" w:rsidRDefault="00336C32" w:rsidP="00336C32">
      <w:pPr>
        <w:rPr>
          <w:lang w:val="en-US"/>
        </w:rPr>
      </w:pPr>
      <w:r w:rsidRPr="00336C32">
        <w:rPr>
          <w:lang w:val="en-US"/>
        </w:rPr>
        <w:t xml:space="preserve">The Agency has the following departments:  </w:t>
      </w:r>
    </w:p>
    <w:p w14:paraId="1EB3B68A" w14:textId="77777777" w:rsidR="00336C32" w:rsidRPr="00336C32" w:rsidRDefault="00336C32" w:rsidP="00336C32">
      <w:pPr>
        <w:rPr>
          <w:lang w:val="en-US"/>
        </w:rPr>
      </w:pPr>
      <w:r w:rsidRPr="00336C32">
        <w:rPr>
          <w:lang w:val="en-US"/>
        </w:rPr>
        <w:t xml:space="preserve">a) Administration and Human Resource  </w:t>
      </w:r>
    </w:p>
    <w:p w14:paraId="6F6E7D6F" w14:textId="77777777" w:rsidR="00336C32" w:rsidRPr="00336C32" w:rsidRDefault="00336C32" w:rsidP="00336C32">
      <w:pPr>
        <w:rPr>
          <w:lang w:val="en-US"/>
        </w:rPr>
      </w:pPr>
      <w:r w:rsidRPr="00336C32">
        <w:rPr>
          <w:lang w:val="en-US"/>
        </w:rPr>
        <w:t xml:space="preserve">b) Planning Research and Statistics  </w:t>
      </w:r>
    </w:p>
    <w:p w14:paraId="7CCEF917" w14:textId="77777777" w:rsidR="00336C32" w:rsidRPr="00336C32" w:rsidRDefault="00336C32" w:rsidP="00336C32">
      <w:pPr>
        <w:rPr>
          <w:lang w:val="en-US"/>
        </w:rPr>
      </w:pPr>
      <w:r w:rsidRPr="00336C32">
        <w:rPr>
          <w:lang w:val="en-US"/>
        </w:rPr>
        <w:t xml:space="preserve">c) Standard and Quality Assurance  </w:t>
      </w:r>
    </w:p>
    <w:p w14:paraId="2B36EB9B" w14:textId="77777777" w:rsidR="00336C32" w:rsidRPr="00336C32" w:rsidRDefault="00336C32" w:rsidP="00336C32">
      <w:pPr>
        <w:rPr>
          <w:lang w:val="en-US"/>
        </w:rPr>
      </w:pPr>
      <w:r w:rsidRPr="00336C32">
        <w:rPr>
          <w:lang w:val="en-US"/>
        </w:rPr>
        <w:t xml:space="preserve">d) Programmes.  </w:t>
      </w:r>
    </w:p>
    <w:p w14:paraId="74F963B6" w14:textId="77777777" w:rsidR="00336C32" w:rsidRPr="00336C32" w:rsidRDefault="00336C32" w:rsidP="00336C32">
      <w:pPr>
        <w:rPr>
          <w:lang w:val="en-US"/>
        </w:rPr>
      </w:pPr>
      <w:r w:rsidRPr="00336C32">
        <w:rPr>
          <w:lang w:val="en-US"/>
        </w:rPr>
        <w:t xml:space="preserve">e) Information and Communication Technology  </w:t>
      </w:r>
    </w:p>
    <w:p w14:paraId="1E73251F" w14:textId="77777777" w:rsidR="00336C32" w:rsidRPr="00336C32" w:rsidRDefault="00336C32" w:rsidP="00336C32">
      <w:pPr>
        <w:rPr>
          <w:lang w:val="en-US"/>
        </w:rPr>
      </w:pPr>
      <w:r w:rsidRPr="00336C32">
        <w:rPr>
          <w:lang w:val="en-US"/>
        </w:rPr>
        <w:t xml:space="preserve">f) Finance and Supply  </w:t>
      </w:r>
    </w:p>
    <w:p w14:paraId="4263CE3C" w14:textId="77777777" w:rsidR="00336C32" w:rsidRPr="00336C32" w:rsidRDefault="00336C32" w:rsidP="00336C32">
      <w:pPr>
        <w:rPr>
          <w:lang w:val="en-US"/>
        </w:rPr>
      </w:pPr>
    </w:p>
    <w:p w14:paraId="09EBA193" w14:textId="58576FCD" w:rsidR="00336C32" w:rsidRPr="00336C32" w:rsidRDefault="00336C32" w:rsidP="00336C32">
      <w:pPr>
        <w:rPr>
          <w:lang w:val="en-US"/>
        </w:rPr>
      </w:pPr>
      <w:r w:rsidRPr="00336C32">
        <w:rPr>
          <w:lang w:val="en-US"/>
        </w:rPr>
        <w:t xml:space="preserve"> 1.6.2 Functions of the Departments</w:t>
      </w:r>
    </w:p>
    <w:p w14:paraId="2FA24CB6" w14:textId="77777777" w:rsidR="00336C32" w:rsidRPr="00336C32" w:rsidRDefault="00336C32" w:rsidP="00336C32">
      <w:pPr>
        <w:rPr>
          <w:lang w:val="en-US"/>
        </w:rPr>
      </w:pPr>
      <w:r w:rsidRPr="00336C32">
        <w:rPr>
          <w:lang w:val="en-US"/>
        </w:rPr>
        <w:t xml:space="preserve">a) Administration and Human Resources  </w:t>
      </w:r>
    </w:p>
    <w:p w14:paraId="0065A076" w14:textId="77777777" w:rsidR="00336C32" w:rsidRPr="00336C32" w:rsidRDefault="00336C32" w:rsidP="00336C32">
      <w:pPr>
        <w:rPr>
          <w:lang w:val="en-US"/>
        </w:rPr>
      </w:pPr>
      <w:r w:rsidRPr="00336C32">
        <w:rPr>
          <w:lang w:val="en-US"/>
        </w:rPr>
        <w:t xml:space="preserve">The department is responsible for:  </w:t>
      </w:r>
    </w:p>
    <w:p w14:paraId="55C98723" w14:textId="77777777" w:rsidR="00336C32" w:rsidRPr="00336C32" w:rsidRDefault="00336C32" w:rsidP="00336C32">
      <w:pPr>
        <w:rPr>
          <w:lang w:val="en-US"/>
        </w:rPr>
      </w:pPr>
      <w:r w:rsidRPr="00336C32">
        <w:rPr>
          <w:lang w:val="en-US"/>
        </w:rPr>
        <w:t xml:space="preserve">i. General Administration  </w:t>
      </w:r>
    </w:p>
    <w:p w14:paraId="2F52335E" w14:textId="77777777" w:rsidR="00336C32" w:rsidRPr="00336C32" w:rsidRDefault="00336C32" w:rsidP="00336C32">
      <w:pPr>
        <w:rPr>
          <w:lang w:val="en-US"/>
        </w:rPr>
      </w:pPr>
      <w:r w:rsidRPr="00336C32">
        <w:rPr>
          <w:lang w:val="en-US"/>
        </w:rPr>
        <w:t xml:space="preserve">ii. Human Resource Management  </w:t>
      </w:r>
    </w:p>
    <w:p w14:paraId="7F89635A" w14:textId="77777777" w:rsidR="00336C32" w:rsidRPr="00336C32" w:rsidRDefault="00336C32" w:rsidP="00336C32">
      <w:pPr>
        <w:rPr>
          <w:lang w:val="en-US"/>
        </w:rPr>
      </w:pPr>
      <w:r w:rsidRPr="00336C32">
        <w:rPr>
          <w:lang w:val="en-US"/>
        </w:rPr>
        <w:t xml:space="preserve">iii. Maintenance  </w:t>
      </w:r>
    </w:p>
    <w:p w14:paraId="54B57B77" w14:textId="77777777" w:rsidR="00336C32" w:rsidRPr="00336C32" w:rsidRDefault="00336C32" w:rsidP="00336C32">
      <w:pPr>
        <w:rPr>
          <w:lang w:val="en-US"/>
        </w:rPr>
      </w:pPr>
      <w:r w:rsidRPr="00336C32">
        <w:rPr>
          <w:lang w:val="en-US"/>
        </w:rPr>
        <w:t xml:space="preserve">iv. Registry  </w:t>
      </w:r>
    </w:p>
    <w:p w14:paraId="514E632A" w14:textId="77777777" w:rsidR="00336C32" w:rsidRPr="00336C32" w:rsidRDefault="00336C32" w:rsidP="00336C32">
      <w:pPr>
        <w:rPr>
          <w:lang w:val="en-US"/>
        </w:rPr>
      </w:pPr>
    </w:p>
    <w:p w14:paraId="473F216B" w14:textId="77777777" w:rsidR="00336C32" w:rsidRPr="00336C32" w:rsidRDefault="00336C32" w:rsidP="00336C32">
      <w:pPr>
        <w:rPr>
          <w:lang w:val="en-US"/>
        </w:rPr>
      </w:pPr>
      <w:r w:rsidRPr="00336C32">
        <w:rPr>
          <w:lang w:val="en-US"/>
        </w:rPr>
        <w:t xml:space="preserve">b) Planning Research and Statistics  </w:t>
      </w:r>
    </w:p>
    <w:p w14:paraId="5BF1D392" w14:textId="77777777" w:rsidR="00336C32" w:rsidRPr="00336C32" w:rsidRDefault="00336C32" w:rsidP="00336C32">
      <w:pPr>
        <w:rPr>
          <w:lang w:val="en-US"/>
        </w:rPr>
      </w:pPr>
      <w:r w:rsidRPr="00336C32">
        <w:rPr>
          <w:lang w:val="en-US"/>
        </w:rPr>
        <w:t xml:space="preserve">The department is responsible for defining the strategic directions of the agency through:  </w:t>
      </w:r>
    </w:p>
    <w:p w14:paraId="674E6FBD" w14:textId="77777777" w:rsidR="00336C32" w:rsidRPr="00336C32" w:rsidRDefault="00336C32" w:rsidP="00336C32">
      <w:pPr>
        <w:rPr>
          <w:lang w:val="en-US"/>
        </w:rPr>
      </w:pPr>
      <w:r w:rsidRPr="00336C32">
        <w:rPr>
          <w:lang w:val="en-US"/>
        </w:rPr>
        <w:lastRenderedPageBreak/>
        <w:t xml:space="preserve">i. Strategic Planning  </w:t>
      </w:r>
    </w:p>
    <w:p w14:paraId="47218E7C" w14:textId="77777777" w:rsidR="00336C32" w:rsidRPr="00336C32" w:rsidRDefault="00336C32" w:rsidP="00336C32">
      <w:pPr>
        <w:rPr>
          <w:lang w:val="en-US"/>
        </w:rPr>
      </w:pPr>
      <w:r w:rsidRPr="00336C32">
        <w:rPr>
          <w:lang w:val="en-US"/>
        </w:rPr>
        <w:t xml:space="preserve">ii. Annual plans and Budget  </w:t>
      </w:r>
    </w:p>
    <w:p w14:paraId="6D64094E" w14:textId="77777777" w:rsidR="00336C32" w:rsidRPr="00336C32" w:rsidRDefault="00336C32" w:rsidP="00336C32">
      <w:pPr>
        <w:rPr>
          <w:lang w:val="en-US"/>
        </w:rPr>
      </w:pPr>
      <w:r w:rsidRPr="00336C32">
        <w:rPr>
          <w:lang w:val="en-US"/>
        </w:rPr>
        <w:t xml:space="preserve">iii. Review of guidelines  </w:t>
      </w:r>
    </w:p>
    <w:p w14:paraId="31C5E282" w14:textId="77777777" w:rsidR="00336C32" w:rsidRPr="00336C32" w:rsidRDefault="00336C32" w:rsidP="00336C32">
      <w:pPr>
        <w:rPr>
          <w:lang w:val="en-US"/>
        </w:rPr>
      </w:pPr>
      <w:r w:rsidRPr="00336C32">
        <w:rPr>
          <w:lang w:val="en-US"/>
        </w:rPr>
        <w:t xml:space="preserve">iv. Research  </w:t>
      </w:r>
    </w:p>
    <w:p w14:paraId="0F8F61BB" w14:textId="77777777" w:rsidR="00336C32" w:rsidRPr="00336C32" w:rsidRDefault="00336C32" w:rsidP="00336C32">
      <w:pPr>
        <w:rPr>
          <w:lang w:val="en-US"/>
        </w:rPr>
      </w:pPr>
      <w:r w:rsidRPr="00336C32">
        <w:rPr>
          <w:lang w:val="en-US"/>
        </w:rPr>
        <w:t xml:space="preserve">v. Monitoring and Evaluation (M&amp;E)  </w:t>
      </w:r>
    </w:p>
    <w:p w14:paraId="0AA507DF" w14:textId="77777777" w:rsidR="00336C32" w:rsidRPr="00336C32" w:rsidRDefault="00336C32" w:rsidP="00336C32">
      <w:pPr>
        <w:rPr>
          <w:lang w:val="en-US"/>
        </w:rPr>
      </w:pPr>
    </w:p>
    <w:p w14:paraId="782BADAE" w14:textId="77777777" w:rsidR="00336C32" w:rsidRPr="00336C32" w:rsidRDefault="00336C32" w:rsidP="00336C32">
      <w:pPr>
        <w:rPr>
          <w:lang w:val="en-US"/>
        </w:rPr>
      </w:pPr>
      <w:r w:rsidRPr="00336C32">
        <w:rPr>
          <w:lang w:val="en-US"/>
        </w:rPr>
        <w:t xml:space="preserve">c) Standard and Quality Assurance (SQA)  </w:t>
      </w:r>
    </w:p>
    <w:p w14:paraId="3EB2EAD7" w14:textId="77777777" w:rsidR="00336C32" w:rsidRPr="00336C32" w:rsidRDefault="00336C32" w:rsidP="00336C32">
      <w:pPr>
        <w:rPr>
          <w:lang w:val="en-US"/>
        </w:rPr>
      </w:pPr>
      <w:r w:rsidRPr="00336C32">
        <w:rPr>
          <w:lang w:val="en-US"/>
        </w:rPr>
        <w:t xml:space="preserve">The department is responsible for ensuring that all services provided under the scheme are in compliance with guidelines which can be achieved through the following:  </w:t>
      </w:r>
    </w:p>
    <w:p w14:paraId="70E8130B" w14:textId="77777777" w:rsidR="00336C32" w:rsidRPr="00336C32" w:rsidRDefault="00336C32" w:rsidP="00336C32">
      <w:pPr>
        <w:rPr>
          <w:lang w:val="en-US"/>
        </w:rPr>
      </w:pPr>
      <w:r w:rsidRPr="00336C32">
        <w:rPr>
          <w:lang w:val="en-US"/>
        </w:rPr>
        <w:t xml:space="preserve">i. Developing quality assurance (QA) guidelines  </w:t>
      </w:r>
    </w:p>
    <w:p w14:paraId="122F7E24" w14:textId="77777777" w:rsidR="00336C32" w:rsidRPr="00336C32" w:rsidRDefault="00336C32" w:rsidP="00336C32">
      <w:pPr>
        <w:rPr>
          <w:lang w:val="en-US"/>
        </w:rPr>
      </w:pPr>
      <w:r w:rsidRPr="00336C32">
        <w:rPr>
          <w:lang w:val="en-US"/>
        </w:rPr>
        <w:t xml:space="preserve">ii. Defining standards according to national guidelines and protocol  </w:t>
      </w:r>
    </w:p>
    <w:p w14:paraId="4306E958" w14:textId="77777777" w:rsidR="00336C32" w:rsidRPr="00336C32" w:rsidRDefault="00336C32" w:rsidP="00336C32">
      <w:pPr>
        <w:rPr>
          <w:lang w:val="en-US"/>
        </w:rPr>
      </w:pPr>
      <w:r w:rsidRPr="00336C32">
        <w:rPr>
          <w:lang w:val="en-US"/>
        </w:rPr>
        <w:t xml:space="preserve">iii. Ensuring compliance to guidelines.  </w:t>
      </w:r>
    </w:p>
    <w:p w14:paraId="7B32ACA2" w14:textId="77777777" w:rsidR="00336C32" w:rsidRPr="00336C32" w:rsidRDefault="00336C32" w:rsidP="00336C32">
      <w:pPr>
        <w:rPr>
          <w:lang w:val="en-US"/>
        </w:rPr>
      </w:pPr>
    </w:p>
    <w:p w14:paraId="6215B09F" w14:textId="77777777" w:rsidR="00336C32" w:rsidRPr="00336C32" w:rsidRDefault="00336C32" w:rsidP="00336C32">
      <w:pPr>
        <w:rPr>
          <w:lang w:val="en-US"/>
        </w:rPr>
      </w:pPr>
      <w:r w:rsidRPr="00336C32">
        <w:rPr>
          <w:lang w:val="en-US"/>
        </w:rPr>
        <w:t xml:space="preserve">d) Programmes  </w:t>
      </w:r>
    </w:p>
    <w:p w14:paraId="7525A1A5" w14:textId="77777777" w:rsidR="00336C32" w:rsidRPr="00336C32" w:rsidRDefault="00336C32" w:rsidP="00336C32">
      <w:pPr>
        <w:rPr>
          <w:lang w:val="en-US"/>
        </w:rPr>
      </w:pPr>
      <w:r w:rsidRPr="00336C32">
        <w:rPr>
          <w:lang w:val="en-US"/>
        </w:rPr>
        <w:t xml:space="preserve">The department is responsible for:  </w:t>
      </w:r>
    </w:p>
    <w:p w14:paraId="3FB727A2" w14:textId="77777777" w:rsidR="00336C32" w:rsidRPr="00336C32" w:rsidRDefault="00336C32" w:rsidP="00336C32">
      <w:pPr>
        <w:rPr>
          <w:lang w:val="en-US"/>
        </w:rPr>
      </w:pPr>
      <w:r w:rsidRPr="00336C32">
        <w:rPr>
          <w:lang w:val="en-US"/>
        </w:rPr>
        <w:t xml:space="preserve">i. Designing Programmes (Formal Sector, Informal Sector, Health Equity Programme, etc.);  </w:t>
      </w:r>
    </w:p>
    <w:p w14:paraId="707852E2" w14:textId="77777777" w:rsidR="00336C32" w:rsidRPr="00336C32" w:rsidRDefault="00336C32" w:rsidP="00336C32">
      <w:pPr>
        <w:rPr>
          <w:lang w:val="en-US"/>
        </w:rPr>
      </w:pPr>
      <w:r w:rsidRPr="00336C32">
        <w:rPr>
          <w:lang w:val="en-US"/>
        </w:rPr>
        <w:t xml:space="preserve">ii. Programme Implementation  </w:t>
      </w:r>
    </w:p>
    <w:p w14:paraId="53108A8E" w14:textId="77777777" w:rsidR="00336C32" w:rsidRPr="00336C32" w:rsidRDefault="00336C32" w:rsidP="00336C32">
      <w:pPr>
        <w:rPr>
          <w:lang w:val="en-US"/>
        </w:rPr>
      </w:pPr>
      <w:r w:rsidRPr="00336C32">
        <w:rPr>
          <w:lang w:val="en-US"/>
        </w:rPr>
        <w:t xml:space="preserve">iii. Coordinating Programmes;  </w:t>
      </w:r>
    </w:p>
    <w:p w14:paraId="3CA05D80" w14:textId="77777777" w:rsidR="00336C32" w:rsidRPr="00336C32" w:rsidRDefault="00336C32" w:rsidP="00336C32">
      <w:pPr>
        <w:rPr>
          <w:lang w:val="en-US"/>
        </w:rPr>
      </w:pPr>
      <w:r w:rsidRPr="00336C32">
        <w:rPr>
          <w:lang w:val="en-US"/>
        </w:rPr>
        <w:t xml:space="preserve">iv. Periodic review of Programmes;  </w:t>
      </w:r>
    </w:p>
    <w:p w14:paraId="6F2FD143" w14:textId="77777777" w:rsidR="00336C32" w:rsidRPr="00336C32" w:rsidRDefault="00336C32" w:rsidP="00336C32">
      <w:pPr>
        <w:rPr>
          <w:lang w:val="en-US"/>
        </w:rPr>
      </w:pPr>
    </w:p>
    <w:p w14:paraId="187BE869" w14:textId="77777777" w:rsidR="00336C32" w:rsidRPr="00336C32" w:rsidRDefault="00336C32" w:rsidP="00336C32">
      <w:pPr>
        <w:rPr>
          <w:lang w:val="en-US"/>
        </w:rPr>
      </w:pPr>
      <w:r w:rsidRPr="00336C32">
        <w:rPr>
          <w:lang w:val="en-US"/>
        </w:rPr>
        <w:t xml:space="preserve">e) Information and Communication Technology (ICT)  </w:t>
      </w:r>
    </w:p>
    <w:p w14:paraId="648FBB5D" w14:textId="77777777" w:rsidR="00336C32" w:rsidRPr="00336C32" w:rsidRDefault="00336C32" w:rsidP="00336C32">
      <w:pPr>
        <w:rPr>
          <w:lang w:val="en-US"/>
        </w:rPr>
      </w:pPr>
      <w:r w:rsidRPr="00336C32">
        <w:rPr>
          <w:lang w:val="en-US"/>
        </w:rPr>
        <w:t xml:space="preserve">The department is responsible for collating, recording, sharing and maintenance of information of the Agency through:  </w:t>
      </w:r>
    </w:p>
    <w:p w14:paraId="7913D9F7" w14:textId="77777777" w:rsidR="00336C32" w:rsidRPr="00336C32" w:rsidRDefault="00336C32" w:rsidP="00336C32">
      <w:pPr>
        <w:rPr>
          <w:lang w:val="en-US"/>
        </w:rPr>
      </w:pPr>
      <w:r w:rsidRPr="00336C32">
        <w:rPr>
          <w:lang w:val="en-US"/>
        </w:rPr>
        <w:t xml:space="preserve">i. Registration of enrollees;  </w:t>
      </w:r>
    </w:p>
    <w:p w14:paraId="099DCA40" w14:textId="77777777" w:rsidR="00336C32" w:rsidRPr="00336C32" w:rsidRDefault="00336C32" w:rsidP="00336C32">
      <w:pPr>
        <w:rPr>
          <w:lang w:val="en-US"/>
        </w:rPr>
      </w:pPr>
      <w:r w:rsidRPr="00336C32">
        <w:rPr>
          <w:lang w:val="en-US"/>
        </w:rPr>
        <w:t xml:space="preserve">ii. Development and maintenance of the Agency's database;  </w:t>
      </w:r>
    </w:p>
    <w:p w14:paraId="0564B3EC" w14:textId="77777777" w:rsidR="00336C32" w:rsidRPr="00336C32" w:rsidRDefault="00336C32" w:rsidP="00336C32">
      <w:pPr>
        <w:rPr>
          <w:lang w:val="en-US"/>
        </w:rPr>
      </w:pPr>
      <w:r w:rsidRPr="00336C32">
        <w:rPr>
          <w:lang w:val="en-US"/>
        </w:rPr>
        <w:t xml:space="preserve">iii. Update and publishing of enrollee data and distribution to all registered service providers;  </w:t>
      </w:r>
    </w:p>
    <w:p w14:paraId="035720D5" w14:textId="77777777" w:rsidR="00336C32" w:rsidRPr="00336C32" w:rsidRDefault="00336C32" w:rsidP="00336C32">
      <w:pPr>
        <w:rPr>
          <w:lang w:val="en-US"/>
        </w:rPr>
      </w:pPr>
      <w:r w:rsidRPr="00336C32">
        <w:rPr>
          <w:lang w:val="en-US"/>
        </w:rPr>
        <w:t xml:space="preserve">iv. Production of identity cards for staff and enrollees.  </w:t>
      </w:r>
    </w:p>
    <w:p w14:paraId="4093326B" w14:textId="77777777" w:rsidR="00336C32" w:rsidRPr="00336C32" w:rsidRDefault="00336C32" w:rsidP="00336C32">
      <w:pPr>
        <w:rPr>
          <w:lang w:val="en-US"/>
        </w:rPr>
      </w:pPr>
    </w:p>
    <w:p w14:paraId="6A01FEB2" w14:textId="77777777" w:rsidR="00336C32" w:rsidRPr="00336C32" w:rsidRDefault="00336C32" w:rsidP="00336C32">
      <w:pPr>
        <w:rPr>
          <w:lang w:val="en-US"/>
        </w:rPr>
      </w:pPr>
      <w:r w:rsidRPr="00336C32">
        <w:rPr>
          <w:lang w:val="en-US"/>
        </w:rPr>
        <w:t xml:space="preserve">f) Finance and Supply  </w:t>
      </w:r>
    </w:p>
    <w:p w14:paraId="6994EBF9" w14:textId="77777777" w:rsidR="00336C32" w:rsidRPr="00336C32" w:rsidRDefault="00336C32" w:rsidP="00336C32">
      <w:pPr>
        <w:rPr>
          <w:lang w:val="en-US"/>
        </w:rPr>
      </w:pPr>
      <w:r w:rsidRPr="00336C32">
        <w:rPr>
          <w:lang w:val="en-US"/>
        </w:rPr>
        <w:lastRenderedPageBreak/>
        <w:t xml:space="preserve">The department is responsible for managing the finances and accounts of the Agency through:  </w:t>
      </w:r>
    </w:p>
    <w:p w14:paraId="112D8C39" w14:textId="77777777" w:rsidR="00336C32" w:rsidRPr="00336C32" w:rsidRDefault="00336C32" w:rsidP="00336C32">
      <w:pPr>
        <w:rPr>
          <w:lang w:val="en-US"/>
        </w:rPr>
      </w:pPr>
      <w:r w:rsidRPr="00336C32">
        <w:rPr>
          <w:lang w:val="en-US"/>
        </w:rPr>
        <w:t xml:space="preserve">i. Investment and Contributions  </w:t>
      </w:r>
    </w:p>
    <w:p w14:paraId="1B69153D" w14:textId="77777777" w:rsidR="00336C32" w:rsidRPr="00336C32" w:rsidRDefault="00336C32" w:rsidP="00336C32">
      <w:pPr>
        <w:rPr>
          <w:lang w:val="en-US"/>
        </w:rPr>
      </w:pPr>
      <w:r w:rsidRPr="00336C32">
        <w:rPr>
          <w:lang w:val="en-US"/>
        </w:rPr>
        <w:t xml:space="preserve">ii. Financial Management  </w:t>
      </w:r>
    </w:p>
    <w:p w14:paraId="29609749" w14:textId="77777777" w:rsidR="00336C32" w:rsidRPr="00336C32" w:rsidRDefault="00336C32" w:rsidP="00336C32">
      <w:pPr>
        <w:rPr>
          <w:lang w:val="en-US"/>
        </w:rPr>
      </w:pPr>
      <w:r w:rsidRPr="00336C32">
        <w:rPr>
          <w:lang w:val="en-US"/>
        </w:rPr>
        <w:t xml:space="preserve">iii. Treasury Management  </w:t>
      </w:r>
    </w:p>
    <w:p w14:paraId="799881FD" w14:textId="77777777" w:rsidR="00336C32" w:rsidRPr="00336C32" w:rsidRDefault="00336C32" w:rsidP="00336C32">
      <w:pPr>
        <w:rPr>
          <w:lang w:val="en-US"/>
        </w:rPr>
      </w:pPr>
      <w:r w:rsidRPr="00336C32">
        <w:rPr>
          <w:lang w:val="en-US"/>
        </w:rPr>
        <w:t xml:space="preserve">iv. Disbursement  </w:t>
      </w:r>
    </w:p>
    <w:p w14:paraId="6ABFC922" w14:textId="77777777" w:rsidR="00336C32" w:rsidRPr="00336C32" w:rsidRDefault="00336C32" w:rsidP="00336C32">
      <w:pPr>
        <w:rPr>
          <w:lang w:val="en-US"/>
        </w:rPr>
      </w:pPr>
      <w:r w:rsidRPr="00336C32">
        <w:rPr>
          <w:lang w:val="en-US"/>
        </w:rPr>
        <w:t xml:space="preserve">v. Store  </w:t>
      </w:r>
    </w:p>
    <w:p w14:paraId="5A9411DD" w14:textId="77777777" w:rsidR="00336C32" w:rsidRPr="00336C32" w:rsidRDefault="00336C32" w:rsidP="00336C32">
      <w:pPr>
        <w:rPr>
          <w:lang w:val="en-US"/>
        </w:rPr>
      </w:pPr>
      <w:r w:rsidRPr="00336C32">
        <w:rPr>
          <w:lang w:val="en-US"/>
        </w:rPr>
        <w:t xml:space="preserve">vi. Procurement  </w:t>
      </w:r>
    </w:p>
    <w:p w14:paraId="7D7E366E" w14:textId="77777777" w:rsidR="00336C32" w:rsidRPr="00336C32" w:rsidRDefault="00336C32" w:rsidP="00336C32">
      <w:pPr>
        <w:rPr>
          <w:lang w:val="en-US"/>
        </w:rPr>
      </w:pPr>
    </w:p>
    <w:p w14:paraId="6DFB106C" w14:textId="2D68E863" w:rsidR="00336C32" w:rsidRPr="00336C32" w:rsidRDefault="00336C32" w:rsidP="00336C32">
      <w:pPr>
        <w:rPr>
          <w:lang w:val="en-US"/>
        </w:rPr>
      </w:pPr>
      <w:r w:rsidRPr="00336C32">
        <w:rPr>
          <w:lang w:val="en-US"/>
        </w:rPr>
        <w:t xml:space="preserve"> 1.7 The Scheme</w:t>
      </w:r>
    </w:p>
    <w:p w14:paraId="53B1DFD1" w14:textId="14646CE5" w:rsidR="00336C32" w:rsidRPr="00336C32" w:rsidRDefault="00336C32" w:rsidP="00336C32">
      <w:pPr>
        <w:rPr>
          <w:lang w:val="en-US"/>
        </w:rPr>
      </w:pPr>
      <w:r w:rsidRPr="00336C32">
        <w:rPr>
          <w:lang w:val="en-US"/>
        </w:rPr>
        <w:t xml:space="preserve"> 1.7.1 Objectives of the Scheme</w:t>
      </w:r>
    </w:p>
    <w:p w14:paraId="69E43402" w14:textId="77777777" w:rsidR="00336C32" w:rsidRPr="00336C32" w:rsidRDefault="00336C32" w:rsidP="00336C32">
      <w:pPr>
        <w:rPr>
          <w:lang w:val="en-US"/>
        </w:rPr>
      </w:pPr>
      <w:r w:rsidRPr="00336C32">
        <w:rPr>
          <w:lang w:val="en-US"/>
        </w:rPr>
        <w:t xml:space="preserve">- To regulate, supervise, implement and ensure effective administration of the Zamfara State Contributory Health Scheme.  </w:t>
      </w:r>
    </w:p>
    <w:p w14:paraId="72AC1DD2" w14:textId="77777777" w:rsidR="00336C32" w:rsidRPr="00336C32" w:rsidRDefault="00336C32" w:rsidP="00336C32">
      <w:pPr>
        <w:rPr>
          <w:lang w:val="en-US"/>
        </w:rPr>
      </w:pPr>
      <w:r w:rsidRPr="00336C32">
        <w:rPr>
          <w:lang w:val="en-US"/>
        </w:rPr>
        <w:t xml:space="preserve">- Ensure that every resident of Zamfara State has access to qualitative and affordable health care services.  </w:t>
      </w:r>
    </w:p>
    <w:p w14:paraId="5000ED1C" w14:textId="77777777" w:rsidR="00336C32" w:rsidRPr="00336C32" w:rsidRDefault="00336C32" w:rsidP="00336C32">
      <w:pPr>
        <w:rPr>
          <w:lang w:val="en-US"/>
        </w:rPr>
      </w:pPr>
      <w:r w:rsidRPr="00336C32">
        <w:rPr>
          <w:lang w:val="en-US"/>
        </w:rPr>
        <w:t xml:space="preserve">- Ensure that all residents of Zamfara State have financial protection Protect families from the financial hardship of healthcare.  </w:t>
      </w:r>
    </w:p>
    <w:p w14:paraId="4E9533B2" w14:textId="77777777" w:rsidR="00336C32" w:rsidRPr="00336C32" w:rsidRDefault="00336C32" w:rsidP="00336C32">
      <w:pPr>
        <w:rPr>
          <w:lang w:val="en-US"/>
        </w:rPr>
      </w:pPr>
      <w:r w:rsidRPr="00336C32">
        <w:rPr>
          <w:lang w:val="en-US"/>
        </w:rPr>
        <w:t xml:space="preserve">- Limit the rise in the cost of healthcare services.  </w:t>
      </w:r>
    </w:p>
    <w:p w14:paraId="4CED1C6A" w14:textId="77777777" w:rsidR="00336C32" w:rsidRPr="00336C32" w:rsidRDefault="00336C32" w:rsidP="00336C32">
      <w:pPr>
        <w:rPr>
          <w:lang w:val="en-US"/>
        </w:rPr>
      </w:pPr>
      <w:r w:rsidRPr="00336C32">
        <w:rPr>
          <w:lang w:val="en-US"/>
        </w:rPr>
        <w:t xml:space="preserve">- Ensure equitable distribution of health care costs across different income groups.  </w:t>
      </w:r>
    </w:p>
    <w:p w14:paraId="3F67E5CD" w14:textId="77777777" w:rsidR="00336C32" w:rsidRPr="00336C32" w:rsidRDefault="00336C32" w:rsidP="00336C32">
      <w:pPr>
        <w:rPr>
          <w:lang w:val="en-US"/>
        </w:rPr>
      </w:pPr>
      <w:r w:rsidRPr="00336C32">
        <w:rPr>
          <w:lang w:val="en-US"/>
        </w:rPr>
        <w:t xml:space="preserve">- Maintain high standard of health care delivery services within the Health Scheme.  </w:t>
      </w:r>
    </w:p>
    <w:p w14:paraId="0FE7B467" w14:textId="77777777" w:rsidR="00336C32" w:rsidRPr="00336C32" w:rsidRDefault="00336C32" w:rsidP="00336C32">
      <w:pPr>
        <w:rPr>
          <w:lang w:val="en-US"/>
        </w:rPr>
      </w:pPr>
      <w:r w:rsidRPr="00336C32">
        <w:rPr>
          <w:lang w:val="en-US"/>
        </w:rPr>
        <w:t xml:space="preserve">- Ensure efficiency in health care service delivery;  </w:t>
      </w:r>
    </w:p>
    <w:p w14:paraId="47009F78" w14:textId="77777777" w:rsidR="00336C32" w:rsidRPr="00336C32" w:rsidRDefault="00336C32" w:rsidP="00336C32">
      <w:pPr>
        <w:rPr>
          <w:lang w:val="en-US"/>
        </w:rPr>
      </w:pPr>
      <w:r w:rsidRPr="00336C32">
        <w:rPr>
          <w:lang w:val="en-US"/>
        </w:rPr>
        <w:t xml:space="preserve">- Improve and harness private sector participation in the provision of health care services.  </w:t>
      </w:r>
    </w:p>
    <w:p w14:paraId="7DF2A671" w14:textId="77777777" w:rsidR="00336C32" w:rsidRPr="00336C32" w:rsidRDefault="00336C32" w:rsidP="00336C32">
      <w:pPr>
        <w:rPr>
          <w:lang w:val="en-US"/>
        </w:rPr>
      </w:pPr>
      <w:r w:rsidRPr="00336C32">
        <w:rPr>
          <w:lang w:val="en-US"/>
        </w:rPr>
        <w:t xml:space="preserve">- Ensure appropriate patronage at all levels of the health care delivery system.  </w:t>
      </w:r>
    </w:p>
    <w:p w14:paraId="60E833CF" w14:textId="77777777" w:rsidR="00336C32" w:rsidRPr="00336C32" w:rsidRDefault="00336C32" w:rsidP="00336C32">
      <w:pPr>
        <w:rPr>
          <w:lang w:val="en-US"/>
        </w:rPr>
      </w:pPr>
      <w:r w:rsidRPr="00336C32">
        <w:rPr>
          <w:lang w:val="en-US"/>
        </w:rPr>
        <w:t xml:space="preserve">- Ensure the availability of alternative sources of funding to the health sector for improved services.  </w:t>
      </w:r>
    </w:p>
    <w:p w14:paraId="471888A8" w14:textId="77777777" w:rsidR="00336C32" w:rsidRPr="00336C32" w:rsidRDefault="00336C32" w:rsidP="00336C32">
      <w:pPr>
        <w:rPr>
          <w:lang w:val="en-US"/>
        </w:rPr>
      </w:pPr>
    </w:p>
    <w:p w14:paraId="133F638F" w14:textId="300E95CE" w:rsidR="00336C32" w:rsidRPr="00336C32" w:rsidRDefault="00336C32" w:rsidP="00336C32">
      <w:pPr>
        <w:rPr>
          <w:lang w:val="en-US"/>
        </w:rPr>
      </w:pPr>
      <w:r w:rsidRPr="00336C32">
        <w:rPr>
          <w:lang w:val="en-US"/>
        </w:rPr>
        <w:t xml:space="preserve"> 1.7.4 Functions of the Scheme</w:t>
      </w:r>
    </w:p>
    <w:p w14:paraId="01DB2637" w14:textId="77777777" w:rsidR="00336C32" w:rsidRPr="00336C32" w:rsidRDefault="00336C32" w:rsidP="00336C32">
      <w:pPr>
        <w:rPr>
          <w:lang w:val="en-US"/>
        </w:rPr>
      </w:pPr>
      <w:r w:rsidRPr="00336C32">
        <w:rPr>
          <w:lang w:val="en-US"/>
        </w:rPr>
        <w:t xml:space="preserve">The Agency is established to promote, regulate, supervise and ensure the effective administration of Zamfara State Contributory Healthcare Scheme as follows: -  </w:t>
      </w:r>
    </w:p>
    <w:p w14:paraId="4F55C779" w14:textId="77777777" w:rsidR="00336C32" w:rsidRPr="00336C32" w:rsidRDefault="00336C32" w:rsidP="00336C32">
      <w:pPr>
        <w:rPr>
          <w:lang w:val="en-US"/>
        </w:rPr>
      </w:pPr>
      <w:r w:rsidRPr="00336C32">
        <w:rPr>
          <w:lang w:val="en-US"/>
        </w:rPr>
        <w:t xml:space="preserve">i. The effective implementation of the policies and procedures of the Scheme.  </w:t>
      </w:r>
    </w:p>
    <w:p w14:paraId="28D24F58" w14:textId="77777777" w:rsidR="00336C32" w:rsidRPr="00336C32" w:rsidRDefault="00336C32" w:rsidP="00336C32">
      <w:pPr>
        <w:rPr>
          <w:lang w:val="en-US"/>
        </w:rPr>
      </w:pPr>
      <w:r w:rsidRPr="00336C32">
        <w:rPr>
          <w:lang w:val="en-US"/>
        </w:rPr>
        <w:lastRenderedPageBreak/>
        <w:t xml:space="preserve">ii. Issuing appropriate regulations and guidelines as approved by the Board to maintain the viability of the Scheme.  </w:t>
      </w:r>
    </w:p>
    <w:p w14:paraId="273A9A0B" w14:textId="77777777" w:rsidR="00336C32" w:rsidRPr="00336C32" w:rsidRDefault="00336C32" w:rsidP="00336C32">
      <w:pPr>
        <w:rPr>
          <w:lang w:val="en-US"/>
        </w:rPr>
      </w:pPr>
      <w:r w:rsidRPr="00336C32">
        <w:rPr>
          <w:lang w:val="en-US"/>
        </w:rPr>
        <w:t xml:space="preserve">iii. Managing the State Contributory Healthcare Scheme.  </w:t>
      </w:r>
    </w:p>
    <w:p w14:paraId="0E345EE2" w14:textId="77777777" w:rsidR="00336C32" w:rsidRPr="00336C32" w:rsidRDefault="00336C32" w:rsidP="00336C32">
      <w:pPr>
        <w:rPr>
          <w:lang w:val="en-US"/>
        </w:rPr>
      </w:pPr>
      <w:r w:rsidRPr="00336C32">
        <w:rPr>
          <w:lang w:val="en-US"/>
        </w:rPr>
        <w:t xml:space="preserve">iv. Registering the National Health Insurance Scheme (NHIS), accredited Third Party Administrators, accredited Health Care facilities and other relevant institutions.  </w:t>
      </w:r>
    </w:p>
    <w:p w14:paraId="0A28B123" w14:textId="77777777" w:rsidR="00336C32" w:rsidRPr="00336C32" w:rsidRDefault="00336C32" w:rsidP="00336C32">
      <w:pPr>
        <w:rPr>
          <w:lang w:val="en-US"/>
        </w:rPr>
      </w:pPr>
      <w:r w:rsidRPr="00336C32">
        <w:rPr>
          <w:lang w:val="en-US"/>
        </w:rPr>
        <w:t xml:space="preserve">v. Approving format of contracts for the third Party Administrators and all health care providers.  </w:t>
      </w:r>
    </w:p>
    <w:p w14:paraId="5620458F" w14:textId="77777777" w:rsidR="00336C32" w:rsidRPr="00336C32" w:rsidRDefault="00336C32" w:rsidP="00336C32">
      <w:pPr>
        <w:rPr>
          <w:lang w:val="en-US"/>
        </w:rPr>
      </w:pPr>
      <w:r w:rsidRPr="00336C32">
        <w:rPr>
          <w:lang w:val="en-US"/>
        </w:rPr>
        <w:t xml:space="preserve">vi. Carrying out public awareness and education on the establishment and management of the Scheme.  </w:t>
      </w:r>
    </w:p>
    <w:p w14:paraId="2F19617B" w14:textId="77777777" w:rsidR="00336C32" w:rsidRPr="00336C32" w:rsidRDefault="00336C32" w:rsidP="00336C32">
      <w:pPr>
        <w:rPr>
          <w:lang w:val="en-US"/>
        </w:rPr>
      </w:pPr>
      <w:r w:rsidRPr="00336C32">
        <w:rPr>
          <w:lang w:val="en-US"/>
        </w:rPr>
        <w:t xml:space="preserve">vii. Determining, after due consideration, Provider Payment Mechanisms due to health care providers.  </w:t>
      </w:r>
    </w:p>
    <w:p w14:paraId="7BBD800D" w14:textId="77777777" w:rsidR="00336C32" w:rsidRPr="00336C32" w:rsidRDefault="00336C32" w:rsidP="00336C32">
      <w:pPr>
        <w:rPr>
          <w:lang w:val="en-US"/>
        </w:rPr>
      </w:pPr>
      <w:r w:rsidRPr="00336C32">
        <w:rPr>
          <w:lang w:val="en-US"/>
        </w:rPr>
        <w:t xml:space="preserve">viii. Advising relevant bodies on inter-relationship of the Agency with other social security services.  </w:t>
      </w:r>
    </w:p>
    <w:p w14:paraId="2FE660CB" w14:textId="77777777" w:rsidR="00336C32" w:rsidRPr="00336C32" w:rsidRDefault="00336C32" w:rsidP="00336C32">
      <w:pPr>
        <w:rPr>
          <w:lang w:val="en-US"/>
        </w:rPr>
      </w:pPr>
      <w:r w:rsidRPr="00336C32">
        <w:rPr>
          <w:lang w:val="en-US"/>
        </w:rPr>
        <w:t xml:space="preserve">ix. Coordinating research and statistics.  </w:t>
      </w:r>
    </w:p>
    <w:p w14:paraId="341C1F24" w14:textId="77777777" w:rsidR="00336C32" w:rsidRPr="00336C32" w:rsidRDefault="00336C32" w:rsidP="00336C32">
      <w:pPr>
        <w:rPr>
          <w:lang w:val="en-US"/>
        </w:rPr>
      </w:pPr>
      <w:r w:rsidRPr="00336C32">
        <w:rPr>
          <w:lang w:val="en-US"/>
        </w:rPr>
        <w:t xml:space="preserve">x. Establishing quality assurance for all stakeholders.  </w:t>
      </w:r>
    </w:p>
    <w:p w14:paraId="35E38849" w14:textId="77777777" w:rsidR="00336C32" w:rsidRPr="00336C32" w:rsidRDefault="00336C32" w:rsidP="00336C32">
      <w:pPr>
        <w:rPr>
          <w:lang w:val="en-US"/>
        </w:rPr>
      </w:pPr>
      <w:r w:rsidRPr="00336C32">
        <w:rPr>
          <w:lang w:val="en-US"/>
        </w:rPr>
        <w:t xml:space="preserve">xi. Collecting, collating, analyzing and reporting monthly and quarterly financial returns from relevant stakeholders.  </w:t>
      </w:r>
    </w:p>
    <w:p w14:paraId="74F03B0C" w14:textId="77777777" w:rsidR="00336C32" w:rsidRPr="00336C32" w:rsidRDefault="00336C32" w:rsidP="00336C32">
      <w:pPr>
        <w:rPr>
          <w:lang w:val="en-US"/>
        </w:rPr>
      </w:pPr>
      <w:r w:rsidRPr="00336C32">
        <w:rPr>
          <w:lang w:val="en-US"/>
        </w:rPr>
        <w:t xml:space="preserve">xii. Exchanging information and data with the National Health Insurance Scheme, State Health Management Information System, relevant financial institutions, development partners, Non-Governmental Organizations and other relevant bodies  </w:t>
      </w:r>
    </w:p>
    <w:p w14:paraId="3F163618" w14:textId="77777777" w:rsidR="00336C32" w:rsidRPr="00336C32" w:rsidRDefault="00336C32" w:rsidP="00336C32">
      <w:pPr>
        <w:rPr>
          <w:lang w:val="en-US"/>
        </w:rPr>
      </w:pPr>
      <w:r w:rsidRPr="00336C32">
        <w:rPr>
          <w:lang w:val="en-US"/>
        </w:rPr>
        <w:t xml:space="preserve">xiii. Ensuring manpower development in the Agency.  </w:t>
      </w:r>
    </w:p>
    <w:p w14:paraId="5225FE93" w14:textId="77777777" w:rsidR="00336C32" w:rsidRPr="00336C32" w:rsidRDefault="00336C32" w:rsidP="00336C32">
      <w:pPr>
        <w:rPr>
          <w:lang w:val="en-US"/>
        </w:rPr>
      </w:pPr>
      <w:r w:rsidRPr="00336C32">
        <w:rPr>
          <w:lang w:val="en-US"/>
        </w:rPr>
        <w:t xml:space="preserve">xiv. Ensuring implementation of minimum benefit package as defined under the National Health Act 2014.  </w:t>
      </w:r>
    </w:p>
    <w:p w14:paraId="16A42EAA" w14:textId="77777777" w:rsidR="00336C32" w:rsidRPr="00336C32" w:rsidRDefault="00336C32" w:rsidP="00336C32">
      <w:pPr>
        <w:rPr>
          <w:lang w:val="en-US"/>
        </w:rPr>
      </w:pPr>
      <w:r w:rsidRPr="00336C32">
        <w:rPr>
          <w:lang w:val="en-US"/>
        </w:rPr>
        <w:t xml:space="preserve">xv. Carrying out such other activities as are necessary or expedient for the purpose of achieving the objectives of the Agency.  </w:t>
      </w:r>
    </w:p>
    <w:p w14:paraId="339EDA65" w14:textId="77777777" w:rsidR="00336C32" w:rsidRPr="00336C32" w:rsidRDefault="00336C32" w:rsidP="00336C32">
      <w:pPr>
        <w:rPr>
          <w:lang w:val="en-US"/>
        </w:rPr>
      </w:pPr>
    </w:p>
    <w:p w14:paraId="702D15BA" w14:textId="2CA7DA6F" w:rsidR="00336C32" w:rsidRPr="00336C32" w:rsidRDefault="00336C32" w:rsidP="00336C32">
      <w:pPr>
        <w:rPr>
          <w:lang w:val="en-US"/>
        </w:rPr>
      </w:pPr>
      <w:r w:rsidRPr="00336C32">
        <w:rPr>
          <w:lang w:val="en-US"/>
        </w:rPr>
        <w:t xml:space="preserve"> 1.8 Stakeholders</w:t>
      </w:r>
    </w:p>
    <w:p w14:paraId="0CA773E3" w14:textId="77777777" w:rsidR="00336C32" w:rsidRPr="00336C32" w:rsidRDefault="00336C32" w:rsidP="00336C32">
      <w:pPr>
        <w:rPr>
          <w:lang w:val="en-US"/>
        </w:rPr>
      </w:pPr>
      <w:r w:rsidRPr="00336C32">
        <w:rPr>
          <w:lang w:val="en-US"/>
        </w:rPr>
        <w:t xml:space="preserve">Office of the Head of Civil Service  </w:t>
      </w:r>
    </w:p>
    <w:p w14:paraId="0F1593EC" w14:textId="77777777" w:rsidR="00336C32" w:rsidRPr="00336C32" w:rsidRDefault="00336C32" w:rsidP="00336C32">
      <w:pPr>
        <w:rPr>
          <w:lang w:val="en-US"/>
        </w:rPr>
      </w:pPr>
      <w:r w:rsidRPr="00336C32">
        <w:rPr>
          <w:lang w:val="en-US"/>
        </w:rPr>
        <w:t xml:space="preserve">- Provide updated nominal role of all public servants of the State to the Agency.  </w:t>
      </w:r>
    </w:p>
    <w:p w14:paraId="49D89103" w14:textId="77777777" w:rsidR="00336C32" w:rsidRPr="00336C32" w:rsidRDefault="00336C32" w:rsidP="00336C32">
      <w:pPr>
        <w:rPr>
          <w:lang w:val="en-US"/>
        </w:rPr>
      </w:pPr>
      <w:r w:rsidRPr="00336C32">
        <w:rPr>
          <w:lang w:val="en-US"/>
        </w:rPr>
        <w:t xml:space="preserve">- Deployment of relevant staff to the Agency.  </w:t>
      </w:r>
    </w:p>
    <w:p w14:paraId="143FF67C" w14:textId="77777777" w:rsidR="00336C32" w:rsidRPr="00336C32" w:rsidRDefault="00336C32" w:rsidP="00336C32">
      <w:pPr>
        <w:rPr>
          <w:lang w:val="en-US"/>
        </w:rPr>
      </w:pPr>
      <w:r w:rsidRPr="00336C32">
        <w:rPr>
          <w:lang w:val="en-US"/>
        </w:rPr>
        <w:t xml:space="preserve">- Provide periodic guidance on the Human Resources Management and general administration of the Agency.  </w:t>
      </w:r>
    </w:p>
    <w:p w14:paraId="74DFB714" w14:textId="77777777" w:rsidR="00336C32" w:rsidRPr="00336C32" w:rsidRDefault="00336C32" w:rsidP="00336C32">
      <w:pPr>
        <w:rPr>
          <w:lang w:val="en-US"/>
        </w:rPr>
      </w:pPr>
    </w:p>
    <w:p w14:paraId="457F77C5" w14:textId="77777777" w:rsidR="00336C32" w:rsidRPr="00336C32" w:rsidRDefault="00336C32" w:rsidP="00336C32">
      <w:pPr>
        <w:rPr>
          <w:lang w:val="en-US"/>
        </w:rPr>
      </w:pPr>
      <w:r w:rsidRPr="00336C32">
        <w:rPr>
          <w:lang w:val="en-US"/>
        </w:rPr>
        <w:t xml:space="preserve">Ministry of Health  </w:t>
      </w:r>
    </w:p>
    <w:p w14:paraId="4622A3FF" w14:textId="77777777" w:rsidR="00336C32" w:rsidRPr="00336C32" w:rsidRDefault="00336C32" w:rsidP="00336C32">
      <w:pPr>
        <w:rPr>
          <w:lang w:val="en-US"/>
        </w:rPr>
      </w:pPr>
      <w:r w:rsidRPr="00336C32">
        <w:rPr>
          <w:lang w:val="en-US"/>
        </w:rPr>
        <w:t xml:space="preserve">The State Ministry of Health supervises the activities of the Agency. These include: -  </w:t>
      </w:r>
    </w:p>
    <w:p w14:paraId="39FA48E6" w14:textId="77777777" w:rsidR="00336C32" w:rsidRPr="00336C32" w:rsidRDefault="00336C32" w:rsidP="00336C32">
      <w:pPr>
        <w:rPr>
          <w:lang w:val="en-US"/>
        </w:rPr>
      </w:pPr>
      <w:r w:rsidRPr="00336C32">
        <w:rPr>
          <w:lang w:val="en-US"/>
        </w:rPr>
        <w:t xml:space="preserve">- Regular supervision to ensure activities of the Board and Agency conform to the law and objectives of the scheme.  </w:t>
      </w:r>
    </w:p>
    <w:p w14:paraId="51CB8289" w14:textId="77777777" w:rsidR="00336C32" w:rsidRPr="00336C32" w:rsidRDefault="00336C32" w:rsidP="00336C32">
      <w:pPr>
        <w:rPr>
          <w:lang w:val="en-US"/>
        </w:rPr>
      </w:pPr>
      <w:r w:rsidRPr="00336C32">
        <w:rPr>
          <w:lang w:val="en-US"/>
        </w:rPr>
        <w:t xml:space="preserve">- Recommendation for the appointment of Executive Secretary for the Agency.  </w:t>
      </w:r>
    </w:p>
    <w:p w14:paraId="075B9997" w14:textId="77777777" w:rsidR="00336C32" w:rsidRPr="00336C32" w:rsidRDefault="00336C32" w:rsidP="00336C32">
      <w:pPr>
        <w:rPr>
          <w:lang w:val="en-US"/>
        </w:rPr>
      </w:pPr>
      <w:r w:rsidRPr="00336C32">
        <w:rPr>
          <w:lang w:val="en-US"/>
        </w:rPr>
        <w:t xml:space="preserve">- Nomination of representative of the Ministry into the Board of the Agency.  </w:t>
      </w:r>
    </w:p>
    <w:p w14:paraId="601FE4D5" w14:textId="77777777" w:rsidR="00336C32" w:rsidRPr="00336C32" w:rsidRDefault="00336C32" w:rsidP="00336C32">
      <w:pPr>
        <w:rPr>
          <w:lang w:val="en-US"/>
        </w:rPr>
      </w:pPr>
      <w:r w:rsidRPr="00336C32">
        <w:rPr>
          <w:lang w:val="en-US"/>
        </w:rPr>
        <w:t xml:space="preserve">- Ensure that the Agency benefits from the provisions of the Basic Healthcare Provision Fund.  </w:t>
      </w:r>
    </w:p>
    <w:p w14:paraId="429ABB4F" w14:textId="77777777" w:rsidR="00336C32" w:rsidRPr="00336C32" w:rsidRDefault="00336C32" w:rsidP="00336C32">
      <w:pPr>
        <w:rPr>
          <w:lang w:val="en-US"/>
        </w:rPr>
      </w:pPr>
      <w:r w:rsidRPr="00336C32">
        <w:rPr>
          <w:lang w:val="en-US"/>
        </w:rPr>
        <w:t xml:space="preserve">- Ensure accountability and judicious use of funds paid to the health care facilities  </w:t>
      </w:r>
    </w:p>
    <w:p w14:paraId="4510B02C" w14:textId="77777777" w:rsidR="00336C32" w:rsidRPr="00336C32" w:rsidRDefault="00336C32" w:rsidP="00336C32">
      <w:pPr>
        <w:rPr>
          <w:lang w:val="en-US"/>
        </w:rPr>
      </w:pPr>
      <w:r w:rsidRPr="00336C32">
        <w:rPr>
          <w:lang w:val="en-US"/>
        </w:rPr>
        <w:t xml:space="preserve">- Mandate the Health Tertiary Institutions enrollment and ensure remittance of their contributions to the Agency.  </w:t>
      </w:r>
    </w:p>
    <w:p w14:paraId="2C436619" w14:textId="77777777" w:rsidR="00336C32" w:rsidRPr="00336C32" w:rsidRDefault="00336C32" w:rsidP="00336C32">
      <w:pPr>
        <w:rPr>
          <w:lang w:val="en-US"/>
        </w:rPr>
      </w:pPr>
    </w:p>
    <w:p w14:paraId="30B085F4" w14:textId="77777777" w:rsidR="00336C32" w:rsidRPr="00336C32" w:rsidRDefault="00336C32" w:rsidP="00336C32">
      <w:pPr>
        <w:rPr>
          <w:lang w:val="en-US"/>
        </w:rPr>
      </w:pPr>
      <w:r w:rsidRPr="00336C32">
        <w:rPr>
          <w:lang w:val="en-US"/>
        </w:rPr>
        <w:t xml:space="preserve">Hospitals Services Management Board  </w:t>
      </w:r>
    </w:p>
    <w:p w14:paraId="7F0FB64E" w14:textId="77777777" w:rsidR="00336C32" w:rsidRPr="00336C32" w:rsidRDefault="00336C32" w:rsidP="00336C32">
      <w:pPr>
        <w:rPr>
          <w:lang w:val="en-US"/>
        </w:rPr>
      </w:pPr>
      <w:r w:rsidRPr="00336C32">
        <w:rPr>
          <w:lang w:val="en-US"/>
        </w:rPr>
        <w:t xml:space="preserve">The Board will have the following roles:  </w:t>
      </w:r>
    </w:p>
    <w:p w14:paraId="18D1D848" w14:textId="77777777" w:rsidR="00336C32" w:rsidRPr="00336C32" w:rsidRDefault="00336C32" w:rsidP="00336C32">
      <w:pPr>
        <w:rPr>
          <w:lang w:val="en-US"/>
        </w:rPr>
      </w:pPr>
      <w:r w:rsidRPr="00336C32">
        <w:rPr>
          <w:lang w:val="en-US"/>
        </w:rPr>
        <w:t xml:space="preserve">- Secondary health facilities upgrade to meet accreditation requirements for registration into the scheme.  </w:t>
      </w:r>
    </w:p>
    <w:p w14:paraId="45630511" w14:textId="77777777" w:rsidR="00336C32" w:rsidRPr="00336C32" w:rsidRDefault="00336C32" w:rsidP="00336C32">
      <w:pPr>
        <w:rPr>
          <w:lang w:val="en-US"/>
        </w:rPr>
      </w:pPr>
      <w:r w:rsidRPr="00336C32">
        <w:rPr>
          <w:lang w:val="en-US"/>
        </w:rPr>
        <w:t xml:space="preserve">- Collaborate with HSMB and NHIS to secure accreditation for the secondary health facilities.  </w:t>
      </w:r>
    </w:p>
    <w:p w14:paraId="02C63EE3" w14:textId="77777777" w:rsidR="00336C32" w:rsidRPr="00336C32" w:rsidRDefault="00336C32" w:rsidP="00336C32">
      <w:pPr>
        <w:rPr>
          <w:lang w:val="en-US"/>
        </w:rPr>
      </w:pPr>
      <w:r w:rsidRPr="00336C32">
        <w:rPr>
          <w:lang w:val="en-US"/>
        </w:rPr>
        <w:t xml:space="preserve">- Appoint focal persons that will liaise with the Agency.  </w:t>
      </w:r>
    </w:p>
    <w:p w14:paraId="0A67388D" w14:textId="77777777" w:rsidR="00336C32" w:rsidRPr="00336C32" w:rsidRDefault="00336C32" w:rsidP="00336C32">
      <w:pPr>
        <w:rPr>
          <w:lang w:val="en-US"/>
        </w:rPr>
      </w:pPr>
      <w:r w:rsidRPr="00336C32">
        <w:rPr>
          <w:lang w:val="en-US"/>
        </w:rPr>
        <w:t xml:space="preserve">- Ensure accountability and judicious use of funds paid to public health care facilities  </w:t>
      </w:r>
    </w:p>
    <w:p w14:paraId="34F1218A" w14:textId="77777777" w:rsidR="00336C32" w:rsidRPr="00336C32" w:rsidRDefault="00336C32" w:rsidP="00336C32">
      <w:pPr>
        <w:rPr>
          <w:lang w:val="en-US"/>
        </w:rPr>
      </w:pPr>
    </w:p>
    <w:p w14:paraId="21A06AF7" w14:textId="77777777" w:rsidR="00336C32" w:rsidRPr="00336C32" w:rsidRDefault="00336C32" w:rsidP="00336C32">
      <w:pPr>
        <w:rPr>
          <w:lang w:val="en-US"/>
        </w:rPr>
      </w:pPr>
      <w:r w:rsidRPr="00336C32">
        <w:rPr>
          <w:lang w:val="en-US"/>
        </w:rPr>
        <w:t xml:space="preserve">State Primary Health Care Board (SPHCB)  </w:t>
      </w:r>
    </w:p>
    <w:p w14:paraId="22344708" w14:textId="77777777" w:rsidR="00336C32" w:rsidRPr="00336C32" w:rsidRDefault="00336C32" w:rsidP="00336C32">
      <w:pPr>
        <w:rPr>
          <w:lang w:val="en-US"/>
        </w:rPr>
      </w:pPr>
      <w:r w:rsidRPr="00336C32">
        <w:rPr>
          <w:lang w:val="en-US"/>
        </w:rPr>
        <w:t xml:space="preserve">The Agency will have the following roles:  </w:t>
      </w:r>
    </w:p>
    <w:p w14:paraId="4A95D011" w14:textId="77777777" w:rsidR="00336C32" w:rsidRPr="00336C32" w:rsidRDefault="00336C32" w:rsidP="00336C32">
      <w:pPr>
        <w:rPr>
          <w:lang w:val="en-US"/>
        </w:rPr>
      </w:pPr>
      <w:r w:rsidRPr="00336C32">
        <w:rPr>
          <w:lang w:val="en-US"/>
        </w:rPr>
        <w:t xml:space="preserve">- Facility upgrade to meet accreditation requirements for registration into the scheme.  </w:t>
      </w:r>
    </w:p>
    <w:p w14:paraId="705BE950" w14:textId="77777777" w:rsidR="00336C32" w:rsidRPr="00336C32" w:rsidRDefault="00336C32" w:rsidP="00336C32">
      <w:pPr>
        <w:rPr>
          <w:lang w:val="en-US"/>
        </w:rPr>
      </w:pPr>
      <w:r w:rsidRPr="00336C32">
        <w:rPr>
          <w:lang w:val="en-US"/>
        </w:rPr>
        <w:t xml:space="preserve">- Collaborate with SPHCB and NHIS to secure accreditation for the primary health facilities.  </w:t>
      </w:r>
    </w:p>
    <w:p w14:paraId="11128F03" w14:textId="77777777" w:rsidR="00336C32" w:rsidRPr="00336C32" w:rsidRDefault="00336C32" w:rsidP="00336C32">
      <w:pPr>
        <w:rPr>
          <w:lang w:val="en-US"/>
        </w:rPr>
      </w:pPr>
      <w:r w:rsidRPr="00336C32">
        <w:rPr>
          <w:lang w:val="en-US"/>
        </w:rPr>
        <w:t xml:space="preserve">- Appoint focal persons that will liaise with the Agency.  </w:t>
      </w:r>
    </w:p>
    <w:p w14:paraId="10051DC4" w14:textId="77777777" w:rsidR="00336C32" w:rsidRPr="00336C32" w:rsidRDefault="00336C32" w:rsidP="00336C32">
      <w:pPr>
        <w:rPr>
          <w:lang w:val="en-US"/>
        </w:rPr>
      </w:pPr>
      <w:r w:rsidRPr="00336C32">
        <w:rPr>
          <w:lang w:val="en-US"/>
        </w:rPr>
        <w:t xml:space="preserve">- Ensure accountability and judicious use of funds paid to primary health care facilities.  </w:t>
      </w:r>
    </w:p>
    <w:p w14:paraId="2F539A1B" w14:textId="77777777" w:rsidR="00336C32" w:rsidRPr="00336C32" w:rsidRDefault="00336C32" w:rsidP="00336C32">
      <w:pPr>
        <w:rPr>
          <w:lang w:val="en-US"/>
        </w:rPr>
      </w:pPr>
      <w:r w:rsidRPr="00336C32">
        <w:rPr>
          <w:lang w:val="en-US"/>
        </w:rPr>
        <w:t xml:space="preserve">- Collaborate with SPHCB to integrate all free programmes into the scheme  </w:t>
      </w:r>
    </w:p>
    <w:p w14:paraId="354BD699" w14:textId="77777777" w:rsidR="00336C32" w:rsidRPr="00336C32" w:rsidRDefault="00336C32" w:rsidP="00336C32">
      <w:pPr>
        <w:rPr>
          <w:lang w:val="en-US"/>
        </w:rPr>
      </w:pPr>
      <w:r w:rsidRPr="00336C32">
        <w:rPr>
          <w:lang w:val="en-US"/>
        </w:rPr>
        <w:t xml:space="preserve">- Appointment of Local Government focal person with Local Government Health Authority.  </w:t>
      </w:r>
    </w:p>
    <w:p w14:paraId="39748ECA" w14:textId="77777777" w:rsidR="00336C32" w:rsidRPr="00336C32" w:rsidRDefault="00336C32" w:rsidP="00336C32">
      <w:pPr>
        <w:rPr>
          <w:lang w:val="en-US"/>
        </w:rPr>
      </w:pPr>
    </w:p>
    <w:p w14:paraId="4796A1BE" w14:textId="77777777" w:rsidR="00336C32" w:rsidRPr="00336C32" w:rsidRDefault="00336C32" w:rsidP="00336C32">
      <w:pPr>
        <w:rPr>
          <w:lang w:val="en-US"/>
        </w:rPr>
      </w:pPr>
      <w:r w:rsidRPr="00336C32">
        <w:rPr>
          <w:lang w:val="en-US"/>
        </w:rPr>
        <w:t xml:space="preserve">The duties of the focal person include the following:  </w:t>
      </w:r>
    </w:p>
    <w:p w14:paraId="78C7BF00" w14:textId="77777777" w:rsidR="00336C32" w:rsidRPr="00336C32" w:rsidRDefault="00336C32" w:rsidP="00336C32">
      <w:pPr>
        <w:rPr>
          <w:lang w:val="en-US"/>
        </w:rPr>
      </w:pPr>
      <w:r w:rsidRPr="00336C32">
        <w:rPr>
          <w:lang w:val="en-US"/>
        </w:rPr>
        <w:t xml:space="preserve">- Facilitate the process of accreditation of health facilities.  </w:t>
      </w:r>
    </w:p>
    <w:p w14:paraId="21F7600F" w14:textId="77777777" w:rsidR="00336C32" w:rsidRPr="00336C32" w:rsidRDefault="00336C32" w:rsidP="00336C32">
      <w:pPr>
        <w:rPr>
          <w:lang w:val="en-US"/>
        </w:rPr>
      </w:pPr>
      <w:r w:rsidRPr="00336C32">
        <w:rPr>
          <w:lang w:val="en-US"/>
        </w:rPr>
        <w:t xml:space="preserve">- Collaborate with stakeholders to sensitize communities on the benefits of the scheme.  </w:t>
      </w:r>
    </w:p>
    <w:p w14:paraId="2A2CD912" w14:textId="77777777" w:rsidR="00336C32" w:rsidRPr="00336C32" w:rsidRDefault="00336C32" w:rsidP="00336C32">
      <w:pPr>
        <w:rPr>
          <w:lang w:val="en-US"/>
        </w:rPr>
      </w:pPr>
      <w:r w:rsidRPr="00336C32">
        <w:rPr>
          <w:lang w:val="en-US"/>
        </w:rPr>
        <w:t xml:space="preserve">- Facilitate the formation of Mutual Health Associations (MHAs).  </w:t>
      </w:r>
    </w:p>
    <w:p w14:paraId="1590552B" w14:textId="77777777" w:rsidR="00336C32" w:rsidRPr="00336C32" w:rsidRDefault="00336C32" w:rsidP="00336C32">
      <w:pPr>
        <w:rPr>
          <w:lang w:val="en-US"/>
        </w:rPr>
      </w:pPr>
      <w:r w:rsidRPr="00336C32">
        <w:rPr>
          <w:lang w:val="en-US"/>
        </w:rPr>
        <w:t xml:space="preserve">- Collate and liaise with the Agency to resolve enrollees' complaints.  </w:t>
      </w:r>
    </w:p>
    <w:p w14:paraId="5D200CFD" w14:textId="77777777" w:rsidR="00336C32" w:rsidRPr="00336C32" w:rsidRDefault="00336C32" w:rsidP="00336C32">
      <w:pPr>
        <w:rPr>
          <w:lang w:val="en-US"/>
        </w:rPr>
      </w:pPr>
      <w:r w:rsidRPr="00336C32">
        <w:rPr>
          <w:lang w:val="en-US"/>
        </w:rPr>
        <w:t xml:space="preserve">- Submit monthly reports to the Agency.  </w:t>
      </w:r>
    </w:p>
    <w:p w14:paraId="319F32DB" w14:textId="77777777" w:rsidR="00336C32" w:rsidRPr="00336C32" w:rsidRDefault="00336C32" w:rsidP="00336C32">
      <w:pPr>
        <w:rPr>
          <w:lang w:val="en-US"/>
        </w:rPr>
      </w:pPr>
      <w:r w:rsidRPr="00336C32">
        <w:rPr>
          <w:lang w:val="en-US"/>
        </w:rPr>
        <w:t xml:space="preserve">- Supervise activities of MHAs within catchment area.  </w:t>
      </w:r>
    </w:p>
    <w:p w14:paraId="436ED972" w14:textId="77777777" w:rsidR="00336C32" w:rsidRPr="00336C32" w:rsidRDefault="00336C32" w:rsidP="00336C32">
      <w:pPr>
        <w:rPr>
          <w:lang w:val="en-US"/>
        </w:rPr>
      </w:pPr>
    </w:p>
    <w:p w14:paraId="0E98B4BF" w14:textId="77777777" w:rsidR="00336C32" w:rsidRPr="00336C32" w:rsidRDefault="00336C32" w:rsidP="00336C32">
      <w:pPr>
        <w:rPr>
          <w:lang w:val="en-US"/>
        </w:rPr>
      </w:pPr>
      <w:r w:rsidRPr="00336C32">
        <w:rPr>
          <w:lang w:val="en-US"/>
        </w:rPr>
        <w:t xml:space="preserve">Drugs and Management Agency (DMA)  </w:t>
      </w:r>
    </w:p>
    <w:p w14:paraId="135ABE0F" w14:textId="77777777" w:rsidR="00336C32" w:rsidRPr="00336C32" w:rsidRDefault="00336C32" w:rsidP="00336C32">
      <w:pPr>
        <w:rPr>
          <w:lang w:val="en-US"/>
        </w:rPr>
      </w:pPr>
      <w:r w:rsidRPr="00336C32">
        <w:rPr>
          <w:lang w:val="en-US"/>
        </w:rPr>
        <w:t xml:space="preserve">- Ensure regular supply of essential medicines and consumables  </w:t>
      </w:r>
    </w:p>
    <w:p w14:paraId="1B3A018B" w14:textId="77777777" w:rsidR="00336C32" w:rsidRPr="00336C32" w:rsidRDefault="00336C32" w:rsidP="00336C32">
      <w:pPr>
        <w:rPr>
          <w:lang w:val="en-US"/>
        </w:rPr>
      </w:pPr>
      <w:r w:rsidRPr="00336C32">
        <w:rPr>
          <w:lang w:val="en-US"/>
        </w:rPr>
        <w:t xml:space="preserve">- Collaborate with DMA to determine and regularly review essential drug list and tariffs  </w:t>
      </w:r>
    </w:p>
    <w:p w14:paraId="1B59FEE6" w14:textId="77777777" w:rsidR="00336C32" w:rsidRPr="00336C32" w:rsidRDefault="00336C32" w:rsidP="00336C32">
      <w:pPr>
        <w:rPr>
          <w:lang w:val="en-US"/>
        </w:rPr>
      </w:pPr>
      <w:r w:rsidRPr="00336C32">
        <w:rPr>
          <w:lang w:val="en-US"/>
        </w:rPr>
        <w:t xml:space="preserve">- Collaborate with DMA to integrate all free programmes into the scheme.  </w:t>
      </w:r>
    </w:p>
    <w:p w14:paraId="66948961" w14:textId="77777777" w:rsidR="00336C32" w:rsidRPr="00336C32" w:rsidRDefault="00336C32" w:rsidP="00336C32">
      <w:pPr>
        <w:rPr>
          <w:lang w:val="en-US"/>
        </w:rPr>
      </w:pPr>
    </w:p>
    <w:p w14:paraId="6B67478B" w14:textId="77777777" w:rsidR="00336C32" w:rsidRPr="00336C32" w:rsidRDefault="00336C32" w:rsidP="00336C32">
      <w:pPr>
        <w:rPr>
          <w:lang w:val="en-US"/>
        </w:rPr>
      </w:pPr>
      <w:r w:rsidRPr="00336C32">
        <w:rPr>
          <w:lang w:val="en-US"/>
        </w:rPr>
        <w:t xml:space="preserve">Zamfara State Agency for the Control of AIDS (ZAMSACA)  </w:t>
      </w:r>
    </w:p>
    <w:p w14:paraId="7430A29E" w14:textId="77777777" w:rsidR="00336C32" w:rsidRPr="00336C32" w:rsidRDefault="00336C32" w:rsidP="00336C32">
      <w:pPr>
        <w:rPr>
          <w:lang w:val="en-US"/>
        </w:rPr>
      </w:pPr>
      <w:r w:rsidRPr="00336C32">
        <w:rPr>
          <w:lang w:val="en-US"/>
        </w:rPr>
        <w:t xml:space="preserve">- Collaborate with DMA to integrate all free programmes into the scheme.  </w:t>
      </w:r>
    </w:p>
    <w:p w14:paraId="08DB82CF" w14:textId="77777777" w:rsidR="00336C32" w:rsidRPr="00336C32" w:rsidRDefault="00336C32" w:rsidP="00336C32">
      <w:pPr>
        <w:rPr>
          <w:lang w:val="en-US"/>
        </w:rPr>
      </w:pPr>
    </w:p>
    <w:p w14:paraId="6835F8F8" w14:textId="77777777" w:rsidR="00336C32" w:rsidRPr="00336C32" w:rsidRDefault="00336C32" w:rsidP="00336C32">
      <w:pPr>
        <w:rPr>
          <w:lang w:val="en-US"/>
        </w:rPr>
      </w:pPr>
      <w:r w:rsidRPr="00336C32">
        <w:rPr>
          <w:lang w:val="en-US"/>
        </w:rPr>
        <w:t xml:space="preserve">Ministry of Finance/ Office of the Accountant General  </w:t>
      </w:r>
    </w:p>
    <w:p w14:paraId="799D1DA7" w14:textId="77777777" w:rsidR="00336C32" w:rsidRPr="00336C32" w:rsidRDefault="00336C32" w:rsidP="00336C32">
      <w:pPr>
        <w:rPr>
          <w:lang w:val="en-US"/>
        </w:rPr>
      </w:pPr>
      <w:r w:rsidRPr="00336C32">
        <w:rPr>
          <w:lang w:val="en-US"/>
        </w:rPr>
        <w:t xml:space="preserve">- Prompt releases of monthly contributions and other funds accruable to the Agency.  </w:t>
      </w:r>
    </w:p>
    <w:p w14:paraId="1B878E86" w14:textId="77777777" w:rsidR="00336C32" w:rsidRPr="00336C32" w:rsidRDefault="00336C32" w:rsidP="00336C32">
      <w:pPr>
        <w:rPr>
          <w:lang w:val="en-US"/>
        </w:rPr>
      </w:pPr>
      <w:r w:rsidRPr="00336C32">
        <w:rPr>
          <w:lang w:val="en-US"/>
        </w:rPr>
        <w:t xml:space="preserve">- Advice in the selection of approved Banks for opening of Agency's account.  </w:t>
      </w:r>
    </w:p>
    <w:p w14:paraId="3A737216" w14:textId="77777777" w:rsidR="00336C32" w:rsidRPr="00336C32" w:rsidRDefault="00336C32" w:rsidP="00336C32">
      <w:pPr>
        <w:rPr>
          <w:lang w:val="en-US"/>
        </w:rPr>
      </w:pPr>
      <w:r w:rsidRPr="00336C32">
        <w:rPr>
          <w:lang w:val="en-US"/>
        </w:rPr>
        <w:t xml:space="preserve">- Provide guidance on financial management and procedures.  </w:t>
      </w:r>
    </w:p>
    <w:p w14:paraId="79EC93CD" w14:textId="77777777" w:rsidR="00336C32" w:rsidRPr="00336C32" w:rsidRDefault="00336C32" w:rsidP="00336C32">
      <w:pPr>
        <w:rPr>
          <w:lang w:val="en-US"/>
        </w:rPr>
      </w:pPr>
      <w:r w:rsidRPr="00336C32">
        <w:rPr>
          <w:lang w:val="en-US"/>
        </w:rPr>
        <w:t xml:space="preserve">- Posting relevant human resource to the Agency.  </w:t>
      </w:r>
    </w:p>
    <w:p w14:paraId="03EF0933" w14:textId="77777777" w:rsidR="00336C32" w:rsidRPr="00336C32" w:rsidRDefault="00336C32" w:rsidP="00336C32">
      <w:pPr>
        <w:rPr>
          <w:lang w:val="en-US"/>
        </w:rPr>
      </w:pPr>
      <w:r w:rsidRPr="00336C32">
        <w:rPr>
          <w:lang w:val="en-US"/>
        </w:rPr>
        <w:t xml:space="preserve">- DFS shall be the focal person that will liaise with the Agency.  </w:t>
      </w:r>
    </w:p>
    <w:p w14:paraId="0440A865" w14:textId="77777777" w:rsidR="00336C32" w:rsidRPr="00336C32" w:rsidRDefault="00336C32" w:rsidP="00336C32">
      <w:pPr>
        <w:rPr>
          <w:lang w:val="en-US"/>
        </w:rPr>
      </w:pPr>
    </w:p>
    <w:p w14:paraId="3F88ED61" w14:textId="77777777" w:rsidR="00336C32" w:rsidRPr="00336C32" w:rsidRDefault="00336C32" w:rsidP="00336C32">
      <w:pPr>
        <w:rPr>
          <w:lang w:val="en-US"/>
        </w:rPr>
      </w:pPr>
      <w:r w:rsidRPr="00336C32">
        <w:rPr>
          <w:lang w:val="en-US"/>
        </w:rPr>
        <w:t xml:space="preserve">Office of the Auditor General  </w:t>
      </w:r>
    </w:p>
    <w:p w14:paraId="03076F0B" w14:textId="77777777" w:rsidR="00336C32" w:rsidRPr="00336C32" w:rsidRDefault="00336C32" w:rsidP="00336C32">
      <w:pPr>
        <w:rPr>
          <w:lang w:val="en-US"/>
        </w:rPr>
      </w:pPr>
      <w:r w:rsidRPr="00336C32">
        <w:rPr>
          <w:lang w:val="en-US"/>
        </w:rPr>
        <w:t xml:space="preserve">- Routine auditing of the Agency  </w:t>
      </w:r>
    </w:p>
    <w:p w14:paraId="4F3BB371" w14:textId="77777777" w:rsidR="00336C32" w:rsidRPr="00336C32" w:rsidRDefault="00336C32" w:rsidP="00336C32">
      <w:pPr>
        <w:rPr>
          <w:lang w:val="en-US"/>
        </w:rPr>
      </w:pPr>
      <w:r w:rsidRPr="00336C32">
        <w:rPr>
          <w:lang w:val="en-US"/>
        </w:rPr>
        <w:t xml:space="preserve">- Appointment of External Auditor for the Agency.  </w:t>
      </w:r>
    </w:p>
    <w:p w14:paraId="405FC39B" w14:textId="77777777" w:rsidR="00336C32" w:rsidRPr="00336C32" w:rsidRDefault="00336C32" w:rsidP="00336C32">
      <w:pPr>
        <w:rPr>
          <w:lang w:val="en-US"/>
        </w:rPr>
      </w:pPr>
    </w:p>
    <w:p w14:paraId="34DFDBB7" w14:textId="77777777" w:rsidR="00336C32" w:rsidRPr="00336C32" w:rsidRDefault="00336C32" w:rsidP="00336C32">
      <w:pPr>
        <w:rPr>
          <w:lang w:val="en-US"/>
        </w:rPr>
      </w:pPr>
      <w:r w:rsidRPr="00336C32">
        <w:rPr>
          <w:lang w:val="en-US"/>
        </w:rPr>
        <w:lastRenderedPageBreak/>
        <w:t xml:space="preserve">Department of Budget and Economic Planning  </w:t>
      </w:r>
    </w:p>
    <w:p w14:paraId="0AFCBD1F" w14:textId="77777777" w:rsidR="00336C32" w:rsidRPr="00336C32" w:rsidRDefault="00336C32" w:rsidP="00336C32">
      <w:pPr>
        <w:rPr>
          <w:lang w:val="en-US"/>
        </w:rPr>
      </w:pPr>
      <w:r w:rsidRPr="00336C32">
        <w:rPr>
          <w:lang w:val="en-US"/>
        </w:rPr>
        <w:t xml:space="preserve">- Create budget line for the Agency.  </w:t>
      </w:r>
    </w:p>
    <w:p w14:paraId="1CF0063C" w14:textId="77777777" w:rsidR="00336C32" w:rsidRPr="00336C32" w:rsidRDefault="00336C32" w:rsidP="00336C32">
      <w:pPr>
        <w:rPr>
          <w:lang w:val="en-US"/>
        </w:rPr>
      </w:pPr>
      <w:r w:rsidRPr="00336C32">
        <w:rPr>
          <w:lang w:val="en-US"/>
        </w:rPr>
        <w:t xml:space="preserve">- Ensure allocation of resources in the annual State Budget.  </w:t>
      </w:r>
    </w:p>
    <w:p w14:paraId="3F2BF993" w14:textId="77777777" w:rsidR="00336C32" w:rsidRPr="00336C32" w:rsidRDefault="00336C32" w:rsidP="00336C32">
      <w:pPr>
        <w:rPr>
          <w:lang w:val="en-US"/>
        </w:rPr>
      </w:pPr>
      <w:r w:rsidRPr="00336C32">
        <w:rPr>
          <w:lang w:val="en-US"/>
        </w:rPr>
        <w:t xml:space="preserve">- Assist in mobilizing development partners to support the Agency.  </w:t>
      </w:r>
    </w:p>
    <w:p w14:paraId="151244B6" w14:textId="77777777" w:rsidR="00336C32" w:rsidRPr="00336C32" w:rsidRDefault="00336C32" w:rsidP="00336C32">
      <w:pPr>
        <w:rPr>
          <w:lang w:val="en-US"/>
        </w:rPr>
      </w:pPr>
      <w:r w:rsidRPr="00336C32">
        <w:rPr>
          <w:lang w:val="en-US"/>
        </w:rPr>
        <w:t xml:space="preserve">- Appoint a focal person that will liaise with the Agency.  </w:t>
      </w:r>
    </w:p>
    <w:p w14:paraId="78E2B874" w14:textId="77777777" w:rsidR="00336C32" w:rsidRPr="00336C32" w:rsidRDefault="00336C32" w:rsidP="00336C32">
      <w:pPr>
        <w:rPr>
          <w:lang w:val="en-US"/>
        </w:rPr>
      </w:pPr>
    </w:p>
    <w:p w14:paraId="2CCB3F24" w14:textId="77777777" w:rsidR="00336C32" w:rsidRPr="00336C32" w:rsidRDefault="00336C32" w:rsidP="00336C32">
      <w:pPr>
        <w:rPr>
          <w:lang w:val="en-US"/>
        </w:rPr>
      </w:pPr>
      <w:r w:rsidRPr="00336C32">
        <w:rPr>
          <w:lang w:val="en-US"/>
        </w:rPr>
        <w:t xml:space="preserve">National Health Insurance Scheme (NHIS)  </w:t>
      </w:r>
    </w:p>
    <w:p w14:paraId="0C420B71" w14:textId="77777777" w:rsidR="00336C32" w:rsidRPr="00336C32" w:rsidRDefault="00336C32" w:rsidP="00336C32">
      <w:pPr>
        <w:rPr>
          <w:lang w:val="en-US"/>
        </w:rPr>
      </w:pPr>
      <w:r w:rsidRPr="00336C32">
        <w:rPr>
          <w:lang w:val="en-US"/>
        </w:rPr>
        <w:t xml:space="preserve">- Guide the Agency in the development of legal framework.  </w:t>
      </w:r>
    </w:p>
    <w:p w14:paraId="5CBDACD7" w14:textId="77777777" w:rsidR="00336C32" w:rsidRPr="00336C32" w:rsidRDefault="00336C32" w:rsidP="00336C32">
      <w:pPr>
        <w:rPr>
          <w:lang w:val="en-US"/>
        </w:rPr>
      </w:pPr>
      <w:r w:rsidRPr="00336C32">
        <w:rPr>
          <w:lang w:val="en-US"/>
        </w:rPr>
        <w:t xml:space="preserve">- Support continuous capacity building and regular review of the State Health Contributory Scheme.  </w:t>
      </w:r>
    </w:p>
    <w:p w14:paraId="739C962F" w14:textId="77777777" w:rsidR="00336C32" w:rsidRPr="00336C32" w:rsidRDefault="00336C32" w:rsidP="00336C32">
      <w:pPr>
        <w:rPr>
          <w:lang w:val="en-US"/>
        </w:rPr>
      </w:pPr>
      <w:r w:rsidRPr="00336C32">
        <w:rPr>
          <w:lang w:val="en-US"/>
        </w:rPr>
        <w:t xml:space="preserve">- Share best practices on health Insurance.  </w:t>
      </w:r>
    </w:p>
    <w:p w14:paraId="593A805C" w14:textId="77777777" w:rsidR="00336C32" w:rsidRPr="00336C32" w:rsidRDefault="00336C32" w:rsidP="00336C32">
      <w:pPr>
        <w:rPr>
          <w:lang w:val="en-US"/>
        </w:rPr>
      </w:pPr>
      <w:r w:rsidRPr="00336C32">
        <w:rPr>
          <w:lang w:val="en-US"/>
        </w:rPr>
        <w:t xml:space="preserve">- Collaborate with ZAMCHEMA to accredit and re-accredit health care facilities and TPAs.  </w:t>
      </w:r>
    </w:p>
    <w:p w14:paraId="345B29DB" w14:textId="77777777" w:rsidR="00336C32" w:rsidRPr="00336C32" w:rsidRDefault="00336C32" w:rsidP="00336C32">
      <w:pPr>
        <w:rPr>
          <w:lang w:val="en-US"/>
        </w:rPr>
      </w:pPr>
      <w:r w:rsidRPr="00336C32">
        <w:rPr>
          <w:lang w:val="en-US"/>
        </w:rPr>
        <w:t xml:space="preserve">- Carry out advocacies to the leadership at various levels of the state to ensure smooth conduct of Contributory Healthcare Scheme in the state  </w:t>
      </w:r>
    </w:p>
    <w:p w14:paraId="286187A2" w14:textId="77777777" w:rsidR="00336C32" w:rsidRPr="00336C32" w:rsidRDefault="00336C32" w:rsidP="00336C32">
      <w:pPr>
        <w:rPr>
          <w:lang w:val="en-US"/>
        </w:rPr>
      </w:pPr>
      <w:r w:rsidRPr="00336C32">
        <w:rPr>
          <w:lang w:val="en-US"/>
        </w:rPr>
        <w:t xml:space="preserve">- Assist the Agency in community mobilization, registration as well sensitization of enrollees  </w:t>
      </w:r>
    </w:p>
    <w:p w14:paraId="409D19DC" w14:textId="77777777" w:rsidR="00336C32" w:rsidRPr="00336C32" w:rsidRDefault="00336C32" w:rsidP="00336C32">
      <w:pPr>
        <w:rPr>
          <w:lang w:val="en-US"/>
        </w:rPr>
      </w:pPr>
      <w:r w:rsidRPr="00336C32">
        <w:rPr>
          <w:lang w:val="en-US"/>
        </w:rPr>
        <w:t xml:space="preserve">- Ensure the disbursement of the NHIS component of the BHCPF to the Agency  </w:t>
      </w:r>
    </w:p>
    <w:p w14:paraId="65F5D5C0" w14:textId="77777777" w:rsidR="00336C32" w:rsidRPr="00336C32" w:rsidRDefault="00336C32" w:rsidP="00336C32">
      <w:pPr>
        <w:rPr>
          <w:lang w:val="en-US"/>
        </w:rPr>
      </w:pPr>
      <w:r w:rsidRPr="00336C32">
        <w:rPr>
          <w:lang w:val="en-US"/>
        </w:rPr>
        <w:t xml:space="preserve">- Nominate a representative to the Board  </w:t>
      </w:r>
    </w:p>
    <w:p w14:paraId="231615DF" w14:textId="77777777" w:rsidR="00336C32" w:rsidRPr="00336C32" w:rsidRDefault="00336C32" w:rsidP="00336C32">
      <w:pPr>
        <w:rPr>
          <w:lang w:val="en-US"/>
        </w:rPr>
      </w:pPr>
    </w:p>
    <w:p w14:paraId="2151CDCD" w14:textId="77777777" w:rsidR="00336C32" w:rsidRPr="00336C32" w:rsidRDefault="00336C32" w:rsidP="00336C32">
      <w:pPr>
        <w:rPr>
          <w:lang w:val="en-US"/>
        </w:rPr>
      </w:pPr>
      <w:r w:rsidRPr="00336C32">
        <w:rPr>
          <w:lang w:val="en-US"/>
        </w:rPr>
        <w:t xml:space="preserve">Labour Unions  </w:t>
      </w:r>
    </w:p>
    <w:p w14:paraId="5A50F761" w14:textId="77777777" w:rsidR="00336C32" w:rsidRPr="00336C32" w:rsidRDefault="00336C32" w:rsidP="00336C32">
      <w:pPr>
        <w:rPr>
          <w:lang w:val="en-US"/>
        </w:rPr>
      </w:pPr>
      <w:r w:rsidRPr="00336C32">
        <w:rPr>
          <w:lang w:val="en-US"/>
        </w:rPr>
        <w:t xml:space="preserve">- Nominate representatives as members of the Board.  </w:t>
      </w:r>
    </w:p>
    <w:p w14:paraId="6F2F3022" w14:textId="77777777" w:rsidR="00336C32" w:rsidRPr="00336C32" w:rsidRDefault="00336C32" w:rsidP="00336C32">
      <w:pPr>
        <w:rPr>
          <w:lang w:val="en-US"/>
        </w:rPr>
      </w:pPr>
      <w:r w:rsidRPr="00336C32">
        <w:rPr>
          <w:lang w:val="en-US"/>
        </w:rPr>
        <w:t xml:space="preserve">- Conduct sensitization of its members participating in the Scheme.  </w:t>
      </w:r>
    </w:p>
    <w:p w14:paraId="005677C6" w14:textId="77777777" w:rsidR="00336C32" w:rsidRPr="00336C32" w:rsidRDefault="00336C32" w:rsidP="00336C32">
      <w:pPr>
        <w:rPr>
          <w:lang w:val="en-US"/>
        </w:rPr>
      </w:pPr>
      <w:r w:rsidRPr="00336C32">
        <w:rPr>
          <w:lang w:val="en-US"/>
        </w:rPr>
        <w:t xml:space="preserve">- Participate on independent monitoring committee to ensure enrollees of the formal sector have access to quality healthcare services.  </w:t>
      </w:r>
    </w:p>
    <w:p w14:paraId="103D9E4E" w14:textId="77777777" w:rsidR="00336C32" w:rsidRPr="00336C32" w:rsidRDefault="00336C32" w:rsidP="00336C32">
      <w:pPr>
        <w:rPr>
          <w:lang w:val="en-US"/>
        </w:rPr>
      </w:pPr>
    </w:p>
    <w:p w14:paraId="26EED2BB" w14:textId="77777777" w:rsidR="00336C32" w:rsidRPr="00336C32" w:rsidRDefault="00336C32" w:rsidP="00336C32">
      <w:pPr>
        <w:rPr>
          <w:lang w:val="en-US"/>
        </w:rPr>
      </w:pPr>
      <w:r w:rsidRPr="00336C32">
        <w:rPr>
          <w:lang w:val="en-US"/>
        </w:rPr>
        <w:t xml:space="preserve">Civil Society Organizations (CSOs)  </w:t>
      </w:r>
    </w:p>
    <w:p w14:paraId="33172137" w14:textId="77777777" w:rsidR="00336C32" w:rsidRPr="00336C32" w:rsidRDefault="00336C32" w:rsidP="00336C32">
      <w:pPr>
        <w:rPr>
          <w:lang w:val="en-US"/>
        </w:rPr>
      </w:pPr>
      <w:r w:rsidRPr="00336C32">
        <w:rPr>
          <w:lang w:val="en-US"/>
        </w:rPr>
        <w:t xml:space="preserve">- Nomination for the appointment of a representative as member of the Board.  </w:t>
      </w:r>
    </w:p>
    <w:p w14:paraId="1961F966" w14:textId="77777777" w:rsidR="00336C32" w:rsidRPr="00336C32" w:rsidRDefault="00336C32" w:rsidP="00336C32">
      <w:pPr>
        <w:rPr>
          <w:lang w:val="en-US"/>
        </w:rPr>
      </w:pPr>
      <w:r w:rsidRPr="00336C32">
        <w:rPr>
          <w:lang w:val="en-US"/>
        </w:rPr>
        <w:t xml:space="preserve">- Support sensitization of the general public on the benefits of the Scheme.  </w:t>
      </w:r>
    </w:p>
    <w:p w14:paraId="5EA97D4B" w14:textId="77777777" w:rsidR="00336C32" w:rsidRPr="00336C32" w:rsidRDefault="00336C32" w:rsidP="00336C32">
      <w:pPr>
        <w:rPr>
          <w:lang w:val="en-US"/>
        </w:rPr>
      </w:pPr>
    </w:p>
    <w:p w14:paraId="27388BC7" w14:textId="77777777" w:rsidR="00336C32" w:rsidRPr="00336C32" w:rsidRDefault="00336C32" w:rsidP="00336C32">
      <w:pPr>
        <w:rPr>
          <w:lang w:val="en-US"/>
        </w:rPr>
      </w:pPr>
      <w:r w:rsidRPr="00336C32">
        <w:rPr>
          <w:lang w:val="en-US"/>
        </w:rPr>
        <w:t xml:space="preserve">Third Party Administrators (TPAs)  </w:t>
      </w:r>
    </w:p>
    <w:p w14:paraId="3F57097D" w14:textId="77777777" w:rsidR="00336C32" w:rsidRPr="00336C32" w:rsidRDefault="00336C32" w:rsidP="00336C32">
      <w:pPr>
        <w:rPr>
          <w:lang w:val="en-US"/>
        </w:rPr>
      </w:pPr>
      <w:r w:rsidRPr="00336C32">
        <w:rPr>
          <w:lang w:val="en-US"/>
        </w:rPr>
        <w:lastRenderedPageBreak/>
        <w:t xml:space="preserve">- Independent verifiers of quality of services provided to enrollees.  </w:t>
      </w:r>
    </w:p>
    <w:p w14:paraId="0913E318" w14:textId="77777777" w:rsidR="00336C32" w:rsidRPr="00336C32" w:rsidRDefault="00336C32" w:rsidP="00336C32">
      <w:pPr>
        <w:rPr>
          <w:lang w:val="en-US"/>
        </w:rPr>
      </w:pPr>
      <w:r w:rsidRPr="00336C32">
        <w:rPr>
          <w:lang w:val="en-US"/>
        </w:rPr>
        <w:t xml:space="preserve">- Assess whether healthcare facilities are receiving capitation correctly and timely in line with the provider payment system.  </w:t>
      </w:r>
    </w:p>
    <w:p w14:paraId="5AFBCBA9" w14:textId="77777777" w:rsidR="00336C32" w:rsidRPr="00336C32" w:rsidRDefault="00336C32" w:rsidP="00336C32">
      <w:pPr>
        <w:rPr>
          <w:lang w:val="en-US"/>
        </w:rPr>
      </w:pPr>
      <w:r w:rsidRPr="00336C32">
        <w:rPr>
          <w:lang w:val="en-US"/>
        </w:rPr>
        <w:t xml:space="preserve">- Assess whether healthcare facilities are getting fee-for-service as the need arises.  </w:t>
      </w:r>
    </w:p>
    <w:p w14:paraId="08C0F83A" w14:textId="77777777" w:rsidR="00336C32" w:rsidRPr="00336C32" w:rsidRDefault="00336C32" w:rsidP="00336C32">
      <w:pPr>
        <w:rPr>
          <w:lang w:val="en-US"/>
        </w:rPr>
      </w:pPr>
      <w:r w:rsidRPr="00336C32">
        <w:rPr>
          <w:lang w:val="en-US"/>
        </w:rPr>
        <w:t xml:space="preserve">- Conduct Enrollee satisfaction survey  </w:t>
      </w:r>
    </w:p>
    <w:p w14:paraId="6DFF76C6" w14:textId="77777777" w:rsidR="00336C32" w:rsidRPr="00336C32" w:rsidRDefault="00336C32" w:rsidP="00336C32">
      <w:pPr>
        <w:rPr>
          <w:lang w:val="en-US"/>
        </w:rPr>
      </w:pPr>
      <w:r w:rsidRPr="00336C32">
        <w:rPr>
          <w:lang w:val="en-US"/>
        </w:rPr>
        <w:t xml:space="preserve">- Support the Agency in claims management, enrollee registration among others as may be deemed fit by the Agency from time-to-time  </w:t>
      </w:r>
    </w:p>
    <w:p w14:paraId="7C7C827C" w14:textId="77777777" w:rsidR="00336C32" w:rsidRPr="00336C32" w:rsidRDefault="00336C32" w:rsidP="00336C32">
      <w:pPr>
        <w:rPr>
          <w:lang w:val="en-US"/>
        </w:rPr>
      </w:pPr>
    </w:p>
    <w:p w14:paraId="4FA6D94A" w14:textId="77777777" w:rsidR="00336C32" w:rsidRPr="00336C32" w:rsidRDefault="00336C32" w:rsidP="00336C32">
      <w:pPr>
        <w:rPr>
          <w:lang w:val="en-US"/>
        </w:rPr>
      </w:pPr>
      <w:r w:rsidRPr="00336C32">
        <w:rPr>
          <w:lang w:val="en-US"/>
        </w:rPr>
        <w:t xml:space="preserve">Zamfara State House of Assembly  </w:t>
      </w:r>
    </w:p>
    <w:p w14:paraId="4EEACAAB" w14:textId="77777777" w:rsidR="00336C32" w:rsidRPr="00336C32" w:rsidRDefault="00336C32" w:rsidP="00336C32">
      <w:pPr>
        <w:rPr>
          <w:lang w:val="en-US"/>
        </w:rPr>
      </w:pPr>
      <w:r w:rsidRPr="00336C32">
        <w:rPr>
          <w:lang w:val="en-US"/>
        </w:rPr>
        <w:t xml:space="preserve">The house should have the following role to play in the scheme;  </w:t>
      </w:r>
    </w:p>
    <w:p w14:paraId="206DD358" w14:textId="77777777" w:rsidR="00336C32" w:rsidRPr="00336C32" w:rsidRDefault="00336C32" w:rsidP="00336C32">
      <w:pPr>
        <w:rPr>
          <w:lang w:val="en-US"/>
        </w:rPr>
      </w:pPr>
      <w:r w:rsidRPr="00336C32">
        <w:rPr>
          <w:lang w:val="en-US"/>
        </w:rPr>
        <w:t xml:space="preserve">- To ensure the effective amendment of the Law whenever the need arises.  </w:t>
      </w:r>
    </w:p>
    <w:p w14:paraId="3051ACEA" w14:textId="77777777" w:rsidR="00336C32" w:rsidRPr="00336C32" w:rsidRDefault="00336C32" w:rsidP="00336C32">
      <w:pPr>
        <w:rPr>
          <w:lang w:val="en-US"/>
        </w:rPr>
      </w:pPr>
      <w:r w:rsidRPr="00336C32">
        <w:rPr>
          <w:lang w:val="en-US"/>
        </w:rPr>
        <w:t xml:space="preserve">- To liaise with all stakeholders during the amendment of the Law.  </w:t>
      </w:r>
    </w:p>
    <w:p w14:paraId="48634D99" w14:textId="77777777" w:rsidR="00336C32" w:rsidRPr="00336C32" w:rsidRDefault="00336C32" w:rsidP="00336C32">
      <w:pPr>
        <w:rPr>
          <w:lang w:val="en-US"/>
        </w:rPr>
      </w:pPr>
      <w:r w:rsidRPr="00336C32">
        <w:rPr>
          <w:lang w:val="en-US"/>
        </w:rPr>
        <w:t xml:space="preserve">- To harmonize the provisions of the Agency Law in relation to other Health related enactments.  </w:t>
      </w:r>
    </w:p>
    <w:p w14:paraId="24A4B017" w14:textId="77777777" w:rsidR="00336C32" w:rsidRPr="00336C32" w:rsidRDefault="00336C32" w:rsidP="00336C32">
      <w:pPr>
        <w:rPr>
          <w:lang w:val="en-US"/>
        </w:rPr>
      </w:pPr>
    </w:p>
    <w:p w14:paraId="5D041D19" w14:textId="77777777" w:rsidR="00336C32" w:rsidRPr="00336C32" w:rsidRDefault="00336C32" w:rsidP="00336C32">
      <w:pPr>
        <w:rPr>
          <w:lang w:val="en-US"/>
        </w:rPr>
      </w:pPr>
      <w:r w:rsidRPr="00336C32">
        <w:rPr>
          <w:lang w:val="en-US"/>
        </w:rPr>
        <w:t xml:space="preserve">State Ministry of Education and State Ministry of Science Technology  </w:t>
      </w:r>
    </w:p>
    <w:p w14:paraId="01DD3183" w14:textId="77777777" w:rsidR="00336C32" w:rsidRPr="00336C32" w:rsidRDefault="00336C32" w:rsidP="00336C32">
      <w:pPr>
        <w:rPr>
          <w:lang w:val="en-US"/>
        </w:rPr>
      </w:pPr>
      <w:r w:rsidRPr="00336C32">
        <w:rPr>
          <w:lang w:val="en-US"/>
        </w:rPr>
        <w:t xml:space="preserve">- Provide list of students in tertiary institutions to the Agency  </w:t>
      </w:r>
    </w:p>
    <w:p w14:paraId="1DC11182" w14:textId="77777777" w:rsidR="00336C32" w:rsidRPr="00336C32" w:rsidRDefault="00336C32" w:rsidP="00336C32">
      <w:pPr>
        <w:rPr>
          <w:lang w:val="en-US"/>
        </w:rPr>
      </w:pPr>
      <w:r w:rsidRPr="00336C32">
        <w:rPr>
          <w:lang w:val="en-US"/>
        </w:rPr>
        <w:t xml:space="preserve">- Ensure remittance of student enrollee's deductions by the Institutions to the agency.  </w:t>
      </w:r>
    </w:p>
    <w:p w14:paraId="12C9746F" w14:textId="77777777" w:rsidR="00336C32" w:rsidRPr="00336C32" w:rsidRDefault="00336C32" w:rsidP="00336C32">
      <w:pPr>
        <w:rPr>
          <w:lang w:val="en-US"/>
        </w:rPr>
      </w:pPr>
      <w:r w:rsidRPr="00336C32">
        <w:rPr>
          <w:lang w:val="en-US"/>
        </w:rPr>
        <w:t xml:space="preserve">- Ensure quality healthcare is provided to students under the T-SHIP.  </w:t>
      </w:r>
    </w:p>
    <w:p w14:paraId="55848663" w14:textId="77777777" w:rsidR="00336C32" w:rsidRPr="00336C32" w:rsidRDefault="00336C32" w:rsidP="00336C32">
      <w:pPr>
        <w:rPr>
          <w:lang w:val="en-US"/>
        </w:rPr>
      </w:pPr>
    </w:p>
    <w:p w14:paraId="5824696B" w14:textId="3E739E34" w:rsidR="00336C32" w:rsidRPr="00336C32" w:rsidRDefault="00336C32" w:rsidP="00336C32">
      <w:pPr>
        <w:rPr>
          <w:lang w:val="en-US"/>
        </w:rPr>
      </w:pPr>
      <w:r w:rsidRPr="00336C32">
        <w:rPr>
          <w:lang w:val="en-US"/>
        </w:rPr>
        <w:t xml:space="preserve"> 1.9 Financial Management</w:t>
      </w:r>
    </w:p>
    <w:p w14:paraId="07ED0577" w14:textId="77777777" w:rsidR="00336C32" w:rsidRPr="00336C32" w:rsidRDefault="00336C32" w:rsidP="00336C32">
      <w:pPr>
        <w:rPr>
          <w:lang w:val="en-US"/>
        </w:rPr>
      </w:pPr>
      <w:r w:rsidRPr="00336C32">
        <w:rPr>
          <w:lang w:val="en-US"/>
        </w:rPr>
        <w:t>The Zamfara State Government existing Instrument on financial management should guide the financial processes of the Agency.</w:t>
      </w:r>
    </w:p>
    <w:p w14:paraId="2AF766AC" w14:textId="77777777" w:rsidR="00336C32" w:rsidRPr="00336C32" w:rsidRDefault="00336C32" w:rsidP="00336C32">
      <w:pPr>
        <w:rPr>
          <w:lang w:val="en-US"/>
        </w:rPr>
      </w:pPr>
    </w:p>
    <w:p w14:paraId="702A900D" w14:textId="17039D6B" w:rsidR="00336C32" w:rsidRPr="00336C32" w:rsidRDefault="00336C32" w:rsidP="00336C32">
      <w:pPr>
        <w:rPr>
          <w:lang w:val="en-US"/>
        </w:rPr>
      </w:pPr>
      <w:r w:rsidRPr="00336C32">
        <w:rPr>
          <w:lang w:val="en-US"/>
        </w:rPr>
        <w:t xml:space="preserve"> 1.9.1 Banking</w:t>
      </w:r>
    </w:p>
    <w:p w14:paraId="2BE52C13" w14:textId="77777777" w:rsidR="00336C32" w:rsidRPr="00336C32" w:rsidRDefault="00336C32" w:rsidP="00336C32">
      <w:pPr>
        <w:rPr>
          <w:lang w:val="en-US"/>
        </w:rPr>
      </w:pPr>
      <w:r w:rsidRPr="00336C32">
        <w:rPr>
          <w:lang w:val="en-US"/>
        </w:rPr>
        <w:t>The Agency shall maintain not more than three (3) bank accounts as advised by the Accountant General of the State.</w:t>
      </w:r>
    </w:p>
    <w:p w14:paraId="11D8975E" w14:textId="77777777" w:rsidR="00336C32" w:rsidRPr="00336C32" w:rsidRDefault="00336C32" w:rsidP="00336C32">
      <w:pPr>
        <w:rPr>
          <w:lang w:val="en-US"/>
        </w:rPr>
      </w:pPr>
    </w:p>
    <w:p w14:paraId="3D33A90C" w14:textId="1B8492BA" w:rsidR="00336C32" w:rsidRPr="00336C32" w:rsidRDefault="00336C32" w:rsidP="00336C32">
      <w:pPr>
        <w:rPr>
          <w:lang w:val="en-US"/>
        </w:rPr>
      </w:pPr>
      <w:r w:rsidRPr="00336C32">
        <w:rPr>
          <w:lang w:val="en-US"/>
        </w:rPr>
        <w:t xml:space="preserve"> 1.9.2 Zamfara State Contributory Healthcare Fund</w:t>
      </w:r>
    </w:p>
    <w:p w14:paraId="01E8F82C" w14:textId="77777777" w:rsidR="00336C32" w:rsidRPr="00336C32" w:rsidRDefault="00336C32" w:rsidP="00336C32">
      <w:pPr>
        <w:rPr>
          <w:lang w:val="en-US"/>
        </w:rPr>
      </w:pPr>
      <w:r w:rsidRPr="00336C32">
        <w:rPr>
          <w:lang w:val="en-US"/>
        </w:rPr>
        <w:lastRenderedPageBreak/>
        <w:t xml:space="preserve">This is the sole, risk pooling account in which all funds of the contributory healthcare scheme shall be paid. These include:  </w:t>
      </w:r>
    </w:p>
    <w:p w14:paraId="6185560C" w14:textId="77777777" w:rsidR="00336C32" w:rsidRPr="00336C32" w:rsidRDefault="00336C32" w:rsidP="00336C32">
      <w:pPr>
        <w:rPr>
          <w:lang w:val="en-US"/>
        </w:rPr>
      </w:pPr>
      <w:r w:rsidRPr="00336C32">
        <w:rPr>
          <w:lang w:val="en-US"/>
        </w:rPr>
        <w:t xml:space="preserve">a) Take-off grant from State Government to the Agency.  </w:t>
      </w:r>
    </w:p>
    <w:p w14:paraId="5342EEB1" w14:textId="77777777" w:rsidR="00336C32" w:rsidRPr="00336C32" w:rsidRDefault="00336C32" w:rsidP="00336C32">
      <w:pPr>
        <w:rPr>
          <w:lang w:val="en-US"/>
        </w:rPr>
      </w:pPr>
      <w:r w:rsidRPr="00336C32">
        <w:rPr>
          <w:lang w:val="en-US"/>
        </w:rPr>
        <w:t xml:space="preserve">b) Monthly contributions from salaries of public servants.  </w:t>
      </w:r>
    </w:p>
    <w:p w14:paraId="49CBCF19" w14:textId="77777777" w:rsidR="00336C32" w:rsidRPr="00336C32" w:rsidRDefault="00336C32" w:rsidP="00336C32">
      <w:pPr>
        <w:rPr>
          <w:lang w:val="en-US"/>
        </w:rPr>
      </w:pPr>
      <w:r w:rsidRPr="00336C32">
        <w:rPr>
          <w:lang w:val="en-US"/>
        </w:rPr>
        <w:t xml:space="preserve">c) Contributions from communities through mutual health associations  </w:t>
      </w:r>
    </w:p>
    <w:p w14:paraId="2AD4C0E9" w14:textId="77777777" w:rsidR="00336C32" w:rsidRPr="00336C32" w:rsidRDefault="00336C32" w:rsidP="00336C32">
      <w:pPr>
        <w:rPr>
          <w:lang w:val="en-US"/>
        </w:rPr>
      </w:pPr>
      <w:r w:rsidRPr="00336C32">
        <w:rPr>
          <w:lang w:val="en-US"/>
        </w:rPr>
        <w:t xml:space="preserve">d) Contributions from students of tertiary institutions at the beginning of every session in line with the guidelines of Tertiary Institutions Contributory Health Program (T-SHIP).  </w:t>
      </w:r>
    </w:p>
    <w:p w14:paraId="3EF9616B" w14:textId="77777777" w:rsidR="00336C32" w:rsidRPr="00336C32" w:rsidRDefault="00336C32" w:rsidP="00336C32">
      <w:pPr>
        <w:rPr>
          <w:lang w:val="en-US"/>
        </w:rPr>
      </w:pPr>
      <w:r w:rsidRPr="00336C32">
        <w:rPr>
          <w:lang w:val="en-US"/>
        </w:rPr>
        <w:t xml:space="preserve">e) Monthly employer and employee contributions from private sector.  </w:t>
      </w:r>
    </w:p>
    <w:p w14:paraId="001B173F" w14:textId="77777777" w:rsidR="00336C32" w:rsidRPr="00336C32" w:rsidRDefault="00336C32" w:rsidP="00336C32">
      <w:pPr>
        <w:rPr>
          <w:lang w:val="en-US"/>
        </w:rPr>
      </w:pPr>
      <w:r w:rsidRPr="00336C32">
        <w:rPr>
          <w:lang w:val="en-US"/>
        </w:rPr>
        <w:t xml:space="preserve">f) Revenue generated by the Agency.  </w:t>
      </w:r>
    </w:p>
    <w:p w14:paraId="2A578968" w14:textId="77777777" w:rsidR="00336C32" w:rsidRPr="00336C32" w:rsidRDefault="00336C32" w:rsidP="00336C32">
      <w:pPr>
        <w:rPr>
          <w:lang w:val="en-US"/>
        </w:rPr>
      </w:pPr>
      <w:r w:rsidRPr="00336C32">
        <w:rPr>
          <w:lang w:val="en-US"/>
        </w:rPr>
        <w:t xml:space="preserve">g) Other appropriations earmarked by the National, State and Local Governments purposely for the implementation of the scheme with exception of funds meant for vulnerable groups.  </w:t>
      </w:r>
    </w:p>
    <w:p w14:paraId="7B3F1320" w14:textId="77777777" w:rsidR="00336C32" w:rsidRPr="00336C32" w:rsidRDefault="00336C32" w:rsidP="00336C32">
      <w:pPr>
        <w:rPr>
          <w:lang w:val="en-US"/>
        </w:rPr>
      </w:pPr>
    </w:p>
    <w:p w14:paraId="3DCDB1A1" w14:textId="689865DB" w:rsidR="00336C32" w:rsidRPr="00336C32" w:rsidRDefault="00336C32" w:rsidP="00336C32">
      <w:pPr>
        <w:rPr>
          <w:lang w:val="en-US"/>
        </w:rPr>
      </w:pPr>
      <w:r w:rsidRPr="00336C32">
        <w:rPr>
          <w:lang w:val="en-US"/>
        </w:rPr>
        <w:t xml:space="preserve"> 1.9.3 Provision of the Scheme on Vulnerable Group</w:t>
      </w:r>
    </w:p>
    <w:p w14:paraId="172442D6" w14:textId="77777777" w:rsidR="00336C32" w:rsidRPr="00336C32" w:rsidRDefault="00336C32" w:rsidP="00336C32">
      <w:pPr>
        <w:rPr>
          <w:lang w:val="en-US"/>
        </w:rPr>
      </w:pPr>
      <w:r w:rsidRPr="00336C32">
        <w:rPr>
          <w:lang w:val="en-US"/>
        </w:rPr>
        <w:t xml:space="preserve">There shall be an account where all funds for the Vulnerable Group shall be paid.  </w:t>
      </w:r>
    </w:p>
    <w:p w14:paraId="6524BAF2" w14:textId="77777777" w:rsidR="00336C32" w:rsidRPr="00336C32" w:rsidRDefault="00336C32" w:rsidP="00336C32">
      <w:pPr>
        <w:rPr>
          <w:lang w:val="en-US"/>
        </w:rPr>
      </w:pPr>
      <w:r w:rsidRPr="00336C32">
        <w:rPr>
          <w:lang w:val="en-US"/>
        </w:rPr>
        <w:t xml:space="preserve">This shall consist of the following:-  </w:t>
      </w:r>
    </w:p>
    <w:p w14:paraId="4D24C063" w14:textId="77777777" w:rsidR="00336C32" w:rsidRPr="00336C32" w:rsidRDefault="00336C32" w:rsidP="00336C32">
      <w:pPr>
        <w:rPr>
          <w:lang w:val="en-US"/>
        </w:rPr>
      </w:pPr>
      <w:r w:rsidRPr="00336C32">
        <w:rPr>
          <w:lang w:val="en-US"/>
        </w:rPr>
        <w:t xml:space="preserve">a) Funding from Federal, State or Local Governments on specific intervention programs  </w:t>
      </w:r>
    </w:p>
    <w:p w14:paraId="15F57414" w14:textId="77777777" w:rsidR="00336C32" w:rsidRPr="00336C32" w:rsidRDefault="00336C32" w:rsidP="00336C32">
      <w:pPr>
        <w:rPr>
          <w:lang w:val="en-US"/>
        </w:rPr>
      </w:pPr>
      <w:r w:rsidRPr="00336C32">
        <w:rPr>
          <w:lang w:val="en-US"/>
        </w:rPr>
        <w:t xml:space="preserve">b) Funding from philanthropists.  </w:t>
      </w:r>
    </w:p>
    <w:p w14:paraId="0472DC24" w14:textId="77777777" w:rsidR="00336C32" w:rsidRPr="00336C32" w:rsidRDefault="00336C32" w:rsidP="00336C32">
      <w:pPr>
        <w:rPr>
          <w:lang w:val="en-US"/>
        </w:rPr>
      </w:pPr>
      <w:r w:rsidRPr="00336C32">
        <w:rPr>
          <w:lang w:val="en-US"/>
        </w:rPr>
        <w:t xml:space="preserve">c) Funding from donors for specific interventions e.g. MNCH, Malaria, TB, HIV and AIDs etc.  </w:t>
      </w:r>
    </w:p>
    <w:p w14:paraId="4573FF62" w14:textId="77777777" w:rsidR="00336C32" w:rsidRPr="00336C32" w:rsidRDefault="00336C32" w:rsidP="00336C32">
      <w:pPr>
        <w:rPr>
          <w:lang w:val="en-US"/>
        </w:rPr>
      </w:pPr>
      <w:r w:rsidRPr="00336C32">
        <w:rPr>
          <w:lang w:val="en-US"/>
        </w:rPr>
        <w:t xml:space="preserve">d) All other monies which may from time to time accrue to the Agency for the vulnerable groups program.  </w:t>
      </w:r>
    </w:p>
    <w:p w14:paraId="0E19362F" w14:textId="77777777" w:rsidR="00336C32" w:rsidRPr="00336C32" w:rsidRDefault="00336C32" w:rsidP="00336C32">
      <w:pPr>
        <w:rPr>
          <w:lang w:val="en-US"/>
        </w:rPr>
      </w:pPr>
    </w:p>
    <w:p w14:paraId="78406BE8" w14:textId="44246EFD" w:rsidR="00336C32" w:rsidRPr="00336C32" w:rsidRDefault="00336C32" w:rsidP="00336C32">
      <w:pPr>
        <w:rPr>
          <w:lang w:val="en-US"/>
        </w:rPr>
      </w:pPr>
      <w:r w:rsidRPr="00336C32">
        <w:rPr>
          <w:lang w:val="en-US"/>
        </w:rPr>
        <w:t xml:space="preserve"> 1.9.4 Signatories to Accounts of the Agency</w:t>
      </w:r>
    </w:p>
    <w:p w14:paraId="5A78A462" w14:textId="77777777" w:rsidR="00336C32" w:rsidRPr="00336C32" w:rsidRDefault="00336C32" w:rsidP="00336C32">
      <w:pPr>
        <w:rPr>
          <w:lang w:val="en-US"/>
        </w:rPr>
      </w:pPr>
      <w:r w:rsidRPr="00336C32">
        <w:rPr>
          <w:lang w:val="en-US"/>
        </w:rPr>
        <w:t xml:space="preserve">a) Executive Secretary (A)  </w:t>
      </w:r>
    </w:p>
    <w:p w14:paraId="61471C3D" w14:textId="77777777" w:rsidR="00336C32" w:rsidRPr="00336C32" w:rsidRDefault="00336C32" w:rsidP="00336C32">
      <w:pPr>
        <w:rPr>
          <w:lang w:val="en-US"/>
        </w:rPr>
      </w:pPr>
      <w:r w:rsidRPr="00336C32">
        <w:rPr>
          <w:lang w:val="en-US"/>
        </w:rPr>
        <w:t xml:space="preserve">b) Director Finance and Supply (B)  </w:t>
      </w:r>
    </w:p>
    <w:p w14:paraId="00134BCC" w14:textId="77777777" w:rsidR="00336C32" w:rsidRPr="00336C32" w:rsidRDefault="00336C32" w:rsidP="00336C32">
      <w:pPr>
        <w:rPr>
          <w:lang w:val="en-US"/>
        </w:rPr>
      </w:pPr>
    </w:p>
    <w:p w14:paraId="7F4F7958" w14:textId="7B93C0FB" w:rsidR="00336C32" w:rsidRPr="00336C32" w:rsidRDefault="00336C32" w:rsidP="00336C32">
      <w:pPr>
        <w:rPr>
          <w:lang w:val="en-US"/>
        </w:rPr>
      </w:pPr>
      <w:r w:rsidRPr="00336C32">
        <w:rPr>
          <w:lang w:val="en-US"/>
        </w:rPr>
        <w:t xml:space="preserve"> 1.9.5 Pooling of Contributions</w:t>
      </w:r>
    </w:p>
    <w:p w14:paraId="26EF1391" w14:textId="77777777" w:rsidR="00336C32" w:rsidRPr="00336C32" w:rsidRDefault="00336C32" w:rsidP="00336C32">
      <w:pPr>
        <w:rPr>
          <w:lang w:val="en-US"/>
        </w:rPr>
      </w:pPr>
      <w:r w:rsidRPr="00336C32">
        <w:rPr>
          <w:lang w:val="en-US"/>
        </w:rPr>
        <w:t xml:space="preserve">All Formal Sector funds accruing to the agency will be pooled in a single fund within the Agency. The fund can then be disbursed directly by the Agency in accordance with operational guidelines.  </w:t>
      </w:r>
    </w:p>
    <w:p w14:paraId="3CCE66D6" w14:textId="77777777" w:rsidR="00336C32" w:rsidRPr="00336C32" w:rsidRDefault="00336C32" w:rsidP="00336C32">
      <w:pPr>
        <w:rPr>
          <w:lang w:val="en-US"/>
        </w:rPr>
      </w:pPr>
    </w:p>
    <w:p w14:paraId="554BEC51" w14:textId="5BF30C42" w:rsidR="00336C32" w:rsidRPr="00336C32" w:rsidRDefault="00336C32" w:rsidP="00336C32">
      <w:pPr>
        <w:rPr>
          <w:lang w:val="en-US"/>
        </w:rPr>
      </w:pPr>
      <w:r w:rsidRPr="00336C32">
        <w:rPr>
          <w:lang w:val="en-US"/>
        </w:rPr>
        <w:lastRenderedPageBreak/>
        <w:t xml:space="preserve"> 1.9.6 Payment for Capitation</w:t>
      </w:r>
    </w:p>
    <w:p w14:paraId="5CB5D1B1" w14:textId="77777777" w:rsidR="00336C32" w:rsidRPr="00336C32" w:rsidRDefault="00336C32" w:rsidP="00336C32">
      <w:pPr>
        <w:rPr>
          <w:lang w:val="en-US"/>
        </w:rPr>
      </w:pPr>
      <w:r w:rsidRPr="00336C32">
        <w:rPr>
          <w:lang w:val="en-US"/>
        </w:rPr>
        <w:t xml:space="preserve">a) All healthcare providers should open separate accounts for transactions with the Agency  </w:t>
      </w:r>
    </w:p>
    <w:p w14:paraId="463A4D37" w14:textId="77777777" w:rsidR="00336C32" w:rsidRPr="00336C32" w:rsidRDefault="00336C32" w:rsidP="00336C32">
      <w:pPr>
        <w:rPr>
          <w:lang w:val="en-US"/>
        </w:rPr>
      </w:pPr>
      <w:r w:rsidRPr="00336C32">
        <w:rPr>
          <w:lang w:val="en-US"/>
        </w:rPr>
        <w:t xml:space="preserve">b) Payment for capitation shall be done on monthly basis in advance on or before 15th day of the preceding month by the Agency to the healthcare providers.  </w:t>
      </w:r>
    </w:p>
    <w:p w14:paraId="45B10F9F" w14:textId="77777777" w:rsidR="00336C32" w:rsidRPr="00336C32" w:rsidRDefault="00336C32" w:rsidP="00336C32">
      <w:pPr>
        <w:rPr>
          <w:lang w:val="en-US"/>
        </w:rPr>
      </w:pPr>
      <w:r w:rsidRPr="00336C32">
        <w:rPr>
          <w:lang w:val="en-US"/>
        </w:rPr>
        <w:t xml:space="preserve">c) Payment for capitation shall only be effected upon satisfactory presentation of enrollee register.  </w:t>
      </w:r>
    </w:p>
    <w:p w14:paraId="34B11C08" w14:textId="77777777" w:rsidR="00336C32" w:rsidRPr="00336C32" w:rsidRDefault="00336C32" w:rsidP="00336C32">
      <w:pPr>
        <w:rPr>
          <w:lang w:val="en-US"/>
        </w:rPr>
      </w:pPr>
    </w:p>
    <w:p w14:paraId="098D2D82" w14:textId="6B971148" w:rsidR="00336C32" w:rsidRPr="00336C32" w:rsidRDefault="00336C32" w:rsidP="00336C32">
      <w:pPr>
        <w:rPr>
          <w:lang w:val="en-US"/>
        </w:rPr>
      </w:pPr>
      <w:r w:rsidRPr="00336C32">
        <w:rPr>
          <w:lang w:val="en-US"/>
        </w:rPr>
        <w:t xml:space="preserve"> 1.9.7 Payment for Fee-For-Service</w:t>
      </w:r>
    </w:p>
    <w:p w14:paraId="08179C76" w14:textId="77777777" w:rsidR="00336C32" w:rsidRPr="00336C32" w:rsidRDefault="00336C32" w:rsidP="00336C32">
      <w:pPr>
        <w:rPr>
          <w:lang w:val="en-US"/>
        </w:rPr>
      </w:pPr>
      <w:r w:rsidRPr="00336C32">
        <w:rPr>
          <w:lang w:val="en-US"/>
        </w:rPr>
        <w:t xml:space="preserve">a) Payment for fee for service shall be done on monthly basis by the Agency to the healthcare providers.  </w:t>
      </w:r>
    </w:p>
    <w:p w14:paraId="0CDA123E" w14:textId="77777777" w:rsidR="00336C32" w:rsidRPr="00336C32" w:rsidRDefault="00336C32" w:rsidP="00336C32">
      <w:pPr>
        <w:rPr>
          <w:lang w:val="en-US"/>
        </w:rPr>
      </w:pPr>
      <w:r w:rsidRPr="00336C32">
        <w:rPr>
          <w:lang w:val="en-US"/>
        </w:rPr>
        <w:t xml:space="preserve">b) Payment shall only be effected upon satisfactory presentation of evidence that service has been rendered.  </w:t>
      </w:r>
    </w:p>
    <w:p w14:paraId="24FA90EB" w14:textId="77777777" w:rsidR="00336C32" w:rsidRPr="00336C32" w:rsidRDefault="00336C32" w:rsidP="00336C32">
      <w:pPr>
        <w:rPr>
          <w:lang w:val="en-US"/>
        </w:rPr>
      </w:pPr>
      <w:r w:rsidRPr="00336C32">
        <w:rPr>
          <w:lang w:val="en-US"/>
        </w:rPr>
        <w:t xml:space="preserve">c) The services rendered are part of the benefit package as specified by the authorization code duly issued by the Agency.  </w:t>
      </w:r>
    </w:p>
    <w:p w14:paraId="3B964A48" w14:textId="77777777" w:rsidR="00336C32" w:rsidRPr="00336C32" w:rsidRDefault="00336C32" w:rsidP="00336C32">
      <w:pPr>
        <w:rPr>
          <w:lang w:val="en-US"/>
        </w:rPr>
      </w:pPr>
      <w:r w:rsidRPr="00336C32">
        <w:rPr>
          <w:lang w:val="en-US"/>
        </w:rPr>
        <w:t xml:space="preserve">d) All payments for fee-for-service should be presented to the Agency on or before the last working day of the month.  </w:t>
      </w:r>
    </w:p>
    <w:p w14:paraId="0FAC8DDE" w14:textId="77777777" w:rsidR="00336C32" w:rsidRPr="00336C32" w:rsidRDefault="00336C32" w:rsidP="00336C32">
      <w:pPr>
        <w:rPr>
          <w:lang w:val="en-US"/>
        </w:rPr>
      </w:pPr>
    </w:p>
    <w:p w14:paraId="69CB2BBA" w14:textId="270D4266" w:rsidR="00336C32" w:rsidRPr="00336C32" w:rsidRDefault="00336C32" w:rsidP="00336C32">
      <w:pPr>
        <w:rPr>
          <w:lang w:val="en-US"/>
        </w:rPr>
      </w:pPr>
      <w:r w:rsidRPr="00336C32">
        <w:rPr>
          <w:lang w:val="en-US"/>
        </w:rPr>
        <w:t xml:space="preserve"> 1.9.8 Management of Reserve Funds</w:t>
      </w:r>
    </w:p>
    <w:p w14:paraId="3259739C" w14:textId="77777777" w:rsidR="00336C32" w:rsidRPr="00336C32" w:rsidRDefault="00336C32" w:rsidP="00336C32">
      <w:pPr>
        <w:rPr>
          <w:lang w:val="en-US"/>
        </w:rPr>
      </w:pPr>
      <w:r w:rsidRPr="00336C32">
        <w:rPr>
          <w:lang w:val="en-US"/>
        </w:rPr>
        <w:t xml:space="preserve">Reserve funds can be used to:-  </w:t>
      </w:r>
    </w:p>
    <w:p w14:paraId="2CB4F6DF" w14:textId="77777777" w:rsidR="00336C32" w:rsidRPr="00336C32" w:rsidRDefault="00336C32" w:rsidP="00336C32">
      <w:pPr>
        <w:rPr>
          <w:lang w:val="en-US"/>
        </w:rPr>
      </w:pPr>
      <w:r w:rsidRPr="00336C32">
        <w:rPr>
          <w:lang w:val="en-US"/>
        </w:rPr>
        <w:t xml:space="preserve">a) Principally absorb primary (capitation) and secondary risks.  </w:t>
      </w:r>
    </w:p>
    <w:p w14:paraId="356FA2A0" w14:textId="77777777" w:rsidR="00336C32" w:rsidRPr="00336C32" w:rsidRDefault="00336C32" w:rsidP="00336C32">
      <w:pPr>
        <w:rPr>
          <w:lang w:val="en-US"/>
        </w:rPr>
      </w:pPr>
      <w:r w:rsidRPr="00336C32">
        <w:rPr>
          <w:lang w:val="en-US"/>
        </w:rPr>
        <w:t xml:space="preserve">b) Money not immediately required by the Agency can be invested ONLY in Central Bank Treasury Bills.  </w:t>
      </w:r>
    </w:p>
    <w:p w14:paraId="16BEB742" w14:textId="77777777" w:rsidR="00336C32" w:rsidRPr="00336C32" w:rsidRDefault="00336C32" w:rsidP="00336C32">
      <w:pPr>
        <w:rPr>
          <w:lang w:val="en-US"/>
        </w:rPr>
      </w:pPr>
    </w:p>
    <w:p w14:paraId="2D891E5E" w14:textId="520F34F1" w:rsidR="00336C32" w:rsidRPr="00336C32" w:rsidRDefault="00336C32" w:rsidP="00336C32">
      <w:pPr>
        <w:rPr>
          <w:lang w:val="en-US"/>
        </w:rPr>
      </w:pPr>
      <w:r w:rsidRPr="00336C32">
        <w:rPr>
          <w:lang w:val="en-US"/>
        </w:rPr>
        <w:t xml:space="preserve"> 1.9.9 Payment to Third Party Administrators (TPAs)</w:t>
      </w:r>
    </w:p>
    <w:p w14:paraId="005EC941" w14:textId="77777777" w:rsidR="00336C32" w:rsidRPr="00336C32" w:rsidRDefault="00336C32" w:rsidP="00336C32">
      <w:pPr>
        <w:rPr>
          <w:lang w:val="en-US"/>
        </w:rPr>
      </w:pPr>
      <w:r w:rsidRPr="00336C32">
        <w:rPr>
          <w:lang w:val="en-US"/>
        </w:rPr>
        <w:t xml:space="preserve">a) TPAs can be engaged for any assignment/task deemed necessary by the Agency and payment can be made upon:  </w:t>
      </w:r>
    </w:p>
    <w:p w14:paraId="4F5B7291" w14:textId="77777777" w:rsidR="00336C32" w:rsidRPr="00336C32" w:rsidRDefault="00336C32" w:rsidP="00336C32">
      <w:pPr>
        <w:rPr>
          <w:lang w:val="en-US"/>
        </w:rPr>
      </w:pPr>
      <w:r w:rsidRPr="00336C32">
        <w:rPr>
          <w:lang w:val="en-US"/>
        </w:rPr>
        <w:t xml:space="preserve">i. Satisfactory completion of the contracted task.  </w:t>
      </w:r>
    </w:p>
    <w:p w14:paraId="0247081C" w14:textId="77777777" w:rsidR="00336C32" w:rsidRPr="00336C32" w:rsidRDefault="00336C32" w:rsidP="00336C32">
      <w:pPr>
        <w:rPr>
          <w:lang w:val="en-US"/>
        </w:rPr>
      </w:pPr>
      <w:r w:rsidRPr="00336C32">
        <w:rPr>
          <w:lang w:val="en-US"/>
        </w:rPr>
        <w:t xml:space="preserve">ii. Submission of relevant reports and other means of verification.  </w:t>
      </w:r>
    </w:p>
    <w:p w14:paraId="7A0EDD74" w14:textId="77777777" w:rsidR="00336C32" w:rsidRPr="00336C32" w:rsidRDefault="00336C32" w:rsidP="00336C32">
      <w:pPr>
        <w:rPr>
          <w:lang w:val="en-US"/>
        </w:rPr>
      </w:pPr>
      <w:r w:rsidRPr="00336C32">
        <w:rPr>
          <w:lang w:val="en-US"/>
        </w:rPr>
        <w:t xml:space="preserve">iii. Any other requirement specified in the terms of engagement.  </w:t>
      </w:r>
    </w:p>
    <w:p w14:paraId="2752AFB1" w14:textId="77777777" w:rsidR="00336C32" w:rsidRPr="00336C32" w:rsidRDefault="00336C32" w:rsidP="00336C32">
      <w:pPr>
        <w:rPr>
          <w:lang w:val="en-US"/>
        </w:rPr>
      </w:pPr>
      <w:r w:rsidRPr="00336C32">
        <w:rPr>
          <w:lang w:val="en-US"/>
        </w:rPr>
        <w:t xml:space="preserve">b) Payments shall be made through e-payment into Bank accounts of the TPAs.  </w:t>
      </w:r>
    </w:p>
    <w:p w14:paraId="2A2AF025" w14:textId="77777777" w:rsidR="00336C32" w:rsidRPr="00336C32" w:rsidRDefault="00336C32" w:rsidP="00336C32">
      <w:pPr>
        <w:rPr>
          <w:lang w:val="en-US"/>
        </w:rPr>
      </w:pPr>
    </w:p>
    <w:p w14:paraId="4C4B82EC" w14:textId="74890E79" w:rsidR="00336C32" w:rsidRPr="00336C32" w:rsidRDefault="00336C32" w:rsidP="00336C32">
      <w:pPr>
        <w:rPr>
          <w:lang w:val="en-US"/>
        </w:rPr>
      </w:pPr>
      <w:r w:rsidRPr="00336C32">
        <w:rPr>
          <w:lang w:val="en-US"/>
        </w:rPr>
        <w:t xml:space="preserve"> 1.10.0 Requirements for Engagement of Healthcare Practitioners</w:t>
      </w:r>
    </w:p>
    <w:p w14:paraId="07EA7C84" w14:textId="63AD7E4F" w:rsidR="00336C32" w:rsidRPr="00336C32" w:rsidRDefault="00336C32" w:rsidP="00336C32">
      <w:pPr>
        <w:rPr>
          <w:lang w:val="en-US"/>
        </w:rPr>
      </w:pPr>
      <w:r w:rsidRPr="00336C32">
        <w:rPr>
          <w:lang w:val="en-US"/>
        </w:rPr>
        <w:t xml:space="preserve"> 1.10.1 General Medical Practitioners</w:t>
      </w:r>
    </w:p>
    <w:p w14:paraId="49B79331" w14:textId="77777777" w:rsidR="00336C32" w:rsidRPr="00336C32" w:rsidRDefault="00336C32" w:rsidP="00336C32">
      <w:pPr>
        <w:rPr>
          <w:lang w:val="en-US"/>
        </w:rPr>
      </w:pPr>
      <w:r w:rsidRPr="00336C32">
        <w:rPr>
          <w:lang w:val="en-US"/>
        </w:rPr>
        <w:t xml:space="preserve">a) Possession of the Bachelor of Medicine, Bachelor of Surgery (MBBS) degree, or its equivalent, recognized by the Medical and Dental Council of Nigeria;  </w:t>
      </w:r>
    </w:p>
    <w:p w14:paraId="2296A455" w14:textId="77777777" w:rsidR="00336C32" w:rsidRPr="00336C32" w:rsidRDefault="00336C32" w:rsidP="00336C32">
      <w:pPr>
        <w:rPr>
          <w:lang w:val="en-US"/>
        </w:rPr>
      </w:pPr>
      <w:r w:rsidRPr="00336C32">
        <w:rPr>
          <w:lang w:val="en-US"/>
        </w:rPr>
        <w:t xml:space="preserve">b) Registration with the Medical and Dental Council of Nigeria.  </w:t>
      </w:r>
    </w:p>
    <w:p w14:paraId="082B0914" w14:textId="77777777" w:rsidR="00336C32" w:rsidRPr="00336C32" w:rsidRDefault="00336C32" w:rsidP="00336C32">
      <w:pPr>
        <w:rPr>
          <w:lang w:val="en-US"/>
        </w:rPr>
      </w:pPr>
      <w:r w:rsidRPr="00336C32">
        <w:rPr>
          <w:lang w:val="en-US"/>
        </w:rPr>
        <w:t xml:space="preserve">c) Possession of the current license to practice.  </w:t>
      </w:r>
    </w:p>
    <w:p w14:paraId="76080094" w14:textId="77777777" w:rsidR="00336C32" w:rsidRPr="00336C32" w:rsidRDefault="00336C32" w:rsidP="00336C32">
      <w:pPr>
        <w:rPr>
          <w:lang w:val="en-US"/>
        </w:rPr>
      </w:pPr>
    </w:p>
    <w:p w14:paraId="2C0B3670" w14:textId="7D8AA359" w:rsidR="00336C32" w:rsidRPr="00336C32" w:rsidRDefault="00336C32" w:rsidP="00336C32">
      <w:pPr>
        <w:rPr>
          <w:lang w:val="en-US"/>
        </w:rPr>
      </w:pPr>
      <w:r w:rsidRPr="00336C32">
        <w:rPr>
          <w:lang w:val="en-US"/>
        </w:rPr>
        <w:t xml:space="preserve"> 1.10.2 Specialist Medical Practitioners</w:t>
      </w:r>
    </w:p>
    <w:p w14:paraId="45342627" w14:textId="77777777" w:rsidR="00336C32" w:rsidRPr="00336C32" w:rsidRDefault="00336C32" w:rsidP="00336C32">
      <w:pPr>
        <w:rPr>
          <w:lang w:val="en-US"/>
        </w:rPr>
      </w:pPr>
      <w:r w:rsidRPr="00336C32">
        <w:rPr>
          <w:lang w:val="en-US"/>
        </w:rPr>
        <w:t xml:space="preserve">a) They include physicians, dental surgeons, radiologists, pediatricians, psychiatrists, surgeons, gynecologists, ENT surgeons, ophthalmologists, etc.  </w:t>
      </w:r>
    </w:p>
    <w:p w14:paraId="7CA87A3C" w14:textId="77777777" w:rsidR="00336C32" w:rsidRPr="00336C32" w:rsidRDefault="00336C32" w:rsidP="00336C32">
      <w:pPr>
        <w:rPr>
          <w:lang w:val="en-US"/>
        </w:rPr>
      </w:pPr>
      <w:r w:rsidRPr="00336C32">
        <w:rPr>
          <w:lang w:val="en-US"/>
        </w:rPr>
        <w:t xml:space="preserve">b) Possession of recognized specialist qualifications in the proposed area of practice in addition to (a, b &amp; c of 1.12.1) above.  </w:t>
      </w:r>
    </w:p>
    <w:p w14:paraId="6666485B" w14:textId="77777777" w:rsidR="00336C32" w:rsidRPr="00336C32" w:rsidRDefault="00336C32" w:rsidP="00336C32">
      <w:pPr>
        <w:rPr>
          <w:lang w:val="en-US"/>
        </w:rPr>
      </w:pPr>
    </w:p>
    <w:p w14:paraId="7CF2AEEF" w14:textId="6265F805" w:rsidR="00336C32" w:rsidRPr="00336C32" w:rsidRDefault="00336C32" w:rsidP="00336C32">
      <w:pPr>
        <w:rPr>
          <w:lang w:val="en-US"/>
        </w:rPr>
      </w:pPr>
      <w:r w:rsidRPr="00336C32">
        <w:rPr>
          <w:lang w:val="en-US"/>
        </w:rPr>
        <w:t xml:space="preserve"> 1.10.3 Pharmacists</w:t>
      </w:r>
    </w:p>
    <w:p w14:paraId="052E0BE7" w14:textId="77777777" w:rsidR="00336C32" w:rsidRPr="00336C32" w:rsidRDefault="00336C32" w:rsidP="00336C32">
      <w:pPr>
        <w:rPr>
          <w:lang w:val="en-US"/>
        </w:rPr>
      </w:pPr>
      <w:r w:rsidRPr="00336C32">
        <w:rPr>
          <w:lang w:val="en-US"/>
        </w:rPr>
        <w:t xml:space="preserve">a) Possession of the Bachelor of Pharmacy (B. Pharm) degree or equivalent qualification, recognized by the Pharmacists Council of Nigeria (PCN)  </w:t>
      </w:r>
    </w:p>
    <w:p w14:paraId="528B40CF" w14:textId="77777777" w:rsidR="00336C32" w:rsidRPr="00336C32" w:rsidRDefault="00336C32" w:rsidP="00336C32">
      <w:pPr>
        <w:rPr>
          <w:lang w:val="en-US"/>
        </w:rPr>
      </w:pPr>
      <w:r w:rsidRPr="00336C32">
        <w:rPr>
          <w:lang w:val="en-US"/>
        </w:rPr>
        <w:t xml:space="preserve">b) Registration with PCN  </w:t>
      </w:r>
    </w:p>
    <w:p w14:paraId="43421F43" w14:textId="77777777" w:rsidR="00336C32" w:rsidRPr="00336C32" w:rsidRDefault="00336C32" w:rsidP="00336C32">
      <w:pPr>
        <w:rPr>
          <w:lang w:val="en-US"/>
        </w:rPr>
      </w:pPr>
      <w:r w:rsidRPr="00336C32">
        <w:rPr>
          <w:lang w:val="en-US"/>
        </w:rPr>
        <w:t xml:space="preserve">c) Possession of the current professional license to practice.  </w:t>
      </w:r>
    </w:p>
    <w:p w14:paraId="5AB633EA" w14:textId="77777777" w:rsidR="00336C32" w:rsidRPr="00336C32" w:rsidRDefault="00336C32" w:rsidP="00336C32">
      <w:pPr>
        <w:rPr>
          <w:lang w:val="en-US"/>
        </w:rPr>
      </w:pPr>
    </w:p>
    <w:p w14:paraId="1AF28B66" w14:textId="07CE965E" w:rsidR="00336C32" w:rsidRPr="00336C32" w:rsidRDefault="00336C32" w:rsidP="00336C32">
      <w:pPr>
        <w:rPr>
          <w:lang w:val="en-US"/>
        </w:rPr>
      </w:pPr>
      <w:r w:rsidRPr="00336C32">
        <w:rPr>
          <w:lang w:val="en-US"/>
        </w:rPr>
        <w:t xml:space="preserve"> 1.10.4 Pharmacy Technicians</w:t>
      </w:r>
    </w:p>
    <w:p w14:paraId="65DA9767" w14:textId="77777777" w:rsidR="00336C32" w:rsidRPr="00336C32" w:rsidRDefault="00336C32" w:rsidP="00336C32">
      <w:pPr>
        <w:rPr>
          <w:lang w:val="en-US"/>
        </w:rPr>
      </w:pPr>
      <w:r w:rsidRPr="00336C32">
        <w:rPr>
          <w:lang w:val="en-US"/>
        </w:rPr>
        <w:t xml:space="preserve">a) Possession of pharmacy technician certificate issued by the school of health technology accredited and recognized by the Pharmacists Council of Nigeria (PCN)  </w:t>
      </w:r>
    </w:p>
    <w:p w14:paraId="0DEF31F9" w14:textId="77777777" w:rsidR="00336C32" w:rsidRPr="00336C32" w:rsidRDefault="00336C32" w:rsidP="00336C32">
      <w:pPr>
        <w:rPr>
          <w:lang w:val="en-US"/>
        </w:rPr>
      </w:pPr>
      <w:r w:rsidRPr="00336C32">
        <w:rPr>
          <w:lang w:val="en-US"/>
        </w:rPr>
        <w:t xml:space="preserve">b) Registration with the PCN  </w:t>
      </w:r>
    </w:p>
    <w:p w14:paraId="2C5CD1FC" w14:textId="77777777" w:rsidR="00336C32" w:rsidRPr="00336C32" w:rsidRDefault="00336C32" w:rsidP="00336C32">
      <w:pPr>
        <w:rPr>
          <w:lang w:val="en-US"/>
        </w:rPr>
      </w:pPr>
      <w:r w:rsidRPr="00336C32">
        <w:rPr>
          <w:lang w:val="en-US"/>
        </w:rPr>
        <w:t xml:space="preserve">c) Possession of current annual permit to practice.  </w:t>
      </w:r>
    </w:p>
    <w:p w14:paraId="7FF070AF" w14:textId="77777777" w:rsidR="00336C32" w:rsidRPr="00336C32" w:rsidRDefault="00336C32" w:rsidP="00336C32">
      <w:pPr>
        <w:rPr>
          <w:lang w:val="en-US"/>
        </w:rPr>
      </w:pPr>
    </w:p>
    <w:p w14:paraId="461FD5FF" w14:textId="7F2E8534" w:rsidR="00336C32" w:rsidRPr="00336C32" w:rsidRDefault="00336C32" w:rsidP="00336C32">
      <w:pPr>
        <w:rPr>
          <w:lang w:val="en-US"/>
        </w:rPr>
      </w:pPr>
      <w:r w:rsidRPr="00336C32">
        <w:rPr>
          <w:lang w:val="en-US"/>
        </w:rPr>
        <w:t xml:space="preserve"> 1.10.5 Medical Laboratory Scientists</w:t>
      </w:r>
    </w:p>
    <w:p w14:paraId="4E616B2E" w14:textId="77777777" w:rsidR="00336C32" w:rsidRPr="00336C32" w:rsidRDefault="00336C32" w:rsidP="00336C32">
      <w:pPr>
        <w:rPr>
          <w:lang w:val="en-US"/>
        </w:rPr>
      </w:pPr>
      <w:r w:rsidRPr="00336C32">
        <w:rPr>
          <w:lang w:val="en-US"/>
        </w:rPr>
        <w:t xml:space="preserve">a) Possession of the Bachelor of Medical Laboratory Science (BMLS) degree or equivalent qualification, recognized by the Medical Laboratory Science Council of Nigeria (MLSCN).  </w:t>
      </w:r>
    </w:p>
    <w:p w14:paraId="0A59B1DC" w14:textId="77777777" w:rsidR="00336C32" w:rsidRPr="00336C32" w:rsidRDefault="00336C32" w:rsidP="00336C32">
      <w:pPr>
        <w:rPr>
          <w:lang w:val="en-US"/>
        </w:rPr>
      </w:pPr>
      <w:r w:rsidRPr="00336C32">
        <w:rPr>
          <w:lang w:val="en-US"/>
        </w:rPr>
        <w:t xml:space="preserve">b) Registration with the MLSCN.  </w:t>
      </w:r>
    </w:p>
    <w:p w14:paraId="2E08F8D9" w14:textId="77777777" w:rsidR="00336C32" w:rsidRPr="00336C32" w:rsidRDefault="00336C32" w:rsidP="00336C32">
      <w:pPr>
        <w:rPr>
          <w:lang w:val="en-US"/>
        </w:rPr>
      </w:pPr>
      <w:r w:rsidRPr="00336C32">
        <w:rPr>
          <w:lang w:val="en-US"/>
        </w:rPr>
        <w:lastRenderedPageBreak/>
        <w:t xml:space="preserve">c) Possession of the current license to practice.  </w:t>
      </w:r>
    </w:p>
    <w:p w14:paraId="293F71F4" w14:textId="77777777" w:rsidR="00336C32" w:rsidRPr="00336C32" w:rsidRDefault="00336C32" w:rsidP="00336C32">
      <w:pPr>
        <w:rPr>
          <w:lang w:val="en-US"/>
        </w:rPr>
      </w:pPr>
    </w:p>
    <w:p w14:paraId="02035E4F" w14:textId="78A53D60" w:rsidR="00336C32" w:rsidRPr="00336C32" w:rsidRDefault="00336C32" w:rsidP="00336C32">
      <w:pPr>
        <w:rPr>
          <w:lang w:val="en-US"/>
        </w:rPr>
      </w:pPr>
      <w:r w:rsidRPr="00336C32">
        <w:rPr>
          <w:lang w:val="en-US"/>
        </w:rPr>
        <w:t xml:space="preserve"> 1.10.6 Medical Laboratory Technicians</w:t>
      </w:r>
    </w:p>
    <w:p w14:paraId="5645A6CF" w14:textId="77777777" w:rsidR="00336C32" w:rsidRPr="00336C32" w:rsidRDefault="00336C32" w:rsidP="00336C32">
      <w:pPr>
        <w:rPr>
          <w:lang w:val="en-US"/>
        </w:rPr>
      </w:pPr>
      <w:r w:rsidRPr="00336C32">
        <w:rPr>
          <w:lang w:val="en-US"/>
        </w:rPr>
        <w:t xml:space="preserve">a) Possession of certificate issued by Medical Laboratory Science Council of Nigeria (MLSCN)  </w:t>
      </w:r>
    </w:p>
    <w:p w14:paraId="491D3030" w14:textId="77777777" w:rsidR="00336C32" w:rsidRPr="00336C32" w:rsidRDefault="00336C32" w:rsidP="00336C32">
      <w:pPr>
        <w:rPr>
          <w:lang w:val="en-US"/>
        </w:rPr>
      </w:pPr>
      <w:r w:rsidRPr="00336C32">
        <w:rPr>
          <w:lang w:val="en-US"/>
        </w:rPr>
        <w:t xml:space="preserve">b) Registration with the MLSCN.  </w:t>
      </w:r>
    </w:p>
    <w:p w14:paraId="7FCE7BDF" w14:textId="77777777" w:rsidR="00336C32" w:rsidRPr="00336C32" w:rsidRDefault="00336C32" w:rsidP="00336C32">
      <w:pPr>
        <w:rPr>
          <w:lang w:val="en-US"/>
        </w:rPr>
      </w:pPr>
      <w:r w:rsidRPr="00336C32">
        <w:rPr>
          <w:lang w:val="en-US"/>
        </w:rPr>
        <w:t xml:space="preserve">c) Possession of current annual tag.  </w:t>
      </w:r>
    </w:p>
    <w:p w14:paraId="2F73236E" w14:textId="77777777" w:rsidR="00336C32" w:rsidRPr="00336C32" w:rsidRDefault="00336C32" w:rsidP="00336C32">
      <w:pPr>
        <w:rPr>
          <w:lang w:val="en-US"/>
        </w:rPr>
      </w:pPr>
    </w:p>
    <w:p w14:paraId="6F2311E4" w14:textId="3BA0B94C" w:rsidR="00336C32" w:rsidRPr="00336C32" w:rsidRDefault="00336C32" w:rsidP="00336C32">
      <w:pPr>
        <w:rPr>
          <w:lang w:val="en-US"/>
        </w:rPr>
      </w:pPr>
      <w:r w:rsidRPr="00336C32">
        <w:rPr>
          <w:lang w:val="en-US"/>
        </w:rPr>
        <w:t xml:space="preserve"> 1.10.7 Nurse Practitioners</w:t>
      </w:r>
    </w:p>
    <w:p w14:paraId="2F725D5A" w14:textId="77777777" w:rsidR="00336C32" w:rsidRPr="00336C32" w:rsidRDefault="00336C32" w:rsidP="00336C32">
      <w:pPr>
        <w:rPr>
          <w:lang w:val="en-US"/>
        </w:rPr>
      </w:pPr>
      <w:r w:rsidRPr="00336C32">
        <w:rPr>
          <w:lang w:val="en-US"/>
        </w:rPr>
        <w:t xml:space="preserve">a) Qualified Nurse (i.e. B.Sc. or its equivalent, Registered Nurse/Midwife [RN/RM] or other specialized areas of Nursing).  </w:t>
      </w:r>
    </w:p>
    <w:p w14:paraId="5174138C" w14:textId="77777777" w:rsidR="00336C32" w:rsidRPr="00336C32" w:rsidRDefault="00336C32" w:rsidP="00336C32">
      <w:pPr>
        <w:rPr>
          <w:lang w:val="en-US"/>
        </w:rPr>
      </w:pPr>
      <w:r w:rsidRPr="00336C32">
        <w:rPr>
          <w:lang w:val="en-US"/>
        </w:rPr>
        <w:t xml:space="preserve">b) Registration by the Nursing and Midwifery Council of Nigeria (NMCN).  </w:t>
      </w:r>
    </w:p>
    <w:p w14:paraId="6D1EB122" w14:textId="77777777" w:rsidR="00336C32" w:rsidRPr="00336C32" w:rsidRDefault="00336C32" w:rsidP="00336C32">
      <w:pPr>
        <w:rPr>
          <w:lang w:val="en-US"/>
        </w:rPr>
      </w:pPr>
      <w:r w:rsidRPr="00336C32">
        <w:rPr>
          <w:lang w:val="en-US"/>
        </w:rPr>
        <w:t xml:space="preserve">c) Possession of the current license to practice.  </w:t>
      </w:r>
    </w:p>
    <w:p w14:paraId="4D7E45EF" w14:textId="77777777" w:rsidR="00336C32" w:rsidRPr="00336C32" w:rsidRDefault="00336C32" w:rsidP="00336C32">
      <w:pPr>
        <w:rPr>
          <w:lang w:val="en-US"/>
        </w:rPr>
      </w:pPr>
    </w:p>
    <w:p w14:paraId="004DC0EA" w14:textId="0BCF0251" w:rsidR="00336C32" w:rsidRPr="00336C32" w:rsidRDefault="00336C32" w:rsidP="00336C32">
      <w:pPr>
        <w:rPr>
          <w:lang w:val="en-US"/>
        </w:rPr>
      </w:pPr>
      <w:r w:rsidRPr="00336C32">
        <w:rPr>
          <w:lang w:val="en-US"/>
        </w:rPr>
        <w:t xml:space="preserve"> 1.10.8 Radiographers and Ultrasonographers</w:t>
      </w:r>
    </w:p>
    <w:p w14:paraId="41EE7161" w14:textId="77777777" w:rsidR="00336C32" w:rsidRPr="00336C32" w:rsidRDefault="00336C32" w:rsidP="00336C32">
      <w:pPr>
        <w:rPr>
          <w:lang w:val="en-US"/>
        </w:rPr>
      </w:pPr>
      <w:r w:rsidRPr="00336C32">
        <w:rPr>
          <w:lang w:val="en-US"/>
        </w:rPr>
        <w:t xml:space="preserve">a) Possession of the Bachelor of Radiography degree, or equivalent qualification recognized by the Radiographers Registration Board of Nigeria (RRBN).  </w:t>
      </w:r>
    </w:p>
    <w:p w14:paraId="73805BB2" w14:textId="77777777" w:rsidR="00336C32" w:rsidRPr="00336C32" w:rsidRDefault="00336C32" w:rsidP="00336C32">
      <w:pPr>
        <w:rPr>
          <w:lang w:val="en-US"/>
        </w:rPr>
      </w:pPr>
      <w:r w:rsidRPr="00336C32">
        <w:rPr>
          <w:lang w:val="en-US"/>
        </w:rPr>
        <w:t xml:space="preserve">b) Registration with the RRBN.  </w:t>
      </w:r>
    </w:p>
    <w:p w14:paraId="1E4AB281" w14:textId="77777777" w:rsidR="00336C32" w:rsidRPr="00336C32" w:rsidRDefault="00336C32" w:rsidP="00336C32">
      <w:pPr>
        <w:rPr>
          <w:lang w:val="en-US"/>
        </w:rPr>
      </w:pPr>
      <w:r w:rsidRPr="00336C32">
        <w:rPr>
          <w:lang w:val="en-US"/>
        </w:rPr>
        <w:t xml:space="preserve">c) Possession of the current license to practice.  </w:t>
      </w:r>
    </w:p>
    <w:p w14:paraId="32AEB5A3" w14:textId="77777777" w:rsidR="00336C32" w:rsidRPr="00336C32" w:rsidRDefault="00336C32" w:rsidP="00336C32">
      <w:pPr>
        <w:rPr>
          <w:lang w:val="en-US"/>
        </w:rPr>
      </w:pPr>
    </w:p>
    <w:p w14:paraId="737AFF96" w14:textId="3B0CFED1" w:rsidR="00336C32" w:rsidRPr="00336C32" w:rsidRDefault="00336C32" w:rsidP="00336C32">
      <w:pPr>
        <w:rPr>
          <w:lang w:val="en-US"/>
        </w:rPr>
      </w:pPr>
      <w:r w:rsidRPr="00336C32">
        <w:rPr>
          <w:lang w:val="en-US"/>
        </w:rPr>
        <w:t xml:space="preserve"> 1.10.9 Physiotherapists</w:t>
      </w:r>
    </w:p>
    <w:p w14:paraId="50AC015F" w14:textId="77777777" w:rsidR="00336C32" w:rsidRPr="00336C32" w:rsidRDefault="00336C32" w:rsidP="00336C32">
      <w:pPr>
        <w:rPr>
          <w:lang w:val="en-US"/>
        </w:rPr>
      </w:pPr>
      <w:r w:rsidRPr="00336C32">
        <w:rPr>
          <w:lang w:val="en-US"/>
        </w:rPr>
        <w:t xml:space="preserve">a) Possession of the BSc, BMR or B physiotherapy or equivalent qualification, recognized by the Medical Rehabilitation Therapist Board of Nigeria (MRTBN).  </w:t>
      </w:r>
    </w:p>
    <w:p w14:paraId="71BD784B" w14:textId="77777777" w:rsidR="00336C32" w:rsidRPr="00336C32" w:rsidRDefault="00336C32" w:rsidP="00336C32">
      <w:pPr>
        <w:rPr>
          <w:lang w:val="en-US"/>
        </w:rPr>
      </w:pPr>
      <w:r w:rsidRPr="00336C32">
        <w:rPr>
          <w:lang w:val="en-US"/>
        </w:rPr>
        <w:t xml:space="preserve">b) Registration with the MRTBN.  </w:t>
      </w:r>
    </w:p>
    <w:p w14:paraId="0CBCCCD6" w14:textId="77777777" w:rsidR="00336C32" w:rsidRPr="00336C32" w:rsidRDefault="00336C32" w:rsidP="00336C32">
      <w:pPr>
        <w:rPr>
          <w:lang w:val="en-US"/>
        </w:rPr>
      </w:pPr>
      <w:r w:rsidRPr="00336C32">
        <w:rPr>
          <w:lang w:val="en-US"/>
        </w:rPr>
        <w:t xml:space="preserve">c) Possession of the current license to practice, issued by the MRTBN.  </w:t>
      </w:r>
    </w:p>
    <w:p w14:paraId="420ADD52" w14:textId="77777777" w:rsidR="00336C32" w:rsidRPr="00336C32" w:rsidRDefault="00336C32" w:rsidP="00336C32">
      <w:pPr>
        <w:rPr>
          <w:lang w:val="en-US"/>
        </w:rPr>
      </w:pPr>
    </w:p>
    <w:p w14:paraId="35D979BE" w14:textId="7B8B6953" w:rsidR="00336C32" w:rsidRPr="00336C32" w:rsidRDefault="00336C32" w:rsidP="00336C32">
      <w:pPr>
        <w:rPr>
          <w:lang w:val="en-US"/>
        </w:rPr>
      </w:pPr>
      <w:r w:rsidRPr="00336C32">
        <w:rPr>
          <w:lang w:val="en-US"/>
        </w:rPr>
        <w:t xml:space="preserve"> 1.10.10 Community Health Practitioners</w:t>
      </w:r>
    </w:p>
    <w:p w14:paraId="73203786" w14:textId="77777777" w:rsidR="00336C32" w:rsidRPr="00336C32" w:rsidRDefault="00336C32" w:rsidP="00336C32">
      <w:pPr>
        <w:rPr>
          <w:lang w:val="en-US"/>
        </w:rPr>
      </w:pPr>
      <w:r w:rsidRPr="00336C32">
        <w:rPr>
          <w:lang w:val="en-US"/>
        </w:rPr>
        <w:t xml:space="preserve">a) BSc Community Health  </w:t>
      </w:r>
    </w:p>
    <w:p w14:paraId="35FF1727" w14:textId="77777777" w:rsidR="00336C32" w:rsidRPr="00336C32" w:rsidRDefault="00336C32" w:rsidP="00336C32">
      <w:pPr>
        <w:rPr>
          <w:lang w:val="en-US"/>
        </w:rPr>
      </w:pPr>
      <w:r w:rsidRPr="00336C32">
        <w:rPr>
          <w:lang w:val="en-US"/>
        </w:rPr>
        <w:t xml:space="preserve">Possession of BSc degree in community health or relevant field from a recognized university and with registration from the Community Health Practitioners Board of Nigeria  </w:t>
      </w:r>
    </w:p>
    <w:p w14:paraId="1627F63B" w14:textId="77777777" w:rsidR="00336C32" w:rsidRPr="00336C32" w:rsidRDefault="00336C32" w:rsidP="00336C32">
      <w:pPr>
        <w:rPr>
          <w:lang w:val="en-US"/>
        </w:rPr>
      </w:pPr>
      <w:r w:rsidRPr="00336C32">
        <w:rPr>
          <w:lang w:val="en-US"/>
        </w:rPr>
        <w:lastRenderedPageBreak/>
        <w:t xml:space="preserve">b) Community Health Officer (CHO)  </w:t>
      </w:r>
    </w:p>
    <w:p w14:paraId="161DFEB7" w14:textId="77777777" w:rsidR="00336C32" w:rsidRPr="00336C32" w:rsidRDefault="00336C32" w:rsidP="00336C32">
      <w:pPr>
        <w:rPr>
          <w:lang w:val="en-US"/>
        </w:rPr>
      </w:pPr>
      <w:r w:rsidRPr="00336C32">
        <w:rPr>
          <w:lang w:val="en-US"/>
        </w:rPr>
        <w:t xml:space="preserve">Possession of HND in Community Health from a recognized University and with registration from the Community Health Practitioners Board of Nigeria.  </w:t>
      </w:r>
    </w:p>
    <w:p w14:paraId="17C17EAF" w14:textId="77777777" w:rsidR="00336C32" w:rsidRPr="00336C32" w:rsidRDefault="00336C32" w:rsidP="00336C32">
      <w:pPr>
        <w:rPr>
          <w:lang w:val="en-US"/>
        </w:rPr>
      </w:pPr>
      <w:r w:rsidRPr="00336C32">
        <w:rPr>
          <w:lang w:val="en-US"/>
        </w:rPr>
        <w:t xml:space="preserve">c) Community Health Technician (CHT)  </w:t>
      </w:r>
    </w:p>
    <w:p w14:paraId="7525CEFF" w14:textId="77777777" w:rsidR="00336C32" w:rsidRPr="00336C32" w:rsidRDefault="00336C32" w:rsidP="00336C32">
      <w:pPr>
        <w:rPr>
          <w:lang w:val="en-US"/>
        </w:rPr>
      </w:pPr>
      <w:r w:rsidRPr="00336C32">
        <w:rPr>
          <w:lang w:val="en-US"/>
        </w:rPr>
        <w:t xml:space="preserve">Possession of Certificate in community health from a recognized School of Health Technology or any recognized Institution by NBTE and with registration from the Community Health Practitioners Board of Nigeria.  </w:t>
      </w:r>
    </w:p>
    <w:p w14:paraId="4682FB28" w14:textId="77777777" w:rsidR="00336C32" w:rsidRPr="00336C32" w:rsidRDefault="00336C32" w:rsidP="00336C32">
      <w:pPr>
        <w:rPr>
          <w:lang w:val="en-US"/>
        </w:rPr>
      </w:pPr>
      <w:r w:rsidRPr="00336C32">
        <w:rPr>
          <w:lang w:val="en-US"/>
        </w:rPr>
        <w:t xml:space="preserve">d) Junior Community Health Extension Worker (JCHEW)  </w:t>
      </w:r>
    </w:p>
    <w:p w14:paraId="29EA0460" w14:textId="77777777" w:rsidR="00336C32" w:rsidRPr="00336C32" w:rsidRDefault="00336C32" w:rsidP="00336C32">
      <w:pPr>
        <w:rPr>
          <w:lang w:val="en-US"/>
        </w:rPr>
      </w:pPr>
      <w:r w:rsidRPr="00336C32">
        <w:rPr>
          <w:lang w:val="en-US"/>
        </w:rPr>
        <w:t xml:space="preserve">Possession of Certificate in community health from a recognized School of Health Technology or any recognized Institution by NBTE and with registration from the Community Health Practitioners Board of Nigeria.  </w:t>
      </w:r>
    </w:p>
    <w:p w14:paraId="11B69E5C" w14:textId="77777777" w:rsidR="00336C32" w:rsidRPr="00336C32" w:rsidRDefault="00336C32" w:rsidP="00336C32">
      <w:pPr>
        <w:rPr>
          <w:lang w:val="en-US"/>
        </w:rPr>
      </w:pPr>
    </w:p>
    <w:p w14:paraId="25E5EDD7" w14:textId="48FD3324" w:rsidR="00336C32" w:rsidRPr="00336C32" w:rsidRDefault="00336C32" w:rsidP="00336C32">
      <w:pPr>
        <w:rPr>
          <w:lang w:val="en-US"/>
        </w:rPr>
      </w:pPr>
      <w:r w:rsidRPr="00336C32">
        <w:rPr>
          <w:lang w:val="en-US"/>
        </w:rPr>
        <w:t xml:space="preserve"> 1.11.0 Classification of Health Care Facilities</w:t>
      </w:r>
    </w:p>
    <w:p w14:paraId="00E21059" w14:textId="52841362" w:rsidR="00336C32" w:rsidRPr="00336C32" w:rsidRDefault="00336C32" w:rsidP="00336C32">
      <w:pPr>
        <w:rPr>
          <w:lang w:val="en-US"/>
        </w:rPr>
      </w:pPr>
      <w:r w:rsidRPr="00336C32">
        <w:rPr>
          <w:lang w:val="en-US"/>
        </w:rPr>
        <w:t xml:space="preserve"> 1.11.1 Primary Healthcare Facilities</w:t>
      </w:r>
    </w:p>
    <w:p w14:paraId="7B99E57E" w14:textId="77777777" w:rsidR="00336C32" w:rsidRPr="00336C32" w:rsidRDefault="00336C32" w:rsidP="00336C32">
      <w:pPr>
        <w:rPr>
          <w:lang w:val="en-US"/>
        </w:rPr>
      </w:pPr>
      <w:r w:rsidRPr="00336C32">
        <w:rPr>
          <w:lang w:val="en-US"/>
        </w:rPr>
        <w:t xml:space="preserve">Primary Healthcare Facilities - First contact with the Health system, i.e. gatekeepers.  </w:t>
      </w:r>
    </w:p>
    <w:p w14:paraId="5A0617B2" w14:textId="77777777" w:rsidR="00336C32" w:rsidRPr="00336C32" w:rsidRDefault="00336C32" w:rsidP="00336C32">
      <w:pPr>
        <w:rPr>
          <w:lang w:val="en-US"/>
        </w:rPr>
      </w:pPr>
      <w:r w:rsidRPr="00336C32">
        <w:rPr>
          <w:lang w:val="en-US"/>
        </w:rPr>
        <w:t xml:space="preserve">This includes the following:  </w:t>
      </w:r>
    </w:p>
    <w:p w14:paraId="36C7F5E2" w14:textId="77777777" w:rsidR="00336C32" w:rsidRPr="00336C32" w:rsidRDefault="00336C32" w:rsidP="00336C32">
      <w:pPr>
        <w:rPr>
          <w:lang w:val="en-US"/>
        </w:rPr>
      </w:pPr>
      <w:r w:rsidRPr="00336C32">
        <w:rPr>
          <w:lang w:val="en-US"/>
        </w:rPr>
        <w:t xml:space="preserve">a) Primary Health Care Centers  </w:t>
      </w:r>
    </w:p>
    <w:p w14:paraId="3030C05C" w14:textId="77777777" w:rsidR="00336C32" w:rsidRPr="00336C32" w:rsidRDefault="00336C32" w:rsidP="00336C32">
      <w:pPr>
        <w:rPr>
          <w:lang w:val="en-US"/>
        </w:rPr>
      </w:pPr>
      <w:r w:rsidRPr="00336C32">
        <w:rPr>
          <w:lang w:val="en-US"/>
        </w:rPr>
        <w:t xml:space="preserve">b) Comprehensive Health Care Centers  </w:t>
      </w:r>
    </w:p>
    <w:p w14:paraId="59505A6B" w14:textId="77777777" w:rsidR="00336C32" w:rsidRPr="00336C32" w:rsidRDefault="00336C32" w:rsidP="00336C32">
      <w:pPr>
        <w:rPr>
          <w:lang w:val="en-US"/>
        </w:rPr>
      </w:pPr>
      <w:r w:rsidRPr="00336C32">
        <w:rPr>
          <w:lang w:val="en-US"/>
        </w:rPr>
        <w:t xml:space="preserve">c) Nursing and Maternity Homes (Proof of Access to Medical Practitioner).  </w:t>
      </w:r>
    </w:p>
    <w:p w14:paraId="7AA9A245" w14:textId="77777777" w:rsidR="00336C32" w:rsidRPr="00336C32" w:rsidRDefault="00336C32" w:rsidP="00336C32">
      <w:pPr>
        <w:rPr>
          <w:lang w:val="en-US"/>
        </w:rPr>
      </w:pPr>
      <w:r w:rsidRPr="00336C32">
        <w:rPr>
          <w:lang w:val="en-US"/>
        </w:rPr>
        <w:t xml:space="preserve">d) Out-patient Departments of General Hospitals.  </w:t>
      </w:r>
    </w:p>
    <w:p w14:paraId="58C32461" w14:textId="77777777" w:rsidR="00336C32" w:rsidRPr="00336C32" w:rsidRDefault="00336C32" w:rsidP="00336C32">
      <w:pPr>
        <w:rPr>
          <w:lang w:val="en-US"/>
        </w:rPr>
      </w:pPr>
      <w:r w:rsidRPr="00336C32">
        <w:rPr>
          <w:lang w:val="en-US"/>
        </w:rPr>
        <w:t xml:space="preserve">e) Health clinic and post (subject to accreditation by ZAMCHEMA/NHIS)  </w:t>
      </w:r>
    </w:p>
    <w:p w14:paraId="51578C0E" w14:textId="77777777" w:rsidR="00336C32" w:rsidRPr="00336C32" w:rsidRDefault="00336C32" w:rsidP="00336C32">
      <w:pPr>
        <w:rPr>
          <w:lang w:val="en-US"/>
        </w:rPr>
      </w:pPr>
      <w:r w:rsidRPr="00336C32">
        <w:rPr>
          <w:lang w:val="en-US"/>
        </w:rPr>
        <w:t xml:space="preserve">f) Non-specialist Private Hospitals  </w:t>
      </w:r>
    </w:p>
    <w:p w14:paraId="26A4E7BA" w14:textId="77777777" w:rsidR="00336C32" w:rsidRPr="00336C32" w:rsidRDefault="00336C32" w:rsidP="00336C32">
      <w:pPr>
        <w:rPr>
          <w:lang w:val="en-US"/>
        </w:rPr>
      </w:pPr>
    </w:p>
    <w:p w14:paraId="1F5AA0F7" w14:textId="0350EF2D" w:rsidR="00336C32" w:rsidRPr="00336C32" w:rsidRDefault="00336C32" w:rsidP="00336C32">
      <w:pPr>
        <w:rPr>
          <w:lang w:val="en-US"/>
        </w:rPr>
      </w:pPr>
      <w:r w:rsidRPr="00336C32">
        <w:rPr>
          <w:lang w:val="en-US"/>
        </w:rPr>
        <w:t xml:space="preserve"> 1.11.2 Secondary Healthcare Facilities</w:t>
      </w:r>
    </w:p>
    <w:p w14:paraId="72DDE7C3" w14:textId="77777777" w:rsidR="00336C32" w:rsidRPr="00336C32" w:rsidRDefault="00336C32" w:rsidP="00336C32">
      <w:pPr>
        <w:rPr>
          <w:lang w:val="en-US"/>
        </w:rPr>
      </w:pPr>
      <w:r w:rsidRPr="00336C32">
        <w:rPr>
          <w:lang w:val="en-US"/>
        </w:rPr>
        <w:t xml:space="preserve">Secondary Healthcare Facilities provide health services on referral from Primary Facilities.  </w:t>
      </w:r>
    </w:p>
    <w:p w14:paraId="46112158" w14:textId="77777777" w:rsidR="00336C32" w:rsidRPr="00336C32" w:rsidRDefault="00336C32" w:rsidP="00336C32">
      <w:pPr>
        <w:rPr>
          <w:lang w:val="en-US"/>
        </w:rPr>
      </w:pPr>
      <w:r w:rsidRPr="00336C32">
        <w:rPr>
          <w:lang w:val="en-US"/>
        </w:rPr>
        <w:t xml:space="preserve">These include:  </w:t>
      </w:r>
    </w:p>
    <w:p w14:paraId="1A391067" w14:textId="77777777" w:rsidR="00336C32" w:rsidRPr="00336C32" w:rsidRDefault="00336C32" w:rsidP="00336C32">
      <w:pPr>
        <w:rPr>
          <w:lang w:val="en-US"/>
        </w:rPr>
      </w:pPr>
      <w:r w:rsidRPr="00336C32">
        <w:rPr>
          <w:lang w:val="en-US"/>
        </w:rPr>
        <w:t xml:space="preserve">a) General Hospitals (out-patient specialist care and in-patient care for medical, surgical, pediatrics, obstetrics and gynecology etc.)  </w:t>
      </w:r>
    </w:p>
    <w:p w14:paraId="1A36F452" w14:textId="77777777" w:rsidR="00336C32" w:rsidRPr="00336C32" w:rsidRDefault="00336C32" w:rsidP="00336C32">
      <w:pPr>
        <w:rPr>
          <w:lang w:val="en-US"/>
        </w:rPr>
      </w:pPr>
      <w:r w:rsidRPr="00336C32">
        <w:rPr>
          <w:lang w:val="en-US"/>
        </w:rPr>
        <w:t xml:space="preserve">b) Specialist Hospitals/Reference Hospitals  </w:t>
      </w:r>
    </w:p>
    <w:p w14:paraId="4947AA68" w14:textId="77777777" w:rsidR="00336C32" w:rsidRPr="00336C32" w:rsidRDefault="00336C32" w:rsidP="00336C32">
      <w:pPr>
        <w:rPr>
          <w:lang w:val="en-US"/>
        </w:rPr>
      </w:pPr>
      <w:r w:rsidRPr="00336C32">
        <w:rPr>
          <w:lang w:val="en-US"/>
        </w:rPr>
        <w:t xml:space="preserve">c) Specialist care at private Hospital  </w:t>
      </w:r>
    </w:p>
    <w:p w14:paraId="5D612F99" w14:textId="77777777" w:rsidR="00336C32" w:rsidRPr="00336C32" w:rsidRDefault="00336C32" w:rsidP="00336C32">
      <w:pPr>
        <w:rPr>
          <w:lang w:val="en-US"/>
        </w:rPr>
      </w:pPr>
      <w:r w:rsidRPr="00336C32">
        <w:rPr>
          <w:lang w:val="en-US"/>
        </w:rPr>
        <w:lastRenderedPageBreak/>
        <w:t xml:space="preserve">d) Specialty/Specialized Hospitals (orthopedic, psychiatric, etc.)  </w:t>
      </w:r>
    </w:p>
    <w:p w14:paraId="746BD5EC" w14:textId="77777777" w:rsidR="00336C32" w:rsidRPr="00336C32" w:rsidRDefault="00336C32" w:rsidP="00336C32">
      <w:pPr>
        <w:rPr>
          <w:lang w:val="en-US"/>
        </w:rPr>
      </w:pPr>
      <w:r w:rsidRPr="00336C32">
        <w:rPr>
          <w:lang w:val="en-US"/>
        </w:rPr>
        <w:t xml:space="preserve">e) Federal Medical Centers  </w:t>
      </w:r>
    </w:p>
    <w:p w14:paraId="67FABAAA" w14:textId="77777777" w:rsidR="00336C32" w:rsidRPr="00336C32" w:rsidRDefault="00336C32" w:rsidP="00336C32">
      <w:pPr>
        <w:rPr>
          <w:lang w:val="en-US"/>
        </w:rPr>
      </w:pPr>
    </w:p>
    <w:p w14:paraId="18D7F662" w14:textId="7E46783D" w:rsidR="00336C32" w:rsidRPr="00336C32" w:rsidRDefault="00336C32" w:rsidP="00336C32">
      <w:pPr>
        <w:rPr>
          <w:lang w:val="en-US"/>
        </w:rPr>
      </w:pPr>
      <w:r w:rsidRPr="00336C32">
        <w:rPr>
          <w:lang w:val="en-US"/>
        </w:rPr>
        <w:t xml:space="preserve"> 1.11.3 Obligations of Healthcare Facilities</w:t>
      </w:r>
    </w:p>
    <w:p w14:paraId="3013D349" w14:textId="77777777" w:rsidR="00336C32" w:rsidRPr="00336C32" w:rsidRDefault="00336C32" w:rsidP="00336C32">
      <w:pPr>
        <w:rPr>
          <w:lang w:val="en-US"/>
        </w:rPr>
      </w:pPr>
      <w:r w:rsidRPr="00336C32">
        <w:rPr>
          <w:lang w:val="en-US"/>
        </w:rPr>
        <w:t xml:space="preserve">The obligations of healthcare facilities to the Agency shall include:  </w:t>
      </w:r>
    </w:p>
    <w:p w14:paraId="039D6E84" w14:textId="77777777" w:rsidR="00336C32" w:rsidRPr="00336C32" w:rsidRDefault="00336C32" w:rsidP="00336C32">
      <w:pPr>
        <w:rPr>
          <w:lang w:val="en-US"/>
        </w:rPr>
      </w:pPr>
      <w:r w:rsidRPr="00336C32">
        <w:rPr>
          <w:lang w:val="en-US"/>
        </w:rPr>
        <w:t xml:space="preserve">a) Providing the names of serving Health professionals and their qualifications (doctors, nurses, pharmacists, etc.)  </w:t>
      </w:r>
    </w:p>
    <w:p w14:paraId="49A56D02" w14:textId="77777777" w:rsidR="00336C32" w:rsidRPr="00336C32" w:rsidRDefault="00336C32" w:rsidP="00336C32">
      <w:pPr>
        <w:rPr>
          <w:lang w:val="en-US"/>
        </w:rPr>
      </w:pPr>
      <w:r w:rsidRPr="00336C32">
        <w:rPr>
          <w:lang w:val="en-US"/>
        </w:rPr>
        <w:t xml:space="preserve">b) Ensuring that every beneficiary who visits the facility for care is attended to with utmost care, skill and prompt attention  </w:t>
      </w:r>
    </w:p>
    <w:p w14:paraId="6A53C243" w14:textId="77777777" w:rsidR="00336C32" w:rsidRPr="00336C32" w:rsidRDefault="00336C32" w:rsidP="00336C32">
      <w:pPr>
        <w:rPr>
          <w:lang w:val="en-US"/>
        </w:rPr>
      </w:pPr>
      <w:r w:rsidRPr="00336C32">
        <w:rPr>
          <w:lang w:val="en-US"/>
        </w:rPr>
        <w:t xml:space="preserve">c) Provide service to duly identified enrollee at all times using the current ZAMCHEMA enrollee register from ZAMCHEMA database.  </w:t>
      </w:r>
    </w:p>
    <w:p w14:paraId="2A506AB2" w14:textId="77777777" w:rsidR="00336C32" w:rsidRPr="00336C32" w:rsidRDefault="00336C32" w:rsidP="00336C32">
      <w:pPr>
        <w:rPr>
          <w:lang w:val="en-US"/>
        </w:rPr>
      </w:pPr>
      <w:r w:rsidRPr="00336C32">
        <w:rPr>
          <w:lang w:val="en-US"/>
        </w:rPr>
        <w:t xml:space="preserve">d) All primary healthcare facilities must have facilities for antenatal, delivery and post-natal care.  </w:t>
      </w:r>
    </w:p>
    <w:p w14:paraId="6A19E6C8" w14:textId="77777777" w:rsidR="00336C32" w:rsidRPr="00336C32" w:rsidRDefault="00336C32" w:rsidP="00336C32">
      <w:pPr>
        <w:rPr>
          <w:lang w:val="en-US"/>
        </w:rPr>
      </w:pPr>
    </w:p>
    <w:p w14:paraId="7EB788BA" w14:textId="702AA4F0" w:rsidR="00336C32" w:rsidRPr="00336C32" w:rsidRDefault="00336C32" w:rsidP="00336C32">
      <w:pPr>
        <w:rPr>
          <w:lang w:val="en-US"/>
        </w:rPr>
      </w:pPr>
      <w:r w:rsidRPr="00336C32">
        <w:rPr>
          <w:lang w:val="en-US"/>
        </w:rPr>
        <w:t xml:space="preserve"> 1.11.4 Requirements for Healthcare Facilities</w:t>
      </w:r>
    </w:p>
    <w:p w14:paraId="6205545C" w14:textId="77777777" w:rsidR="00336C32" w:rsidRPr="00336C32" w:rsidRDefault="00336C32" w:rsidP="00336C32">
      <w:pPr>
        <w:rPr>
          <w:lang w:val="en-US"/>
        </w:rPr>
      </w:pPr>
      <w:r w:rsidRPr="00336C32">
        <w:rPr>
          <w:lang w:val="en-US"/>
        </w:rPr>
        <w:t xml:space="preserve">a) Accreditation by NHIS  </w:t>
      </w:r>
    </w:p>
    <w:p w14:paraId="018232F4" w14:textId="77777777" w:rsidR="00336C32" w:rsidRPr="00336C32" w:rsidRDefault="00336C32" w:rsidP="00336C32">
      <w:pPr>
        <w:rPr>
          <w:lang w:val="en-US"/>
        </w:rPr>
      </w:pPr>
      <w:r w:rsidRPr="00336C32">
        <w:rPr>
          <w:lang w:val="en-US"/>
        </w:rPr>
        <w:t xml:space="preserve">b) Possession of professionals with relevant academic qualifications  </w:t>
      </w:r>
    </w:p>
    <w:p w14:paraId="7AE972D5" w14:textId="77777777" w:rsidR="00336C32" w:rsidRPr="00336C32" w:rsidRDefault="00336C32" w:rsidP="00336C32">
      <w:pPr>
        <w:rPr>
          <w:lang w:val="en-US"/>
        </w:rPr>
      </w:pPr>
      <w:r w:rsidRPr="00336C32">
        <w:rPr>
          <w:lang w:val="en-US"/>
        </w:rPr>
        <w:t xml:space="preserve">c) Registration with the relevant regulatory body  </w:t>
      </w:r>
    </w:p>
    <w:p w14:paraId="68E75E6C" w14:textId="77777777" w:rsidR="00336C32" w:rsidRPr="00336C32" w:rsidRDefault="00336C32" w:rsidP="00336C32">
      <w:pPr>
        <w:rPr>
          <w:lang w:val="en-US"/>
        </w:rPr>
      </w:pPr>
      <w:r w:rsidRPr="00336C32">
        <w:rPr>
          <w:lang w:val="en-US"/>
        </w:rPr>
        <w:t xml:space="preserve">d) Possession of the current license to practice  </w:t>
      </w:r>
    </w:p>
    <w:p w14:paraId="0F1E4328" w14:textId="77777777" w:rsidR="00336C32" w:rsidRPr="00336C32" w:rsidRDefault="00336C32" w:rsidP="00336C32">
      <w:pPr>
        <w:rPr>
          <w:lang w:val="en-US"/>
        </w:rPr>
      </w:pPr>
      <w:r w:rsidRPr="00336C32">
        <w:rPr>
          <w:lang w:val="en-US"/>
        </w:rPr>
        <w:t xml:space="preserve">e) Appropriate facility for service delivery  </w:t>
      </w:r>
    </w:p>
    <w:p w14:paraId="17031AEB" w14:textId="77777777" w:rsidR="00336C32" w:rsidRPr="00336C32" w:rsidRDefault="00336C32" w:rsidP="00336C32">
      <w:pPr>
        <w:rPr>
          <w:lang w:val="en-US"/>
        </w:rPr>
      </w:pPr>
      <w:r w:rsidRPr="00336C32">
        <w:rPr>
          <w:lang w:val="en-US"/>
        </w:rPr>
        <w:t xml:space="preserve">f) Registration by ZAMCHEMA  </w:t>
      </w:r>
    </w:p>
    <w:p w14:paraId="6D2C647D" w14:textId="77777777" w:rsidR="00336C32" w:rsidRPr="00336C32" w:rsidRDefault="00336C32" w:rsidP="00336C32">
      <w:pPr>
        <w:rPr>
          <w:lang w:val="en-US"/>
        </w:rPr>
      </w:pPr>
    </w:p>
    <w:p w14:paraId="5B17F550" w14:textId="2A0442BB" w:rsidR="00336C32" w:rsidRPr="00336C32" w:rsidRDefault="00336C32" w:rsidP="00336C32">
      <w:pPr>
        <w:rPr>
          <w:lang w:val="en-US"/>
        </w:rPr>
      </w:pPr>
      <w:r w:rsidRPr="00336C32">
        <w:rPr>
          <w:lang w:val="en-US"/>
        </w:rPr>
        <w:t xml:space="preserve"> 1.11.5 Facility and Personnel Requirements for Primary Healthcare Provider</w:t>
      </w:r>
    </w:p>
    <w:p w14:paraId="412AD91A" w14:textId="77777777" w:rsidR="00336C32" w:rsidRPr="00336C32" w:rsidRDefault="00336C32" w:rsidP="00336C32">
      <w:pPr>
        <w:rPr>
          <w:lang w:val="en-US"/>
        </w:rPr>
      </w:pPr>
      <w:r w:rsidRPr="00336C32">
        <w:rPr>
          <w:lang w:val="en-US"/>
        </w:rPr>
        <w:t xml:space="preserve">Public and private Hospitals should have the following:  </w:t>
      </w:r>
    </w:p>
    <w:p w14:paraId="23D78886" w14:textId="77777777" w:rsidR="00336C32" w:rsidRPr="00336C32" w:rsidRDefault="00336C32" w:rsidP="00336C32">
      <w:pPr>
        <w:rPr>
          <w:lang w:val="en-US"/>
        </w:rPr>
      </w:pPr>
      <w:r w:rsidRPr="00336C32">
        <w:rPr>
          <w:lang w:val="en-US"/>
        </w:rPr>
        <w:t xml:space="preserve">a) Accreditation by NHIS  </w:t>
      </w:r>
    </w:p>
    <w:p w14:paraId="1E9D3A7F" w14:textId="77777777" w:rsidR="00336C32" w:rsidRPr="00336C32" w:rsidRDefault="00336C32" w:rsidP="00336C32">
      <w:pPr>
        <w:rPr>
          <w:lang w:val="en-US"/>
        </w:rPr>
      </w:pPr>
      <w:r w:rsidRPr="00336C32">
        <w:rPr>
          <w:lang w:val="en-US"/>
        </w:rPr>
        <w:t xml:space="preserve">b) At least one Medical Practitioner  </w:t>
      </w:r>
    </w:p>
    <w:p w14:paraId="10D9EE5C" w14:textId="77777777" w:rsidR="00336C32" w:rsidRPr="00336C32" w:rsidRDefault="00336C32" w:rsidP="00336C32">
      <w:pPr>
        <w:rPr>
          <w:lang w:val="en-US"/>
        </w:rPr>
      </w:pPr>
      <w:r w:rsidRPr="00336C32">
        <w:rPr>
          <w:lang w:val="en-US"/>
        </w:rPr>
        <w:t xml:space="preserve">c) At least five Registered Nurses/Midwives  </w:t>
      </w:r>
    </w:p>
    <w:p w14:paraId="1399F932" w14:textId="77777777" w:rsidR="00336C32" w:rsidRPr="00336C32" w:rsidRDefault="00336C32" w:rsidP="00336C32">
      <w:pPr>
        <w:rPr>
          <w:lang w:val="en-US"/>
        </w:rPr>
      </w:pPr>
      <w:r w:rsidRPr="00336C32">
        <w:rPr>
          <w:lang w:val="en-US"/>
        </w:rPr>
        <w:t xml:space="preserve">d) At least two Hospital Assistants  </w:t>
      </w:r>
    </w:p>
    <w:p w14:paraId="14F9A85E" w14:textId="77777777" w:rsidR="00336C32" w:rsidRPr="00336C32" w:rsidRDefault="00336C32" w:rsidP="00336C32">
      <w:pPr>
        <w:rPr>
          <w:lang w:val="en-US"/>
        </w:rPr>
      </w:pPr>
      <w:r w:rsidRPr="00336C32">
        <w:rPr>
          <w:lang w:val="en-US"/>
        </w:rPr>
        <w:t xml:space="preserve">e) At least one Administrative staff and secretarial duties  </w:t>
      </w:r>
    </w:p>
    <w:p w14:paraId="48BCD046" w14:textId="77777777" w:rsidR="00336C32" w:rsidRPr="00336C32" w:rsidRDefault="00336C32" w:rsidP="00336C32">
      <w:pPr>
        <w:rPr>
          <w:lang w:val="en-US"/>
        </w:rPr>
      </w:pPr>
      <w:r w:rsidRPr="00336C32">
        <w:rPr>
          <w:lang w:val="en-US"/>
        </w:rPr>
        <w:lastRenderedPageBreak/>
        <w:t xml:space="preserve">f) At least one Medical Records  </w:t>
      </w:r>
    </w:p>
    <w:p w14:paraId="0E8EFB21" w14:textId="77777777" w:rsidR="00336C32" w:rsidRPr="00336C32" w:rsidRDefault="00336C32" w:rsidP="00336C32">
      <w:pPr>
        <w:rPr>
          <w:lang w:val="en-US"/>
        </w:rPr>
      </w:pPr>
      <w:r w:rsidRPr="00336C32">
        <w:rPr>
          <w:lang w:val="en-US"/>
        </w:rPr>
        <w:t xml:space="preserve">g) At least one Medical Laboratory Technician  </w:t>
      </w:r>
    </w:p>
    <w:p w14:paraId="1E44D178" w14:textId="77777777" w:rsidR="00336C32" w:rsidRPr="00336C32" w:rsidRDefault="00336C32" w:rsidP="00336C32">
      <w:pPr>
        <w:rPr>
          <w:lang w:val="en-US"/>
        </w:rPr>
      </w:pPr>
      <w:r w:rsidRPr="00336C32">
        <w:rPr>
          <w:lang w:val="en-US"/>
        </w:rPr>
        <w:t xml:space="preserve">h) At least one Pharmacy Technician  </w:t>
      </w:r>
    </w:p>
    <w:p w14:paraId="5124B013" w14:textId="77777777" w:rsidR="00336C32" w:rsidRPr="00336C32" w:rsidRDefault="00336C32" w:rsidP="00336C32">
      <w:pPr>
        <w:rPr>
          <w:lang w:val="en-US"/>
        </w:rPr>
      </w:pPr>
      <w:r w:rsidRPr="00336C32">
        <w:rPr>
          <w:lang w:val="en-US"/>
        </w:rPr>
        <w:t xml:space="preserve">i) At least one Community Health worker  </w:t>
      </w:r>
    </w:p>
    <w:p w14:paraId="0783ADAF" w14:textId="77777777" w:rsidR="00336C32" w:rsidRPr="00336C32" w:rsidRDefault="00336C32" w:rsidP="00336C32">
      <w:pPr>
        <w:rPr>
          <w:lang w:val="en-US"/>
        </w:rPr>
      </w:pPr>
    </w:p>
    <w:p w14:paraId="61AAD1D0" w14:textId="67BF8EAA" w:rsidR="00336C32" w:rsidRPr="00336C32" w:rsidRDefault="00336C32" w:rsidP="00336C32">
      <w:pPr>
        <w:rPr>
          <w:lang w:val="en-US"/>
        </w:rPr>
      </w:pPr>
      <w:r w:rsidRPr="00336C32">
        <w:rPr>
          <w:lang w:val="en-US"/>
        </w:rPr>
        <w:t xml:space="preserve"> 1.11.6.0 Health Centers</w:t>
      </w:r>
    </w:p>
    <w:p w14:paraId="713FFE16" w14:textId="77777777" w:rsidR="00336C32" w:rsidRPr="00336C32" w:rsidRDefault="00336C32" w:rsidP="00336C32">
      <w:pPr>
        <w:rPr>
          <w:lang w:val="en-US"/>
        </w:rPr>
      </w:pPr>
      <w:r w:rsidRPr="00336C32">
        <w:rPr>
          <w:lang w:val="en-US"/>
        </w:rPr>
        <w:t>Primary Healthcare centers should meet the standards as set by the National Primary Health Care Development Agency.</w:t>
      </w:r>
    </w:p>
    <w:p w14:paraId="3F0396EA" w14:textId="77777777" w:rsidR="00336C32" w:rsidRPr="00336C32" w:rsidRDefault="00336C32" w:rsidP="00336C32">
      <w:pPr>
        <w:rPr>
          <w:lang w:val="en-US"/>
        </w:rPr>
      </w:pPr>
    </w:p>
    <w:p w14:paraId="07C171D8" w14:textId="7D563BED" w:rsidR="00336C32" w:rsidRPr="00336C32" w:rsidRDefault="00336C32" w:rsidP="00336C32">
      <w:pPr>
        <w:rPr>
          <w:lang w:val="en-US"/>
        </w:rPr>
      </w:pPr>
      <w:r w:rsidRPr="00336C32">
        <w:rPr>
          <w:lang w:val="en-US"/>
        </w:rPr>
        <w:t xml:space="preserve"> 1.11.6.1 Nursing and Maternity Homes</w:t>
      </w:r>
    </w:p>
    <w:p w14:paraId="23390EFD" w14:textId="77777777" w:rsidR="00336C32" w:rsidRPr="00336C32" w:rsidRDefault="00336C32" w:rsidP="00336C32">
      <w:pPr>
        <w:rPr>
          <w:lang w:val="en-US"/>
        </w:rPr>
      </w:pPr>
      <w:r w:rsidRPr="00336C32">
        <w:rPr>
          <w:lang w:val="en-US"/>
        </w:rPr>
        <w:t xml:space="preserve">a) Proof of access to Medical Practitioner.  </w:t>
      </w:r>
    </w:p>
    <w:p w14:paraId="5F00B721" w14:textId="77777777" w:rsidR="00336C32" w:rsidRPr="00336C32" w:rsidRDefault="00336C32" w:rsidP="00336C32">
      <w:pPr>
        <w:rPr>
          <w:lang w:val="en-US"/>
        </w:rPr>
      </w:pPr>
      <w:r w:rsidRPr="00336C32">
        <w:rPr>
          <w:lang w:val="en-US"/>
        </w:rPr>
        <w:t xml:space="preserve">b) At least two registered nurses/midwives.  </w:t>
      </w:r>
    </w:p>
    <w:p w14:paraId="397E682C" w14:textId="77777777" w:rsidR="00336C32" w:rsidRPr="00336C32" w:rsidRDefault="00336C32" w:rsidP="00336C32">
      <w:pPr>
        <w:rPr>
          <w:lang w:val="en-US"/>
        </w:rPr>
      </w:pPr>
      <w:r w:rsidRPr="00336C32">
        <w:rPr>
          <w:lang w:val="en-US"/>
        </w:rPr>
        <w:t xml:space="preserve">c) At least two hospital assistants.  </w:t>
      </w:r>
    </w:p>
    <w:p w14:paraId="416F2B23" w14:textId="77777777" w:rsidR="00336C32" w:rsidRPr="00336C32" w:rsidRDefault="00336C32" w:rsidP="00336C32">
      <w:pPr>
        <w:rPr>
          <w:lang w:val="en-US"/>
        </w:rPr>
      </w:pPr>
      <w:r w:rsidRPr="00336C32">
        <w:rPr>
          <w:lang w:val="en-US"/>
        </w:rPr>
        <w:t xml:space="preserve">d) At least one administrative staff for medical records and secretarial duties.  </w:t>
      </w:r>
    </w:p>
    <w:p w14:paraId="60D6BEAC" w14:textId="77777777" w:rsidR="00336C32" w:rsidRPr="00336C32" w:rsidRDefault="00336C32" w:rsidP="00336C32">
      <w:pPr>
        <w:rPr>
          <w:lang w:val="en-US"/>
        </w:rPr>
      </w:pPr>
    </w:p>
    <w:p w14:paraId="295DA7F9" w14:textId="488D8BF5" w:rsidR="00336C32" w:rsidRPr="00336C32" w:rsidRDefault="00336C32" w:rsidP="00336C32">
      <w:pPr>
        <w:rPr>
          <w:lang w:val="en-US"/>
        </w:rPr>
      </w:pPr>
      <w:r w:rsidRPr="00336C32">
        <w:rPr>
          <w:lang w:val="en-US"/>
        </w:rPr>
        <w:t xml:space="preserve"> 1.11.6.2 Facility and Personnel Requirements for Secondary Health Care Providers</w:t>
      </w:r>
    </w:p>
    <w:p w14:paraId="0901CCFC" w14:textId="77777777" w:rsidR="00336C32" w:rsidRPr="00336C32" w:rsidRDefault="00336C32" w:rsidP="00336C32">
      <w:pPr>
        <w:rPr>
          <w:lang w:val="en-US"/>
        </w:rPr>
      </w:pPr>
      <w:r w:rsidRPr="00336C32">
        <w:rPr>
          <w:lang w:val="en-US"/>
        </w:rPr>
        <w:t xml:space="preserve">This level of health care is to have facilities for out-patient and inpatient services for General, Medical, Surgical, Pediatric, and Maternal care etc. The wards divided strictly into gender compartments.  </w:t>
      </w:r>
    </w:p>
    <w:p w14:paraId="252184A3" w14:textId="77777777" w:rsidR="00336C32" w:rsidRPr="00336C32" w:rsidRDefault="00336C32" w:rsidP="00336C32">
      <w:pPr>
        <w:rPr>
          <w:lang w:val="en-US"/>
        </w:rPr>
      </w:pPr>
      <w:r w:rsidRPr="00336C32">
        <w:rPr>
          <w:lang w:val="en-US"/>
        </w:rPr>
        <w:t xml:space="preserve">A facility to be accredited as secondary provider must possess accredited Pharmacy, Laboratory and Operating theatre.  </w:t>
      </w:r>
    </w:p>
    <w:p w14:paraId="11EA37AF" w14:textId="77777777" w:rsidR="00336C32" w:rsidRPr="00336C32" w:rsidRDefault="00336C32" w:rsidP="00336C32">
      <w:pPr>
        <w:rPr>
          <w:lang w:val="en-US"/>
        </w:rPr>
      </w:pPr>
    </w:p>
    <w:p w14:paraId="6166FF93" w14:textId="349FB73B" w:rsidR="00336C32" w:rsidRPr="00336C32" w:rsidRDefault="00336C32" w:rsidP="00336C32">
      <w:pPr>
        <w:rPr>
          <w:lang w:val="en-US"/>
        </w:rPr>
      </w:pPr>
      <w:r w:rsidRPr="00336C32">
        <w:rPr>
          <w:lang w:val="en-US"/>
        </w:rPr>
        <w:t xml:space="preserve"> 1.11.6.2.1 Minimum Requirements for Surgery</w:t>
      </w:r>
    </w:p>
    <w:p w14:paraId="4767A3C9" w14:textId="77777777" w:rsidR="00336C32" w:rsidRPr="00336C32" w:rsidRDefault="00336C32" w:rsidP="00336C32">
      <w:pPr>
        <w:rPr>
          <w:lang w:val="en-US"/>
        </w:rPr>
      </w:pPr>
      <w:r w:rsidRPr="00336C32">
        <w:rPr>
          <w:lang w:val="en-US"/>
        </w:rPr>
        <w:t xml:space="preserve">a) Consultant Surgeon (s).  </w:t>
      </w:r>
    </w:p>
    <w:p w14:paraId="6E0339BF" w14:textId="77777777" w:rsidR="00336C32" w:rsidRPr="00336C32" w:rsidRDefault="00336C32" w:rsidP="00336C32">
      <w:pPr>
        <w:rPr>
          <w:lang w:val="en-US"/>
        </w:rPr>
      </w:pPr>
      <w:r w:rsidRPr="00336C32">
        <w:rPr>
          <w:lang w:val="en-US"/>
        </w:rPr>
        <w:t xml:space="preserve">b) Peri-operative nurse.  </w:t>
      </w:r>
    </w:p>
    <w:p w14:paraId="0CCB4B87" w14:textId="77777777" w:rsidR="00336C32" w:rsidRPr="00336C32" w:rsidRDefault="00336C32" w:rsidP="00336C32">
      <w:pPr>
        <w:rPr>
          <w:lang w:val="en-US"/>
        </w:rPr>
      </w:pPr>
      <w:r w:rsidRPr="00336C32">
        <w:rPr>
          <w:lang w:val="en-US"/>
        </w:rPr>
        <w:t xml:space="preserve">c) Anesthetic personnel (doctors/nurses).  </w:t>
      </w:r>
    </w:p>
    <w:p w14:paraId="6E1D2653" w14:textId="77777777" w:rsidR="00336C32" w:rsidRPr="00336C32" w:rsidRDefault="00336C32" w:rsidP="00336C32">
      <w:pPr>
        <w:rPr>
          <w:lang w:val="en-US"/>
        </w:rPr>
      </w:pPr>
      <w:r w:rsidRPr="00336C32">
        <w:rPr>
          <w:lang w:val="en-US"/>
        </w:rPr>
        <w:t xml:space="preserve">d) Intensive Care Nurse or Accident and Emergency Nurse, Theater technician.  </w:t>
      </w:r>
    </w:p>
    <w:p w14:paraId="6F542567" w14:textId="77777777" w:rsidR="00336C32" w:rsidRPr="00336C32" w:rsidRDefault="00336C32" w:rsidP="00336C32">
      <w:pPr>
        <w:rPr>
          <w:lang w:val="en-US"/>
        </w:rPr>
      </w:pPr>
      <w:r w:rsidRPr="00336C32">
        <w:rPr>
          <w:lang w:val="en-US"/>
        </w:rPr>
        <w:t xml:space="preserve">e) Surgical Clinic (SOPD)  </w:t>
      </w:r>
    </w:p>
    <w:p w14:paraId="0A2BC5F3" w14:textId="77777777" w:rsidR="00336C32" w:rsidRPr="00336C32" w:rsidRDefault="00336C32" w:rsidP="00336C32">
      <w:pPr>
        <w:rPr>
          <w:lang w:val="en-US"/>
        </w:rPr>
      </w:pPr>
      <w:r w:rsidRPr="00336C32">
        <w:rPr>
          <w:lang w:val="en-US"/>
        </w:rPr>
        <w:t xml:space="preserve">f) Male and Female Surgical Ward  </w:t>
      </w:r>
    </w:p>
    <w:p w14:paraId="4C55B38C" w14:textId="77777777" w:rsidR="00336C32" w:rsidRPr="00336C32" w:rsidRDefault="00336C32" w:rsidP="00336C32">
      <w:pPr>
        <w:rPr>
          <w:lang w:val="en-US"/>
        </w:rPr>
      </w:pPr>
      <w:r w:rsidRPr="00336C32">
        <w:rPr>
          <w:lang w:val="en-US"/>
        </w:rPr>
        <w:lastRenderedPageBreak/>
        <w:t xml:space="preserve">g) Operating Theatre  </w:t>
      </w:r>
    </w:p>
    <w:p w14:paraId="0ED5EB83" w14:textId="77777777" w:rsidR="00336C32" w:rsidRPr="00336C32" w:rsidRDefault="00336C32" w:rsidP="00336C32">
      <w:pPr>
        <w:rPr>
          <w:lang w:val="en-US"/>
        </w:rPr>
      </w:pPr>
    </w:p>
    <w:p w14:paraId="3FB8B869" w14:textId="6E453363" w:rsidR="00336C32" w:rsidRPr="00336C32" w:rsidRDefault="00336C32" w:rsidP="00336C32">
      <w:pPr>
        <w:rPr>
          <w:lang w:val="en-US"/>
        </w:rPr>
      </w:pPr>
      <w:r w:rsidRPr="00336C32">
        <w:rPr>
          <w:lang w:val="en-US"/>
        </w:rPr>
        <w:t xml:space="preserve"> 1.11.6.2.2 Minimum Requirements for Internal Medicine</w:t>
      </w:r>
    </w:p>
    <w:p w14:paraId="2C877A59" w14:textId="77777777" w:rsidR="00336C32" w:rsidRPr="00336C32" w:rsidRDefault="00336C32" w:rsidP="00336C32">
      <w:pPr>
        <w:rPr>
          <w:lang w:val="en-US"/>
        </w:rPr>
      </w:pPr>
      <w:r w:rsidRPr="00336C32">
        <w:rPr>
          <w:lang w:val="en-US"/>
        </w:rPr>
        <w:t xml:space="preserve">a) Consultant Physician (s).  </w:t>
      </w:r>
    </w:p>
    <w:p w14:paraId="646D78E1" w14:textId="77777777" w:rsidR="00336C32" w:rsidRPr="00336C32" w:rsidRDefault="00336C32" w:rsidP="00336C32">
      <w:pPr>
        <w:rPr>
          <w:lang w:val="en-US"/>
        </w:rPr>
      </w:pPr>
      <w:r w:rsidRPr="00336C32">
        <w:rPr>
          <w:lang w:val="en-US"/>
        </w:rPr>
        <w:t xml:space="preserve">b) Qualified Nurses  </w:t>
      </w:r>
    </w:p>
    <w:p w14:paraId="56C333B1" w14:textId="77777777" w:rsidR="00336C32" w:rsidRPr="00336C32" w:rsidRDefault="00336C32" w:rsidP="00336C32">
      <w:pPr>
        <w:rPr>
          <w:lang w:val="en-US"/>
        </w:rPr>
      </w:pPr>
      <w:r w:rsidRPr="00336C32">
        <w:rPr>
          <w:lang w:val="en-US"/>
        </w:rPr>
        <w:t xml:space="preserve">c) Medical Out-patient Department (MOPD).  </w:t>
      </w:r>
    </w:p>
    <w:p w14:paraId="19A2F2FB" w14:textId="77777777" w:rsidR="00336C32" w:rsidRPr="00336C32" w:rsidRDefault="00336C32" w:rsidP="00336C32">
      <w:pPr>
        <w:rPr>
          <w:lang w:val="en-US"/>
        </w:rPr>
      </w:pPr>
    </w:p>
    <w:p w14:paraId="1B504D52" w14:textId="6FD15ED0" w:rsidR="00336C32" w:rsidRPr="00336C32" w:rsidRDefault="00336C32" w:rsidP="00336C32">
      <w:pPr>
        <w:rPr>
          <w:lang w:val="en-US"/>
        </w:rPr>
      </w:pPr>
      <w:r w:rsidRPr="00336C32">
        <w:rPr>
          <w:lang w:val="en-US"/>
        </w:rPr>
        <w:t xml:space="preserve"> 1.11.6.2.3 Minimum Requirements for Dental Clinics</w:t>
      </w:r>
    </w:p>
    <w:p w14:paraId="72B2F6DD" w14:textId="77777777" w:rsidR="00336C32" w:rsidRPr="00336C32" w:rsidRDefault="00336C32" w:rsidP="00336C32">
      <w:pPr>
        <w:rPr>
          <w:lang w:val="en-US"/>
        </w:rPr>
      </w:pPr>
      <w:r w:rsidRPr="00336C32">
        <w:rPr>
          <w:lang w:val="en-US"/>
        </w:rPr>
        <w:t xml:space="preserve">a) Dental Surgeon  </w:t>
      </w:r>
    </w:p>
    <w:p w14:paraId="56B55F57" w14:textId="77777777" w:rsidR="00336C32" w:rsidRPr="00336C32" w:rsidRDefault="00336C32" w:rsidP="00336C32">
      <w:pPr>
        <w:rPr>
          <w:lang w:val="en-US"/>
        </w:rPr>
      </w:pPr>
      <w:r w:rsidRPr="00336C32">
        <w:rPr>
          <w:lang w:val="en-US"/>
        </w:rPr>
        <w:t xml:space="preserve">b) Dental Therapist  </w:t>
      </w:r>
    </w:p>
    <w:p w14:paraId="07176B8B" w14:textId="77777777" w:rsidR="00336C32" w:rsidRPr="00336C32" w:rsidRDefault="00336C32" w:rsidP="00336C32">
      <w:pPr>
        <w:rPr>
          <w:lang w:val="en-US"/>
        </w:rPr>
      </w:pPr>
      <w:r w:rsidRPr="00336C32">
        <w:rPr>
          <w:lang w:val="en-US"/>
        </w:rPr>
        <w:t xml:space="preserve">c) Dental Technologist  </w:t>
      </w:r>
    </w:p>
    <w:p w14:paraId="28856C4B" w14:textId="77777777" w:rsidR="00336C32" w:rsidRPr="00336C32" w:rsidRDefault="00336C32" w:rsidP="00336C32">
      <w:pPr>
        <w:rPr>
          <w:lang w:val="en-US"/>
        </w:rPr>
      </w:pPr>
      <w:r w:rsidRPr="00336C32">
        <w:rPr>
          <w:lang w:val="en-US"/>
        </w:rPr>
        <w:t xml:space="preserve">d) Dental Clinic  </w:t>
      </w:r>
    </w:p>
    <w:p w14:paraId="219846F3" w14:textId="77777777" w:rsidR="00336C32" w:rsidRPr="00336C32" w:rsidRDefault="00336C32" w:rsidP="00336C32">
      <w:pPr>
        <w:rPr>
          <w:lang w:val="en-US"/>
        </w:rPr>
      </w:pPr>
    </w:p>
    <w:p w14:paraId="69E6999D" w14:textId="4E2F4986" w:rsidR="00336C32" w:rsidRPr="00336C32" w:rsidRDefault="00336C32" w:rsidP="00336C32">
      <w:pPr>
        <w:rPr>
          <w:lang w:val="en-US"/>
        </w:rPr>
      </w:pPr>
      <w:r w:rsidRPr="00336C32">
        <w:rPr>
          <w:lang w:val="en-US"/>
        </w:rPr>
        <w:t xml:space="preserve"> 1.11.6.2.4 Minimum Requirements for Ear, Nose and Throat (OTORHINOLARYNGOLOGY)</w:t>
      </w:r>
    </w:p>
    <w:p w14:paraId="4EA004DC" w14:textId="77777777" w:rsidR="00336C32" w:rsidRPr="00336C32" w:rsidRDefault="00336C32" w:rsidP="00336C32">
      <w:pPr>
        <w:rPr>
          <w:lang w:val="en-US"/>
        </w:rPr>
      </w:pPr>
      <w:r w:rsidRPr="00336C32">
        <w:rPr>
          <w:lang w:val="en-US"/>
        </w:rPr>
        <w:t xml:space="preserve">a) ENT Surgeon  </w:t>
      </w:r>
    </w:p>
    <w:p w14:paraId="6BE74A2E" w14:textId="77777777" w:rsidR="00336C32" w:rsidRPr="00336C32" w:rsidRDefault="00336C32" w:rsidP="00336C32">
      <w:pPr>
        <w:rPr>
          <w:lang w:val="en-US"/>
        </w:rPr>
      </w:pPr>
      <w:r w:rsidRPr="00336C32">
        <w:rPr>
          <w:lang w:val="en-US"/>
        </w:rPr>
        <w:t xml:space="preserve">b) ENT Nurse  </w:t>
      </w:r>
    </w:p>
    <w:p w14:paraId="2315B3E2" w14:textId="77777777" w:rsidR="00336C32" w:rsidRPr="00336C32" w:rsidRDefault="00336C32" w:rsidP="00336C32">
      <w:pPr>
        <w:rPr>
          <w:lang w:val="en-US"/>
        </w:rPr>
      </w:pPr>
      <w:r w:rsidRPr="00336C32">
        <w:rPr>
          <w:lang w:val="en-US"/>
        </w:rPr>
        <w:t xml:space="preserve">c) Equipped Clinic  </w:t>
      </w:r>
    </w:p>
    <w:p w14:paraId="12A2B19B" w14:textId="77777777" w:rsidR="00336C32" w:rsidRPr="00336C32" w:rsidRDefault="00336C32" w:rsidP="00336C32">
      <w:pPr>
        <w:rPr>
          <w:lang w:val="en-US"/>
        </w:rPr>
      </w:pPr>
    </w:p>
    <w:p w14:paraId="06844C3F" w14:textId="07246C2E" w:rsidR="00336C32" w:rsidRPr="00336C32" w:rsidRDefault="00336C32" w:rsidP="00336C32">
      <w:pPr>
        <w:rPr>
          <w:lang w:val="en-US"/>
        </w:rPr>
      </w:pPr>
      <w:r w:rsidRPr="00336C32">
        <w:rPr>
          <w:lang w:val="en-US"/>
        </w:rPr>
        <w:t xml:space="preserve"> 1.11.6.2.5 Minimum Requirements for Ophthalmology</w:t>
      </w:r>
    </w:p>
    <w:p w14:paraId="1C6DC490" w14:textId="77777777" w:rsidR="00336C32" w:rsidRPr="00336C32" w:rsidRDefault="00336C32" w:rsidP="00336C32">
      <w:pPr>
        <w:rPr>
          <w:lang w:val="en-US"/>
        </w:rPr>
      </w:pPr>
      <w:r w:rsidRPr="00336C32">
        <w:rPr>
          <w:lang w:val="en-US"/>
        </w:rPr>
        <w:t xml:space="preserve">a) Consultant Ophthalmologist (s).  </w:t>
      </w:r>
    </w:p>
    <w:p w14:paraId="3A1A7A37" w14:textId="77777777" w:rsidR="00336C32" w:rsidRPr="00336C32" w:rsidRDefault="00336C32" w:rsidP="00336C32">
      <w:pPr>
        <w:rPr>
          <w:lang w:val="en-US"/>
        </w:rPr>
      </w:pPr>
      <w:r w:rsidRPr="00336C32">
        <w:rPr>
          <w:lang w:val="en-US"/>
        </w:rPr>
        <w:t xml:space="preserve">b) Ophthalmic Nurse(s)  </w:t>
      </w:r>
    </w:p>
    <w:p w14:paraId="24CF68C6" w14:textId="77777777" w:rsidR="00336C32" w:rsidRPr="00336C32" w:rsidRDefault="00336C32" w:rsidP="00336C32">
      <w:pPr>
        <w:rPr>
          <w:lang w:val="en-US"/>
        </w:rPr>
      </w:pPr>
      <w:r w:rsidRPr="00336C32">
        <w:rPr>
          <w:lang w:val="en-US"/>
        </w:rPr>
        <w:t xml:space="preserve">c) Equipped clinic  </w:t>
      </w:r>
    </w:p>
    <w:p w14:paraId="43F330C6" w14:textId="77777777" w:rsidR="00336C32" w:rsidRPr="00336C32" w:rsidRDefault="00336C32" w:rsidP="00336C32">
      <w:pPr>
        <w:rPr>
          <w:lang w:val="en-US"/>
        </w:rPr>
      </w:pPr>
    </w:p>
    <w:p w14:paraId="63A2E249" w14:textId="1B56D3AA" w:rsidR="00336C32" w:rsidRPr="00336C32" w:rsidRDefault="00336C32" w:rsidP="00336C32">
      <w:pPr>
        <w:rPr>
          <w:lang w:val="en-US"/>
        </w:rPr>
      </w:pPr>
      <w:r w:rsidRPr="00336C32">
        <w:rPr>
          <w:lang w:val="en-US"/>
        </w:rPr>
        <w:t xml:space="preserve"> 1.11.6.2.6 Minimum Requirements for Optometry</w:t>
      </w:r>
    </w:p>
    <w:p w14:paraId="7ACFF9DC" w14:textId="77777777" w:rsidR="00336C32" w:rsidRPr="00336C32" w:rsidRDefault="00336C32" w:rsidP="00336C32">
      <w:pPr>
        <w:rPr>
          <w:lang w:val="en-US"/>
        </w:rPr>
      </w:pPr>
      <w:r w:rsidRPr="00336C32">
        <w:rPr>
          <w:lang w:val="en-US"/>
        </w:rPr>
        <w:t xml:space="preserve">a) Optometrist  </w:t>
      </w:r>
    </w:p>
    <w:p w14:paraId="17B169FB" w14:textId="77777777" w:rsidR="00336C32" w:rsidRPr="00336C32" w:rsidRDefault="00336C32" w:rsidP="00336C32">
      <w:pPr>
        <w:rPr>
          <w:lang w:val="en-US"/>
        </w:rPr>
      </w:pPr>
      <w:r w:rsidRPr="00336C32">
        <w:rPr>
          <w:lang w:val="en-US"/>
        </w:rPr>
        <w:t xml:space="preserve">b) Ophthalmic Technician  </w:t>
      </w:r>
    </w:p>
    <w:p w14:paraId="0C3B7BCF" w14:textId="77777777" w:rsidR="00336C32" w:rsidRPr="00336C32" w:rsidRDefault="00336C32" w:rsidP="00336C32">
      <w:pPr>
        <w:rPr>
          <w:lang w:val="en-US"/>
        </w:rPr>
      </w:pPr>
    </w:p>
    <w:p w14:paraId="61095B76" w14:textId="6D02E803" w:rsidR="00336C32" w:rsidRPr="00336C32" w:rsidRDefault="00336C32" w:rsidP="00336C32">
      <w:pPr>
        <w:rPr>
          <w:lang w:val="en-US"/>
        </w:rPr>
      </w:pPr>
      <w:r w:rsidRPr="00336C32">
        <w:rPr>
          <w:lang w:val="en-US"/>
        </w:rPr>
        <w:t xml:space="preserve"> 1.11.6.2.7 Minimum Requirements for Pharmacy</w:t>
      </w:r>
    </w:p>
    <w:p w14:paraId="3F069E9A" w14:textId="77777777" w:rsidR="00336C32" w:rsidRPr="00336C32" w:rsidRDefault="00336C32" w:rsidP="00336C32">
      <w:pPr>
        <w:rPr>
          <w:lang w:val="en-US"/>
        </w:rPr>
      </w:pPr>
      <w:r w:rsidRPr="00336C32">
        <w:rPr>
          <w:lang w:val="en-US"/>
        </w:rPr>
        <w:lastRenderedPageBreak/>
        <w:t xml:space="preserve">a) Pharmacist  </w:t>
      </w:r>
    </w:p>
    <w:p w14:paraId="7BFF4086" w14:textId="77777777" w:rsidR="00336C32" w:rsidRPr="00336C32" w:rsidRDefault="00336C32" w:rsidP="00336C32">
      <w:pPr>
        <w:rPr>
          <w:lang w:val="en-US"/>
        </w:rPr>
      </w:pPr>
      <w:r w:rsidRPr="00336C32">
        <w:rPr>
          <w:lang w:val="en-US"/>
        </w:rPr>
        <w:t xml:space="preserve">b) Pharmacy Technician where applicable  </w:t>
      </w:r>
    </w:p>
    <w:p w14:paraId="0A5B58EF" w14:textId="77777777" w:rsidR="00336C32" w:rsidRPr="00336C32" w:rsidRDefault="00336C32" w:rsidP="00336C32">
      <w:pPr>
        <w:rPr>
          <w:lang w:val="en-US"/>
        </w:rPr>
      </w:pPr>
      <w:r w:rsidRPr="00336C32">
        <w:rPr>
          <w:lang w:val="en-US"/>
        </w:rPr>
        <w:t xml:space="preserve">c) Sales Personnel where applicable  </w:t>
      </w:r>
    </w:p>
    <w:p w14:paraId="6D6F6CDD" w14:textId="77777777" w:rsidR="00336C32" w:rsidRPr="00336C32" w:rsidRDefault="00336C32" w:rsidP="00336C32">
      <w:pPr>
        <w:rPr>
          <w:lang w:val="en-US"/>
        </w:rPr>
      </w:pPr>
    </w:p>
    <w:p w14:paraId="66B04249" w14:textId="238BB154" w:rsidR="00336C32" w:rsidRPr="00336C32" w:rsidRDefault="00336C32" w:rsidP="00336C32">
      <w:pPr>
        <w:rPr>
          <w:lang w:val="en-US"/>
        </w:rPr>
      </w:pPr>
      <w:r w:rsidRPr="00336C32">
        <w:rPr>
          <w:lang w:val="en-US"/>
        </w:rPr>
        <w:t xml:space="preserve"> 1.11.6.2.8 Minimum Requirements for Medical Laboratory Services</w:t>
      </w:r>
    </w:p>
    <w:p w14:paraId="12EBC8DB" w14:textId="77777777" w:rsidR="00336C32" w:rsidRPr="00336C32" w:rsidRDefault="00336C32" w:rsidP="00336C32">
      <w:pPr>
        <w:rPr>
          <w:lang w:val="en-US"/>
        </w:rPr>
      </w:pPr>
      <w:r w:rsidRPr="00336C32">
        <w:rPr>
          <w:lang w:val="en-US"/>
        </w:rPr>
        <w:t xml:space="preserve">a) Medical Laboratory Scientist  </w:t>
      </w:r>
    </w:p>
    <w:p w14:paraId="7A854755" w14:textId="77777777" w:rsidR="00336C32" w:rsidRPr="00336C32" w:rsidRDefault="00336C32" w:rsidP="00336C32">
      <w:pPr>
        <w:rPr>
          <w:lang w:val="en-US"/>
        </w:rPr>
      </w:pPr>
      <w:r w:rsidRPr="00336C32">
        <w:rPr>
          <w:lang w:val="en-US"/>
        </w:rPr>
        <w:t xml:space="preserve">b) Medical Laboratory Technician  </w:t>
      </w:r>
    </w:p>
    <w:p w14:paraId="660E768C" w14:textId="77777777" w:rsidR="00336C32" w:rsidRPr="00336C32" w:rsidRDefault="00336C32" w:rsidP="00336C32">
      <w:pPr>
        <w:rPr>
          <w:lang w:val="en-US"/>
        </w:rPr>
      </w:pPr>
    </w:p>
    <w:p w14:paraId="53E6BDA3" w14:textId="411EAF45" w:rsidR="00336C32" w:rsidRPr="00336C32" w:rsidRDefault="00336C32" w:rsidP="00336C32">
      <w:pPr>
        <w:rPr>
          <w:lang w:val="en-US"/>
        </w:rPr>
      </w:pPr>
      <w:r w:rsidRPr="00336C32">
        <w:rPr>
          <w:lang w:val="en-US"/>
        </w:rPr>
        <w:t xml:space="preserve"> 1.11.6.2.9 Minimum Requirements for Radiography</w:t>
      </w:r>
    </w:p>
    <w:p w14:paraId="5605FBD1" w14:textId="77777777" w:rsidR="00336C32" w:rsidRPr="00336C32" w:rsidRDefault="00336C32" w:rsidP="00336C32">
      <w:pPr>
        <w:rPr>
          <w:lang w:val="en-US"/>
        </w:rPr>
      </w:pPr>
      <w:r w:rsidRPr="00336C32">
        <w:rPr>
          <w:lang w:val="en-US"/>
        </w:rPr>
        <w:t xml:space="preserve">a) At least a part time Radiologist  </w:t>
      </w:r>
    </w:p>
    <w:p w14:paraId="3E9A6674" w14:textId="77777777" w:rsidR="00336C32" w:rsidRPr="00336C32" w:rsidRDefault="00336C32" w:rsidP="00336C32">
      <w:pPr>
        <w:rPr>
          <w:lang w:val="en-US"/>
        </w:rPr>
      </w:pPr>
      <w:r w:rsidRPr="00336C32">
        <w:rPr>
          <w:lang w:val="en-US"/>
        </w:rPr>
        <w:t xml:space="preserve">b) Radiographer  </w:t>
      </w:r>
    </w:p>
    <w:p w14:paraId="44594EB3" w14:textId="77777777" w:rsidR="00336C32" w:rsidRPr="00336C32" w:rsidRDefault="00336C32" w:rsidP="00336C32">
      <w:pPr>
        <w:rPr>
          <w:lang w:val="en-US"/>
        </w:rPr>
      </w:pPr>
      <w:r w:rsidRPr="00336C32">
        <w:rPr>
          <w:lang w:val="en-US"/>
        </w:rPr>
        <w:t xml:space="preserve">c) Radiological Centre  </w:t>
      </w:r>
    </w:p>
    <w:p w14:paraId="312D0BB6" w14:textId="77777777" w:rsidR="00336C32" w:rsidRPr="00336C32" w:rsidRDefault="00336C32" w:rsidP="00336C32">
      <w:pPr>
        <w:rPr>
          <w:lang w:val="en-US"/>
        </w:rPr>
      </w:pPr>
      <w:r w:rsidRPr="00336C32">
        <w:rPr>
          <w:lang w:val="en-US"/>
        </w:rPr>
        <w:t xml:space="preserve">d) Premises duly registered with the Government of the State in which the facility operates as an X-ray Centre,  </w:t>
      </w:r>
    </w:p>
    <w:p w14:paraId="28270110" w14:textId="77777777" w:rsidR="00336C32" w:rsidRPr="00336C32" w:rsidRDefault="00336C32" w:rsidP="00336C32">
      <w:pPr>
        <w:rPr>
          <w:lang w:val="en-US"/>
        </w:rPr>
      </w:pPr>
    </w:p>
    <w:p w14:paraId="7B608246" w14:textId="5136B60B" w:rsidR="00336C32" w:rsidRPr="00336C32" w:rsidRDefault="00336C32" w:rsidP="00336C32">
      <w:pPr>
        <w:rPr>
          <w:lang w:val="en-US"/>
        </w:rPr>
      </w:pPr>
      <w:r w:rsidRPr="00336C32">
        <w:rPr>
          <w:lang w:val="en-US"/>
        </w:rPr>
        <w:t xml:space="preserve"> 1.11.6.2.10 Minimum Requirements for Physiotherapy</w:t>
      </w:r>
    </w:p>
    <w:p w14:paraId="4072B1DD" w14:textId="77777777" w:rsidR="00336C32" w:rsidRPr="00336C32" w:rsidRDefault="00336C32" w:rsidP="00336C32">
      <w:pPr>
        <w:rPr>
          <w:lang w:val="en-US"/>
        </w:rPr>
      </w:pPr>
      <w:r w:rsidRPr="00336C32">
        <w:rPr>
          <w:lang w:val="en-US"/>
        </w:rPr>
        <w:t xml:space="preserve">a) Registered Physiotherapist (s).  </w:t>
      </w:r>
    </w:p>
    <w:p w14:paraId="0B1E3DA3" w14:textId="77777777" w:rsidR="00336C32" w:rsidRPr="00336C32" w:rsidRDefault="00336C32" w:rsidP="00336C32">
      <w:pPr>
        <w:rPr>
          <w:lang w:val="en-US"/>
        </w:rPr>
      </w:pPr>
      <w:r w:rsidRPr="00336C32">
        <w:rPr>
          <w:lang w:val="en-US"/>
        </w:rPr>
        <w:t xml:space="preserve">b) Other Medical Rehabilitation Technologists.  </w:t>
      </w:r>
    </w:p>
    <w:p w14:paraId="222F3B3B" w14:textId="77777777" w:rsidR="00336C32" w:rsidRPr="00336C32" w:rsidRDefault="00336C32" w:rsidP="00336C32">
      <w:pPr>
        <w:rPr>
          <w:lang w:val="en-US"/>
        </w:rPr>
      </w:pPr>
    </w:p>
    <w:p w14:paraId="090015F0" w14:textId="3AF2A4E1" w:rsidR="00336C32" w:rsidRPr="00336C32" w:rsidRDefault="00336C32" w:rsidP="00336C32">
      <w:pPr>
        <w:rPr>
          <w:lang w:val="en-US"/>
        </w:rPr>
      </w:pPr>
      <w:r w:rsidRPr="00336C32">
        <w:rPr>
          <w:lang w:val="en-US"/>
        </w:rPr>
        <w:t xml:space="preserve"> 1.12 Roles and Responsibilities of Healthcare Facility</w:t>
      </w:r>
    </w:p>
    <w:p w14:paraId="635640F2" w14:textId="77777777" w:rsidR="00336C32" w:rsidRPr="00336C32" w:rsidRDefault="00336C32" w:rsidP="00336C32">
      <w:pPr>
        <w:rPr>
          <w:lang w:val="en-US"/>
        </w:rPr>
      </w:pPr>
      <w:r w:rsidRPr="00336C32">
        <w:rPr>
          <w:lang w:val="en-US"/>
        </w:rPr>
        <w:t xml:space="preserve">a) Secure appropriate registration with Agency  </w:t>
      </w:r>
    </w:p>
    <w:p w14:paraId="7F067CEB" w14:textId="77777777" w:rsidR="00336C32" w:rsidRPr="00336C32" w:rsidRDefault="00336C32" w:rsidP="00336C32">
      <w:pPr>
        <w:rPr>
          <w:lang w:val="en-US"/>
        </w:rPr>
      </w:pPr>
      <w:r w:rsidRPr="00336C32">
        <w:rPr>
          <w:lang w:val="en-US"/>
        </w:rPr>
        <w:t xml:space="preserve">b) Provide services as agreed with the community in the benefit package.  </w:t>
      </w:r>
    </w:p>
    <w:p w14:paraId="36F350FD" w14:textId="77777777" w:rsidR="00336C32" w:rsidRPr="00336C32" w:rsidRDefault="00336C32" w:rsidP="00336C32">
      <w:pPr>
        <w:rPr>
          <w:lang w:val="en-US"/>
        </w:rPr>
      </w:pPr>
      <w:r w:rsidRPr="00336C32">
        <w:rPr>
          <w:lang w:val="en-US"/>
        </w:rPr>
        <w:t xml:space="preserve">c) Comply with Agency Operational Guidelines.  </w:t>
      </w:r>
    </w:p>
    <w:p w14:paraId="2F76B913" w14:textId="77777777" w:rsidR="00336C32" w:rsidRPr="00336C32" w:rsidRDefault="00336C32" w:rsidP="00336C32">
      <w:pPr>
        <w:rPr>
          <w:lang w:val="en-US"/>
        </w:rPr>
      </w:pPr>
      <w:r w:rsidRPr="00336C32">
        <w:rPr>
          <w:lang w:val="en-US"/>
        </w:rPr>
        <w:t xml:space="preserve">d) Sign MoU with the Agency.  </w:t>
      </w:r>
    </w:p>
    <w:p w14:paraId="78A6EC75" w14:textId="77777777" w:rsidR="00336C32" w:rsidRPr="00336C32" w:rsidRDefault="00336C32" w:rsidP="00336C32">
      <w:pPr>
        <w:rPr>
          <w:lang w:val="en-US"/>
        </w:rPr>
      </w:pPr>
      <w:r w:rsidRPr="00336C32">
        <w:rPr>
          <w:lang w:val="en-US"/>
        </w:rPr>
        <w:t xml:space="preserve">e) Ensure enrollees satisfaction.  </w:t>
      </w:r>
    </w:p>
    <w:p w14:paraId="36CA4D8C" w14:textId="77777777" w:rsidR="00336C32" w:rsidRPr="00336C32" w:rsidRDefault="00336C32" w:rsidP="00336C32">
      <w:pPr>
        <w:rPr>
          <w:lang w:val="en-US"/>
        </w:rPr>
      </w:pPr>
      <w:r w:rsidRPr="00336C32">
        <w:rPr>
          <w:lang w:val="en-US"/>
        </w:rPr>
        <w:t xml:space="preserve">f) Provide returns on utilization of services and other data to the Agency  </w:t>
      </w:r>
    </w:p>
    <w:p w14:paraId="0A0DD63E" w14:textId="77777777" w:rsidR="00336C32" w:rsidRPr="00336C32" w:rsidRDefault="00336C32" w:rsidP="00336C32">
      <w:pPr>
        <w:rPr>
          <w:lang w:val="en-US"/>
        </w:rPr>
      </w:pPr>
      <w:r w:rsidRPr="00336C32">
        <w:rPr>
          <w:lang w:val="en-US"/>
        </w:rPr>
        <w:t xml:space="preserve">g) Report any complaint to the Agency and other participating TPAs.  </w:t>
      </w:r>
    </w:p>
    <w:p w14:paraId="4FE0CEF5" w14:textId="77777777" w:rsidR="00336C32" w:rsidRPr="00336C32" w:rsidRDefault="00336C32" w:rsidP="00336C32">
      <w:pPr>
        <w:rPr>
          <w:lang w:val="en-US"/>
        </w:rPr>
      </w:pPr>
    </w:p>
    <w:p w14:paraId="7E705CF3" w14:textId="09AC2043" w:rsidR="00336C32" w:rsidRPr="00336C32" w:rsidRDefault="00336C32" w:rsidP="00336C32">
      <w:pPr>
        <w:rPr>
          <w:lang w:val="en-US"/>
        </w:rPr>
      </w:pPr>
      <w:r w:rsidRPr="00336C32">
        <w:rPr>
          <w:lang w:val="en-US"/>
        </w:rPr>
        <w:lastRenderedPageBreak/>
        <w:t xml:space="preserve"> 1.13.0 Criteria for Registration and Engagement of Third Party Administrators (TPA's)</w:t>
      </w:r>
    </w:p>
    <w:p w14:paraId="37AACF36" w14:textId="77777777" w:rsidR="00336C32" w:rsidRPr="00336C32" w:rsidRDefault="00336C32" w:rsidP="00336C32">
      <w:pPr>
        <w:rPr>
          <w:lang w:val="en-US"/>
        </w:rPr>
      </w:pPr>
      <w:r w:rsidRPr="00336C32">
        <w:rPr>
          <w:lang w:val="en-US"/>
        </w:rPr>
        <w:t xml:space="preserve">The registration of an organization under the Agency shall be in such form and manner as may be determined from time to time by the ZAMCHEMA Board using guidelines which shall include:  </w:t>
      </w:r>
    </w:p>
    <w:p w14:paraId="2EDC2B0D" w14:textId="77777777" w:rsidR="00336C32" w:rsidRPr="00336C32" w:rsidRDefault="00336C32" w:rsidP="00336C32">
      <w:pPr>
        <w:rPr>
          <w:lang w:val="en-US"/>
        </w:rPr>
      </w:pPr>
      <w:r w:rsidRPr="00336C32">
        <w:rPr>
          <w:lang w:val="en-US"/>
        </w:rPr>
        <w:t xml:space="preserve">a) Registration with NHIS and ZAMCHEMA.  </w:t>
      </w:r>
    </w:p>
    <w:p w14:paraId="4F6C62CB" w14:textId="77777777" w:rsidR="00336C32" w:rsidRPr="00336C32" w:rsidRDefault="00336C32" w:rsidP="00336C32">
      <w:pPr>
        <w:rPr>
          <w:lang w:val="en-US"/>
        </w:rPr>
      </w:pPr>
      <w:r w:rsidRPr="00336C32">
        <w:rPr>
          <w:lang w:val="en-US"/>
        </w:rPr>
        <w:t xml:space="preserve">b) Being financially viable before, during and after registration  </w:t>
      </w:r>
    </w:p>
    <w:p w14:paraId="0C16F41E" w14:textId="77777777" w:rsidR="00336C32" w:rsidRPr="00336C32" w:rsidRDefault="00336C32" w:rsidP="00336C32">
      <w:pPr>
        <w:rPr>
          <w:lang w:val="en-US"/>
        </w:rPr>
      </w:pPr>
      <w:r w:rsidRPr="00336C32">
        <w:rPr>
          <w:lang w:val="en-US"/>
        </w:rPr>
        <w:t xml:space="preserve">c) Have a track record of a healthy relationship with Healthcare providers  </w:t>
      </w:r>
    </w:p>
    <w:p w14:paraId="679FEBBA" w14:textId="77777777" w:rsidR="00336C32" w:rsidRPr="00336C32" w:rsidRDefault="00336C32" w:rsidP="00336C32">
      <w:pPr>
        <w:rPr>
          <w:lang w:val="en-US"/>
        </w:rPr>
      </w:pPr>
      <w:r w:rsidRPr="00336C32">
        <w:rPr>
          <w:lang w:val="en-US"/>
        </w:rPr>
        <w:t xml:space="preserve">d) Make a complete disclosure of the ownership structure and composition of the organization;  </w:t>
      </w:r>
    </w:p>
    <w:p w14:paraId="7D232DB0" w14:textId="77777777" w:rsidR="00336C32" w:rsidRPr="00336C32" w:rsidRDefault="00336C32" w:rsidP="00336C32">
      <w:pPr>
        <w:rPr>
          <w:lang w:val="en-US"/>
        </w:rPr>
      </w:pPr>
      <w:r w:rsidRPr="00336C32">
        <w:rPr>
          <w:lang w:val="en-US"/>
        </w:rPr>
        <w:t xml:space="preserve">e) Have current account or accounts with one or more Banks approved by the Agency.  </w:t>
      </w:r>
    </w:p>
    <w:p w14:paraId="499CA116" w14:textId="77777777" w:rsidR="00336C32" w:rsidRPr="00336C32" w:rsidRDefault="00336C32" w:rsidP="00336C32">
      <w:pPr>
        <w:rPr>
          <w:lang w:val="en-US"/>
        </w:rPr>
      </w:pPr>
    </w:p>
    <w:p w14:paraId="18DCB56B" w14:textId="26644A0E" w:rsidR="00336C32" w:rsidRPr="00336C32" w:rsidRDefault="00336C32" w:rsidP="00336C32">
      <w:pPr>
        <w:rPr>
          <w:lang w:val="en-US"/>
        </w:rPr>
      </w:pPr>
      <w:r w:rsidRPr="00336C32">
        <w:rPr>
          <w:lang w:val="en-US"/>
        </w:rPr>
        <w:t xml:space="preserve"> 1.13.1 Accreditation/Registration Fees for TPAs</w:t>
      </w:r>
    </w:p>
    <w:p w14:paraId="662876FA" w14:textId="77777777" w:rsidR="00336C32" w:rsidRPr="00336C32" w:rsidRDefault="00336C32" w:rsidP="00336C32">
      <w:pPr>
        <w:rPr>
          <w:lang w:val="en-US"/>
        </w:rPr>
      </w:pPr>
      <w:r w:rsidRPr="00336C32">
        <w:rPr>
          <w:lang w:val="en-US"/>
        </w:rPr>
        <w:t xml:space="preserve">The TPAs are to be registered by the Agency following an expression of interest and payment of a non-refundable processing fee of One Hundred Thousand Naira (N100, 000:00) only, subject to periodic review. They must also have been duly accredited by NHIS/ZAMCHEMA.  </w:t>
      </w:r>
    </w:p>
    <w:p w14:paraId="39693BFF" w14:textId="77777777" w:rsidR="00336C32" w:rsidRPr="00336C32" w:rsidRDefault="00336C32" w:rsidP="00336C32">
      <w:pPr>
        <w:rPr>
          <w:lang w:val="en-US"/>
        </w:rPr>
      </w:pPr>
    </w:p>
    <w:p w14:paraId="152F840D" w14:textId="0C3541EC" w:rsidR="00336C32" w:rsidRPr="00336C32" w:rsidRDefault="00336C32" w:rsidP="00336C32">
      <w:pPr>
        <w:rPr>
          <w:lang w:val="en-US"/>
        </w:rPr>
      </w:pPr>
      <w:r w:rsidRPr="00336C32">
        <w:rPr>
          <w:lang w:val="en-US"/>
        </w:rPr>
        <w:t xml:space="preserve"> 1.13.2 Engagement of TPAs</w:t>
      </w:r>
    </w:p>
    <w:p w14:paraId="5AE9951A" w14:textId="77777777" w:rsidR="00336C32" w:rsidRPr="00336C32" w:rsidRDefault="00336C32" w:rsidP="00336C32">
      <w:pPr>
        <w:rPr>
          <w:lang w:val="en-US"/>
        </w:rPr>
      </w:pPr>
      <w:r w:rsidRPr="00336C32">
        <w:rPr>
          <w:lang w:val="en-US"/>
        </w:rPr>
        <w:t xml:space="preserve">The Agency may register, engage and monitor the third Party Administrators and their services whenever the need arises and shall be paid upon successful completion of the contracted task, submission of relevant reports, other means of verification, and any other requirement specified in the terms of engagement.  </w:t>
      </w:r>
    </w:p>
    <w:p w14:paraId="4E09F0FE" w14:textId="77777777" w:rsidR="00336C32" w:rsidRPr="00336C32" w:rsidRDefault="00336C32" w:rsidP="00336C32">
      <w:pPr>
        <w:rPr>
          <w:lang w:val="en-US"/>
        </w:rPr>
      </w:pPr>
      <w:r w:rsidRPr="00336C32">
        <w:rPr>
          <w:lang w:val="en-US"/>
        </w:rPr>
        <w:t xml:space="preserve">The Agency may refuse to register a TPA if:  </w:t>
      </w:r>
    </w:p>
    <w:p w14:paraId="6E6F2559" w14:textId="77777777" w:rsidR="00336C32" w:rsidRPr="00336C32" w:rsidRDefault="00336C32" w:rsidP="00336C32">
      <w:pPr>
        <w:rPr>
          <w:lang w:val="en-US"/>
        </w:rPr>
      </w:pPr>
      <w:r w:rsidRPr="00336C32">
        <w:rPr>
          <w:lang w:val="en-US"/>
        </w:rPr>
        <w:t xml:space="preserve">I. The information contained in the application for a registration is false in any material particulars.  </w:t>
      </w:r>
    </w:p>
    <w:p w14:paraId="38F8C8CF" w14:textId="77777777" w:rsidR="00336C32" w:rsidRPr="00336C32" w:rsidRDefault="00336C32" w:rsidP="00336C32">
      <w:pPr>
        <w:rPr>
          <w:lang w:val="en-US"/>
        </w:rPr>
      </w:pPr>
      <w:r w:rsidRPr="00336C32">
        <w:rPr>
          <w:lang w:val="en-US"/>
        </w:rPr>
        <w:t xml:space="preserve">II. The application does not meet the requirements prescribed by the Agency registration.  </w:t>
      </w:r>
    </w:p>
    <w:p w14:paraId="3B3C823E" w14:textId="77777777" w:rsidR="00336C32" w:rsidRPr="00336C32" w:rsidRDefault="00336C32" w:rsidP="00336C32">
      <w:pPr>
        <w:rPr>
          <w:lang w:val="en-US"/>
        </w:rPr>
      </w:pPr>
      <w:r w:rsidRPr="00336C32">
        <w:rPr>
          <w:lang w:val="en-US"/>
        </w:rPr>
        <w:t xml:space="preserve">In the event of refusal to register a TPA, the Agency shall notify the applicant specifying the reasons for such refusal. However, such an applicant may reapply when it fulfills all the necessary conditions for registration.  </w:t>
      </w:r>
    </w:p>
    <w:p w14:paraId="1B5D6496" w14:textId="77777777" w:rsidR="00336C32" w:rsidRPr="00336C32" w:rsidRDefault="00336C32" w:rsidP="00336C32">
      <w:pPr>
        <w:rPr>
          <w:lang w:val="en-US"/>
        </w:rPr>
      </w:pPr>
    </w:p>
    <w:p w14:paraId="68E87CB9" w14:textId="0279AF54" w:rsidR="00336C32" w:rsidRPr="00336C32" w:rsidRDefault="00336C32" w:rsidP="00336C32">
      <w:pPr>
        <w:rPr>
          <w:lang w:val="en-US"/>
        </w:rPr>
      </w:pPr>
      <w:r w:rsidRPr="00336C32">
        <w:rPr>
          <w:lang w:val="en-US"/>
        </w:rPr>
        <w:t xml:space="preserve"> 1.13.3 Roles and Responsibilities of the BoTs/TPAs</w:t>
      </w:r>
    </w:p>
    <w:p w14:paraId="3A05A1D2" w14:textId="77777777" w:rsidR="00336C32" w:rsidRPr="00336C32" w:rsidRDefault="00336C32" w:rsidP="00336C32">
      <w:pPr>
        <w:rPr>
          <w:lang w:val="en-US"/>
        </w:rPr>
      </w:pPr>
      <w:r w:rsidRPr="00336C32">
        <w:rPr>
          <w:lang w:val="en-US"/>
        </w:rPr>
        <w:t>Error! Bookmark not defined.</w:t>
      </w:r>
    </w:p>
    <w:p w14:paraId="051DBC40" w14:textId="77777777" w:rsidR="00336C32" w:rsidRPr="00336C32" w:rsidRDefault="00336C32" w:rsidP="00336C32">
      <w:pPr>
        <w:rPr>
          <w:lang w:val="en-US"/>
        </w:rPr>
      </w:pPr>
    </w:p>
    <w:p w14:paraId="60CB9740" w14:textId="0EC1B942" w:rsidR="00336C32" w:rsidRPr="00336C32" w:rsidRDefault="00336C32" w:rsidP="00336C32">
      <w:pPr>
        <w:rPr>
          <w:lang w:val="en-US"/>
        </w:rPr>
      </w:pPr>
      <w:r w:rsidRPr="00336C32">
        <w:rPr>
          <w:lang w:val="en-US"/>
        </w:rPr>
        <w:t xml:space="preserve"> 1.13.4 Revocation of TPAs Registration</w:t>
      </w:r>
    </w:p>
    <w:p w14:paraId="7D764E55" w14:textId="77777777" w:rsidR="00336C32" w:rsidRPr="00336C32" w:rsidRDefault="00336C32" w:rsidP="00336C32">
      <w:pPr>
        <w:rPr>
          <w:lang w:val="en-US"/>
        </w:rPr>
      </w:pPr>
      <w:r w:rsidRPr="00336C32">
        <w:rPr>
          <w:lang w:val="en-US"/>
        </w:rPr>
        <w:t xml:space="preserve">The Agency may cancel or revoke a registration issued to an administrator if:  </w:t>
      </w:r>
    </w:p>
    <w:p w14:paraId="3EA81C26" w14:textId="77777777" w:rsidR="00336C32" w:rsidRPr="00336C32" w:rsidRDefault="00336C32" w:rsidP="00336C32">
      <w:pPr>
        <w:rPr>
          <w:lang w:val="en-US"/>
        </w:rPr>
      </w:pPr>
      <w:r w:rsidRPr="00336C32">
        <w:rPr>
          <w:lang w:val="en-US"/>
        </w:rPr>
        <w:t xml:space="preserve">I. It discovers that a statement was made in connection with the application thereof which the applicant knew to be false in any material particular.  </w:t>
      </w:r>
    </w:p>
    <w:p w14:paraId="524CAEA7" w14:textId="77777777" w:rsidR="00336C32" w:rsidRPr="00336C32" w:rsidRDefault="00336C32" w:rsidP="00336C32">
      <w:pPr>
        <w:rPr>
          <w:lang w:val="en-US"/>
        </w:rPr>
      </w:pPr>
      <w:r w:rsidRPr="00336C32">
        <w:rPr>
          <w:lang w:val="en-US"/>
        </w:rPr>
        <w:t xml:space="preserve">II. The administrator is subject to any insolvency proceedings or is to be wound up or otherwise dissolved.  </w:t>
      </w:r>
    </w:p>
    <w:p w14:paraId="62D51621" w14:textId="77777777" w:rsidR="00336C32" w:rsidRPr="00336C32" w:rsidRDefault="00336C32" w:rsidP="00336C32">
      <w:pPr>
        <w:rPr>
          <w:lang w:val="en-US"/>
        </w:rPr>
      </w:pPr>
      <w:r w:rsidRPr="00336C32">
        <w:rPr>
          <w:lang w:val="en-US"/>
        </w:rPr>
        <w:t xml:space="preserve">III. The conduct of affairs of the administrator does not conform with the provisions of regulations of the Agency.  </w:t>
      </w:r>
    </w:p>
    <w:p w14:paraId="23BEEB8C" w14:textId="77777777" w:rsidR="00336C32" w:rsidRPr="00336C32" w:rsidRDefault="00336C32" w:rsidP="00336C32">
      <w:pPr>
        <w:rPr>
          <w:lang w:val="en-US"/>
        </w:rPr>
      </w:pPr>
      <w:r w:rsidRPr="00336C32">
        <w:rPr>
          <w:lang w:val="en-US"/>
        </w:rPr>
        <w:t xml:space="preserve">IV. The Agency shall, before revoking the registration of an administrator give him at least ninety (90) days' notice of its intention and shall consider any representation made to it in writing by him within that period before the cancellation.  </w:t>
      </w:r>
    </w:p>
    <w:p w14:paraId="6E5F217D" w14:textId="77777777" w:rsidR="00336C32" w:rsidRPr="00336C32" w:rsidRDefault="00336C32" w:rsidP="00336C32">
      <w:pPr>
        <w:rPr>
          <w:lang w:val="en-US"/>
        </w:rPr>
      </w:pPr>
    </w:p>
    <w:p w14:paraId="5294AB20" w14:textId="38ECDBD0" w:rsidR="00336C32" w:rsidRPr="00336C32" w:rsidRDefault="00336C32" w:rsidP="00336C32">
      <w:pPr>
        <w:rPr>
          <w:lang w:val="en-US"/>
        </w:rPr>
      </w:pPr>
      <w:r w:rsidRPr="00336C32">
        <w:rPr>
          <w:lang w:val="en-US"/>
        </w:rPr>
        <w:t xml:space="preserve"> Section Two</w:t>
      </w:r>
    </w:p>
    <w:p w14:paraId="2C75C810" w14:textId="2B5E599F" w:rsidR="00336C32" w:rsidRPr="00336C32" w:rsidRDefault="00336C32" w:rsidP="00336C32">
      <w:pPr>
        <w:rPr>
          <w:lang w:val="en-US"/>
        </w:rPr>
      </w:pPr>
      <w:r w:rsidRPr="00336C32">
        <w:rPr>
          <w:lang w:val="en-US"/>
        </w:rPr>
        <w:t xml:space="preserve"> Programmes</w:t>
      </w:r>
    </w:p>
    <w:p w14:paraId="3D88D4B2" w14:textId="0A401396" w:rsidR="00336C32" w:rsidRPr="00336C32" w:rsidRDefault="00336C32" w:rsidP="00336C32">
      <w:pPr>
        <w:rPr>
          <w:lang w:val="en-US"/>
        </w:rPr>
      </w:pPr>
      <w:r w:rsidRPr="00336C32">
        <w:rPr>
          <w:lang w:val="en-US"/>
        </w:rPr>
        <w:t xml:space="preserve"> 2.0 Formal Sector</w:t>
      </w:r>
    </w:p>
    <w:p w14:paraId="4554840F" w14:textId="77777777" w:rsidR="00336C32" w:rsidRPr="00336C32" w:rsidRDefault="00336C32" w:rsidP="00336C32">
      <w:pPr>
        <w:rPr>
          <w:lang w:val="en-US"/>
        </w:rPr>
      </w:pPr>
      <w:r w:rsidRPr="00336C32">
        <w:rPr>
          <w:lang w:val="en-US"/>
        </w:rPr>
        <w:t xml:space="preserve">The Formal Sector Contributory Healthcare Program is designed for employees who have structured salary. The programs and plans designed for the formal sector were as follows:  </w:t>
      </w:r>
    </w:p>
    <w:p w14:paraId="565B13A8" w14:textId="77777777" w:rsidR="00336C32" w:rsidRPr="00336C32" w:rsidRDefault="00336C32" w:rsidP="00336C32">
      <w:pPr>
        <w:rPr>
          <w:lang w:val="en-US"/>
        </w:rPr>
      </w:pPr>
      <w:r w:rsidRPr="00336C32">
        <w:rPr>
          <w:rFonts w:ascii="Segoe UI Symbol" w:hAnsi="Segoe UI Symbol" w:cs="Segoe UI Symbol"/>
          <w:lang w:val="en-US"/>
        </w:rPr>
        <w:t>❖</w:t>
      </w:r>
      <w:r w:rsidRPr="00336C32">
        <w:rPr>
          <w:lang w:val="en-US"/>
        </w:rPr>
        <w:t xml:space="preserve"> State civil servants' Healthcare Program.  </w:t>
      </w:r>
    </w:p>
    <w:p w14:paraId="7F0DF68F" w14:textId="77777777" w:rsidR="00336C32" w:rsidRPr="00336C32" w:rsidRDefault="00336C32" w:rsidP="00336C32">
      <w:pPr>
        <w:rPr>
          <w:lang w:val="en-US"/>
        </w:rPr>
      </w:pPr>
      <w:r w:rsidRPr="00336C32">
        <w:rPr>
          <w:rFonts w:ascii="Segoe UI Symbol" w:hAnsi="Segoe UI Symbol" w:cs="Segoe UI Symbol"/>
          <w:lang w:val="en-US"/>
        </w:rPr>
        <w:t>❖</w:t>
      </w:r>
      <w:r w:rsidRPr="00336C32">
        <w:rPr>
          <w:lang w:val="en-US"/>
        </w:rPr>
        <w:t xml:space="preserve"> Local governments' Civil Servant Healthcare Program  </w:t>
      </w:r>
    </w:p>
    <w:p w14:paraId="55B8C6AE" w14:textId="77777777" w:rsidR="00336C32" w:rsidRPr="00336C32" w:rsidRDefault="00336C32" w:rsidP="00336C32">
      <w:pPr>
        <w:rPr>
          <w:lang w:val="en-US"/>
        </w:rPr>
      </w:pPr>
      <w:r w:rsidRPr="00336C32">
        <w:rPr>
          <w:rFonts w:ascii="Segoe UI Symbol" w:hAnsi="Segoe UI Symbol" w:cs="Segoe UI Symbol"/>
          <w:lang w:val="en-US"/>
        </w:rPr>
        <w:t>❖</w:t>
      </w:r>
      <w:r w:rsidRPr="00336C32">
        <w:rPr>
          <w:lang w:val="en-US"/>
        </w:rPr>
        <w:t xml:space="preserve"> State pensioners' healthcare Program  </w:t>
      </w:r>
    </w:p>
    <w:p w14:paraId="2CAAEF6F" w14:textId="77777777" w:rsidR="00336C32" w:rsidRPr="00336C32" w:rsidRDefault="00336C32" w:rsidP="00336C32">
      <w:pPr>
        <w:rPr>
          <w:lang w:val="en-US"/>
        </w:rPr>
      </w:pPr>
      <w:r w:rsidRPr="00336C32">
        <w:rPr>
          <w:rFonts w:ascii="Segoe UI Symbol" w:hAnsi="Segoe UI Symbol" w:cs="Segoe UI Symbol"/>
          <w:lang w:val="en-US"/>
        </w:rPr>
        <w:t>❖</w:t>
      </w:r>
      <w:r w:rsidRPr="00336C32">
        <w:rPr>
          <w:lang w:val="en-US"/>
        </w:rPr>
        <w:t xml:space="preserve"> Local government pensioners' healthcare program  </w:t>
      </w:r>
    </w:p>
    <w:p w14:paraId="34B03038" w14:textId="77777777" w:rsidR="00336C32" w:rsidRPr="00336C32" w:rsidRDefault="00336C32" w:rsidP="00336C32">
      <w:pPr>
        <w:rPr>
          <w:lang w:val="en-US"/>
        </w:rPr>
      </w:pPr>
      <w:r w:rsidRPr="00336C32">
        <w:rPr>
          <w:rFonts w:ascii="Segoe UI Symbol" w:hAnsi="Segoe UI Symbol" w:cs="Segoe UI Symbol"/>
          <w:lang w:val="en-US"/>
        </w:rPr>
        <w:t>❖</w:t>
      </w:r>
      <w:r w:rsidRPr="00336C32">
        <w:rPr>
          <w:lang w:val="en-US"/>
        </w:rPr>
        <w:t xml:space="preserve"> Organized private sectors' Healthcare program  </w:t>
      </w:r>
    </w:p>
    <w:p w14:paraId="6636A557" w14:textId="77777777" w:rsidR="00336C32" w:rsidRPr="00336C32" w:rsidRDefault="00336C32" w:rsidP="00336C32">
      <w:pPr>
        <w:rPr>
          <w:lang w:val="en-US"/>
        </w:rPr>
      </w:pPr>
      <w:r w:rsidRPr="00336C32">
        <w:rPr>
          <w:rFonts w:ascii="Segoe UI Symbol" w:hAnsi="Segoe UI Symbol" w:cs="Segoe UI Symbol"/>
          <w:lang w:val="en-US"/>
        </w:rPr>
        <w:t>❖</w:t>
      </w:r>
      <w:r w:rsidRPr="00336C32">
        <w:rPr>
          <w:lang w:val="en-US"/>
        </w:rPr>
        <w:t xml:space="preserve"> Students of Tertiary Institutions Healthcare Program (T-SHIP)  </w:t>
      </w:r>
    </w:p>
    <w:p w14:paraId="5971E201" w14:textId="77777777" w:rsidR="00336C32" w:rsidRPr="00336C32" w:rsidRDefault="00336C32" w:rsidP="00336C32">
      <w:pPr>
        <w:rPr>
          <w:lang w:val="en-US"/>
        </w:rPr>
      </w:pPr>
    </w:p>
    <w:p w14:paraId="00F833AF" w14:textId="3805B3DE" w:rsidR="00336C32" w:rsidRPr="00336C32" w:rsidRDefault="00336C32" w:rsidP="00336C32">
      <w:pPr>
        <w:rPr>
          <w:lang w:val="en-US"/>
        </w:rPr>
      </w:pPr>
      <w:r w:rsidRPr="00336C32">
        <w:rPr>
          <w:lang w:val="en-US"/>
        </w:rPr>
        <w:t xml:space="preserve"> 2.1 The program is designed for the following set of employees</w:t>
      </w:r>
    </w:p>
    <w:p w14:paraId="4CE36297" w14:textId="77777777" w:rsidR="00336C32" w:rsidRPr="00336C32" w:rsidRDefault="00336C32" w:rsidP="00336C32">
      <w:pPr>
        <w:rPr>
          <w:lang w:val="en-US"/>
        </w:rPr>
      </w:pPr>
      <w:r w:rsidRPr="00336C32">
        <w:rPr>
          <w:lang w:val="en-US"/>
        </w:rPr>
        <w:t xml:space="preserve">a) All Elected and Political Appointees  </w:t>
      </w:r>
    </w:p>
    <w:p w14:paraId="4A4A2687" w14:textId="77777777" w:rsidR="00336C32" w:rsidRPr="00336C32" w:rsidRDefault="00336C32" w:rsidP="00336C32">
      <w:pPr>
        <w:rPr>
          <w:lang w:val="en-US"/>
        </w:rPr>
      </w:pPr>
      <w:r w:rsidRPr="00336C32">
        <w:rPr>
          <w:lang w:val="en-US"/>
        </w:rPr>
        <w:t xml:space="preserve">b) Zamfara State Public Sector Employees (State and Local Government)  </w:t>
      </w:r>
    </w:p>
    <w:p w14:paraId="19B4EF06" w14:textId="77777777" w:rsidR="00336C32" w:rsidRPr="00336C32" w:rsidRDefault="00336C32" w:rsidP="00336C32">
      <w:pPr>
        <w:rPr>
          <w:lang w:val="en-US"/>
        </w:rPr>
      </w:pPr>
      <w:r w:rsidRPr="00336C32">
        <w:rPr>
          <w:lang w:val="en-US"/>
        </w:rPr>
        <w:t xml:space="preserve">c) Organized Private Sector (OPS) in the State and Local Government  </w:t>
      </w:r>
    </w:p>
    <w:p w14:paraId="4D4274D2" w14:textId="77777777" w:rsidR="00336C32" w:rsidRPr="00336C32" w:rsidRDefault="00336C32" w:rsidP="00336C32">
      <w:pPr>
        <w:rPr>
          <w:lang w:val="en-US"/>
        </w:rPr>
      </w:pPr>
      <w:r w:rsidRPr="00336C32">
        <w:rPr>
          <w:lang w:val="en-US"/>
        </w:rPr>
        <w:lastRenderedPageBreak/>
        <w:t xml:space="preserve">d) Tertiary Institutions Contributory Health Program (T-SHIP)  </w:t>
      </w:r>
    </w:p>
    <w:p w14:paraId="09888C9C" w14:textId="77777777" w:rsidR="00336C32" w:rsidRPr="00336C32" w:rsidRDefault="00336C32" w:rsidP="00336C32">
      <w:pPr>
        <w:rPr>
          <w:lang w:val="en-US"/>
        </w:rPr>
      </w:pPr>
      <w:r w:rsidRPr="00336C32">
        <w:rPr>
          <w:lang w:val="en-US"/>
        </w:rPr>
        <w:t xml:space="preserve">e) Retirees  </w:t>
      </w:r>
    </w:p>
    <w:p w14:paraId="5686FADC" w14:textId="77777777" w:rsidR="00336C32" w:rsidRPr="00336C32" w:rsidRDefault="00336C32" w:rsidP="00336C32">
      <w:pPr>
        <w:rPr>
          <w:lang w:val="en-US"/>
        </w:rPr>
      </w:pPr>
    </w:p>
    <w:p w14:paraId="1352C0FC" w14:textId="1290371A" w:rsidR="00336C32" w:rsidRPr="00336C32" w:rsidRDefault="00336C32" w:rsidP="00336C32">
      <w:pPr>
        <w:rPr>
          <w:lang w:val="en-US"/>
        </w:rPr>
      </w:pPr>
      <w:r w:rsidRPr="00336C32">
        <w:rPr>
          <w:lang w:val="en-US"/>
        </w:rPr>
        <w:t xml:space="preserve"> 2.2 Contributions</w:t>
      </w:r>
    </w:p>
    <w:p w14:paraId="68C24F13" w14:textId="77777777" w:rsidR="00336C32" w:rsidRPr="00336C32" w:rsidRDefault="00336C32" w:rsidP="00336C32">
      <w:pPr>
        <w:rPr>
          <w:lang w:val="en-US"/>
        </w:rPr>
      </w:pPr>
      <w:r w:rsidRPr="00336C32">
        <w:rPr>
          <w:lang w:val="en-US"/>
        </w:rPr>
        <w:t xml:space="preserve">The contributions (3% of the basic salary) of Zamfara State Civil Servants irrespective of the salary scale has been determined by the Zamfara State Labour Union, the Zamchema, Ministry of finance, office of the head service, Ministry of Justice and other relevant stake holders.  </w:t>
      </w:r>
    </w:p>
    <w:p w14:paraId="01606958" w14:textId="77777777" w:rsidR="00336C32" w:rsidRPr="00336C32" w:rsidRDefault="00336C32" w:rsidP="00336C32">
      <w:pPr>
        <w:rPr>
          <w:lang w:val="en-US"/>
        </w:rPr>
      </w:pPr>
      <w:r w:rsidRPr="00336C32">
        <w:rPr>
          <w:lang w:val="en-US"/>
        </w:rPr>
        <w:t xml:space="preserve">For the organized private sector, the employer pays 10%, while the employee pays 5% representing 15% of the employee's monthly basic salary collective of which shall not be less than N5, 000. However, the employer/employee may decide to pay the entire contribution.  </w:t>
      </w:r>
    </w:p>
    <w:p w14:paraId="6AB5F57C" w14:textId="77777777" w:rsidR="00336C32" w:rsidRPr="00336C32" w:rsidRDefault="00336C32" w:rsidP="00336C32">
      <w:pPr>
        <w:rPr>
          <w:lang w:val="en-US"/>
        </w:rPr>
      </w:pPr>
      <w:r w:rsidRPr="00336C32">
        <w:rPr>
          <w:lang w:val="en-US"/>
        </w:rPr>
        <w:t xml:space="preserve">For students, (T-SHIP) payment of contribution shall be per academic session at the rate of Two Thousand Naira (N2,000.00) only subject to review by the Agency.  </w:t>
      </w:r>
    </w:p>
    <w:p w14:paraId="61978FCE" w14:textId="77777777" w:rsidR="00336C32" w:rsidRPr="00336C32" w:rsidRDefault="00336C32" w:rsidP="00336C32">
      <w:pPr>
        <w:rPr>
          <w:lang w:val="en-US"/>
        </w:rPr>
      </w:pPr>
      <w:r w:rsidRPr="00336C32">
        <w:rPr>
          <w:lang w:val="en-US"/>
        </w:rPr>
        <w:t xml:space="preserve">For Retirees, contribution rates are to be determined by the Agency after due consultation with relevant stakeholders.  </w:t>
      </w:r>
    </w:p>
    <w:p w14:paraId="0E74BD83" w14:textId="77777777" w:rsidR="00336C32" w:rsidRPr="00336C32" w:rsidRDefault="00336C32" w:rsidP="00336C32">
      <w:pPr>
        <w:rPr>
          <w:lang w:val="en-US"/>
        </w:rPr>
      </w:pPr>
    </w:p>
    <w:p w14:paraId="2F96FEBE" w14:textId="7CB189FD" w:rsidR="00336C32" w:rsidRPr="00336C32" w:rsidRDefault="00336C32" w:rsidP="00336C32">
      <w:pPr>
        <w:rPr>
          <w:lang w:val="en-US"/>
        </w:rPr>
      </w:pPr>
      <w:r w:rsidRPr="00336C32">
        <w:rPr>
          <w:lang w:val="en-US"/>
        </w:rPr>
        <w:t xml:space="preserve"> 2.3 Waiting Period</w:t>
      </w:r>
    </w:p>
    <w:p w14:paraId="4EB782AF" w14:textId="77777777" w:rsidR="00336C32" w:rsidRPr="00336C32" w:rsidRDefault="00336C32" w:rsidP="00336C32">
      <w:pPr>
        <w:rPr>
          <w:lang w:val="en-US"/>
        </w:rPr>
      </w:pPr>
      <w:r w:rsidRPr="00336C32">
        <w:rPr>
          <w:lang w:val="en-US"/>
        </w:rPr>
        <w:t xml:space="preserve">There shall be a processing/waiting period of ninety (90) days before an enrollee can access healthcare services.  </w:t>
      </w:r>
    </w:p>
    <w:p w14:paraId="711D4E3C" w14:textId="77777777" w:rsidR="00336C32" w:rsidRPr="00336C32" w:rsidRDefault="00336C32" w:rsidP="00336C32">
      <w:pPr>
        <w:rPr>
          <w:lang w:val="en-US"/>
        </w:rPr>
      </w:pPr>
    </w:p>
    <w:p w14:paraId="0C4F4BC3" w14:textId="39F892C0" w:rsidR="00336C32" w:rsidRPr="00336C32" w:rsidRDefault="00336C32" w:rsidP="00336C32">
      <w:pPr>
        <w:rPr>
          <w:lang w:val="en-US"/>
        </w:rPr>
      </w:pPr>
      <w:r w:rsidRPr="00336C32">
        <w:rPr>
          <w:lang w:val="en-US"/>
        </w:rPr>
        <w:t xml:space="preserve"> 2.4 Scope of Coverage</w:t>
      </w:r>
    </w:p>
    <w:p w14:paraId="591A23F9" w14:textId="77777777" w:rsidR="00336C32" w:rsidRPr="00336C32" w:rsidRDefault="00336C32" w:rsidP="00336C32">
      <w:pPr>
        <w:rPr>
          <w:lang w:val="en-US"/>
        </w:rPr>
      </w:pPr>
      <w:r w:rsidRPr="00336C32">
        <w:rPr>
          <w:lang w:val="en-US"/>
        </w:rPr>
        <w:t xml:space="preserve">a) The Contributions for formal sector program cover an employee, a spouse and four (4) biological children below the age of 18 years.  </w:t>
      </w:r>
    </w:p>
    <w:p w14:paraId="5AE2E0C5" w14:textId="77777777" w:rsidR="00336C32" w:rsidRPr="00336C32" w:rsidRDefault="00336C32" w:rsidP="00336C32">
      <w:pPr>
        <w:rPr>
          <w:lang w:val="en-US"/>
        </w:rPr>
      </w:pPr>
      <w:r w:rsidRPr="00336C32">
        <w:rPr>
          <w:lang w:val="en-US"/>
        </w:rPr>
        <w:t xml:space="preserve">b) Principals are entitled to register a maximum of six (6) extradependents, upon payment of N9,000 only per annum per additional dependent subject to review by the Agency. The extra dependent has to be a wife, biological parents or biological children below the age of 18 years.  </w:t>
      </w:r>
    </w:p>
    <w:p w14:paraId="4CD5D330" w14:textId="77777777" w:rsidR="00336C32" w:rsidRPr="00336C32" w:rsidRDefault="00336C32" w:rsidP="00336C32">
      <w:pPr>
        <w:rPr>
          <w:lang w:val="en-US"/>
        </w:rPr>
      </w:pPr>
      <w:r w:rsidRPr="00336C32">
        <w:rPr>
          <w:lang w:val="en-US"/>
        </w:rPr>
        <w:t xml:space="preserve">c) Birth certificate of biological children must be provided at the point of registration for authentication.  </w:t>
      </w:r>
    </w:p>
    <w:p w14:paraId="4213A850" w14:textId="77777777" w:rsidR="00336C32" w:rsidRPr="00336C32" w:rsidRDefault="00336C32" w:rsidP="00336C32">
      <w:pPr>
        <w:rPr>
          <w:lang w:val="en-US"/>
        </w:rPr>
      </w:pPr>
      <w:r w:rsidRPr="00336C32">
        <w:rPr>
          <w:lang w:val="en-US"/>
        </w:rPr>
        <w:t xml:space="preserve">d) The enrollees should note that multiple registration and that of an ineligible dependents/spouse is a criminal offence punishable by law.  </w:t>
      </w:r>
    </w:p>
    <w:p w14:paraId="072CD0AB" w14:textId="77777777" w:rsidR="00336C32" w:rsidRPr="00336C32" w:rsidRDefault="00336C32" w:rsidP="00336C32">
      <w:pPr>
        <w:rPr>
          <w:lang w:val="en-US"/>
        </w:rPr>
      </w:pPr>
    </w:p>
    <w:p w14:paraId="5D4DEE29" w14:textId="1CD3B767" w:rsidR="00336C32" w:rsidRPr="00336C32" w:rsidRDefault="00336C32" w:rsidP="00336C32">
      <w:pPr>
        <w:rPr>
          <w:lang w:val="en-US"/>
        </w:rPr>
      </w:pPr>
      <w:r w:rsidRPr="00336C32">
        <w:rPr>
          <w:lang w:val="en-US"/>
        </w:rPr>
        <w:lastRenderedPageBreak/>
        <w:t xml:space="preserve"> 2.5 Registration of Employers and Employees</w:t>
      </w:r>
    </w:p>
    <w:p w14:paraId="11B68406" w14:textId="77777777" w:rsidR="00336C32" w:rsidRPr="00336C32" w:rsidRDefault="00336C32" w:rsidP="00336C32">
      <w:pPr>
        <w:rPr>
          <w:lang w:val="en-US"/>
        </w:rPr>
      </w:pPr>
      <w:r w:rsidRPr="00336C32">
        <w:rPr>
          <w:lang w:val="en-US"/>
        </w:rPr>
        <w:t xml:space="preserve">The Registration of prospective enrollees shall be the responsibility of the Agency. All registration process shall be online through direct data capture machine or its equivalent.  </w:t>
      </w:r>
    </w:p>
    <w:p w14:paraId="21F38797" w14:textId="77777777" w:rsidR="00336C32" w:rsidRPr="00336C32" w:rsidRDefault="00336C32" w:rsidP="00336C32">
      <w:pPr>
        <w:rPr>
          <w:lang w:val="en-US"/>
        </w:rPr>
      </w:pPr>
      <w:r w:rsidRPr="00336C32">
        <w:rPr>
          <w:lang w:val="en-US"/>
        </w:rPr>
        <w:t xml:space="preserve">a) Every registered employer shall supply its Nominal rolls containing staff details and basic salaries to the Agency: (public, private, elected or political appointee)  </w:t>
      </w:r>
    </w:p>
    <w:p w14:paraId="16A5622E" w14:textId="77777777" w:rsidR="00336C32" w:rsidRPr="00336C32" w:rsidRDefault="00336C32" w:rsidP="00336C32">
      <w:pPr>
        <w:rPr>
          <w:lang w:val="en-US"/>
        </w:rPr>
      </w:pPr>
      <w:r w:rsidRPr="00336C32">
        <w:rPr>
          <w:lang w:val="en-US"/>
        </w:rPr>
        <w:t xml:space="preserve">b) The Agency shall bear the cost of initial production of enrollee identity card(s)  </w:t>
      </w:r>
    </w:p>
    <w:p w14:paraId="61B44CA2" w14:textId="77777777" w:rsidR="00336C32" w:rsidRPr="00336C32" w:rsidRDefault="00336C32" w:rsidP="00336C32">
      <w:pPr>
        <w:rPr>
          <w:lang w:val="en-US"/>
        </w:rPr>
      </w:pPr>
      <w:r w:rsidRPr="00336C32">
        <w:rPr>
          <w:lang w:val="en-US"/>
        </w:rPr>
        <w:t xml:space="preserve">c) The enrollee shall bear the cost of reproduction of:  </w:t>
      </w:r>
    </w:p>
    <w:p w14:paraId="5CECDF75" w14:textId="77777777" w:rsidR="00336C32" w:rsidRPr="00336C32" w:rsidRDefault="00336C32" w:rsidP="00336C32">
      <w:pPr>
        <w:rPr>
          <w:lang w:val="en-US"/>
        </w:rPr>
      </w:pPr>
      <w:r w:rsidRPr="00336C32">
        <w:rPr>
          <w:lang w:val="en-US"/>
        </w:rPr>
        <w:t xml:space="preserve">i. Additional dependent's identity card(s).  </w:t>
      </w:r>
    </w:p>
    <w:p w14:paraId="064567F8" w14:textId="77777777" w:rsidR="00336C32" w:rsidRPr="00336C32" w:rsidRDefault="00336C32" w:rsidP="00336C32">
      <w:pPr>
        <w:rPr>
          <w:lang w:val="en-US"/>
        </w:rPr>
      </w:pPr>
      <w:r w:rsidRPr="00336C32">
        <w:rPr>
          <w:lang w:val="en-US"/>
        </w:rPr>
        <w:t xml:space="preserve">ii. Replacement of enrollee identity card(s).  </w:t>
      </w:r>
    </w:p>
    <w:p w14:paraId="2FB24E1E" w14:textId="77777777" w:rsidR="00336C32" w:rsidRPr="00336C32" w:rsidRDefault="00336C32" w:rsidP="00336C32">
      <w:pPr>
        <w:rPr>
          <w:lang w:val="en-US"/>
        </w:rPr>
      </w:pPr>
      <w:r w:rsidRPr="00336C32">
        <w:rPr>
          <w:lang w:val="en-US"/>
        </w:rPr>
        <w:t xml:space="preserve">iii. Change of name, employment data.  </w:t>
      </w:r>
    </w:p>
    <w:p w14:paraId="666B9124" w14:textId="77777777" w:rsidR="00336C32" w:rsidRPr="00336C32" w:rsidRDefault="00336C32" w:rsidP="00336C32">
      <w:pPr>
        <w:rPr>
          <w:lang w:val="en-US"/>
        </w:rPr>
      </w:pPr>
      <w:r w:rsidRPr="00336C32">
        <w:rPr>
          <w:lang w:val="en-US"/>
        </w:rPr>
        <w:t xml:space="preserve">iv. Each of i, ii and iii above shall be done at the cost of N500 subject to review by the Agency.  </w:t>
      </w:r>
    </w:p>
    <w:p w14:paraId="47ABED6A" w14:textId="77777777" w:rsidR="00336C32" w:rsidRPr="00336C32" w:rsidRDefault="00336C32" w:rsidP="00336C32">
      <w:pPr>
        <w:rPr>
          <w:lang w:val="en-US"/>
        </w:rPr>
      </w:pPr>
    </w:p>
    <w:p w14:paraId="29BFE575" w14:textId="1A19D3C1" w:rsidR="00336C32" w:rsidRPr="00336C32" w:rsidRDefault="00336C32" w:rsidP="00336C32">
      <w:pPr>
        <w:rPr>
          <w:lang w:val="en-US"/>
        </w:rPr>
      </w:pPr>
      <w:r w:rsidRPr="00336C32">
        <w:rPr>
          <w:lang w:val="en-US"/>
        </w:rPr>
        <w:t xml:space="preserve"> 2.6. Rights and Privileges of Beneficiaries</w:t>
      </w:r>
    </w:p>
    <w:p w14:paraId="41D28D33" w14:textId="77777777" w:rsidR="00336C32" w:rsidRPr="00336C32" w:rsidRDefault="00336C32" w:rsidP="00336C32">
      <w:pPr>
        <w:rPr>
          <w:lang w:val="en-US"/>
        </w:rPr>
      </w:pPr>
      <w:r w:rsidRPr="00336C32">
        <w:rPr>
          <w:lang w:val="en-US"/>
        </w:rPr>
        <w:t xml:space="preserve">The beneficiary has the right to:  </w:t>
      </w:r>
    </w:p>
    <w:p w14:paraId="457FB33F" w14:textId="77777777" w:rsidR="00336C32" w:rsidRPr="00336C32" w:rsidRDefault="00336C32" w:rsidP="00336C32">
      <w:pPr>
        <w:rPr>
          <w:lang w:val="en-US"/>
        </w:rPr>
      </w:pPr>
      <w:r w:rsidRPr="00336C32">
        <w:rPr>
          <w:lang w:val="en-US"/>
        </w:rPr>
        <w:t xml:space="preserve">a. Freely choose his/her NHIS accredited primary healthcare facility (ies) that registered with the Agency.  </w:t>
      </w:r>
    </w:p>
    <w:p w14:paraId="4F0C49EF" w14:textId="77777777" w:rsidR="00336C32" w:rsidRPr="00336C32" w:rsidRDefault="00336C32" w:rsidP="00336C32">
      <w:pPr>
        <w:rPr>
          <w:lang w:val="en-US"/>
        </w:rPr>
      </w:pPr>
      <w:r w:rsidRPr="00336C32">
        <w:rPr>
          <w:lang w:val="en-US"/>
        </w:rPr>
        <w:t xml:space="preserve">b. Change primary healthcare facility after six (6) months with the present primary health care facility.  </w:t>
      </w:r>
    </w:p>
    <w:p w14:paraId="257D2BB2" w14:textId="77777777" w:rsidR="00336C32" w:rsidRPr="00336C32" w:rsidRDefault="00336C32" w:rsidP="00336C32">
      <w:pPr>
        <w:rPr>
          <w:lang w:val="en-US"/>
        </w:rPr>
      </w:pPr>
      <w:r w:rsidRPr="00336C32">
        <w:rPr>
          <w:lang w:val="en-US"/>
        </w:rPr>
        <w:t xml:space="preserve">c. Access care once the name is on the current Agency's enrollee register after proper identification.  </w:t>
      </w:r>
    </w:p>
    <w:p w14:paraId="4E020549" w14:textId="77777777" w:rsidR="00336C32" w:rsidRPr="00336C32" w:rsidRDefault="00336C32" w:rsidP="00336C32">
      <w:pPr>
        <w:rPr>
          <w:lang w:val="en-US"/>
        </w:rPr>
      </w:pPr>
      <w:r w:rsidRPr="00336C32">
        <w:rPr>
          <w:lang w:val="en-US"/>
        </w:rPr>
        <w:t xml:space="preserve">d. Treatment at the nearest NHIS accredited healthcare facility registered by the agency in case of emergency.  </w:t>
      </w:r>
    </w:p>
    <w:p w14:paraId="3E918F25" w14:textId="77777777" w:rsidR="00336C32" w:rsidRPr="00336C32" w:rsidRDefault="00336C32" w:rsidP="00336C32">
      <w:pPr>
        <w:rPr>
          <w:lang w:val="en-US"/>
        </w:rPr>
      </w:pPr>
      <w:r w:rsidRPr="00336C32">
        <w:rPr>
          <w:lang w:val="en-US"/>
        </w:rPr>
        <w:t xml:space="preserve">e. Add or remove dependent(s) subject to approval by the agency.  </w:t>
      </w:r>
    </w:p>
    <w:p w14:paraId="712D5F2C" w14:textId="77777777" w:rsidR="00336C32" w:rsidRPr="00336C32" w:rsidRDefault="00336C32" w:rsidP="00336C32">
      <w:pPr>
        <w:rPr>
          <w:lang w:val="en-US"/>
        </w:rPr>
      </w:pPr>
      <w:r w:rsidRPr="00336C32">
        <w:rPr>
          <w:lang w:val="en-US"/>
        </w:rPr>
        <w:t xml:space="preserve">f. Add extra dependent(s) on payment of a fee.  </w:t>
      </w:r>
    </w:p>
    <w:p w14:paraId="74A907ED" w14:textId="77777777" w:rsidR="00336C32" w:rsidRPr="00336C32" w:rsidRDefault="00336C32" w:rsidP="00336C32">
      <w:pPr>
        <w:rPr>
          <w:lang w:val="en-US"/>
        </w:rPr>
      </w:pPr>
    </w:p>
    <w:p w14:paraId="13A21380" w14:textId="26062835" w:rsidR="00336C32" w:rsidRPr="00336C32" w:rsidRDefault="00336C32" w:rsidP="00336C32">
      <w:pPr>
        <w:rPr>
          <w:lang w:val="en-US"/>
        </w:rPr>
      </w:pPr>
      <w:r w:rsidRPr="00336C32">
        <w:rPr>
          <w:lang w:val="en-US"/>
        </w:rPr>
        <w:t xml:space="preserve"> 2.7.0 Benefit package for formal sector</w:t>
      </w:r>
    </w:p>
    <w:p w14:paraId="4BD2C77A" w14:textId="77777777" w:rsidR="00336C32" w:rsidRPr="00336C32" w:rsidRDefault="00336C32" w:rsidP="00336C32">
      <w:pPr>
        <w:rPr>
          <w:lang w:val="en-US"/>
        </w:rPr>
      </w:pPr>
      <w:r w:rsidRPr="00336C32">
        <w:rPr>
          <w:lang w:val="en-US"/>
        </w:rPr>
        <w:t xml:space="preserve">The Zamfara State Contributory Healthcare Benefit Package is designed to suite healthcare needs of the population of Zamfara State.  </w:t>
      </w:r>
    </w:p>
    <w:p w14:paraId="703B7313" w14:textId="77777777" w:rsidR="00336C32" w:rsidRPr="00336C32" w:rsidRDefault="00336C32" w:rsidP="00336C32">
      <w:pPr>
        <w:rPr>
          <w:lang w:val="en-US"/>
        </w:rPr>
      </w:pPr>
      <w:r w:rsidRPr="00336C32">
        <w:rPr>
          <w:lang w:val="en-US"/>
        </w:rPr>
        <w:t xml:space="preserve">All prescriptions should be in generic.  </w:t>
      </w:r>
    </w:p>
    <w:p w14:paraId="33BAA55A" w14:textId="77777777" w:rsidR="00336C32" w:rsidRPr="00336C32" w:rsidRDefault="00336C32" w:rsidP="00336C32">
      <w:pPr>
        <w:rPr>
          <w:lang w:val="en-US"/>
        </w:rPr>
      </w:pPr>
    </w:p>
    <w:p w14:paraId="1A663481" w14:textId="5DA0F3D7" w:rsidR="00336C32" w:rsidRPr="00336C32" w:rsidRDefault="00336C32" w:rsidP="00336C32">
      <w:pPr>
        <w:rPr>
          <w:lang w:val="en-US"/>
        </w:rPr>
      </w:pPr>
      <w:r w:rsidRPr="00336C32">
        <w:rPr>
          <w:lang w:val="en-US"/>
        </w:rPr>
        <w:t xml:space="preserve"> 2.7.1 Primary level care</w:t>
      </w:r>
    </w:p>
    <w:p w14:paraId="5DF9054A" w14:textId="77777777" w:rsidR="00336C32" w:rsidRPr="00336C32" w:rsidRDefault="00336C32" w:rsidP="00336C32">
      <w:pPr>
        <w:rPr>
          <w:lang w:val="en-US"/>
        </w:rPr>
      </w:pPr>
      <w:r w:rsidRPr="00336C32">
        <w:rPr>
          <w:lang w:val="en-US"/>
        </w:rPr>
        <w:t xml:space="preserve">Health promotion, education and prevention:  </w:t>
      </w:r>
    </w:p>
    <w:p w14:paraId="354CCC36" w14:textId="77777777" w:rsidR="00336C32" w:rsidRPr="00336C32" w:rsidRDefault="00336C32" w:rsidP="00336C32">
      <w:pPr>
        <w:rPr>
          <w:lang w:val="en-US"/>
        </w:rPr>
      </w:pPr>
      <w:r w:rsidRPr="00336C32">
        <w:rPr>
          <w:lang w:val="en-US"/>
        </w:rPr>
        <w:t xml:space="preserve">i. Family planning education excluding provision of commodities  </w:t>
      </w:r>
    </w:p>
    <w:p w14:paraId="5E4315C6" w14:textId="77777777" w:rsidR="00336C32" w:rsidRPr="00336C32" w:rsidRDefault="00336C32" w:rsidP="00336C32">
      <w:pPr>
        <w:rPr>
          <w:lang w:val="en-US"/>
        </w:rPr>
      </w:pPr>
      <w:r w:rsidRPr="00336C32">
        <w:rPr>
          <w:lang w:val="en-US"/>
        </w:rPr>
        <w:t xml:space="preserve">ii. Dental hygiene  </w:t>
      </w:r>
    </w:p>
    <w:p w14:paraId="4EA724D2" w14:textId="77777777" w:rsidR="00336C32" w:rsidRPr="00336C32" w:rsidRDefault="00336C32" w:rsidP="00336C32">
      <w:pPr>
        <w:rPr>
          <w:lang w:val="en-US"/>
        </w:rPr>
      </w:pPr>
      <w:r w:rsidRPr="00336C32">
        <w:rPr>
          <w:lang w:val="en-US"/>
        </w:rPr>
        <w:t xml:space="preserve">iii. HIV/AIDs (HCT)  </w:t>
      </w:r>
    </w:p>
    <w:p w14:paraId="7D3C6899" w14:textId="77777777" w:rsidR="00336C32" w:rsidRPr="00336C32" w:rsidRDefault="00336C32" w:rsidP="00336C32">
      <w:pPr>
        <w:rPr>
          <w:lang w:val="en-US"/>
        </w:rPr>
      </w:pPr>
      <w:r w:rsidRPr="00336C32">
        <w:rPr>
          <w:lang w:val="en-US"/>
        </w:rPr>
        <w:t xml:space="preserve">iv. Immunization  </w:t>
      </w:r>
    </w:p>
    <w:p w14:paraId="1185AD65" w14:textId="77777777" w:rsidR="00336C32" w:rsidRPr="00336C32" w:rsidRDefault="00336C32" w:rsidP="00336C32">
      <w:pPr>
        <w:rPr>
          <w:lang w:val="en-US"/>
        </w:rPr>
      </w:pPr>
      <w:r w:rsidRPr="00336C32">
        <w:rPr>
          <w:lang w:val="en-US"/>
        </w:rPr>
        <w:t xml:space="preserve">v. Vitamin A supplementation  </w:t>
      </w:r>
    </w:p>
    <w:p w14:paraId="5059C040" w14:textId="77777777" w:rsidR="00336C32" w:rsidRPr="00336C32" w:rsidRDefault="00336C32" w:rsidP="00336C32">
      <w:pPr>
        <w:rPr>
          <w:lang w:val="en-US"/>
        </w:rPr>
      </w:pPr>
      <w:r w:rsidRPr="00336C32">
        <w:rPr>
          <w:lang w:val="en-US"/>
        </w:rPr>
        <w:t xml:space="preserve">vi. Health education on essential nutrients for children and pregnant women  </w:t>
      </w:r>
    </w:p>
    <w:p w14:paraId="1E3138CF" w14:textId="77777777" w:rsidR="00336C32" w:rsidRPr="00336C32" w:rsidRDefault="00336C32" w:rsidP="00336C32">
      <w:pPr>
        <w:rPr>
          <w:lang w:val="en-US"/>
        </w:rPr>
      </w:pPr>
      <w:r w:rsidRPr="00336C32">
        <w:rPr>
          <w:lang w:val="en-US"/>
        </w:rPr>
        <w:t xml:space="preserve">vii. Promotion of personal, domestic and environmental hygiene  </w:t>
      </w:r>
    </w:p>
    <w:p w14:paraId="615D23B4" w14:textId="77777777" w:rsidR="00336C32" w:rsidRPr="00336C32" w:rsidRDefault="00336C32" w:rsidP="00336C32">
      <w:pPr>
        <w:rPr>
          <w:lang w:val="en-US"/>
        </w:rPr>
      </w:pPr>
      <w:r w:rsidRPr="00336C32">
        <w:rPr>
          <w:lang w:val="en-US"/>
        </w:rPr>
        <w:t xml:space="preserve">viii. Antenatal care/safe motherhood  </w:t>
      </w:r>
    </w:p>
    <w:p w14:paraId="4D2FADAC" w14:textId="77777777" w:rsidR="00336C32" w:rsidRPr="00336C32" w:rsidRDefault="00336C32" w:rsidP="00336C32">
      <w:pPr>
        <w:rPr>
          <w:lang w:val="en-US"/>
        </w:rPr>
      </w:pPr>
      <w:r w:rsidRPr="00336C32">
        <w:rPr>
          <w:lang w:val="en-US"/>
        </w:rPr>
        <w:t xml:space="preserve">ix. Consultation  </w:t>
      </w:r>
    </w:p>
    <w:p w14:paraId="39266DEF" w14:textId="77777777" w:rsidR="00336C32" w:rsidRPr="00336C32" w:rsidRDefault="00336C32" w:rsidP="00336C32">
      <w:pPr>
        <w:rPr>
          <w:lang w:val="en-US"/>
        </w:rPr>
      </w:pPr>
    </w:p>
    <w:p w14:paraId="12544A7C" w14:textId="02B75919" w:rsidR="00336C32" w:rsidRPr="00336C32" w:rsidRDefault="00336C32" w:rsidP="00336C32">
      <w:pPr>
        <w:rPr>
          <w:lang w:val="en-US"/>
        </w:rPr>
      </w:pPr>
      <w:r w:rsidRPr="00336C32">
        <w:rPr>
          <w:lang w:val="en-US"/>
        </w:rPr>
        <w:t xml:space="preserve"> 2.7.2 Primary Internal Medicine:</w:t>
      </w:r>
    </w:p>
    <w:p w14:paraId="46BA36A9" w14:textId="77777777" w:rsidR="00336C32" w:rsidRPr="00336C32" w:rsidRDefault="00336C32" w:rsidP="00336C32">
      <w:pPr>
        <w:rPr>
          <w:lang w:val="en-US"/>
        </w:rPr>
      </w:pPr>
      <w:r w:rsidRPr="00336C32">
        <w:rPr>
          <w:lang w:val="en-US"/>
        </w:rPr>
        <w:t xml:space="preserve">a) Management of simple infections/infestations  </w:t>
      </w:r>
    </w:p>
    <w:p w14:paraId="70CFD366" w14:textId="77777777" w:rsidR="00336C32" w:rsidRPr="00336C32" w:rsidRDefault="00336C32" w:rsidP="00336C32">
      <w:pPr>
        <w:rPr>
          <w:lang w:val="en-US"/>
        </w:rPr>
      </w:pPr>
      <w:r w:rsidRPr="00336C32">
        <w:rPr>
          <w:lang w:val="en-US"/>
        </w:rPr>
        <w:t xml:space="preserve">i. Malaria  </w:t>
      </w:r>
    </w:p>
    <w:p w14:paraId="6FEDE05F" w14:textId="77777777" w:rsidR="00336C32" w:rsidRPr="00336C32" w:rsidRDefault="00336C32" w:rsidP="00336C32">
      <w:pPr>
        <w:rPr>
          <w:lang w:val="en-US"/>
        </w:rPr>
      </w:pPr>
      <w:r w:rsidRPr="00336C32">
        <w:rPr>
          <w:lang w:val="en-US"/>
        </w:rPr>
        <w:t xml:space="preserve">ii. Respiratory tract infections  </w:t>
      </w:r>
    </w:p>
    <w:p w14:paraId="13C58125" w14:textId="77777777" w:rsidR="00336C32" w:rsidRPr="00336C32" w:rsidRDefault="00336C32" w:rsidP="00336C32">
      <w:pPr>
        <w:rPr>
          <w:lang w:val="en-US"/>
        </w:rPr>
      </w:pPr>
      <w:r w:rsidRPr="00336C32">
        <w:rPr>
          <w:lang w:val="en-US"/>
        </w:rPr>
        <w:t xml:space="preserve">iii. Urinary Tract Infections  </w:t>
      </w:r>
    </w:p>
    <w:p w14:paraId="1AF819D2" w14:textId="77777777" w:rsidR="00336C32" w:rsidRPr="00336C32" w:rsidRDefault="00336C32" w:rsidP="00336C32">
      <w:pPr>
        <w:rPr>
          <w:lang w:val="en-US"/>
        </w:rPr>
      </w:pPr>
      <w:r w:rsidRPr="00336C32">
        <w:rPr>
          <w:lang w:val="en-US"/>
        </w:rPr>
        <w:t xml:space="preserve">iv. Gastroenteritis/Diarrheal diseases/ Enteritis  </w:t>
      </w:r>
    </w:p>
    <w:p w14:paraId="3B035BAA" w14:textId="77777777" w:rsidR="00336C32" w:rsidRPr="00336C32" w:rsidRDefault="00336C32" w:rsidP="00336C32">
      <w:pPr>
        <w:rPr>
          <w:lang w:val="en-US"/>
        </w:rPr>
      </w:pPr>
      <w:r w:rsidRPr="00336C32">
        <w:rPr>
          <w:lang w:val="en-US"/>
        </w:rPr>
        <w:t xml:space="preserve">v. Primary Ear, Nose and Throat infections  </w:t>
      </w:r>
    </w:p>
    <w:p w14:paraId="0AE06273" w14:textId="77777777" w:rsidR="00336C32" w:rsidRPr="00336C32" w:rsidRDefault="00336C32" w:rsidP="00336C32">
      <w:pPr>
        <w:rPr>
          <w:lang w:val="en-US"/>
        </w:rPr>
      </w:pPr>
      <w:r w:rsidRPr="00336C32">
        <w:rPr>
          <w:lang w:val="en-US"/>
        </w:rPr>
        <w:t xml:space="preserve">vi. Schistosomiasis  </w:t>
      </w:r>
    </w:p>
    <w:p w14:paraId="5D2D9983" w14:textId="77777777" w:rsidR="00336C32" w:rsidRPr="00336C32" w:rsidRDefault="00336C32" w:rsidP="00336C32">
      <w:pPr>
        <w:rPr>
          <w:lang w:val="en-US"/>
        </w:rPr>
      </w:pPr>
      <w:r w:rsidRPr="00336C32">
        <w:rPr>
          <w:lang w:val="en-US"/>
        </w:rPr>
        <w:t xml:space="preserve">vii. Helminthiasis  </w:t>
      </w:r>
    </w:p>
    <w:p w14:paraId="39671839" w14:textId="77777777" w:rsidR="00336C32" w:rsidRPr="00336C32" w:rsidRDefault="00336C32" w:rsidP="00336C32">
      <w:pPr>
        <w:rPr>
          <w:lang w:val="en-US"/>
        </w:rPr>
      </w:pPr>
      <w:r w:rsidRPr="00336C32">
        <w:rPr>
          <w:lang w:val="en-US"/>
        </w:rPr>
        <w:t xml:space="preserve">viii. Skin infections/infestations such as Chicken pox and fungal diseases e.g. Tinea versicolor, Malassezia furfur, Tinea capitis, scabies  </w:t>
      </w:r>
    </w:p>
    <w:p w14:paraId="4319102F" w14:textId="77777777" w:rsidR="00336C32" w:rsidRPr="00336C32" w:rsidRDefault="00336C32" w:rsidP="00336C32">
      <w:pPr>
        <w:rPr>
          <w:lang w:val="en-US"/>
        </w:rPr>
      </w:pPr>
      <w:r w:rsidRPr="00336C32">
        <w:rPr>
          <w:lang w:val="en-US"/>
        </w:rPr>
        <w:t xml:space="preserve">ix. Bee and scorpion stings  </w:t>
      </w:r>
    </w:p>
    <w:p w14:paraId="338EADDF" w14:textId="77777777" w:rsidR="00336C32" w:rsidRPr="00336C32" w:rsidRDefault="00336C32" w:rsidP="00336C32">
      <w:pPr>
        <w:rPr>
          <w:lang w:val="en-US"/>
        </w:rPr>
      </w:pPr>
      <w:r w:rsidRPr="00336C32">
        <w:rPr>
          <w:lang w:val="en-US"/>
        </w:rPr>
        <w:t xml:space="preserve">x. First Aid care for dog and snakebites excluding provision of anti-rabies immunoglobulins and anti- snake venom respectively  </w:t>
      </w:r>
    </w:p>
    <w:p w14:paraId="03B112D7" w14:textId="77777777" w:rsidR="00336C32" w:rsidRPr="00336C32" w:rsidRDefault="00336C32" w:rsidP="00336C32">
      <w:pPr>
        <w:rPr>
          <w:lang w:val="en-US"/>
        </w:rPr>
      </w:pPr>
      <w:r w:rsidRPr="00336C32">
        <w:rPr>
          <w:lang w:val="en-US"/>
        </w:rPr>
        <w:t xml:space="preserve">b) Management of mild anaemia with haematinics  </w:t>
      </w:r>
    </w:p>
    <w:p w14:paraId="3B2C78E1" w14:textId="77777777" w:rsidR="00336C32" w:rsidRPr="00336C32" w:rsidRDefault="00336C32" w:rsidP="00336C32">
      <w:pPr>
        <w:rPr>
          <w:lang w:val="en-US"/>
        </w:rPr>
      </w:pPr>
      <w:r w:rsidRPr="00336C32">
        <w:rPr>
          <w:lang w:val="en-US"/>
        </w:rPr>
        <w:lastRenderedPageBreak/>
        <w:t xml:space="preserve">c) Screening, diagnosis and initial treatment of uncomplicated Hypertension, Diabetes mellitus and other chronic diseases and referral of complicated case  </w:t>
      </w:r>
    </w:p>
    <w:p w14:paraId="3426211D" w14:textId="77777777" w:rsidR="00336C32" w:rsidRPr="00336C32" w:rsidRDefault="00336C32" w:rsidP="00336C32">
      <w:pPr>
        <w:rPr>
          <w:lang w:val="en-US"/>
        </w:rPr>
      </w:pPr>
      <w:r w:rsidRPr="00336C32">
        <w:rPr>
          <w:lang w:val="en-US"/>
        </w:rPr>
        <w:t xml:space="preserve">d) Treatment of simple arthritis and other minor musculoskeletal diseases  </w:t>
      </w:r>
    </w:p>
    <w:p w14:paraId="35D1130D" w14:textId="77777777" w:rsidR="00336C32" w:rsidRPr="00336C32" w:rsidRDefault="00336C32" w:rsidP="00336C32">
      <w:pPr>
        <w:rPr>
          <w:lang w:val="en-US"/>
        </w:rPr>
      </w:pPr>
      <w:r w:rsidRPr="00336C32">
        <w:rPr>
          <w:lang w:val="en-US"/>
        </w:rPr>
        <w:t xml:space="preserve">e) Routine management of sickle cell disease (Provision of proguanil, folic acid, analgesics and other preventive services)  </w:t>
      </w:r>
    </w:p>
    <w:p w14:paraId="30D4B86F" w14:textId="77777777" w:rsidR="00336C32" w:rsidRPr="00336C32" w:rsidRDefault="00336C32" w:rsidP="00336C32">
      <w:pPr>
        <w:rPr>
          <w:lang w:val="en-US"/>
        </w:rPr>
      </w:pPr>
      <w:r w:rsidRPr="00336C32">
        <w:rPr>
          <w:lang w:val="en-US"/>
        </w:rPr>
        <w:t xml:space="preserve">f) Minor allergic conditions  </w:t>
      </w:r>
    </w:p>
    <w:p w14:paraId="6BB44493" w14:textId="77777777" w:rsidR="00336C32" w:rsidRPr="00336C32" w:rsidRDefault="00336C32" w:rsidP="00336C32">
      <w:pPr>
        <w:rPr>
          <w:lang w:val="en-US"/>
        </w:rPr>
      </w:pPr>
    </w:p>
    <w:p w14:paraId="7DB7BBD3" w14:textId="4EE1CD54" w:rsidR="00336C32" w:rsidRPr="00336C32" w:rsidRDefault="00336C32" w:rsidP="00336C32">
      <w:pPr>
        <w:rPr>
          <w:lang w:val="en-US"/>
        </w:rPr>
      </w:pPr>
      <w:r w:rsidRPr="00336C32">
        <w:rPr>
          <w:lang w:val="en-US"/>
        </w:rPr>
        <w:t xml:space="preserve"> 2.7.3 Primary Surgery</w:t>
      </w:r>
    </w:p>
    <w:p w14:paraId="0CAD9ABF" w14:textId="77777777" w:rsidR="00336C32" w:rsidRPr="00336C32" w:rsidRDefault="00336C32" w:rsidP="00336C32">
      <w:pPr>
        <w:rPr>
          <w:lang w:val="en-US"/>
        </w:rPr>
      </w:pPr>
      <w:r w:rsidRPr="00336C32">
        <w:rPr>
          <w:lang w:val="en-US"/>
        </w:rPr>
        <w:t xml:space="preserve">a) Minor Surgical Procedures: e.g incision &amp; drainage, suturing of lacerations, minor burns, simple abrasions.  </w:t>
      </w:r>
    </w:p>
    <w:p w14:paraId="7B16460F" w14:textId="77777777" w:rsidR="00336C32" w:rsidRPr="00336C32" w:rsidRDefault="00336C32" w:rsidP="00336C32">
      <w:pPr>
        <w:rPr>
          <w:lang w:val="en-US"/>
        </w:rPr>
      </w:pPr>
      <w:r w:rsidRPr="00336C32">
        <w:rPr>
          <w:lang w:val="en-US"/>
        </w:rPr>
        <w:t xml:space="preserve">b) Minor wound debridement  </w:t>
      </w:r>
    </w:p>
    <w:p w14:paraId="208AA1E4" w14:textId="77777777" w:rsidR="00336C32" w:rsidRPr="00336C32" w:rsidRDefault="00336C32" w:rsidP="00336C32">
      <w:pPr>
        <w:rPr>
          <w:lang w:val="en-US"/>
        </w:rPr>
      </w:pPr>
      <w:r w:rsidRPr="00336C32">
        <w:rPr>
          <w:lang w:val="en-US"/>
        </w:rPr>
        <w:t xml:space="preserve">c) Evacuation of impacted faeces  </w:t>
      </w:r>
    </w:p>
    <w:p w14:paraId="017165CC" w14:textId="77777777" w:rsidR="00336C32" w:rsidRPr="00336C32" w:rsidRDefault="00336C32" w:rsidP="00336C32">
      <w:pPr>
        <w:rPr>
          <w:lang w:val="en-US"/>
        </w:rPr>
      </w:pPr>
      <w:r w:rsidRPr="00336C32">
        <w:rPr>
          <w:lang w:val="en-US"/>
        </w:rPr>
        <w:t xml:space="preserve">d) Corrections of cases of simple polydactyl  </w:t>
      </w:r>
    </w:p>
    <w:p w14:paraId="765AFEE6" w14:textId="77777777" w:rsidR="00336C32" w:rsidRPr="00336C32" w:rsidRDefault="00336C32" w:rsidP="00336C32">
      <w:pPr>
        <w:rPr>
          <w:lang w:val="en-US"/>
        </w:rPr>
      </w:pPr>
      <w:r w:rsidRPr="00336C32">
        <w:rPr>
          <w:lang w:val="en-US"/>
        </w:rPr>
        <w:t xml:space="preserve">e) Drainage of simple paronychia  </w:t>
      </w:r>
    </w:p>
    <w:p w14:paraId="1BF1BBD0" w14:textId="77777777" w:rsidR="00336C32" w:rsidRPr="00336C32" w:rsidRDefault="00336C32" w:rsidP="00336C32">
      <w:pPr>
        <w:rPr>
          <w:lang w:val="en-US"/>
        </w:rPr>
      </w:pPr>
      <w:r w:rsidRPr="00336C32">
        <w:rPr>
          <w:lang w:val="en-US"/>
        </w:rPr>
        <w:t xml:space="preserve">f) Passage of urethral catheter to relieve urinary retention  </w:t>
      </w:r>
    </w:p>
    <w:p w14:paraId="23BEDC20" w14:textId="77777777" w:rsidR="00336C32" w:rsidRPr="00336C32" w:rsidRDefault="00336C32" w:rsidP="00336C32">
      <w:pPr>
        <w:rPr>
          <w:lang w:val="en-US"/>
        </w:rPr>
      </w:pPr>
    </w:p>
    <w:p w14:paraId="6C0F8EFD" w14:textId="478EE0AA" w:rsidR="00336C32" w:rsidRPr="00336C32" w:rsidRDefault="00336C32" w:rsidP="00336C32">
      <w:pPr>
        <w:rPr>
          <w:lang w:val="en-US"/>
        </w:rPr>
      </w:pPr>
      <w:r w:rsidRPr="00336C32">
        <w:rPr>
          <w:lang w:val="en-US"/>
        </w:rPr>
        <w:t xml:space="preserve"> 2.7.4. Primary eye care</w:t>
      </w:r>
    </w:p>
    <w:p w14:paraId="2BED782C" w14:textId="77777777" w:rsidR="00336C32" w:rsidRPr="00336C32" w:rsidRDefault="00336C32" w:rsidP="00336C32">
      <w:pPr>
        <w:rPr>
          <w:lang w:val="en-US"/>
        </w:rPr>
      </w:pPr>
      <w:r w:rsidRPr="00336C32">
        <w:rPr>
          <w:lang w:val="en-US"/>
        </w:rPr>
        <w:t xml:space="preserve">Treatment of:  </w:t>
      </w:r>
    </w:p>
    <w:p w14:paraId="5027F7FD" w14:textId="77777777" w:rsidR="00336C32" w:rsidRPr="00336C32" w:rsidRDefault="00336C32" w:rsidP="00336C32">
      <w:pPr>
        <w:rPr>
          <w:lang w:val="en-US"/>
        </w:rPr>
      </w:pPr>
      <w:r w:rsidRPr="00336C32">
        <w:rPr>
          <w:lang w:val="en-US"/>
        </w:rPr>
        <w:t xml:space="preserve">a) Conjunctivitis  </w:t>
      </w:r>
    </w:p>
    <w:p w14:paraId="2861941B" w14:textId="77777777" w:rsidR="00336C32" w:rsidRPr="00336C32" w:rsidRDefault="00336C32" w:rsidP="00336C32">
      <w:pPr>
        <w:rPr>
          <w:lang w:val="en-US"/>
        </w:rPr>
      </w:pPr>
      <w:r w:rsidRPr="00336C32">
        <w:rPr>
          <w:lang w:val="en-US"/>
        </w:rPr>
        <w:t xml:space="preserve">b) allergic ailments  </w:t>
      </w:r>
    </w:p>
    <w:p w14:paraId="427B9890" w14:textId="77777777" w:rsidR="00336C32" w:rsidRPr="00336C32" w:rsidRDefault="00336C32" w:rsidP="00336C32">
      <w:pPr>
        <w:rPr>
          <w:lang w:val="en-US"/>
        </w:rPr>
      </w:pPr>
    </w:p>
    <w:p w14:paraId="1A98B477" w14:textId="4F4DBFBC" w:rsidR="00336C32" w:rsidRPr="00336C32" w:rsidRDefault="00336C32" w:rsidP="00336C32">
      <w:pPr>
        <w:rPr>
          <w:lang w:val="en-US"/>
        </w:rPr>
      </w:pPr>
      <w:r w:rsidRPr="00336C32">
        <w:rPr>
          <w:lang w:val="en-US"/>
        </w:rPr>
        <w:t xml:space="preserve"> 2.7.5 Primary Paediatrics</w:t>
      </w:r>
    </w:p>
    <w:p w14:paraId="6F4FFF23" w14:textId="77777777" w:rsidR="00336C32" w:rsidRPr="00336C32" w:rsidRDefault="00336C32" w:rsidP="00336C32">
      <w:pPr>
        <w:rPr>
          <w:lang w:val="en-US"/>
        </w:rPr>
      </w:pPr>
      <w:r w:rsidRPr="00336C32">
        <w:rPr>
          <w:lang w:val="en-US"/>
        </w:rPr>
        <w:t xml:space="preserve">a) Child Welfare Services- Growth monitoring, Routine immunization as defined by the NPHCDA, Vitamin A supplementation,  </w:t>
      </w:r>
    </w:p>
    <w:p w14:paraId="6AFBCD9C" w14:textId="77777777" w:rsidR="00336C32" w:rsidRPr="00336C32" w:rsidRDefault="00336C32" w:rsidP="00336C32">
      <w:pPr>
        <w:rPr>
          <w:lang w:val="en-US"/>
        </w:rPr>
      </w:pPr>
      <w:r w:rsidRPr="00336C32">
        <w:rPr>
          <w:lang w:val="en-US"/>
        </w:rPr>
        <w:t xml:space="preserve">b) Nutritional advice and health education.  </w:t>
      </w:r>
    </w:p>
    <w:p w14:paraId="590BC917" w14:textId="77777777" w:rsidR="00336C32" w:rsidRPr="00336C32" w:rsidRDefault="00336C32" w:rsidP="00336C32">
      <w:pPr>
        <w:rPr>
          <w:lang w:val="en-US"/>
        </w:rPr>
      </w:pPr>
      <w:r w:rsidRPr="00336C32">
        <w:rPr>
          <w:lang w:val="en-US"/>
        </w:rPr>
        <w:t xml:space="preserve">c) Management of uncomplicated malnutrition  </w:t>
      </w:r>
    </w:p>
    <w:p w14:paraId="342E5518" w14:textId="77777777" w:rsidR="00336C32" w:rsidRPr="00336C32" w:rsidRDefault="00336C32" w:rsidP="00336C32">
      <w:pPr>
        <w:rPr>
          <w:lang w:val="en-US"/>
        </w:rPr>
      </w:pPr>
      <w:r w:rsidRPr="00336C32">
        <w:rPr>
          <w:lang w:val="en-US"/>
        </w:rPr>
        <w:t xml:space="preserve">d) Treatment for common helmintic infestations  </w:t>
      </w:r>
    </w:p>
    <w:p w14:paraId="7083361C" w14:textId="77777777" w:rsidR="00336C32" w:rsidRPr="00336C32" w:rsidRDefault="00336C32" w:rsidP="00336C32">
      <w:pPr>
        <w:rPr>
          <w:lang w:val="en-US"/>
        </w:rPr>
      </w:pPr>
      <w:r w:rsidRPr="00336C32">
        <w:rPr>
          <w:lang w:val="en-US"/>
        </w:rPr>
        <w:t xml:space="preserve">e) Treatment of common childhood illnesses such as malaria, diarrheal disease, schistosomiasis, upper respiratory tract infections and uncomplicated pneumonia, simple </w:t>
      </w:r>
      <w:r w:rsidRPr="00336C32">
        <w:rPr>
          <w:lang w:val="en-US"/>
        </w:rPr>
        <w:lastRenderedPageBreak/>
        <w:t xml:space="preserve">otitis media, childhood exanthemas, simple skin diseases/infestations and other viral illnesses such as measles, mumps.  </w:t>
      </w:r>
    </w:p>
    <w:p w14:paraId="74BFB971" w14:textId="77777777" w:rsidR="00336C32" w:rsidRPr="00336C32" w:rsidRDefault="00336C32" w:rsidP="00336C32">
      <w:pPr>
        <w:rPr>
          <w:lang w:val="en-US"/>
        </w:rPr>
      </w:pPr>
      <w:r w:rsidRPr="00336C32">
        <w:rPr>
          <w:lang w:val="en-US"/>
        </w:rPr>
        <w:t xml:space="preserve">f) Treatment of mild anaemia with haematinics  </w:t>
      </w:r>
    </w:p>
    <w:p w14:paraId="7A3A2C31" w14:textId="77777777" w:rsidR="00336C32" w:rsidRPr="00336C32" w:rsidRDefault="00336C32" w:rsidP="00336C32">
      <w:pPr>
        <w:rPr>
          <w:lang w:val="en-US"/>
        </w:rPr>
      </w:pPr>
      <w:r w:rsidRPr="00336C32">
        <w:rPr>
          <w:lang w:val="en-US"/>
        </w:rPr>
        <w:t xml:space="preserve">g) Febrile illnesses as may be listed from time to time by the Zamfara State Contributory Healthcare Management Agency  </w:t>
      </w:r>
    </w:p>
    <w:p w14:paraId="24BE55A7" w14:textId="77777777" w:rsidR="00336C32" w:rsidRPr="00336C32" w:rsidRDefault="00336C32" w:rsidP="00336C32">
      <w:pPr>
        <w:rPr>
          <w:lang w:val="en-US"/>
        </w:rPr>
      </w:pPr>
    </w:p>
    <w:p w14:paraId="34E8B944" w14:textId="74C1714D" w:rsidR="00336C32" w:rsidRPr="00336C32" w:rsidRDefault="00336C32" w:rsidP="00336C32">
      <w:pPr>
        <w:rPr>
          <w:lang w:val="en-US"/>
        </w:rPr>
      </w:pPr>
      <w:r w:rsidRPr="00336C32">
        <w:rPr>
          <w:lang w:val="en-US"/>
        </w:rPr>
        <w:t xml:space="preserve"> 2.7.6 HIV/AIDs/Sexually Transmitted Diseases</w:t>
      </w:r>
    </w:p>
    <w:p w14:paraId="5F18381F" w14:textId="77777777" w:rsidR="00336C32" w:rsidRPr="00336C32" w:rsidRDefault="00336C32" w:rsidP="00336C32">
      <w:pPr>
        <w:rPr>
          <w:lang w:val="en-US"/>
        </w:rPr>
      </w:pPr>
      <w:r w:rsidRPr="00336C32">
        <w:rPr>
          <w:lang w:val="en-US"/>
        </w:rPr>
        <w:t xml:space="preserve">HIV Counseling and Testing (HCT) and referral  </w:t>
      </w:r>
    </w:p>
    <w:p w14:paraId="3F2DF5F9" w14:textId="77777777" w:rsidR="00336C32" w:rsidRPr="00336C32" w:rsidRDefault="00336C32" w:rsidP="00336C32">
      <w:pPr>
        <w:rPr>
          <w:lang w:val="en-US"/>
        </w:rPr>
      </w:pPr>
    </w:p>
    <w:p w14:paraId="61421CD5" w14:textId="3C24874A" w:rsidR="00336C32" w:rsidRPr="00336C32" w:rsidRDefault="00336C32" w:rsidP="00336C32">
      <w:pPr>
        <w:rPr>
          <w:lang w:val="en-US"/>
        </w:rPr>
      </w:pPr>
      <w:r w:rsidRPr="00336C32">
        <w:rPr>
          <w:lang w:val="en-US"/>
        </w:rPr>
        <w:t xml:space="preserve"> 2.7.7 Maternal, Neonatal and Child Health (MNCH) Services</w:t>
      </w:r>
    </w:p>
    <w:p w14:paraId="40590D3E" w14:textId="77777777" w:rsidR="00336C32" w:rsidRPr="00336C32" w:rsidRDefault="00336C32" w:rsidP="00336C32">
      <w:pPr>
        <w:rPr>
          <w:lang w:val="en-US"/>
        </w:rPr>
      </w:pPr>
      <w:r w:rsidRPr="00336C32">
        <w:rPr>
          <w:lang w:val="en-US"/>
        </w:rPr>
        <w:t xml:space="preserve">a. Routine Antenatal care (at least 4 visits during pregnancy) and referral services for complicated cases  </w:t>
      </w:r>
    </w:p>
    <w:p w14:paraId="335DD2A6" w14:textId="77777777" w:rsidR="00336C32" w:rsidRPr="00336C32" w:rsidRDefault="00336C32" w:rsidP="00336C32">
      <w:pPr>
        <w:rPr>
          <w:lang w:val="en-US"/>
        </w:rPr>
      </w:pPr>
      <w:r w:rsidRPr="00336C32">
        <w:rPr>
          <w:lang w:val="en-US"/>
        </w:rPr>
        <w:t xml:space="preserve">b. At most 3 Ultrasound scans during the lifetime of a pregnancy  </w:t>
      </w:r>
    </w:p>
    <w:p w14:paraId="3166FCF4" w14:textId="77777777" w:rsidR="00336C32" w:rsidRPr="00336C32" w:rsidRDefault="00336C32" w:rsidP="00336C32">
      <w:pPr>
        <w:rPr>
          <w:lang w:val="en-US"/>
        </w:rPr>
      </w:pPr>
      <w:r w:rsidRPr="00336C32">
        <w:rPr>
          <w:lang w:val="en-US"/>
        </w:rPr>
        <w:t xml:space="preserve">c. Delivery services - Spontaneous Vaginal Delivery by skilled attendant and repair of minor birth injuries &amp; episiotomy.  </w:t>
      </w:r>
    </w:p>
    <w:p w14:paraId="5702DD87" w14:textId="77777777" w:rsidR="00336C32" w:rsidRPr="00336C32" w:rsidRDefault="00336C32" w:rsidP="00336C32">
      <w:pPr>
        <w:rPr>
          <w:lang w:val="en-US"/>
        </w:rPr>
      </w:pPr>
      <w:r w:rsidRPr="00336C32">
        <w:rPr>
          <w:lang w:val="en-US"/>
        </w:rPr>
        <w:t xml:space="preserve">d. Application of misoprostol for the management of PPH (Before referral)  </w:t>
      </w:r>
    </w:p>
    <w:p w14:paraId="23F9696C" w14:textId="77777777" w:rsidR="00336C32" w:rsidRPr="00336C32" w:rsidRDefault="00336C32" w:rsidP="00336C32">
      <w:pPr>
        <w:rPr>
          <w:lang w:val="en-US"/>
        </w:rPr>
      </w:pPr>
      <w:r w:rsidRPr="00336C32">
        <w:rPr>
          <w:lang w:val="en-US"/>
        </w:rPr>
        <w:t xml:space="preserve">e. Magnesium sulphate for the management of eclampsia (before referral) and Postnatal services  </w:t>
      </w:r>
    </w:p>
    <w:p w14:paraId="324E24DC" w14:textId="77777777" w:rsidR="00336C32" w:rsidRPr="00336C32" w:rsidRDefault="00336C32" w:rsidP="00336C32">
      <w:pPr>
        <w:rPr>
          <w:lang w:val="en-US"/>
        </w:rPr>
      </w:pPr>
      <w:r w:rsidRPr="00336C32">
        <w:rPr>
          <w:lang w:val="en-US"/>
        </w:rPr>
        <w:t xml:space="preserve">f. Maternal and newborn Care up to 6 weeks including Umbilical cord care, Eye care and other uncomplicated neonatal infections.  </w:t>
      </w:r>
    </w:p>
    <w:p w14:paraId="7AE8D07A" w14:textId="77777777" w:rsidR="00336C32" w:rsidRPr="00336C32" w:rsidRDefault="00336C32" w:rsidP="00336C32">
      <w:pPr>
        <w:rPr>
          <w:lang w:val="en-US"/>
        </w:rPr>
      </w:pPr>
    </w:p>
    <w:p w14:paraId="5092E03D" w14:textId="60670683" w:rsidR="00336C32" w:rsidRPr="00336C32" w:rsidRDefault="00336C32" w:rsidP="00336C32">
      <w:pPr>
        <w:rPr>
          <w:lang w:val="en-US"/>
        </w:rPr>
      </w:pPr>
      <w:r w:rsidRPr="00336C32">
        <w:rPr>
          <w:lang w:val="en-US"/>
        </w:rPr>
        <w:t xml:space="preserve"> 2.7.8 Emergency Care</w:t>
      </w:r>
    </w:p>
    <w:p w14:paraId="2DB1712F" w14:textId="77777777" w:rsidR="00336C32" w:rsidRPr="00336C32" w:rsidRDefault="00336C32" w:rsidP="00336C32">
      <w:pPr>
        <w:rPr>
          <w:lang w:val="en-US"/>
        </w:rPr>
      </w:pPr>
      <w:r w:rsidRPr="00336C32">
        <w:rPr>
          <w:lang w:val="en-US"/>
        </w:rPr>
        <w:t xml:space="preserve">The Primary Healthcare Service Provider (PHCSP) is to offer First Aid treatment before referral such as:-  </w:t>
      </w:r>
    </w:p>
    <w:p w14:paraId="0B4FD691" w14:textId="77777777" w:rsidR="00336C32" w:rsidRPr="00336C32" w:rsidRDefault="00336C32" w:rsidP="00336C32">
      <w:pPr>
        <w:rPr>
          <w:lang w:val="en-US"/>
        </w:rPr>
      </w:pPr>
      <w:r w:rsidRPr="00336C32">
        <w:rPr>
          <w:lang w:val="en-US"/>
        </w:rPr>
        <w:t xml:space="preserve">a) Establishing an intravenous line  </w:t>
      </w:r>
    </w:p>
    <w:p w14:paraId="10E73EE3" w14:textId="77777777" w:rsidR="00336C32" w:rsidRPr="00336C32" w:rsidRDefault="00336C32" w:rsidP="00336C32">
      <w:pPr>
        <w:rPr>
          <w:lang w:val="en-US"/>
        </w:rPr>
      </w:pPr>
      <w:r w:rsidRPr="00336C32">
        <w:rPr>
          <w:lang w:val="en-US"/>
        </w:rPr>
        <w:t xml:space="preserve">b) Initial management of convulsion including administration of paraldehyde and rectal diazepam  </w:t>
      </w:r>
    </w:p>
    <w:p w14:paraId="12644583" w14:textId="77777777" w:rsidR="00336C32" w:rsidRPr="00336C32" w:rsidRDefault="00336C32" w:rsidP="00336C32">
      <w:pPr>
        <w:rPr>
          <w:lang w:val="en-US"/>
        </w:rPr>
      </w:pPr>
      <w:r w:rsidRPr="00336C32">
        <w:rPr>
          <w:lang w:val="en-US"/>
        </w:rPr>
        <w:t xml:space="preserve">c) Initial stabilization and immediate referral of comatose patient  </w:t>
      </w:r>
    </w:p>
    <w:p w14:paraId="2BCB6B2A" w14:textId="77777777" w:rsidR="00336C32" w:rsidRPr="00336C32" w:rsidRDefault="00336C32" w:rsidP="00336C32">
      <w:pPr>
        <w:rPr>
          <w:lang w:val="en-US"/>
        </w:rPr>
      </w:pPr>
      <w:r w:rsidRPr="00336C32">
        <w:rPr>
          <w:lang w:val="en-US"/>
        </w:rPr>
        <w:t xml:space="preserve">d) Control of minor bleeding episodes  </w:t>
      </w:r>
    </w:p>
    <w:p w14:paraId="35DAE30E" w14:textId="77777777" w:rsidR="00336C32" w:rsidRPr="00336C32" w:rsidRDefault="00336C32" w:rsidP="00336C32">
      <w:pPr>
        <w:rPr>
          <w:lang w:val="en-US"/>
        </w:rPr>
      </w:pPr>
      <w:r w:rsidRPr="00336C32">
        <w:rPr>
          <w:lang w:val="en-US"/>
        </w:rPr>
        <w:t xml:space="preserve">e) Basic life support including Cardio-pulmonary resuscitation  </w:t>
      </w:r>
    </w:p>
    <w:p w14:paraId="29455DCA" w14:textId="77777777" w:rsidR="00336C32" w:rsidRPr="00336C32" w:rsidRDefault="00336C32" w:rsidP="00336C32">
      <w:pPr>
        <w:rPr>
          <w:lang w:val="en-US"/>
        </w:rPr>
      </w:pPr>
      <w:r w:rsidRPr="00336C32">
        <w:rPr>
          <w:lang w:val="en-US"/>
        </w:rPr>
        <w:lastRenderedPageBreak/>
        <w:t xml:space="preserve">f) Immobilization of fractures using splints and neck collars  </w:t>
      </w:r>
    </w:p>
    <w:p w14:paraId="652BCFB8" w14:textId="77777777" w:rsidR="00336C32" w:rsidRPr="00336C32" w:rsidRDefault="00336C32" w:rsidP="00336C32">
      <w:pPr>
        <w:rPr>
          <w:lang w:val="en-US"/>
        </w:rPr>
      </w:pPr>
      <w:r w:rsidRPr="00336C32">
        <w:rPr>
          <w:lang w:val="en-US"/>
        </w:rPr>
        <w:t xml:space="preserve">g) Aspiration of mucus plug to clear airways and application of oxygen to restore breathing  </w:t>
      </w:r>
    </w:p>
    <w:p w14:paraId="5CCCAEAB" w14:textId="77777777" w:rsidR="00336C32" w:rsidRPr="00336C32" w:rsidRDefault="00336C32" w:rsidP="00336C32">
      <w:pPr>
        <w:rPr>
          <w:lang w:val="en-US"/>
        </w:rPr>
      </w:pPr>
      <w:r w:rsidRPr="00336C32">
        <w:rPr>
          <w:lang w:val="en-US"/>
        </w:rPr>
        <w:t xml:space="preserve">h) Basic blood transfusion services(blood to be provided by the patient).  </w:t>
      </w:r>
    </w:p>
    <w:p w14:paraId="3355B462" w14:textId="77777777" w:rsidR="00336C32" w:rsidRPr="00336C32" w:rsidRDefault="00336C32" w:rsidP="00336C32">
      <w:pPr>
        <w:rPr>
          <w:lang w:val="en-US"/>
        </w:rPr>
      </w:pPr>
    </w:p>
    <w:p w14:paraId="79F5DA68" w14:textId="6B71A741" w:rsidR="00336C32" w:rsidRPr="00336C32" w:rsidRDefault="00336C32" w:rsidP="00336C32">
      <w:pPr>
        <w:rPr>
          <w:lang w:val="en-US"/>
        </w:rPr>
      </w:pPr>
      <w:r w:rsidRPr="00336C32">
        <w:rPr>
          <w:lang w:val="en-US"/>
        </w:rPr>
        <w:t xml:space="preserve"> 2.7.9 Basic laboratory investigations</w:t>
      </w:r>
    </w:p>
    <w:p w14:paraId="67C8BA92" w14:textId="77777777" w:rsidR="00336C32" w:rsidRPr="00336C32" w:rsidRDefault="00336C32" w:rsidP="00336C32">
      <w:pPr>
        <w:rPr>
          <w:lang w:val="en-US"/>
        </w:rPr>
      </w:pPr>
      <w:r w:rsidRPr="00336C32">
        <w:rPr>
          <w:lang w:val="en-US"/>
        </w:rPr>
        <w:t xml:space="preserve">a) Malaria Parasite using Rapid diagnostic test  </w:t>
      </w:r>
    </w:p>
    <w:p w14:paraId="1AAA575F" w14:textId="77777777" w:rsidR="00336C32" w:rsidRPr="00336C32" w:rsidRDefault="00336C32" w:rsidP="00336C32">
      <w:pPr>
        <w:rPr>
          <w:lang w:val="en-US"/>
        </w:rPr>
      </w:pPr>
      <w:r w:rsidRPr="00336C32">
        <w:rPr>
          <w:lang w:val="en-US"/>
        </w:rPr>
        <w:t xml:space="preserve">b) Widal test  </w:t>
      </w:r>
    </w:p>
    <w:p w14:paraId="13E6934F" w14:textId="77777777" w:rsidR="00336C32" w:rsidRPr="00336C32" w:rsidRDefault="00336C32" w:rsidP="00336C32">
      <w:pPr>
        <w:rPr>
          <w:lang w:val="en-US"/>
        </w:rPr>
      </w:pPr>
      <w:r w:rsidRPr="00336C32">
        <w:rPr>
          <w:lang w:val="en-US"/>
        </w:rPr>
        <w:t xml:space="preserve">c) Urinalysis  </w:t>
      </w:r>
    </w:p>
    <w:p w14:paraId="0FADEF3B" w14:textId="77777777" w:rsidR="00336C32" w:rsidRPr="00336C32" w:rsidRDefault="00336C32" w:rsidP="00336C32">
      <w:pPr>
        <w:rPr>
          <w:lang w:val="en-US"/>
        </w:rPr>
      </w:pPr>
      <w:r w:rsidRPr="00336C32">
        <w:rPr>
          <w:lang w:val="en-US"/>
        </w:rPr>
        <w:t xml:space="preserve">d) Packed Cell Volume (PCV)  </w:t>
      </w:r>
    </w:p>
    <w:p w14:paraId="1EBF6062" w14:textId="77777777" w:rsidR="00336C32" w:rsidRPr="00336C32" w:rsidRDefault="00336C32" w:rsidP="00336C32">
      <w:pPr>
        <w:rPr>
          <w:lang w:val="en-US"/>
        </w:rPr>
      </w:pPr>
      <w:r w:rsidRPr="00336C32">
        <w:rPr>
          <w:lang w:val="en-US"/>
        </w:rPr>
        <w:t xml:space="preserve">e) Random Blood Sugar /Fasting Blood Sugar (RBS/FBS)  </w:t>
      </w:r>
    </w:p>
    <w:p w14:paraId="2EE1610D" w14:textId="77777777" w:rsidR="00336C32" w:rsidRPr="00336C32" w:rsidRDefault="00336C32" w:rsidP="00336C32">
      <w:pPr>
        <w:rPr>
          <w:lang w:val="en-US"/>
        </w:rPr>
      </w:pPr>
      <w:r w:rsidRPr="00336C32">
        <w:rPr>
          <w:lang w:val="en-US"/>
        </w:rPr>
        <w:t xml:space="preserve">f) Pregnancy test  </w:t>
      </w:r>
    </w:p>
    <w:p w14:paraId="1754F436" w14:textId="77777777" w:rsidR="00336C32" w:rsidRPr="00336C32" w:rsidRDefault="00336C32" w:rsidP="00336C32">
      <w:pPr>
        <w:rPr>
          <w:lang w:val="en-US"/>
        </w:rPr>
      </w:pPr>
      <w:r w:rsidRPr="00336C32">
        <w:rPr>
          <w:lang w:val="en-US"/>
        </w:rPr>
        <w:t xml:space="preserve">g) Stool and Urine microscopy  </w:t>
      </w:r>
    </w:p>
    <w:p w14:paraId="31296FD8" w14:textId="77777777" w:rsidR="00336C32" w:rsidRPr="00336C32" w:rsidRDefault="00336C32" w:rsidP="00336C32">
      <w:pPr>
        <w:rPr>
          <w:lang w:val="en-US"/>
        </w:rPr>
      </w:pPr>
      <w:r w:rsidRPr="00336C32">
        <w:rPr>
          <w:lang w:val="en-US"/>
        </w:rPr>
        <w:t xml:space="preserve">h) Blood groupings/Cross matching;  </w:t>
      </w:r>
    </w:p>
    <w:p w14:paraId="1DB47C1A" w14:textId="77777777" w:rsidR="00336C32" w:rsidRPr="00336C32" w:rsidRDefault="00336C32" w:rsidP="00336C32">
      <w:pPr>
        <w:rPr>
          <w:lang w:val="en-US"/>
        </w:rPr>
      </w:pPr>
      <w:r w:rsidRPr="00336C32">
        <w:rPr>
          <w:lang w:val="en-US"/>
        </w:rPr>
        <w:t xml:space="preserve">i) Other conditions that may be listed by the agency from time to time.  </w:t>
      </w:r>
    </w:p>
    <w:p w14:paraId="3009A1A0" w14:textId="77777777" w:rsidR="00336C32" w:rsidRPr="00336C32" w:rsidRDefault="00336C32" w:rsidP="00336C32">
      <w:pPr>
        <w:rPr>
          <w:lang w:val="en-US"/>
        </w:rPr>
      </w:pPr>
    </w:p>
    <w:p w14:paraId="7C8A4918" w14:textId="2B1F32D6" w:rsidR="00336C32" w:rsidRPr="00336C32" w:rsidRDefault="00336C32" w:rsidP="00336C32">
      <w:pPr>
        <w:rPr>
          <w:lang w:val="en-US"/>
        </w:rPr>
      </w:pPr>
      <w:r w:rsidRPr="00336C32">
        <w:rPr>
          <w:lang w:val="en-US"/>
        </w:rPr>
        <w:t xml:space="preserve"> 2.8.0 Secondary Level Care</w:t>
      </w:r>
    </w:p>
    <w:p w14:paraId="602312FB" w14:textId="77777777" w:rsidR="00336C32" w:rsidRPr="00336C32" w:rsidRDefault="00336C32" w:rsidP="00336C32">
      <w:pPr>
        <w:rPr>
          <w:lang w:val="en-US"/>
        </w:rPr>
      </w:pPr>
      <w:r w:rsidRPr="00336C32">
        <w:rPr>
          <w:lang w:val="en-US"/>
        </w:rPr>
        <w:t xml:space="preserve">a) Medical Consultation and treatment by Specialists  </w:t>
      </w:r>
    </w:p>
    <w:p w14:paraId="3C9C0B5D" w14:textId="77777777" w:rsidR="00336C32" w:rsidRPr="00336C32" w:rsidRDefault="00336C32" w:rsidP="00336C32">
      <w:pPr>
        <w:rPr>
          <w:lang w:val="en-US"/>
        </w:rPr>
      </w:pPr>
      <w:r w:rsidRPr="00336C32">
        <w:rPr>
          <w:lang w:val="en-US"/>
        </w:rPr>
        <w:t xml:space="preserve">b) Emergency cases outside place of residence within the country in NHIS accredited HCF  </w:t>
      </w:r>
    </w:p>
    <w:p w14:paraId="496CC301" w14:textId="77777777" w:rsidR="00336C32" w:rsidRPr="00336C32" w:rsidRDefault="00336C32" w:rsidP="00336C32">
      <w:pPr>
        <w:rPr>
          <w:lang w:val="en-US"/>
        </w:rPr>
      </w:pPr>
      <w:r w:rsidRPr="00336C32">
        <w:rPr>
          <w:lang w:val="en-US"/>
        </w:rPr>
        <w:t xml:space="preserve">c) Admission to a maximum of 21 days cumulative per year and 6 weeks for CVA and orthopedics cases.  </w:t>
      </w:r>
    </w:p>
    <w:p w14:paraId="6C81DD7E" w14:textId="77777777" w:rsidR="00336C32" w:rsidRPr="00336C32" w:rsidRDefault="00336C32" w:rsidP="00336C32">
      <w:pPr>
        <w:rPr>
          <w:lang w:val="en-US"/>
        </w:rPr>
      </w:pPr>
      <w:r w:rsidRPr="00336C32">
        <w:rPr>
          <w:lang w:val="en-US"/>
        </w:rPr>
        <w:t xml:space="preserve">d) Procedures that cannot be handled at primary level of care such as  </w:t>
      </w:r>
    </w:p>
    <w:p w14:paraId="4D1B2CB3" w14:textId="77777777" w:rsidR="00336C32" w:rsidRPr="00336C32" w:rsidRDefault="00336C32" w:rsidP="00336C32">
      <w:pPr>
        <w:rPr>
          <w:lang w:val="en-US"/>
        </w:rPr>
      </w:pPr>
      <w:r w:rsidRPr="00336C32">
        <w:rPr>
          <w:lang w:val="en-US"/>
        </w:rPr>
        <w:t xml:space="preserve">i. HIV/AIDs -Treatment of opportunistic infections requiring admission  </w:t>
      </w:r>
    </w:p>
    <w:p w14:paraId="268EA7AB" w14:textId="77777777" w:rsidR="00336C32" w:rsidRPr="00336C32" w:rsidRDefault="00336C32" w:rsidP="00336C32">
      <w:pPr>
        <w:rPr>
          <w:lang w:val="en-US"/>
        </w:rPr>
      </w:pPr>
      <w:r w:rsidRPr="00336C32">
        <w:rPr>
          <w:lang w:val="en-US"/>
        </w:rPr>
        <w:t xml:space="preserve">ii. Pediatrics  </w:t>
      </w:r>
    </w:p>
    <w:p w14:paraId="49C32064" w14:textId="77777777" w:rsidR="00336C32" w:rsidRPr="00336C32" w:rsidRDefault="00336C32" w:rsidP="00336C32">
      <w:pPr>
        <w:rPr>
          <w:lang w:val="en-US"/>
        </w:rPr>
      </w:pPr>
      <w:r w:rsidRPr="00336C32">
        <w:rPr>
          <w:lang w:val="en-US"/>
        </w:rPr>
        <w:t xml:space="preserve">• Treatment of Severe infections/infestations;  </w:t>
      </w:r>
    </w:p>
    <w:p w14:paraId="5DBE6AED" w14:textId="77777777" w:rsidR="00336C32" w:rsidRPr="00336C32" w:rsidRDefault="00336C32" w:rsidP="00336C32">
      <w:pPr>
        <w:rPr>
          <w:lang w:val="en-US"/>
        </w:rPr>
      </w:pPr>
      <w:r w:rsidRPr="00336C32">
        <w:rPr>
          <w:lang w:val="en-US"/>
        </w:rPr>
        <w:t xml:space="preserve">• Complicated respiratory infections;  </w:t>
      </w:r>
    </w:p>
    <w:p w14:paraId="6D18F4B0" w14:textId="77777777" w:rsidR="00336C32" w:rsidRPr="00336C32" w:rsidRDefault="00336C32" w:rsidP="00336C32">
      <w:pPr>
        <w:rPr>
          <w:lang w:val="en-US"/>
        </w:rPr>
      </w:pPr>
      <w:r w:rsidRPr="00336C32">
        <w:rPr>
          <w:lang w:val="en-US"/>
        </w:rPr>
        <w:t xml:space="preserve">• Complicated urinary Tract Infections, Diarrheal disease with moderate to severe dehydration, Enteric fever/Typhoid fever with complications, Severe Malaria, Septicemia, Meningitis, Severe Measles;  </w:t>
      </w:r>
    </w:p>
    <w:p w14:paraId="71700809" w14:textId="77777777" w:rsidR="00336C32" w:rsidRPr="00336C32" w:rsidRDefault="00336C32" w:rsidP="00336C32">
      <w:pPr>
        <w:rPr>
          <w:lang w:val="en-US"/>
        </w:rPr>
      </w:pPr>
      <w:r w:rsidRPr="00336C32">
        <w:rPr>
          <w:lang w:val="en-US"/>
        </w:rPr>
        <w:t xml:space="preserve">• Management of Childhood Non-Communicable Diseases such as Nephritis;  </w:t>
      </w:r>
    </w:p>
    <w:p w14:paraId="71F12419" w14:textId="77777777" w:rsidR="00336C32" w:rsidRPr="00336C32" w:rsidRDefault="00336C32" w:rsidP="00336C32">
      <w:pPr>
        <w:rPr>
          <w:lang w:val="en-US"/>
        </w:rPr>
      </w:pPr>
      <w:r w:rsidRPr="00336C32">
        <w:rPr>
          <w:lang w:val="en-US"/>
        </w:rPr>
        <w:lastRenderedPageBreak/>
        <w:t xml:space="preserve">• Management of severe anaemia requiring blood transfusion. It is the responsibility of the patient to provide blood;  </w:t>
      </w:r>
    </w:p>
    <w:p w14:paraId="4B02C366" w14:textId="77777777" w:rsidR="00336C32" w:rsidRPr="00336C32" w:rsidRDefault="00336C32" w:rsidP="00336C32">
      <w:pPr>
        <w:rPr>
          <w:lang w:val="en-US"/>
        </w:rPr>
      </w:pPr>
      <w:r w:rsidRPr="00336C32">
        <w:rPr>
          <w:lang w:val="en-US"/>
        </w:rPr>
        <w:t xml:space="preserve">• Management of common neonatal conditions such as Neonatal sepsis, birth Asphyxia, Neonatal jaundice. Blood for EBT should be provided by the patient.  </w:t>
      </w:r>
    </w:p>
    <w:p w14:paraId="440F04AF" w14:textId="77777777" w:rsidR="00336C32" w:rsidRPr="00336C32" w:rsidRDefault="00336C32" w:rsidP="00336C32">
      <w:pPr>
        <w:rPr>
          <w:lang w:val="en-US"/>
        </w:rPr>
      </w:pPr>
      <w:r w:rsidRPr="00336C32">
        <w:rPr>
          <w:lang w:val="en-US"/>
        </w:rPr>
        <w:t xml:space="preserve">iii. Internal medicine  </w:t>
      </w:r>
    </w:p>
    <w:p w14:paraId="0F33853E" w14:textId="77777777" w:rsidR="00336C32" w:rsidRPr="00336C32" w:rsidRDefault="00336C32" w:rsidP="00336C32">
      <w:pPr>
        <w:rPr>
          <w:lang w:val="en-US"/>
        </w:rPr>
      </w:pPr>
      <w:r w:rsidRPr="00336C32">
        <w:rPr>
          <w:lang w:val="en-US"/>
        </w:rPr>
        <w:t xml:space="preserve">a) Treatment of moderate to severe infections and infestations  </w:t>
      </w:r>
    </w:p>
    <w:p w14:paraId="468B62EE" w14:textId="77777777" w:rsidR="00336C32" w:rsidRPr="00336C32" w:rsidRDefault="00336C32" w:rsidP="00336C32">
      <w:pPr>
        <w:rPr>
          <w:lang w:val="en-US"/>
        </w:rPr>
      </w:pPr>
      <w:r w:rsidRPr="00336C32">
        <w:rPr>
          <w:lang w:val="en-US"/>
        </w:rPr>
        <w:t xml:space="preserve">• Management of severe malaria  </w:t>
      </w:r>
    </w:p>
    <w:p w14:paraId="6C5F2245" w14:textId="77777777" w:rsidR="00336C32" w:rsidRPr="00336C32" w:rsidRDefault="00336C32" w:rsidP="00336C32">
      <w:pPr>
        <w:rPr>
          <w:lang w:val="en-US"/>
        </w:rPr>
      </w:pPr>
      <w:r w:rsidRPr="00336C32">
        <w:rPr>
          <w:lang w:val="en-US"/>
        </w:rPr>
        <w:t xml:space="preserve">• Management of meningitis and septicemia.  </w:t>
      </w:r>
    </w:p>
    <w:p w14:paraId="18B29ACB" w14:textId="77777777" w:rsidR="00336C32" w:rsidRPr="00336C32" w:rsidRDefault="00336C32" w:rsidP="00336C32">
      <w:pPr>
        <w:rPr>
          <w:lang w:val="en-US"/>
        </w:rPr>
      </w:pPr>
      <w:r w:rsidRPr="00336C32">
        <w:rPr>
          <w:lang w:val="en-US"/>
        </w:rPr>
        <w:t xml:space="preserve">• Management of complicated Respiratory Tract Infections  </w:t>
      </w:r>
    </w:p>
    <w:p w14:paraId="16E91C9D" w14:textId="77777777" w:rsidR="00336C32" w:rsidRPr="00336C32" w:rsidRDefault="00336C32" w:rsidP="00336C32">
      <w:pPr>
        <w:rPr>
          <w:lang w:val="en-US"/>
        </w:rPr>
      </w:pPr>
      <w:r w:rsidRPr="00336C32">
        <w:rPr>
          <w:lang w:val="en-US"/>
        </w:rPr>
        <w:t xml:space="preserve">• Management of complicated typhoid fever  </w:t>
      </w:r>
    </w:p>
    <w:p w14:paraId="07FB75BA" w14:textId="77777777" w:rsidR="00336C32" w:rsidRPr="00336C32" w:rsidRDefault="00336C32" w:rsidP="00336C32">
      <w:pPr>
        <w:rPr>
          <w:lang w:val="en-US"/>
        </w:rPr>
      </w:pPr>
      <w:r w:rsidRPr="00336C32">
        <w:rPr>
          <w:lang w:val="en-US"/>
        </w:rPr>
        <w:t xml:space="preserve">b) Management of non-communicable diseases  </w:t>
      </w:r>
    </w:p>
    <w:p w14:paraId="54E00702" w14:textId="77777777" w:rsidR="00336C32" w:rsidRPr="00336C32" w:rsidRDefault="00336C32" w:rsidP="00336C32">
      <w:pPr>
        <w:rPr>
          <w:lang w:val="en-US"/>
        </w:rPr>
      </w:pPr>
      <w:r w:rsidRPr="00336C32">
        <w:rPr>
          <w:lang w:val="en-US"/>
        </w:rPr>
        <w:t xml:space="preserve">• Management of Diabetes and Hypertension with complications  </w:t>
      </w:r>
    </w:p>
    <w:p w14:paraId="3179B889" w14:textId="77777777" w:rsidR="00336C32" w:rsidRPr="00336C32" w:rsidRDefault="00336C32" w:rsidP="00336C32">
      <w:pPr>
        <w:rPr>
          <w:lang w:val="en-US"/>
        </w:rPr>
      </w:pPr>
      <w:r w:rsidRPr="00336C32">
        <w:rPr>
          <w:lang w:val="en-US"/>
        </w:rPr>
        <w:t xml:space="preserve">• Management of Sickle cell disease emergencies and complications  </w:t>
      </w:r>
    </w:p>
    <w:p w14:paraId="25A92D52" w14:textId="77777777" w:rsidR="00336C32" w:rsidRPr="00336C32" w:rsidRDefault="00336C32" w:rsidP="00336C32">
      <w:pPr>
        <w:rPr>
          <w:lang w:val="en-US"/>
        </w:rPr>
      </w:pPr>
      <w:r w:rsidRPr="00336C32">
        <w:rPr>
          <w:lang w:val="en-US"/>
        </w:rPr>
        <w:t xml:space="preserve">• Treatment of Cardiovascular conditions like Arrhythmias, Heart failures and Rheumatic heart diseases excluding cases requiring transplants and implants.  </w:t>
      </w:r>
    </w:p>
    <w:p w14:paraId="663C7C8D" w14:textId="77777777" w:rsidR="00336C32" w:rsidRPr="00336C32" w:rsidRDefault="00336C32" w:rsidP="00336C32">
      <w:pPr>
        <w:rPr>
          <w:lang w:val="en-US"/>
        </w:rPr>
      </w:pPr>
      <w:r w:rsidRPr="00336C32">
        <w:rPr>
          <w:lang w:val="en-US"/>
        </w:rPr>
        <w:t xml:space="preserve">• Renal diseases such as Nephritis and Nephrotic syndrome; Liver diseases limited to only Hepatitis and; Amoebic liver abscess  </w:t>
      </w:r>
    </w:p>
    <w:p w14:paraId="39831E4A" w14:textId="77777777" w:rsidR="00336C32" w:rsidRPr="00336C32" w:rsidRDefault="00336C32" w:rsidP="00336C32">
      <w:pPr>
        <w:rPr>
          <w:lang w:val="en-US"/>
        </w:rPr>
      </w:pPr>
      <w:r w:rsidRPr="00336C32">
        <w:rPr>
          <w:lang w:val="en-US"/>
        </w:rPr>
        <w:t xml:space="preserve">• Management of severe Anemia;  </w:t>
      </w:r>
    </w:p>
    <w:p w14:paraId="762DDA64" w14:textId="77777777" w:rsidR="00336C32" w:rsidRPr="00336C32" w:rsidRDefault="00336C32" w:rsidP="00336C32">
      <w:pPr>
        <w:rPr>
          <w:lang w:val="en-US"/>
        </w:rPr>
      </w:pPr>
      <w:r w:rsidRPr="00336C32">
        <w:rPr>
          <w:lang w:val="en-US"/>
        </w:rPr>
        <w:t xml:space="preserve">iv. Comprehensive Emergency Obstetric Care  </w:t>
      </w:r>
    </w:p>
    <w:p w14:paraId="5820228A" w14:textId="77777777" w:rsidR="00336C32" w:rsidRPr="00336C32" w:rsidRDefault="00336C32" w:rsidP="00336C32">
      <w:pPr>
        <w:rPr>
          <w:lang w:val="en-US"/>
        </w:rPr>
      </w:pPr>
      <w:r w:rsidRPr="00336C32">
        <w:rPr>
          <w:lang w:val="en-US"/>
        </w:rPr>
        <w:t xml:space="preserve">• Management of Preterm labour &amp; Premature Rupture of Membrane  </w:t>
      </w:r>
    </w:p>
    <w:p w14:paraId="63D9FDD8" w14:textId="77777777" w:rsidR="00336C32" w:rsidRPr="00336C32" w:rsidRDefault="00336C32" w:rsidP="00336C32">
      <w:pPr>
        <w:rPr>
          <w:lang w:val="en-US"/>
        </w:rPr>
      </w:pPr>
      <w:r w:rsidRPr="00336C32">
        <w:rPr>
          <w:lang w:val="en-US"/>
        </w:rPr>
        <w:t xml:space="preserve">• Detection and management of hypertensive diseases in pregnancy including Eclampsia  </w:t>
      </w:r>
    </w:p>
    <w:p w14:paraId="3CEC2F05" w14:textId="77777777" w:rsidR="00336C32" w:rsidRPr="00336C32" w:rsidRDefault="00336C32" w:rsidP="00336C32">
      <w:pPr>
        <w:rPr>
          <w:lang w:val="en-US"/>
        </w:rPr>
      </w:pPr>
      <w:r w:rsidRPr="00336C32">
        <w:rPr>
          <w:lang w:val="en-US"/>
        </w:rPr>
        <w:t xml:space="preserve">• Management of antepartum and post-partum Haemorrhage  </w:t>
      </w:r>
    </w:p>
    <w:p w14:paraId="4BD4ADB4" w14:textId="77777777" w:rsidR="00336C32" w:rsidRPr="00336C32" w:rsidRDefault="00336C32" w:rsidP="00336C32">
      <w:pPr>
        <w:rPr>
          <w:lang w:val="en-US"/>
        </w:rPr>
      </w:pPr>
      <w:r w:rsidRPr="00336C32">
        <w:rPr>
          <w:lang w:val="en-US"/>
        </w:rPr>
        <w:t xml:space="preserve">• Caesarian section  </w:t>
      </w:r>
    </w:p>
    <w:p w14:paraId="3918B8E5" w14:textId="77777777" w:rsidR="00336C32" w:rsidRPr="00336C32" w:rsidRDefault="00336C32" w:rsidP="00336C32">
      <w:pPr>
        <w:rPr>
          <w:lang w:val="en-US"/>
        </w:rPr>
      </w:pPr>
      <w:r w:rsidRPr="00336C32">
        <w:rPr>
          <w:lang w:val="en-US"/>
        </w:rPr>
        <w:t xml:space="preserve">• Management of intra-uterine fetal death  </w:t>
      </w:r>
    </w:p>
    <w:p w14:paraId="0479EF41" w14:textId="77777777" w:rsidR="00336C32" w:rsidRPr="00336C32" w:rsidRDefault="00336C32" w:rsidP="00336C32">
      <w:pPr>
        <w:rPr>
          <w:lang w:val="en-US"/>
        </w:rPr>
      </w:pPr>
      <w:r w:rsidRPr="00336C32">
        <w:rPr>
          <w:lang w:val="en-US"/>
        </w:rPr>
        <w:t xml:space="preserve">• Management of Puerperal Sepsis  </w:t>
      </w:r>
    </w:p>
    <w:p w14:paraId="54DC3DB8" w14:textId="77777777" w:rsidR="00336C32" w:rsidRPr="00336C32" w:rsidRDefault="00336C32" w:rsidP="00336C32">
      <w:pPr>
        <w:rPr>
          <w:lang w:val="en-US"/>
        </w:rPr>
      </w:pPr>
      <w:r w:rsidRPr="00336C32">
        <w:rPr>
          <w:lang w:val="en-US"/>
        </w:rPr>
        <w:t xml:space="preserve">• Instrumental deliveries  </w:t>
      </w:r>
    </w:p>
    <w:p w14:paraId="2038A306" w14:textId="77777777" w:rsidR="00336C32" w:rsidRPr="00336C32" w:rsidRDefault="00336C32" w:rsidP="00336C32">
      <w:pPr>
        <w:rPr>
          <w:lang w:val="en-US"/>
        </w:rPr>
      </w:pPr>
      <w:r w:rsidRPr="00336C32">
        <w:rPr>
          <w:lang w:val="en-US"/>
        </w:rPr>
        <w:t xml:space="preserve">• High risk deliveries such as mal-positioning/mal-presentation and other complications.  </w:t>
      </w:r>
    </w:p>
    <w:p w14:paraId="37D2D53A" w14:textId="77777777" w:rsidR="00336C32" w:rsidRPr="00336C32" w:rsidRDefault="00336C32" w:rsidP="00336C32">
      <w:pPr>
        <w:rPr>
          <w:lang w:val="en-US"/>
        </w:rPr>
      </w:pPr>
      <w:r w:rsidRPr="00336C32">
        <w:rPr>
          <w:lang w:val="en-US"/>
        </w:rPr>
        <w:t xml:space="preserve">v. Gynecological Intervention  </w:t>
      </w:r>
    </w:p>
    <w:p w14:paraId="2E4AE6D1" w14:textId="77777777" w:rsidR="00336C32" w:rsidRPr="00336C32" w:rsidRDefault="00336C32" w:rsidP="00336C32">
      <w:pPr>
        <w:rPr>
          <w:lang w:val="en-US"/>
        </w:rPr>
      </w:pPr>
      <w:r w:rsidRPr="00336C32">
        <w:rPr>
          <w:lang w:val="en-US"/>
        </w:rPr>
        <w:t xml:space="preserve">• Manual Vacuum Aspiration (MVA)/Uterine Evacuations  </w:t>
      </w:r>
    </w:p>
    <w:p w14:paraId="0A85A41D" w14:textId="77777777" w:rsidR="00336C32" w:rsidRPr="00336C32" w:rsidRDefault="00336C32" w:rsidP="00336C32">
      <w:pPr>
        <w:rPr>
          <w:lang w:val="en-US"/>
        </w:rPr>
      </w:pPr>
      <w:r w:rsidRPr="00336C32">
        <w:rPr>
          <w:lang w:val="en-US"/>
        </w:rPr>
        <w:lastRenderedPageBreak/>
        <w:t xml:space="preserve">• Bartholin cystectomy  </w:t>
      </w:r>
    </w:p>
    <w:p w14:paraId="43F5AB40" w14:textId="77777777" w:rsidR="00336C32" w:rsidRPr="00336C32" w:rsidRDefault="00336C32" w:rsidP="00336C32">
      <w:pPr>
        <w:rPr>
          <w:lang w:val="en-US"/>
        </w:rPr>
      </w:pPr>
      <w:r w:rsidRPr="00336C32">
        <w:rPr>
          <w:lang w:val="en-US"/>
        </w:rPr>
        <w:t xml:space="preserve">• Hysterectomy  </w:t>
      </w:r>
    </w:p>
    <w:p w14:paraId="42B7915D" w14:textId="77777777" w:rsidR="00336C32" w:rsidRPr="00336C32" w:rsidRDefault="00336C32" w:rsidP="00336C32">
      <w:pPr>
        <w:rPr>
          <w:lang w:val="en-US"/>
        </w:rPr>
      </w:pPr>
      <w:r w:rsidRPr="00336C32">
        <w:rPr>
          <w:lang w:val="en-US"/>
        </w:rPr>
        <w:t xml:space="preserve">• Myomectomies  </w:t>
      </w:r>
    </w:p>
    <w:p w14:paraId="175071D5" w14:textId="77777777" w:rsidR="00336C32" w:rsidRPr="00336C32" w:rsidRDefault="00336C32" w:rsidP="00336C32">
      <w:pPr>
        <w:rPr>
          <w:lang w:val="en-US"/>
        </w:rPr>
      </w:pPr>
      <w:r w:rsidRPr="00336C32">
        <w:rPr>
          <w:lang w:val="en-US"/>
        </w:rPr>
        <w:t xml:space="preserve">• Ovarian cystectomy  </w:t>
      </w:r>
    </w:p>
    <w:p w14:paraId="042BB214" w14:textId="77777777" w:rsidR="00336C32" w:rsidRPr="00336C32" w:rsidRDefault="00336C32" w:rsidP="00336C32">
      <w:pPr>
        <w:rPr>
          <w:lang w:val="en-US"/>
        </w:rPr>
      </w:pPr>
      <w:r w:rsidRPr="00336C32">
        <w:rPr>
          <w:lang w:val="en-US"/>
        </w:rPr>
        <w:t xml:space="preserve">• Management of ectopic gestation  </w:t>
      </w:r>
    </w:p>
    <w:p w14:paraId="1B5B5780" w14:textId="77777777" w:rsidR="00336C32" w:rsidRPr="00336C32" w:rsidRDefault="00336C32" w:rsidP="00336C32">
      <w:pPr>
        <w:rPr>
          <w:lang w:val="en-US"/>
        </w:rPr>
      </w:pPr>
      <w:r w:rsidRPr="00336C32">
        <w:rPr>
          <w:lang w:val="en-US"/>
        </w:rPr>
        <w:t xml:space="preserve">• Pap Smear  </w:t>
      </w:r>
    </w:p>
    <w:p w14:paraId="1A387FC0" w14:textId="77777777" w:rsidR="00336C32" w:rsidRPr="00336C32" w:rsidRDefault="00336C32" w:rsidP="00336C32">
      <w:pPr>
        <w:rPr>
          <w:lang w:val="en-US"/>
        </w:rPr>
      </w:pPr>
      <w:r w:rsidRPr="00336C32">
        <w:rPr>
          <w:lang w:val="en-US"/>
        </w:rPr>
        <w:t xml:space="preserve">vi. Surgeries  </w:t>
      </w:r>
    </w:p>
    <w:p w14:paraId="0489AFB6" w14:textId="77777777" w:rsidR="00336C32" w:rsidRPr="00336C32" w:rsidRDefault="00336C32" w:rsidP="00336C32">
      <w:pPr>
        <w:rPr>
          <w:lang w:val="en-US"/>
        </w:rPr>
      </w:pPr>
      <w:r w:rsidRPr="00336C32">
        <w:rPr>
          <w:lang w:val="en-US"/>
        </w:rPr>
        <w:t xml:space="preserve">• Laparotomy for any cause  </w:t>
      </w:r>
    </w:p>
    <w:p w14:paraId="31268D1E" w14:textId="77777777" w:rsidR="00336C32" w:rsidRPr="00336C32" w:rsidRDefault="00336C32" w:rsidP="00336C32">
      <w:pPr>
        <w:rPr>
          <w:lang w:val="en-US"/>
        </w:rPr>
      </w:pPr>
      <w:r w:rsidRPr="00336C32">
        <w:rPr>
          <w:lang w:val="en-US"/>
        </w:rPr>
        <w:t xml:space="preserve">• Intestinal Resection &amp; Anastomosis  </w:t>
      </w:r>
    </w:p>
    <w:p w14:paraId="2F0093FD" w14:textId="77777777" w:rsidR="00336C32" w:rsidRPr="00336C32" w:rsidRDefault="00336C32" w:rsidP="00336C32">
      <w:pPr>
        <w:rPr>
          <w:lang w:val="en-US"/>
        </w:rPr>
      </w:pPr>
      <w:r w:rsidRPr="00336C32">
        <w:rPr>
          <w:lang w:val="en-US"/>
        </w:rPr>
        <w:t xml:space="preserve">• Appendectomy  </w:t>
      </w:r>
    </w:p>
    <w:p w14:paraId="443A0D74" w14:textId="77777777" w:rsidR="00336C32" w:rsidRPr="00336C32" w:rsidRDefault="00336C32" w:rsidP="00336C32">
      <w:pPr>
        <w:rPr>
          <w:lang w:val="en-US"/>
        </w:rPr>
      </w:pPr>
      <w:r w:rsidRPr="00336C32">
        <w:rPr>
          <w:lang w:val="en-US"/>
        </w:rPr>
        <w:t xml:space="preserve">• Male Circumcision  </w:t>
      </w:r>
    </w:p>
    <w:p w14:paraId="0222EBFE" w14:textId="77777777" w:rsidR="00336C32" w:rsidRPr="00336C32" w:rsidRDefault="00336C32" w:rsidP="00336C32">
      <w:pPr>
        <w:rPr>
          <w:lang w:val="en-US"/>
        </w:rPr>
      </w:pPr>
      <w:r w:rsidRPr="00336C32">
        <w:rPr>
          <w:lang w:val="en-US"/>
        </w:rPr>
        <w:t xml:space="preserve">• Hernia repair  </w:t>
      </w:r>
    </w:p>
    <w:p w14:paraId="10C42261" w14:textId="77777777" w:rsidR="00336C32" w:rsidRPr="00336C32" w:rsidRDefault="00336C32" w:rsidP="00336C32">
      <w:pPr>
        <w:rPr>
          <w:lang w:val="en-US"/>
        </w:rPr>
      </w:pPr>
      <w:r w:rsidRPr="00336C32">
        <w:rPr>
          <w:lang w:val="en-US"/>
        </w:rPr>
        <w:t xml:space="preserve">• Hydrocoelectomy  </w:t>
      </w:r>
    </w:p>
    <w:p w14:paraId="4F679212" w14:textId="77777777" w:rsidR="00336C32" w:rsidRPr="00336C32" w:rsidRDefault="00336C32" w:rsidP="00336C32">
      <w:pPr>
        <w:rPr>
          <w:lang w:val="en-US"/>
        </w:rPr>
      </w:pPr>
      <w:r w:rsidRPr="00336C32">
        <w:rPr>
          <w:lang w:val="en-US"/>
        </w:rPr>
        <w:t xml:space="preserve">• Management of Testicular Torsion  </w:t>
      </w:r>
    </w:p>
    <w:p w14:paraId="535B9B2C" w14:textId="77777777" w:rsidR="00336C32" w:rsidRPr="00336C32" w:rsidRDefault="00336C32" w:rsidP="00336C32">
      <w:pPr>
        <w:rPr>
          <w:lang w:val="en-US"/>
        </w:rPr>
      </w:pPr>
      <w:r w:rsidRPr="00336C32">
        <w:rPr>
          <w:lang w:val="en-US"/>
        </w:rPr>
        <w:t xml:space="preserve">• Thyroidectomy  </w:t>
      </w:r>
    </w:p>
    <w:p w14:paraId="7C5CD0A1" w14:textId="77777777" w:rsidR="00336C32" w:rsidRPr="00336C32" w:rsidRDefault="00336C32" w:rsidP="00336C32">
      <w:pPr>
        <w:rPr>
          <w:lang w:val="en-US"/>
        </w:rPr>
      </w:pPr>
      <w:r w:rsidRPr="00336C32">
        <w:rPr>
          <w:lang w:val="en-US"/>
        </w:rPr>
        <w:t xml:space="preserve">• Management of Fractures including internal fixation with the exception of provision of implants  </w:t>
      </w:r>
    </w:p>
    <w:p w14:paraId="0FBCB50A" w14:textId="77777777" w:rsidR="00336C32" w:rsidRPr="00336C32" w:rsidRDefault="00336C32" w:rsidP="00336C32">
      <w:pPr>
        <w:rPr>
          <w:lang w:val="en-US"/>
        </w:rPr>
      </w:pPr>
      <w:r w:rsidRPr="00336C32">
        <w:rPr>
          <w:lang w:val="en-US"/>
        </w:rPr>
        <w:t xml:space="preserve">• Excisional Biopsy  </w:t>
      </w:r>
    </w:p>
    <w:p w14:paraId="557A008C" w14:textId="77777777" w:rsidR="00336C32" w:rsidRPr="00336C32" w:rsidRDefault="00336C32" w:rsidP="00336C32">
      <w:pPr>
        <w:rPr>
          <w:lang w:val="en-US"/>
        </w:rPr>
      </w:pPr>
      <w:r w:rsidRPr="00336C32">
        <w:rPr>
          <w:lang w:val="en-US"/>
        </w:rPr>
        <w:t xml:space="preserve">• Open prostatectomy  </w:t>
      </w:r>
    </w:p>
    <w:p w14:paraId="4473D260" w14:textId="77777777" w:rsidR="00336C32" w:rsidRPr="00336C32" w:rsidRDefault="00336C32" w:rsidP="00336C32">
      <w:pPr>
        <w:rPr>
          <w:lang w:val="en-US"/>
        </w:rPr>
      </w:pPr>
      <w:r w:rsidRPr="00336C32">
        <w:rPr>
          <w:lang w:val="en-US"/>
        </w:rPr>
        <w:t xml:space="preserve">• Lumpectomy  </w:t>
      </w:r>
    </w:p>
    <w:p w14:paraId="2A5A8CB6" w14:textId="77777777" w:rsidR="00336C32" w:rsidRPr="00336C32" w:rsidRDefault="00336C32" w:rsidP="00336C32">
      <w:pPr>
        <w:rPr>
          <w:lang w:val="en-US"/>
        </w:rPr>
      </w:pPr>
      <w:r w:rsidRPr="00336C32">
        <w:rPr>
          <w:lang w:val="en-US"/>
        </w:rPr>
        <w:t xml:space="preserve">vii. Dental care  </w:t>
      </w:r>
    </w:p>
    <w:p w14:paraId="6ED4E1CE" w14:textId="77777777" w:rsidR="00336C32" w:rsidRPr="00336C32" w:rsidRDefault="00336C32" w:rsidP="00336C32">
      <w:pPr>
        <w:rPr>
          <w:lang w:val="en-US"/>
        </w:rPr>
      </w:pPr>
      <w:r w:rsidRPr="00336C32">
        <w:rPr>
          <w:lang w:val="en-US"/>
        </w:rPr>
        <w:t xml:space="preserve">• Amalgam filling  </w:t>
      </w:r>
    </w:p>
    <w:p w14:paraId="77E784CF" w14:textId="77777777" w:rsidR="00336C32" w:rsidRPr="00336C32" w:rsidRDefault="00336C32" w:rsidP="00336C32">
      <w:pPr>
        <w:rPr>
          <w:lang w:val="en-US"/>
        </w:rPr>
      </w:pPr>
      <w:r w:rsidRPr="00336C32">
        <w:rPr>
          <w:lang w:val="en-US"/>
        </w:rPr>
        <w:t xml:space="preserve">• Simple tooth extraction up to a maximum of 4 teeth in a life time.  </w:t>
      </w:r>
    </w:p>
    <w:p w14:paraId="07DEE579" w14:textId="77777777" w:rsidR="00336C32" w:rsidRPr="00336C32" w:rsidRDefault="00336C32" w:rsidP="00336C32">
      <w:pPr>
        <w:rPr>
          <w:lang w:val="en-US"/>
        </w:rPr>
      </w:pPr>
      <w:r w:rsidRPr="00336C32">
        <w:rPr>
          <w:lang w:val="en-US"/>
        </w:rPr>
        <w:t xml:space="preserve">• Simple oral infections  </w:t>
      </w:r>
    </w:p>
    <w:p w14:paraId="0D161892" w14:textId="77777777" w:rsidR="00336C32" w:rsidRPr="00336C32" w:rsidRDefault="00336C32" w:rsidP="00336C32">
      <w:pPr>
        <w:rPr>
          <w:lang w:val="en-US"/>
        </w:rPr>
      </w:pPr>
      <w:r w:rsidRPr="00336C32">
        <w:rPr>
          <w:lang w:val="en-US"/>
        </w:rPr>
        <w:t xml:space="preserve">viii. Ophthalmology  </w:t>
      </w:r>
    </w:p>
    <w:p w14:paraId="23B942B4" w14:textId="77777777" w:rsidR="00336C32" w:rsidRPr="00336C32" w:rsidRDefault="00336C32" w:rsidP="00336C32">
      <w:pPr>
        <w:rPr>
          <w:lang w:val="en-US"/>
        </w:rPr>
      </w:pPr>
      <w:r w:rsidRPr="00336C32">
        <w:rPr>
          <w:lang w:val="en-US"/>
        </w:rPr>
        <w:t xml:space="preserve">• Eye problems e.g. contusion, Pterygium, glaucoma, cataract extraction and other simple ophthalmological surgical procedures such as laceration excluding retinal replacement.  </w:t>
      </w:r>
    </w:p>
    <w:p w14:paraId="1540A692" w14:textId="77777777" w:rsidR="00336C32" w:rsidRPr="00336C32" w:rsidRDefault="00336C32" w:rsidP="00336C32">
      <w:pPr>
        <w:rPr>
          <w:lang w:val="en-US"/>
        </w:rPr>
      </w:pPr>
      <w:r w:rsidRPr="00336C32">
        <w:rPr>
          <w:lang w:val="en-US"/>
        </w:rPr>
        <w:t xml:space="preserve">• Removal of foreign bodies  </w:t>
      </w:r>
    </w:p>
    <w:p w14:paraId="6C42E4D6" w14:textId="77777777" w:rsidR="00336C32" w:rsidRPr="00336C32" w:rsidRDefault="00336C32" w:rsidP="00336C32">
      <w:pPr>
        <w:rPr>
          <w:lang w:val="en-US"/>
        </w:rPr>
      </w:pPr>
      <w:r w:rsidRPr="00336C32">
        <w:rPr>
          <w:lang w:val="en-US"/>
        </w:rPr>
        <w:t xml:space="preserve">• Refraction including low cost spectacles to a maximum of N3,000  </w:t>
      </w:r>
    </w:p>
    <w:p w14:paraId="5D51CF9D" w14:textId="77777777" w:rsidR="00336C32" w:rsidRPr="00336C32" w:rsidRDefault="00336C32" w:rsidP="00336C32">
      <w:pPr>
        <w:rPr>
          <w:lang w:val="en-US"/>
        </w:rPr>
      </w:pPr>
      <w:r w:rsidRPr="00336C32">
        <w:rPr>
          <w:lang w:val="en-US"/>
        </w:rPr>
        <w:lastRenderedPageBreak/>
        <w:t xml:space="preserve">ix. Ear, Nose &amp; Throat (ENT)  </w:t>
      </w:r>
    </w:p>
    <w:p w14:paraId="2696AD34" w14:textId="77777777" w:rsidR="00336C32" w:rsidRPr="00336C32" w:rsidRDefault="00336C32" w:rsidP="00336C32">
      <w:pPr>
        <w:rPr>
          <w:lang w:val="en-US"/>
        </w:rPr>
      </w:pPr>
      <w:r w:rsidRPr="00336C32">
        <w:rPr>
          <w:lang w:val="en-US"/>
        </w:rPr>
        <w:t xml:space="preserve">• Antral wash-out  </w:t>
      </w:r>
    </w:p>
    <w:p w14:paraId="7D7F5E55" w14:textId="77777777" w:rsidR="00336C32" w:rsidRPr="00336C32" w:rsidRDefault="00336C32" w:rsidP="00336C32">
      <w:pPr>
        <w:rPr>
          <w:lang w:val="en-US"/>
        </w:rPr>
      </w:pPr>
      <w:r w:rsidRPr="00336C32">
        <w:rPr>
          <w:lang w:val="en-US"/>
        </w:rPr>
        <w:t xml:space="preserve">• Foreign body removal  </w:t>
      </w:r>
    </w:p>
    <w:p w14:paraId="1A52D6CC" w14:textId="77777777" w:rsidR="00336C32" w:rsidRPr="00336C32" w:rsidRDefault="00336C32" w:rsidP="00336C32">
      <w:pPr>
        <w:rPr>
          <w:lang w:val="en-US"/>
        </w:rPr>
      </w:pPr>
      <w:r w:rsidRPr="00336C32">
        <w:rPr>
          <w:lang w:val="en-US"/>
        </w:rPr>
        <w:t xml:space="preserve">• Surgical operations – e.g. Tonsillectomy, Polypectomy, Tracheostomy Adenoidectomy and other non-complex ENT procedures  </w:t>
      </w:r>
    </w:p>
    <w:p w14:paraId="77070395" w14:textId="77777777" w:rsidR="00336C32" w:rsidRPr="00336C32" w:rsidRDefault="00336C32" w:rsidP="00336C32">
      <w:pPr>
        <w:rPr>
          <w:lang w:val="en-US"/>
        </w:rPr>
      </w:pPr>
      <w:r w:rsidRPr="00336C32">
        <w:rPr>
          <w:lang w:val="en-US"/>
        </w:rPr>
        <w:t xml:space="preserve">x. Physiotherapy  </w:t>
      </w:r>
    </w:p>
    <w:p w14:paraId="6321632A" w14:textId="77777777" w:rsidR="00336C32" w:rsidRPr="00336C32" w:rsidRDefault="00336C32" w:rsidP="00336C32">
      <w:pPr>
        <w:rPr>
          <w:lang w:val="en-US"/>
        </w:rPr>
      </w:pPr>
      <w:r w:rsidRPr="00336C32">
        <w:rPr>
          <w:lang w:val="en-US"/>
        </w:rPr>
        <w:t xml:space="preserve">• Management of palsies within 6 weeks after the initial treatment.  </w:t>
      </w:r>
    </w:p>
    <w:p w14:paraId="12E61BCD" w14:textId="77777777" w:rsidR="00336C32" w:rsidRPr="00336C32" w:rsidRDefault="00336C32" w:rsidP="00336C32">
      <w:pPr>
        <w:rPr>
          <w:lang w:val="en-US"/>
        </w:rPr>
      </w:pPr>
      <w:r w:rsidRPr="00336C32">
        <w:rPr>
          <w:lang w:val="en-US"/>
        </w:rPr>
        <w:t xml:space="preserve">• Post-Cerebrovascular Accident therapy within 6 weeks  </w:t>
      </w:r>
    </w:p>
    <w:p w14:paraId="20C53D46" w14:textId="77777777" w:rsidR="00336C32" w:rsidRPr="00336C32" w:rsidRDefault="00336C32" w:rsidP="00336C32">
      <w:pPr>
        <w:rPr>
          <w:lang w:val="en-US"/>
        </w:rPr>
      </w:pPr>
      <w:r w:rsidRPr="00336C32">
        <w:rPr>
          <w:lang w:val="en-US"/>
        </w:rPr>
        <w:t xml:space="preserve">• Maximum of 3 physiotherapy sessions/week  </w:t>
      </w:r>
    </w:p>
    <w:p w14:paraId="49CC69F1" w14:textId="77777777" w:rsidR="00336C32" w:rsidRPr="00336C32" w:rsidRDefault="00336C32" w:rsidP="00336C32">
      <w:pPr>
        <w:rPr>
          <w:lang w:val="en-US"/>
        </w:rPr>
      </w:pPr>
      <w:r w:rsidRPr="00336C32">
        <w:rPr>
          <w:lang w:val="en-US"/>
        </w:rPr>
        <w:t xml:space="preserve">e) Laboratory investigations at secondary level of care  </w:t>
      </w:r>
    </w:p>
    <w:p w14:paraId="42090F47" w14:textId="77777777" w:rsidR="00336C32" w:rsidRPr="00336C32" w:rsidRDefault="00336C32" w:rsidP="00336C32">
      <w:pPr>
        <w:rPr>
          <w:lang w:val="en-US"/>
        </w:rPr>
      </w:pPr>
      <w:r w:rsidRPr="00336C32">
        <w:rPr>
          <w:lang w:val="en-US"/>
        </w:rPr>
        <w:t xml:space="preserve">i. All investigations (a-g) at primary level  </w:t>
      </w:r>
    </w:p>
    <w:p w14:paraId="709BF0A1" w14:textId="77777777" w:rsidR="00336C32" w:rsidRPr="00336C32" w:rsidRDefault="00336C32" w:rsidP="00336C32">
      <w:pPr>
        <w:rPr>
          <w:lang w:val="en-US"/>
        </w:rPr>
      </w:pPr>
      <w:r w:rsidRPr="00336C32">
        <w:rPr>
          <w:lang w:val="en-US"/>
        </w:rPr>
        <w:t xml:space="preserve">ii. Genotype;  </w:t>
      </w:r>
    </w:p>
    <w:p w14:paraId="296B4886" w14:textId="77777777" w:rsidR="00336C32" w:rsidRPr="00336C32" w:rsidRDefault="00336C32" w:rsidP="00336C32">
      <w:pPr>
        <w:rPr>
          <w:lang w:val="en-US"/>
        </w:rPr>
      </w:pPr>
      <w:r w:rsidRPr="00336C32">
        <w:rPr>
          <w:lang w:val="en-US"/>
        </w:rPr>
        <w:t xml:space="preserve">iii. Urea/electrolyte/creatinine;  </w:t>
      </w:r>
    </w:p>
    <w:p w14:paraId="13CA1639" w14:textId="77777777" w:rsidR="00336C32" w:rsidRPr="00336C32" w:rsidRDefault="00336C32" w:rsidP="00336C32">
      <w:pPr>
        <w:rPr>
          <w:lang w:val="en-US"/>
        </w:rPr>
      </w:pPr>
      <w:r w:rsidRPr="00336C32">
        <w:rPr>
          <w:lang w:val="en-US"/>
        </w:rPr>
        <w:t xml:space="preserve">iv. Bilirubin (total and conjugated);  </w:t>
      </w:r>
    </w:p>
    <w:p w14:paraId="4AC33E81" w14:textId="77777777" w:rsidR="00336C32" w:rsidRPr="00336C32" w:rsidRDefault="00336C32" w:rsidP="00336C32">
      <w:pPr>
        <w:rPr>
          <w:lang w:val="en-US"/>
        </w:rPr>
      </w:pPr>
      <w:r w:rsidRPr="00336C32">
        <w:rPr>
          <w:lang w:val="en-US"/>
        </w:rPr>
        <w:t xml:space="preserve">v. Microscopy/Culture/Sensitivity-Urine, Blood, stool, Sputum, Wound, Urethral, Ear, Eye, Throat, Aspirate, Cerebrospinal Fluid, Endocervical Cervical Swab, High Vaginal Swab;  </w:t>
      </w:r>
    </w:p>
    <w:p w14:paraId="3F41C4BD" w14:textId="77777777" w:rsidR="00336C32" w:rsidRPr="00336C32" w:rsidRDefault="00336C32" w:rsidP="00336C32">
      <w:pPr>
        <w:rPr>
          <w:lang w:val="en-US"/>
        </w:rPr>
      </w:pPr>
      <w:r w:rsidRPr="00336C32">
        <w:rPr>
          <w:lang w:val="en-US"/>
        </w:rPr>
        <w:t xml:space="preserve">vi. Occult blood in stool;  </w:t>
      </w:r>
    </w:p>
    <w:p w14:paraId="59255363" w14:textId="77777777" w:rsidR="00336C32" w:rsidRPr="00336C32" w:rsidRDefault="00336C32" w:rsidP="00336C32">
      <w:pPr>
        <w:rPr>
          <w:lang w:val="en-US"/>
        </w:rPr>
      </w:pPr>
      <w:r w:rsidRPr="00336C32">
        <w:rPr>
          <w:lang w:val="en-US"/>
        </w:rPr>
        <w:t xml:space="preserve">vii. Gram stain;  </w:t>
      </w:r>
    </w:p>
    <w:p w14:paraId="07FCD6CF" w14:textId="77777777" w:rsidR="00336C32" w:rsidRPr="00336C32" w:rsidRDefault="00336C32" w:rsidP="00336C32">
      <w:pPr>
        <w:rPr>
          <w:lang w:val="en-US"/>
        </w:rPr>
      </w:pPr>
      <w:r w:rsidRPr="00336C32">
        <w:rPr>
          <w:lang w:val="en-US"/>
        </w:rPr>
        <w:t xml:space="preserve">viii. Hepatitis B surface antigen, Hepatitis C Virus antibody screening;  </w:t>
      </w:r>
    </w:p>
    <w:p w14:paraId="09C96E83" w14:textId="77777777" w:rsidR="00336C32" w:rsidRPr="00336C32" w:rsidRDefault="00336C32" w:rsidP="00336C32">
      <w:pPr>
        <w:rPr>
          <w:lang w:val="en-US"/>
        </w:rPr>
      </w:pPr>
      <w:r w:rsidRPr="00336C32">
        <w:rPr>
          <w:lang w:val="en-US"/>
        </w:rPr>
        <w:t xml:space="preserve">ix. Screening and diagnosis for HIV/AIDS;  </w:t>
      </w:r>
    </w:p>
    <w:p w14:paraId="0FA14A9F" w14:textId="77777777" w:rsidR="00336C32" w:rsidRPr="00336C32" w:rsidRDefault="00336C32" w:rsidP="00336C32">
      <w:pPr>
        <w:rPr>
          <w:lang w:val="en-US"/>
        </w:rPr>
      </w:pPr>
      <w:r w:rsidRPr="00336C32">
        <w:rPr>
          <w:lang w:val="en-US"/>
        </w:rPr>
        <w:t xml:space="preserve">x. FBC and ESR  </w:t>
      </w:r>
    </w:p>
    <w:p w14:paraId="39B85DA0" w14:textId="77777777" w:rsidR="00336C32" w:rsidRPr="00336C32" w:rsidRDefault="00336C32" w:rsidP="00336C32">
      <w:pPr>
        <w:rPr>
          <w:lang w:val="en-US"/>
        </w:rPr>
      </w:pPr>
      <w:r w:rsidRPr="00336C32">
        <w:rPr>
          <w:lang w:val="en-US"/>
        </w:rPr>
        <w:t xml:space="preserve">xi. Blood transfusion services including blood bag (blood to be donated by patient)  </w:t>
      </w:r>
    </w:p>
    <w:p w14:paraId="70EC8EE0" w14:textId="77777777" w:rsidR="00336C32" w:rsidRPr="00336C32" w:rsidRDefault="00336C32" w:rsidP="00336C32">
      <w:pPr>
        <w:rPr>
          <w:lang w:val="en-US"/>
        </w:rPr>
      </w:pPr>
      <w:r w:rsidRPr="00336C32">
        <w:rPr>
          <w:lang w:val="en-US"/>
        </w:rPr>
        <w:t xml:space="preserve">xii. Lipid profile  </w:t>
      </w:r>
    </w:p>
    <w:p w14:paraId="3E3219B7" w14:textId="77777777" w:rsidR="00336C32" w:rsidRPr="00336C32" w:rsidRDefault="00336C32" w:rsidP="00336C32">
      <w:pPr>
        <w:rPr>
          <w:lang w:val="en-US"/>
        </w:rPr>
      </w:pPr>
      <w:r w:rsidRPr="00336C32">
        <w:rPr>
          <w:lang w:val="en-US"/>
        </w:rPr>
        <w:t xml:space="preserve">xiii. Liver function test  </w:t>
      </w:r>
    </w:p>
    <w:p w14:paraId="23116284" w14:textId="77777777" w:rsidR="00336C32" w:rsidRPr="00336C32" w:rsidRDefault="00336C32" w:rsidP="00336C32">
      <w:pPr>
        <w:rPr>
          <w:lang w:val="en-US"/>
        </w:rPr>
      </w:pPr>
      <w:r w:rsidRPr="00336C32">
        <w:rPr>
          <w:lang w:val="en-US"/>
        </w:rPr>
        <w:t xml:space="preserve">xiv. OGTT  </w:t>
      </w:r>
    </w:p>
    <w:p w14:paraId="6CFD1E0B" w14:textId="77777777" w:rsidR="00336C32" w:rsidRPr="00336C32" w:rsidRDefault="00336C32" w:rsidP="00336C32">
      <w:pPr>
        <w:rPr>
          <w:lang w:val="en-US"/>
        </w:rPr>
      </w:pPr>
      <w:r w:rsidRPr="00336C32">
        <w:rPr>
          <w:lang w:val="en-US"/>
        </w:rPr>
        <w:t xml:space="preserve">xv. Thyroid function test  </w:t>
      </w:r>
    </w:p>
    <w:p w14:paraId="45767FC3" w14:textId="77777777" w:rsidR="00336C32" w:rsidRPr="00336C32" w:rsidRDefault="00336C32" w:rsidP="00336C32">
      <w:pPr>
        <w:rPr>
          <w:lang w:val="en-US"/>
        </w:rPr>
      </w:pPr>
      <w:r w:rsidRPr="00336C32">
        <w:rPr>
          <w:lang w:val="en-US"/>
        </w:rPr>
        <w:t xml:space="preserve">xvi. Histology  </w:t>
      </w:r>
    </w:p>
    <w:p w14:paraId="6E1027BD" w14:textId="77777777" w:rsidR="00336C32" w:rsidRPr="00336C32" w:rsidRDefault="00336C32" w:rsidP="00336C32">
      <w:pPr>
        <w:rPr>
          <w:lang w:val="en-US"/>
        </w:rPr>
      </w:pPr>
      <w:r w:rsidRPr="00336C32">
        <w:rPr>
          <w:lang w:val="en-US"/>
        </w:rPr>
        <w:t xml:space="preserve">xvii. Fine needle aspiration and cytology  </w:t>
      </w:r>
    </w:p>
    <w:p w14:paraId="7CD17DEF" w14:textId="77777777" w:rsidR="00336C32" w:rsidRPr="00336C32" w:rsidRDefault="00336C32" w:rsidP="00336C32">
      <w:pPr>
        <w:rPr>
          <w:lang w:val="en-US"/>
        </w:rPr>
      </w:pPr>
      <w:r w:rsidRPr="00336C32">
        <w:rPr>
          <w:lang w:val="en-US"/>
        </w:rPr>
        <w:t xml:space="preserve">xviii. Serum Uric acid  </w:t>
      </w:r>
    </w:p>
    <w:p w14:paraId="0BD938D5" w14:textId="77777777" w:rsidR="00336C32" w:rsidRPr="00336C32" w:rsidRDefault="00336C32" w:rsidP="00336C32">
      <w:pPr>
        <w:rPr>
          <w:lang w:val="en-US"/>
        </w:rPr>
      </w:pPr>
      <w:r w:rsidRPr="00336C32">
        <w:rPr>
          <w:lang w:val="en-US"/>
        </w:rPr>
        <w:lastRenderedPageBreak/>
        <w:t xml:space="preserve">k) Radiology  </w:t>
      </w:r>
    </w:p>
    <w:p w14:paraId="2765F25C" w14:textId="77777777" w:rsidR="00336C32" w:rsidRPr="00336C32" w:rsidRDefault="00336C32" w:rsidP="00336C32">
      <w:pPr>
        <w:rPr>
          <w:lang w:val="en-US"/>
        </w:rPr>
      </w:pPr>
      <w:r w:rsidRPr="00336C32">
        <w:rPr>
          <w:lang w:val="en-US"/>
        </w:rPr>
        <w:t xml:space="preserve">i. X-ray of chest, Abdomen, Skull &amp; Extremities, Dental X-rays and other plain X-rays,  </w:t>
      </w:r>
    </w:p>
    <w:p w14:paraId="0D0F88FE" w14:textId="77777777" w:rsidR="00336C32" w:rsidRPr="00336C32" w:rsidRDefault="00336C32" w:rsidP="00336C32">
      <w:pPr>
        <w:rPr>
          <w:lang w:val="en-US"/>
        </w:rPr>
      </w:pPr>
      <w:r w:rsidRPr="00336C32">
        <w:rPr>
          <w:lang w:val="en-US"/>
        </w:rPr>
        <w:t xml:space="preserve">ii. Abdomino - pelvic USS  </w:t>
      </w:r>
    </w:p>
    <w:p w14:paraId="28073C63" w14:textId="77777777" w:rsidR="00336C32" w:rsidRPr="00336C32" w:rsidRDefault="00336C32" w:rsidP="00336C32">
      <w:pPr>
        <w:rPr>
          <w:lang w:val="en-US"/>
        </w:rPr>
      </w:pPr>
      <w:r w:rsidRPr="00336C32">
        <w:rPr>
          <w:lang w:val="en-US"/>
        </w:rPr>
        <w:t xml:space="preserve">iii. Obstetric and gynecological USS and small parts USS e.g. eye, transfontanelle, thyroid, scrotal sac  </w:t>
      </w:r>
    </w:p>
    <w:p w14:paraId="38A459B6" w14:textId="77777777" w:rsidR="00336C32" w:rsidRPr="00336C32" w:rsidRDefault="00336C32" w:rsidP="00336C32">
      <w:pPr>
        <w:rPr>
          <w:lang w:val="en-US"/>
        </w:rPr>
      </w:pPr>
      <w:r w:rsidRPr="00336C32">
        <w:rPr>
          <w:lang w:val="en-US"/>
        </w:rPr>
        <w:t xml:space="preserve">iv. Doppler USS  </w:t>
      </w:r>
    </w:p>
    <w:p w14:paraId="14127A5B" w14:textId="77777777" w:rsidR="00336C32" w:rsidRPr="00336C32" w:rsidRDefault="00336C32" w:rsidP="00336C32">
      <w:pPr>
        <w:rPr>
          <w:lang w:val="en-US"/>
        </w:rPr>
      </w:pPr>
      <w:r w:rsidRPr="00336C32">
        <w:rPr>
          <w:lang w:val="en-US"/>
        </w:rPr>
        <w:t xml:space="preserve">v. ECG  </w:t>
      </w:r>
    </w:p>
    <w:p w14:paraId="23ECA35E" w14:textId="77777777" w:rsidR="00336C32" w:rsidRPr="00336C32" w:rsidRDefault="00336C32" w:rsidP="00336C32">
      <w:pPr>
        <w:rPr>
          <w:lang w:val="en-US"/>
        </w:rPr>
      </w:pPr>
      <w:r w:rsidRPr="00336C32">
        <w:rPr>
          <w:lang w:val="en-US"/>
        </w:rPr>
        <w:t xml:space="preserve">vi. Echocardiography  </w:t>
      </w:r>
    </w:p>
    <w:p w14:paraId="48440A5D" w14:textId="77777777" w:rsidR="00336C32" w:rsidRPr="00336C32" w:rsidRDefault="00336C32" w:rsidP="00336C32">
      <w:pPr>
        <w:rPr>
          <w:lang w:val="en-US"/>
        </w:rPr>
      </w:pPr>
      <w:r w:rsidRPr="00336C32">
        <w:rPr>
          <w:lang w:val="en-US"/>
        </w:rPr>
        <w:t xml:space="preserve">vii. Highly technological radiological investigations such as Mammography, Barium meal/ barium enema, Fluoroscopy, upper and lower GI endoscopy on contributory basis (Enrollee 60% and the Agency 40% subject to periodic review by the Agency)  </w:t>
      </w:r>
    </w:p>
    <w:p w14:paraId="754E7AFB" w14:textId="77777777" w:rsidR="00336C32" w:rsidRPr="00336C32" w:rsidRDefault="00336C32" w:rsidP="00336C32">
      <w:pPr>
        <w:rPr>
          <w:lang w:val="en-US"/>
        </w:rPr>
      </w:pPr>
      <w:r w:rsidRPr="00336C32">
        <w:rPr>
          <w:lang w:val="en-US"/>
        </w:rPr>
        <w:t xml:space="preserve">l) Psychiatry: Diagnosis and counseling as well as treatment for:  </w:t>
      </w:r>
    </w:p>
    <w:p w14:paraId="5ED0F049" w14:textId="77777777" w:rsidR="00336C32" w:rsidRPr="00336C32" w:rsidRDefault="00336C32" w:rsidP="00336C32">
      <w:pPr>
        <w:rPr>
          <w:lang w:val="en-US"/>
        </w:rPr>
      </w:pPr>
      <w:r w:rsidRPr="00336C32">
        <w:rPr>
          <w:lang w:val="en-US"/>
        </w:rPr>
        <w:t xml:space="preserve">a. Mood disorders (Mild to moderate depression and anxiety)  </w:t>
      </w:r>
    </w:p>
    <w:p w14:paraId="109EF92A" w14:textId="77777777" w:rsidR="00336C32" w:rsidRPr="00336C32" w:rsidRDefault="00336C32" w:rsidP="00336C32">
      <w:pPr>
        <w:rPr>
          <w:lang w:val="en-US"/>
        </w:rPr>
      </w:pPr>
      <w:r w:rsidRPr="00336C32">
        <w:rPr>
          <w:lang w:val="en-US"/>
        </w:rPr>
        <w:t xml:space="preserve">b. Psychotic disorders  </w:t>
      </w:r>
    </w:p>
    <w:p w14:paraId="3DC96F2A" w14:textId="77777777" w:rsidR="00336C32" w:rsidRPr="00336C32" w:rsidRDefault="00336C32" w:rsidP="00336C32">
      <w:pPr>
        <w:rPr>
          <w:lang w:val="en-US"/>
        </w:rPr>
      </w:pPr>
      <w:r w:rsidRPr="00336C32">
        <w:rPr>
          <w:lang w:val="en-US"/>
        </w:rPr>
        <w:t xml:space="preserve">c. Post-traumatic stress disorder  </w:t>
      </w:r>
    </w:p>
    <w:p w14:paraId="73BA6CDB" w14:textId="77777777" w:rsidR="00336C32" w:rsidRPr="00336C32" w:rsidRDefault="00336C32" w:rsidP="00336C32">
      <w:pPr>
        <w:rPr>
          <w:lang w:val="en-US"/>
        </w:rPr>
      </w:pPr>
      <w:r w:rsidRPr="00336C32">
        <w:rPr>
          <w:lang w:val="en-US"/>
        </w:rPr>
        <w:t xml:space="preserve">d. Puerperal psychosis  </w:t>
      </w:r>
    </w:p>
    <w:p w14:paraId="51EEFC27" w14:textId="77777777" w:rsidR="00336C32" w:rsidRPr="00336C32" w:rsidRDefault="00336C32" w:rsidP="00336C32">
      <w:pPr>
        <w:rPr>
          <w:lang w:val="en-US"/>
        </w:rPr>
      </w:pPr>
    </w:p>
    <w:p w14:paraId="584C41E7" w14:textId="533DEF26" w:rsidR="00336C32" w:rsidRPr="00336C32" w:rsidRDefault="00336C32" w:rsidP="00336C32">
      <w:pPr>
        <w:rPr>
          <w:lang w:val="en-US"/>
        </w:rPr>
      </w:pPr>
      <w:r w:rsidRPr="00336C32">
        <w:rPr>
          <w:lang w:val="en-US"/>
        </w:rPr>
        <w:t xml:space="preserve"> 2.9. Informal Sector</w:t>
      </w:r>
    </w:p>
    <w:p w14:paraId="00891DAD" w14:textId="77777777" w:rsidR="00336C32" w:rsidRPr="00336C32" w:rsidRDefault="00336C32" w:rsidP="00336C32">
      <w:pPr>
        <w:rPr>
          <w:lang w:val="en-US"/>
        </w:rPr>
      </w:pPr>
      <w:r w:rsidRPr="00336C32">
        <w:rPr>
          <w:lang w:val="en-US"/>
        </w:rPr>
        <w:t xml:space="preserve">The Informal Sector programs are for those without structured salary hence not covered by formal sector program, e.g. Artisan, rural dwellers that are not employed and other vulnerable groups across the state. The following were the designated rural and community intervention plans and programs designed for the vulnerable groups in the state across the 14 LGA  </w:t>
      </w:r>
    </w:p>
    <w:p w14:paraId="274438C3" w14:textId="77777777" w:rsidR="00336C32" w:rsidRPr="00336C32" w:rsidRDefault="00336C32" w:rsidP="00336C32">
      <w:pPr>
        <w:rPr>
          <w:lang w:val="en-US"/>
        </w:rPr>
      </w:pPr>
      <w:r w:rsidRPr="00336C32">
        <w:rPr>
          <w:rFonts w:ascii="Segoe UI Symbol" w:hAnsi="Segoe UI Symbol" w:cs="Segoe UI Symbol"/>
          <w:lang w:val="en-US"/>
        </w:rPr>
        <w:t>❖</w:t>
      </w:r>
      <w:r w:rsidRPr="00336C32">
        <w:rPr>
          <w:lang w:val="en-US"/>
        </w:rPr>
        <w:t xml:space="preserve"> Rural women Healthcare Program  </w:t>
      </w:r>
    </w:p>
    <w:p w14:paraId="7F424C2E" w14:textId="77777777" w:rsidR="00336C32" w:rsidRPr="00336C32" w:rsidRDefault="00336C32" w:rsidP="00336C32">
      <w:pPr>
        <w:rPr>
          <w:lang w:val="en-US"/>
        </w:rPr>
      </w:pPr>
      <w:r w:rsidRPr="00336C32">
        <w:rPr>
          <w:rFonts w:ascii="Segoe UI Symbol" w:hAnsi="Segoe UI Symbol" w:cs="Segoe UI Symbol"/>
          <w:lang w:val="en-US"/>
        </w:rPr>
        <w:t>❖</w:t>
      </w:r>
      <w:r w:rsidRPr="00336C32">
        <w:rPr>
          <w:lang w:val="en-US"/>
        </w:rPr>
        <w:t xml:space="preserve"> Reach every child Healthcare Program  </w:t>
      </w:r>
    </w:p>
    <w:p w14:paraId="2D718705" w14:textId="77777777" w:rsidR="00336C32" w:rsidRPr="00336C32" w:rsidRDefault="00336C32" w:rsidP="00336C32">
      <w:pPr>
        <w:rPr>
          <w:lang w:val="en-US"/>
        </w:rPr>
      </w:pPr>
      <w:r w:rsidRPr="00336C32">
        <w:rPr>
          <w:rFonts w:ascii="Segoe UI Symbol" w:hAnsi="Segoe UI Symbol" w:cs="Segoe UI Symbol"/>
          <w:lang w:val="en-US"/>
        </w:rPr>
        <w:t>❖</w:t>
      </w:r>
      <w:r w:rsidRPr="00336C32">
        <w:rPr>
          <w:lang w:val="en-US"/>
        </w:rPr>
        <w:t xml:space="preserve"> Rural outreach surgical intervention Healthcare Program.  </w:t>
      </w:r>
    </w:p>
    <w:p w14:paraId="7755A840" w14:textId="77777777" w:rsidR="00336C32" w:rsidRPr="00336C32" w:rsidRDefault="00336C32" w:rsidP="00336C32">
      <w:pPr>
        <w:rPr>
          <w:lang w:val="en-US"/>
        </w:rPr>
      </w:pPr>
      <w:r w:rsidRPr="00336C32">
        <w:rPr>
          <w:rFonts w:ascii="Segoe UI Symbol" w:hAnsi="Segoe UI Symbol" w:cs="Segoe UI Symbol"/>
          <w:lang w:val="en-US"/>
        </w:rPr>
        <w:t>❖</w:t>
      </w:r>
      <w:r w:rsidRPr="00336C32">
        <w:rPr>
          <w:lang w:val="en-US"/>
        </w:rPr>
        <w:t xml:space="preserve"> Rural outreach medical intervention Healthcare Program  </w:t>
      </w:r>
    </w:p>
    <w:p w14:paraId="2C248C7F" w14:textId="77777777" w:rsidR="00336C32" w:rsidRPr="00336C32" w:rsidRDefault="00336C32" w:rsidP="00336C32">
      <w:pPr>
        <w:rPr>
          <w:lang w:val="en-US"/>
        </w:rPr>
      </w:pPr>
      <w:r w:rsidRPr="00336C32">
        <w:rPr>
          <w:rFonts w:ascii="Segoe UI Symbol" w:hAnsi="Segoe UI Symbol" w:cs="Segoe UI Symbol"/>
          <w:lang w:val="en-US"/>
        </w:rPr>
        <w:t>❖</w:t>
      </w:r>
      <w:r w:rsidRPr="00336C32">
        <w:rPr>
          <w:lang w:val="en-US"/>
        </w:rPr>
        <w:t xml:space="preserve"> People with special needs healthcare Program  </w:t>
      </w:r>
    </w:p>
    <w:p w14:paraId="112EB7AF" w14:textId="77777777" w:rsidR="00336C32" w:rsidRPr="00336C32" w:rsidRDefault="00336C32" w:rsidP="00336C32">
      <w:pPr>
        <w:rPr>
          <w:lang w:val="en-US"/>
        </w:rPr>
      </w:pPr>
      <w:r w:rsidRPr="00336C32">
        <w:rPr>
          <w:rFonts w:ascii="Segoe UI Symbol" w:hAnsi="Segoe UI Symbol" w:cs="Segoe UI Symbol"/>
          <w:lang w:val="en-US"/>
        </w:rPr>
        <w:t>❖</w:t>
      </w:r>
      <w:r w:rsidRPr="00336C32">
        <w:rPr>
          <w:lang w:val="en-US"/>
        </w:rPr>
        <w:t xml:space="preserve"> Organized rural community intervention Healthcare Program  </w:t>
      </w:r>
    </w:p>
    <w:p w14:paraId="48497C5B" w14:textId="77777777" w:rsidR="00336C32" w:rsidRPr="00336C32" w:rsidRDefault="00336C32" w:rsidP="00336C32">
      <w:pPr>
        <w:rPr>
          <w:lang w:val="en-US"/>
        </w:rPr>
      </w:pPr>
      <w:r w:rsidRPr="00336C32">
        <w:rPr>
          <w:lang w:val="en-US"/>
        </w:rPr>
        <w:t xml:space="preserve">The Sources of funding shall consist of the follows:-  </w:t>
      </w:r>
    </w:p>
    <w:p w14:paraId="46348959" w14:textId="77777777" w:rsidR="00336C32" w:rsidRPr="00336C32" w:rsidRDefault="00336C32" w:rsidP="00336C32">
      <w:pPr>
        <w:rPr>
          <w:lang w:val="en-US"/>
        </w:rPr>
      </w:pPr>
      <w:r w:rsidRPr="00336C32">
        <w:rPr>
          <w:lang w:val="en-US"/>
        </w:rPr>
        <w:lastRenderedPageBreak/>
        <w:t xml:space="preserve">- Basic Healthcare Provision Funds  </w:t>
      </w:r>
    </w:p>
    <w:p w14:paraId="6885F073" w14:textId="77777777" w:rsidR="00336C32" w:rsidRPr="00336C32" w:rsidRDefault="00336C32" w:rsidP="00336C32">
      <w:pPr>
        <w:rPr>
          <w:lang w:val="en-US"/>
        </w:rPr>
      </w:pPr>
      <w:r w:rsidRPr="00336C32">
        <w:rPr>
          <w:lang w:val="en-US"/>
        </w:rPr>
        <w:t xml:space="preserve">- Fines, contribution  </w:t>
      </w:r>
    </w:p>
    <w:p w14:paraId="756652CD" w14:textId="77777777" w:rsidR="00336C32" w:rsidRPr="00336C32" w:rsidRDefault="00336C32" w:rsidP="00336C32">
      <w:pPr>
        <w:rPr>
          <w:lang w:val="en-US"/>
        </w:rPr>
      </w:pPr>
      <w:r w:rsidRPr="00336C32">
        <w:rPr>
          <w:lang w:val="en-US"/>
        </w:rPr>
        <w:t xml:space="preserve">- Equity Contributions  </w:t>
      </w:r>
    </w:p>
    <w:p w14:paraId="7183794E" w14:textId="77777777" w:rsidR="00336C32" w:rsidRPr="00336C32" w:rsidRDefault="00336C32" w:rsidP="00336C32">
      <w:pPr>
        <w:rPr>
          <w:lang w:val="en-US"/>
        </w:rPr>
      </w:pPr>
      <w:r w:rsidRPr="00336C32">
        <w:rPr>
          <w:lang w:val="en-US"/>
        </w:rPr>
        <w:t xml:space="preserve">- State and local Governments  </w:t>
      </w:r>
    </w:p>
    <w:p w14:paraId="5BD1A8D5" w14:textId="77777777" w:rsidR="00336C32" w:rsidRPr="00336C32" w:rsidRDefault="00336C32" w:rsidP="00336C32">
      <w:pPr>
        <w:rPr>
          <w:lang w:val="en-US"/>
        </w:rPr>
      </w:pPr>
      <w:r w:rsidRPr="00336C32">
        <w:rPr>
          <w:lang w:val="en-US"/>
        </w:rPr>
        <w:t xml:space="preserve">- Philanthropies, donations, endowment funds, grants from state and LGAs.  </w:t>
      </w:r>
    </w:p>
    <w:p w14:paraId="1546EB31" w14:textId="77777777" w:rsidR="00336C32" w:rsidRPr="00336C32" w:rsidRDefault="00336C32" w:rsidP="00336C32">
      <w:pPr>
        <w:rPr>
          <w:lang w:val="en-US"/>
        </w:rPr>
      </w:pPr>
      <w:r w:rsidRPr="00336C32">
        <w:rPr>
          <w:lang w:val="en-US"/>
        </w:rPr>
        <w:t xml:space="preserve">- Corporate social responsibilities.  </w:t>
      </w:r>
    </w:p>
    <w:p w14:paraId="5CB97B49" w14:textId="77777777" w:rsidR="00336C32" w:rsidRPr="00336C32" w:rsidRDefault="00336C32" w:rsidP="00336C32">
      <w:pPr>
        <w:rPr>
          <w:lang w:val="en-US"/>
        </w:rPr>
      </w:pPr>
      <w:r w:rsidRPr="00336C32">
        <w:rPr>
          <w:lang w:val="en-US"/>
        </w:rPr>
        <w:t xml:space="preserve">- Vital (Voluntary) contributors  </w:t>
      </w:r>
    </w:p>
    <w:p w14:paraId="52BB7A1B" w14:textId="77777777" w:rsidR="00336C32" w:rsidRPr="00336C32" w:rsidRDefault="00336C32" w:rsidP="00336C32">
      <w:pPr>
        <w:rPr>
          <w:lang w:val="en-US"/>
        </w:rPr>
      </w:pPr>
      <w:r w:rsidRPr="00336C32">
        <w:rPr>
          <w:lang w:val="en-US"/>
        </w:rPr>
        <w:t xml:space="preserve">- Urban Self Employed  </w:t>
      </w:r>
    </w:p>
    <w:p w14:paraId="7D484ECC" w14:textId="77777777" w:rsidR="00336C32" w:rsidRPr="00336C32" w:rsidRDefault="00336C32" w:rsidP="00336C32">
      <w:pPr>
        <w:rPr>
          <w:lang w:val="en-US"/>
        </w:rPr>
      </w:pPr>
    </w:p>
    <w:p w14:paraId="5A03E503" w14:textId="1A7D5040" w:rsidR="00336C32" w:rsidRPr="00336C32" w:rsidRDefault="00336C32" w:rsidP="00336C32">
      <w:pPr>
        <w:rPr>
          <w:lang w:val="en-US"/>
        </w:rPr>
      </w:pPr>
      <w:r w:rsidRPr="00336C32">
        <w:rPr>
          <w:lang w:val="en-US"/>
        </w:rPr>
        <w:t xml:space="preserve"> 2.10.0 Community Based Contributory/Urban Self-Employed Health Care Scheme</w:t>
      </w:r>
    </w:p>
    <w:p w14:paraId="62759C7F" w14:textId="022A5663" w:rsidR="00336C32" w:rsidRPr="00336C32" w:rsidRDefault="00336C32" w:rsidP="00336C32">
      <w:pPr>
        <w:rPr>
          <w:lang w:val="en-US"/>
        </w:rPr>
      </w:pPr>
      <w:r w:rsidRPr="00336C32">
        <w:rPr>
          <w:lang w:val="en-US"/>
        </w:rPr>
        <w:t xml:space="preserve"> 2.10.1 Definition:</w:t>
      </w:r>
    </w:p>
    <w:p w14:paraId="5501B05E" w14:textId="77777777" w:rsidR="00336C32" w:rsidRPr="00336C32" w:rsidRDefault="00336C32" w:rsidP="00336C32">
      <w:pPr>
        <w:rPr>
          <w:lang w:val="en-US"/>
        </w:rPr>
      </w:pPr>
      <w:r w:rsidRPr="00336C32">
        <w:rPr>
          <w:lang w:val="en-US"/>
        </w:rPr>
        <w:t xml:space="preserve">This a non-profit contributory healthcare scheme for a cohesive group of households /individuals or occupation-based groups, formed on the basis of ethics of mutual aids/relationships and the collective pooling of health risks, in which members take part in its management.  </w:t>
      </w:r>
    </w:p>
    <w:p w14:paraId="3CD7E622" w14:textId="77777777" w:rsidR="00336C32" w:rsidRPr="00336C32" w:rsidRDefault="00336C32" w:rsidP="00336C32">
      <w:pPr>
        <w:rPr>
          <w:lang w:val="en-US"/>
        </w:rPr>
      </w:pPr>
    </w:p>
    <w:p w14:paraId="41A473FA" w14:textId="2D40CB7D" w:rsidR="00336C32" w:rsidRPr="00336C32" w:rsidRDefault="00336C32" w:rsidP="00336C32">
      <w:pPr>
        <w:rPr>
          <w:lang w:val="en-US"/>
        </w:rPr>
      </w:pPr>
      <w:r w:rsidRPr="00336C32">
        <w:rPr>
          <w:lang w:val="en-US"/>
        </w:rPr>
        <w:t xml:space="preserve"> 2.10.2 Membership:</w:t>
      </w:r>
    </w:p>
    <w:p w14:paraId="5D021E8D" w14:textId="77777777" w:rsidR="00336C32" w:rsidRPr="00336C32" w:rsidRDefault="00336C32" w:rsidP="00336C32">
      <w:pPr>
        <w:rPr>
          <w:lang w:val="en-US"/>
        </w:rPr>
      </w:pPr>
      <w:r w:rsidRPr="00336C32">
        <w:rPr>
          <w:lang w:val="en-US"/>
        </w:rPr>
        <w:t xml:space="preserve">This shall be voluntary and open to all residents (families) of the participating communities/occupation-based groups. The family or individual members shall be the unit of registration. In order to achieve a critical pool of funds to ensure financial viability, as well as to address the problem of adverse selection, communities/occupation-based groups shall have a minimum of 500 financially committed members.  </w:t>
      </w:r>
    </w:p>
    <w:p w14:paraId="355AF42B" w14:textId="77777777" w:rsidR="00336C32" w:rsidRPr="00336C32" w:rsidRDefault="00336C32" w:rsidP="00336C32">
      <w:pPr>
        <w:rPr>
          <w:lang w:val="en-US"/>
        </w:rPr>
      </w:pPr>
    </w:p>
    <w:p w14:paraId="7D55F381" w14:textId="29CB44BE" w:rsidR="00336C32" w:rsidRPr="00336C32" w:rsidRDefault="00336C32" w:rsidP="00336C32">
      <w:pPr>
        <w:rPr>
          <w:lang w:val="en-US"/>
        </w:rPr>
      </w:pPr>
      <w:r w:rsidRPr="00336C32">
        <w:rPr>
          <w:lang w:val="en-US"/>
        </w:rPr>
        <w:t xml:space="preserve"> 2.10.3 Registration Procedure:</w:t>
      </w:r>
    </w:p>
    <w:p w14:paraId="656B8C8E" w14:textId="77777777" w:rsidR="00336C32" w:rsidRPr="00336C32" w:rsidRDefault="00336C32" w:rsidP="00336C32">
      <w:pPr>
        <w:rPr>
          <w:lang w:val="en-US"/>
        </w:rPr>
      </w:pPr>
      <w:r w:rsidRPr="00336C32">
        <w:rPr>
          <w:lang w:val="en-US"/>
        </w:rPr>
        <w:t xml:space="preserve">Registration of enrollees shall be by the BoT. Each program shall have a clearly defined procedure for registering enrollees as well as a form of identification (such as membership card) to assist in the identification of members.  </w:t>
      </w:r>
    </w:p>
    <w:p w14:paraId="69FC049E" w14:textId="77777777" w:rsidR="00336C32" w:rsidRPr="00336C32" w:rsidRDefault="00336C32" w:rsidP="00336C32">
      <w:pPr>
        <w:rPr>
          <w:lang w:val="en-US"/>
        </w:rPr>
      </w:pPr>
    </w:p>
    <w:p w14:paraId="044A03DC" w14:textId="7618FEB1" w:rsidR="00336C32" w:rsidRPr="00336C32" w:rsidRDefault="00336C32" w:rsidP="00336C32">
      <w:pPr>
        <w:rPr>
          <w:lang w:val="en-US"/>
        </w:rPr>
      </w:pPr>
      <w:r w:rsidRPr="00336C32">
        <w:rPr>
          <w:lang w:val="en-US"/>
        </w:rPr>
        <w:t xml:space="preserve"> 2.10.4 Benefit Package:</w:t>
      </w:r>
    </w:p>
    <w:p w14:paraId="2682B5F6" w14:textId="77777777" w:rsidR="00336C32" w:rsidRPr="00336C32" w:rsidRDefault="00336C32" w:rsidP="00336C32">
      <w:pPr>
        <w:rPr>
          <w:lang w:val="en-US"/>
        </w:rPr>
      </w:pPr>
      <w:r w:rsidRPr="00336C32">
        <w:rPr>
          <w:lang w:val="en-US"/>
        </w:rPr>
        <w:t xml:space="preserve">The benefit package shall reflect preventive, promotive and curative components of health care delivery. It shall aim at minimum primary and secondary curative care, taking into </w:t>
      </w:r>
      <w:r w:rsidRPr="00336C32">
        <w:rPr>
          <w:lang w:val="en-US"/>
        </w:rPr>
        <w:lastRenderedPageBreak/>
        <w:t xml:space="preserve">cognizance the prevailing local morbidity and mortality profile, including pre- &amp; post-natal care and normal delivery. A model benefit package to be worked out by the agency in consultation with the relevant stakeholders.  </w:t>
      </w:r>
    </w:p>
    <w:p w14:paraId="7F8B6A31" w14:textId="77777777" w:rsidR="00336C32" w:rsidRPr="00336C32" w:rsidRDefault="00336C32" w:rsidP="00336C32">
      <w:pPr>
        <w:rPr>
          <w:lang w:val="en-US"/>
        </w:rPr>
      </w:pPr>
    </w:p>
    <w:p w14:paraId="2275D31D" w14:textId="37EFCC0E" w:rsidR="00336C32" w:rsidRPr="00336C32" w:rsidRDefault="00336C32" w:rsidP="00336C32">
      <w:pPr>
        <w:rPr>
          <w:lang w:val="en-US"/>
        </w:rPr>
      </w:pPr>
      <w:r w:rsidRPr="00336C32">
        <w:rPr>
          <w:lang w:val="en-US"/>
        </w:rPr>
        <w:t xml:space="preserve"> 2.10.5 Contribution/Premium:</w:t>
      </w:r>
    </w:p>
    <w:p w14:paraId="1D30B603" w14:textId="77777777" w:rsidR="00336C32" w:rsidRPr="00336C32" w:rsidRDefault="00336C32" w:rsidP="00336C32">
      <w:pPr>
        <w:rPr>
          <w:lang w:val="en-US"/>
        </w:rPr>
      </w:pPr>
      <w:r w:rsidRPr="00336C32">
        <w:rPr>
          <w:lang w:val="en-US"/>
        </w:rPr>
        <w:t xml:space="preserve">This shall be actuarially determined flat rate fee per individual member of a community or an occupation-based group and paid in cash monthly or seasonally in advance. A minimum of N300 monthly/individual is recommended subject to review by the Agency.  </w:t>
      </w:r>
    </w:p>
    <w:p w14:paraId="70C34696" w14:textId="77777777" w:rsidR="00336C32" w:rsidRPr="00336C32" w:rsidRDefault="00336C32" w:rsidP="00336C32">
      <w:pPr>
        <w:rPr>
          <w:lang w:val="en-US"/>
        </w:rPr>
      </w:pPr>
    </w:p>
    <w:p w14:paraId="0E77DCDC" w14:textId="05740364" w:rsidR="00336C32" w:rsidRPr="00336C32" w:rsidRDefault="00336C32" w:rsidP="00336C32">
      <w:pPr>
        <w:rPr>
          <w:lang w:val="en-US"/>
        </w:rPr>
      </w:pPr>
      <w:r w:rsidRPr="00336C32">
        <w:rPr>
          <w:lang w:val="en-US"/>
        </w:rPr>
        <w:t xml:space="preserve"> 2.10.6 Donations:</w:t>
      </w:r>
    </w:p>
    <w:p w14:paraId="27609AD9" w14:textId="77777777" w:rsidR="00336C32" w:rsidRPr="00336C32" w:rsidRDefault="00336C32" w:rsidP="00336C32">
      <w:pPr>
        <w:rPr>
          <w:lang w:val="en-US"/>
        </w:rPr>
      </w:pPr>
      <w:r w:rsidRPr="00336C32">
        <w:rPr>
          <w:lang w:val="en-US"/>
        </w:rPr>
        <w:t xml:space="preserve">Program managers may seek for donations/grants by way of formal launching/fund raising events or by targeting individuals, governmental and Civil Society Organizations including private companies, aimed at boosting the financial base of the scheme.  </w:t>
      </w:r>
    </w:p>
    <w:p w14:paraId="40212FC7" w14:textId="77777777" w:rsidR="00336C32" w:rsidRPr="00336C32" w:rsidRDefault="00336C32" w:rsidP="00336C32">
      <w:pPr>
        <w:rPr>
          <w:lang w:val="en-US"/>
        </w:rPr>
      </w:pPr>
    </w:p>
    <w:p w14:paraId="5432C0EE" w14:textId="4EB2BFAF" w:rsidR="00336C32" w:rsidRPr="00336C32" w:rsidRDefault="00336C32" w:rsidP="00336C32">
      <w:pPr>
        <w:rPr>
          <w:lang w:val="en-US"/>
        </w:rPr>
      </w:pPr>
      <w:r w:rsidRPr="00336C32">
        <w:rPr>
          <w:lang w:val="en-US"/>
        </w:rPr>
        <w:t xml:space="preserve"> 2.10.7 Community Health Models</w:t>
      </w:r>
    </w:p>
    <w:p w14:paraId="3A2049EC" w14:textId="77777777" w:rsidR="00336C32" w:rsidRPr="00336C32" w:rsidRDefault="00336C32" w:rsidP="00336C32">
      <w:pPr>
        <w:rPr>
          <w:lang w:val="en-US"/>
        </w:rPr>
      </w:pPr>
      <w:r w:rsidRPr="00336C32">
        <w:rPr>
          <w:lang w:val="en-US"/>
        </w:rPr>
        <w:t xml:space="preserve">The Zamfara State Contributory Healthcare Management Agency is adopting the following models for community based contributory healthcare scheme,  </w:t>
      </w:r>
    </w:p>
    <w:p w14:paraId="03C0A5F3" w14:textId="77777777" w:rsidR="00336C32" w:rsidRPr="00336C32" w:rsidRDefault="00336C32" w:rsidP="00336C32">
      <w:pPr>
        <w:rPr>
          <w:lang w:val="en-US"/>
        </w:rPr>
      </w:pPr>
      <w:r w:rsidRPr="00336C32">
        <w:rPr>
          <w:lang w:val="en-US"/>
        </w:rPr>
        <w:t xml:space="preserve">The chart above, described model 'A', where the community elect Board of Trustees (BoTs) who shall serve as the program managers of the Community based program. They shall be responsible for the day-to-day management of the program, including engagement with all other stakeholders.  </w:t>
      </w:r>
    </w:p>
    <w:p w14:paraId="10AB0C22" w14:textId="77777777" w:rsidR="00336C32" w:rsidRPr="00336C32" w:rsidRDefault="00336C32" w:rsidP="00336C32">
      <w:pPr>
        <w:rPr>
          <w:lang w:val="en-US"/>
        </w:rPr>
      </w:pPr>
      <w:r w:rsidRPr="00336C32">
        <w:rPr>
          <w:lang w:val="en-US"/>
        </w:rPr>
        <w:t xml:space="preserve">If the community elected BoTs does not have the technical capacity, they shall appoint a third party administrator to provide the services.  </w:t>
      </w:r>
    </w:p>
    <w:p w14:paraId="0CFD3851" w14:textId="77777777" w:rsidR="00336C32" w:rsidRPr="00336C32" w:rsidRDefault="00336C32" w:rsidP="00336C32">
      <w:pPr>
        <w:rPr>
          <w:lang w:val="en-US"/>
        </w:rPr>
      </w:pPr>
      <w:r w:rsidRPr="00336C32">
        <w:rPr>
          <w:lang w:val="en-US"/>
        </w:rPr>
        <w:t xml:space="preserve">In this model, the BoT relinquishes technical management functions to Technical Facilitators (TF), performing only functions ascribed to BoT. Essentially the BoTs gives policy guidelines and serves to recruit and monitor community members into the scheme. The TF implements policy guidelines.  </w:t>
      </w:r>
    </w:p>
    <w:p w14:paraId="6966253C" w14:textId="77777777" w:rsidR="00336C32" w:rsidRPr="00336C32" w:rsidRDefault="00336C32" w:rsidP="00336C32">
      <w:pPr>
        <w:rPr>
          <w:lang w:val="en-US"/>
        </w:rPr>
      </w:pPr>
    </w:p>
    <w:p w14:paraId="0EAF5647" w14:textId="7EDC5B14" w:rsidR="00336C32" w:rsidRPr="00336C32" w:rsidRDefault="00336C32" w:rsidP="00336C32">
      <w:pPr>
        <w:rPr>
          <w:lang w:val="en-US"/>
        </w:rPr>
      </w:pPr>
      <w:r w:rsidRPr="00336C32">
        <w:rPr>
          <w:lang w:val="en-US"/>
        </w:rPr>
        <w:t xml:space="preserve"> 2.11.0 Vital Contributors (Individual) not in any Contributory Program</w:t>
      </w:r>
    </w:p>
    <w:p w14:paraId="778D8F59" w14:textId="77777777" w:rsidR="00336C32" w:rsidRPr="00336C32" w:rsidRDefault="00336C32" w:rsidP="00336C32">
      <w:pPr>
        <w:rPr>
          <w:lang w:val="en-US"/>
        </w:rPr>
      </w:pPr>
      <w:r w:rsidRPr="00336C32">
        <w:rPr>
          <w:lang w:val="en-US"/>
        </w:rPr>
        <w:t xml:space="preserve">For Vital Contributors, contribution shall be the sum of Twelve Thousand Naira (N12, 000.00) per annum per person to access healthcare with the same benefit package as formal sector.  </w:t>
      </w:r>
    </w:p>
    <w:p w14:paraId="0CC133F5" w14:textId="77777777" w:rsidR="00336C32" w:rsidRPr="00336C32" w:rsidRDefault="00336C32" w:rsidP="00336C32">
      <w:pPr>
        <w:rPr>
          <w:lang w:val="en-US"/>
        </w:rPr>
      </w:pPr>
    </w:p>
    <w:p w14:paraId="6AF303C3" w14:textId="669F0028" w:rsidR="00336C32" w:rsidRPr="00336C32" w:rsidRDefault="00336C32" w:rsidP="00336C32">
      <w:pPr>
        <w:rPr>
          <w:lang w:val="en-US"/>
        </w:rPr>
      </w:pPr>
      <w:r w:rsidRPr="00336C32">
        <w:rPr>
          <w:lang w:val="en-US"/>
        </w:rPr>
        <w:t xml:space="preserve"> Section Three</w:t>
      </w:r>
    </w:p>
    <w:p w14:paraId="07E42DCE" w14:textId="3A708ACB" w:rsidR="00336C32" w:rsidRPr="00336C32" w:rsidRDefault="00336C32" w:rsidP="00336C32">
      <w:pPr>
        <w:rPr>
          <w:lang w:val="en-US"/>
        </w:rPr>
      </w:pPr>
      <w:r w:rsidRPr="00336C32">
        <w:rPr>
          <w:lang w:val="en-US"/>
        </w:rPr>
        <w:lastRenderedPageBreak/>
        <w:t xml:space="preserve"> Operational Issues</w:t>
      </w:r>
    </w:p>
    <w:p w14:paraId="57BDE2EB" w14:textId="318E6D5E" w:rsidR="00336C32" w:rsidRPr="00336C32" w:rsidRDefault="00336C32" w:rsidP="00336C32">
      <w:pPr>
        <w:rPr>
          <w:lang w:val="en-US"/>
        </w:rPr>
      </w:pPr>
      <w:r w:rsidRPr="00336C32">
        <w:rPr>
          <w:lang w:val="en-US"/>
        </w:rPr>
        <w:t xml:space="preserve"> 3.0 Organization of Healthcare Services</w:t>
      </w:r>
    </w:p>
    <w:p w14:paraId="2AB73C38" w14:textId="77777777" w:rsidR="00336C32" w:rsidRPr="00336C32" w:rsidRDefault="00336C32" w:rsidP="00336C32">
      <w:pPr>
        <w:rPr>
          <w:lang w:val="en-US"/>
        </w:rPr>
      </w:pPr>
      <w:r w:rsidRPr="00336C32">
        <w:rPr>
          <w:lang w:val="en-US"/>
        </w:rPr>
        <w:t xml:space="preserve">Healthcare services will be provided through two levels of care (primary and secondary) arrangement by public or private health facilities.  </w:t>
      </w:r>
    </w:p>
    <w:p w14:paraId="528E0AEE" w14:textId="77777777" w:rsidR="00336C32" w:rsidRPr="00336C32" w:rsidRDefault="00336C32" w:rsidP="00336C32">
      <w:pPr>
        <w:rPr>
          <w:lang w:val="en-US"/>
        </w:rPr>
      </w:pPr>
      <w:r w:rsidRPr="00336C32">
        <w:rPr>
          <w:lang w:val="en-US"/>
        </w:rPr>
        <w:t xml:space="preserve">a) Primary Healthcare Services: These refer to the entry point and point of first contact of enrollees with the Healthcare Facilities. They serve as the gatekeepers to the scheme. They provide preventive, promotive and curative services.  </w:t>
      </w:r>
    </w:p>
    <w:p w14:paraId="2E463D74" w14:textId="77777777" w:rsidR="00336C32" w:rsidRPr="00336C32" w:rsidRDefault="00336C32" w:rsidP="00336C32">
      <w:pPr>
        <w:rPr>
          <w:lang w:val="en-US"/>
        </w:rPr>
      </w:pPr>
      <w:r w:rsidRPr="00336C32">
        <w:rPr>
          <w:lang w:val="en-US"/>
        </w:rPr>
        <w:t xml:space="preserve">b) Secondary Healthcare Services: These refer to specialized services to enrollees referred from the primary level of care after authorization from the Agency. In case of emergency, direct referrals without recourse to the agency can be made. However, the Agency must be notified within 24 hours. All NHIS accredited General Hospitals and Specialist Hospitals will provide secondary healthcare services.  </w:t>
      </w:r>
    </w:p>
    <w:p w14:paraId="57B061AF" w14:textId="77777777" w:rsidR="00336C32" w:rsidRPr="00336C32" w:rsidRDefault="00336C32" w:rsidP="00336C32">
      <w:pPr>
        <w:rPr>
          <w:lang w:val="en-US"/>
        </w:rPr>
      </w:pPr>
    </w:p>
    <w:p w14:paraId="24A0488C" w14:textId="530D62C0" w:rsidR="00336C32" w:rsidRPr="00336C32" w:rsidRDefault="00336C32" w:rsidP="00336C32">
      <w:pPr>
        <w:rPr>
          <w:lang w:val="en-US"/>
        </w:rPr>
      </w:pPr>
      <w:r w:rsidRPr="00336C32">
        <w:rPr>
          <w:lang w:val="en-US"/>
        </w:rPr>
        <w:t xml:space="preserve"> 3.1 Referral</w:t>
      </w:r>
    </w:p>
    <w:p w14:paraId="340BF1C3" w14:textId="0A896F02" w:rsidR="00336C32" w:rsidRPr="00336C32" w:rsidRDefault="00336C32" w:rsidP="00336C32">
      <w:pPr>
        <w:rPr>
          <w:lang w:val="en-US"/>
        </w:rPr>
      </w:pPr>
      <w:r w:rsidRPr="00336C32">
        <w:rPr>
          <w:lang w:val="en-US"/>
        </w:rPr>
        <w:t xml:space="preserve"> 3.1.1 Levels of Referral</w:t>
      </w:r>
    </w:p>
    <w:p w14:paraId="49468395" w14:textId="77777777" w:rsidR="00336C32" w:rsidRPr="00336C32" w:rsidRDefault="00336C32" w:rsidP="00336C32">
      <w:pPr>
        <w:rPr>
          <w:lang w:val="en-US"/>
        </w:rPr>
      </w:pPr>
      <w:r w:rsidRPr="00336C32">
        <w:rPr>
          <w:lang w:val="en-US"/>
        </w:rPr>
        <w:t xml:space="preserve">a) Entry into the Program is via the Primary level of care at which treatment is administered as provided in the guidelines. All cases that require specialized attention are referred following the laid down guidelines from the Primary to Secondary levels of care. Referral can be vertical or lateral but as much as possible to the nearest specialists as contained in the list of ZAMCHEMA registered facilities in the area.  </w:t>
      </w:r>
    </w:p>
    <w:p w14:paraId="3132B862" w14:textId="77777777" w:rsidR="00336C32" w:rsidRPr="00336C32" w:rsidRDefault="00336C32" w:rsidP="00336C32">
      <w:pPr>
        <w:rPr>
          <w:lang w:val="en-US"/>
        </w:rPr>
      </w:pPr>
      <w:r w:rsidRPr="00336C32">
        <w:rPr>
          <w:lang w:val="en-US"/>
        </w:rPr>
        <w:t xml:space="preserve">b) All authorization codes must be given within 24 hours to the requesting facility making contact with the ZAMCHEMA. The Agency should follow-up to ensure that the services are rendered and documented. However, when such requests are denied, the facility must be duly notified within 24 hours stating reasons for denial.  </w:t>
      </w:r>
    </w:p>
    <w:p w14:paraId="01D8457F" w14:textId="77777777" w:rsidR="00336C32" w:rsidRPr="00336C32" w:rsidRDefault="00336C32" w:rsidP="00336C32">
      <w:pPr>
        <w:rPr>
          <w:lang w:val="en-US"/>
        </w:rPr>
      </w:pPr>
    </w:p>
    <w:p w14:paraId="60EECDF6" w14:textId="55744A5C" w:rsidR="00336C32" w:rsidRPr="00336C32" w:rsidRDefault="00336C32" w:rsidP="00336C32">
      <w:pPr>
        <w:rPr>
          <w:lang w:val="en-US"/>
        </w:rPr>
      </w:pPr>
      <w:r w:rsidRPr="00336C32">
        <w:rPr>
          <w:lang w:val="en-US"/>
        </w:rPr>
        <w:t xml:space="preserve"> 3.1.2 Procedures of Referral</w:t>
      </w:r>
    </w:p>
    <w:p w14:paraId="44603262" w14:textId="77777777" w:rsidR="00336C32" w:rsidRPr="00336C32" w:rsidRDefault="00336C32" w:rsidP="00336C32">
      <w:pPr>
        <w:rPr>
          <w:lang w:val="en-US"/>
        </w:rPr>
      </w:pPr>
      <w:r w:rsidRPr="00336C32">
        <w:rPr>
          <w:lang w:val="en-US"/>
        </w:rPr>
        <w:t xml:space="preserve">a) A referral line must be established.  </w:t>
      </w:r>
    </w:p>
    <w:p w14:paraId="3979A62E" w14:textId="77777777" w:rsidR="00336C32" w:rsidRPr="00336C32" w:rsidRDefault="00336C32" w:rsidP="00336C32">
      <w:pPr>
        <w:rPr>
          <w:lang w:val="en-US"/>
        </w:rPr>
      </w:pPr>
      <w:r w:rsidRPr="00336C32">
        <w:rPr>
          <w:lang w:val="en-US"/>
        </w:rPr>
        <w:t xml:space="preserve">b) There must be a clinical basis for referral.  </w:t>
      </w:r>
    </w:p>
    <w:p w14:paraId="0AE8FE9E" w14:textId="77777777" w:rsidR="00336C32" w:rsidRPr="00336C32" w:rsidRDefault="00336C32" w:rsidP="00336C32">
      <w:pPr>
        <w:rPr>
          <w:lang w:val="en-US"/>
        </w:rPr>
      </w:pPr>
      <w:r w:rsidRPr="00336C32">
        <w:rPr>
          <w:lang w:val="en-US"/>
        </w:rPr>
        <w:t xml:space="preserve">c) A referral letter must accompany every case.  </w:t>
      </w:r>
    </w:p>
    <w:p w14:paraId="277CA6F3" w14:textId="77777777" w:rsidR="00336C32" w:rsidRPr="00336C32" w:rsidRDefault="00336C32" w:rsidP="00336C32">
      <w:pPr>
        <w:rPr>
          <w:lang w:val="en-US"/>
        </w:rPr>
      </w:pPr>
      <w:r w:rsidRPr="00336C32">
        <w:rPr>
          <w:lang w:val="en-US"/>
        </w:rPr>
        <w:t xml:space="preserve">d) Primary care providers must refer early enough to the next level of care.  </w:t>
      </w:r>
    </w:p>
    <w:p w14:paraId="741D90EA" w14:textId="77777777" w:rsidR="00336C32" w:rsidRPr="00336C32" w:rsidRDefault="00336C32" w:rsidP="00336C32">
      <w:pPr>
        <w:rPr>
          <w:lang w:val="en-US"/>
        </w:rPr>
      </w:pPr>
      <w:r w:rsidRPr="00336C32">
        <w:rPr>
          <w:lang w:val="en-US"/>
        </w:rPr>
        <w:t xml:space="preserve">e) Personal and medical details including investigations must be contained in the referral letter.  </w:t>
      </w:r>
    </w:p>
    <w:p w14:paraId="2D4D5CA4" w14:textId="77777777" w:rsidR="00336C32" w:rsidRPr="00336C32" w:rsidRDefault="00336C32" w:rsidP="00336C32">
      <w:pPr>
        <w:rPr>
          <w:lang w:val="en-US"/>
        </w:rPr>
      </w:pPr>
      <w:r w:rsidRPr="00336C32">
        <w:rPr>
          <w:lang w:val="en-US"/>
        </w:rPr>
        <w:lastRenderedPageBreak/>
        <w:t xml:space="preserve">f) Notification of all designated desk officers for authorization is mandatory before referral except in emergencies.  </w:t>
      </w:r>
    </w:p>
    <w:p w14:paraId="0BE7CE55" w14:textId="77777777" w:rsidR="00336C32" w:rsidRPr="00336C32" w:rsidRDefault="00336C32" w:rsidP="00336C32">
      <w:pPr>
        <w:rPr>
          <w:lang w:val="en-US"/>
        </w:rPr>
      </w:pPr>
      <w:r w:rsidRPr="00336C32">
        <w:rPr>
          <w:lang w:val="en-US"/>
        </w:rPr>
        <w:t xml:space="preserve">g) The outcome of a referral should be satisfactorily and properly documented.  </w:t>
      </w:r>
    </w:p>
    <w:p w14:paraId="56E342AF" w14:textId="77777777" w:rsidR="00336C32" w:rsidRPr="00336C32" w:rsidRDefault="00336C32" w:rsidP="00336C32">
      <w:pPr>
        <w:rPr>
          <w:lang w:val="en-US"/>
        </w:rPr>
      </w:pPr>
      <w:r w:rsidRPr="00336C32">
        <w:rPr>
          <w:lang w:val="en-US"/>
        </w:rPr>
        <w:t xml:space="preserve">h) Referred cases must be sent back by the specialist after completion of treatment to the referring healthcare facility, with a medical report and instructions for follow-up management.  </w:t>
      </w:r>
    </w:p>
    <w:p w14:paraId="67820911" w14:textId="77777777" w:rsidR="00336C32" w:rsidRPr="00336C32" w:rsidRDefault="00336C32" w:rsidP="00336C32">
      <w:pPr>
        <w:rPr>
          <w:lang w:val="en-US"/>
        </w:rPr>
      </w:pPr>
    </w:p>
    <w:p w14:paraId="02A2B4AF" w14:textId="695592D2" w:rsidR="00336C32" w:rsidRPr="00336C32" w:rsidRDefault="00336C32" w:rsidP="00336C32">
      <w:pPr>
        <w:rPr>
          <w:lang w:val="en-US"/>
        </w:rPr>
      </w:pPr>
      <w:r w:rsidRPr="00336C32">
        <w:rPr>
          <w:lang w:val="en-US"/>
        </w:rPr>
        <w:t xml:space="preserve"> 3.2.3 Information Required for Referral</w:t>
      </w:r>
    </w:p>
    <w:p w14:paraId="36FA5971" w14:textId="77777777" w:rsidR="00336C32" w:rsidRPr="00336C32" w:rsidRDefault="00336C32" w:rsidP="00336C32">
      <w:pPr>
        <w:rPr>
          <w:lang w:val="en-US"/>
        </w:rPr>
      </w:pPr>
      <w:r w:rsidRPr="00336C32">
        <w:rPr>
          <w:lang w:val="en-US"/>
        </w:rPr>
        <w:t xml:space="preserve">a) Patient's name, gender, age and address  </w:t>
      </w:r>
    </w:p>
    <w:p w14:paraId="3D4622EA" w14:textId="77777777" w:rsidR="00336C32" w:rsidRPr="00336C32" w:rsidRDefault="00336C32" w:rsidP="00336C32">
      <w:pPr>
        <w:rPr>
          <w:lang w:val="en-US"/>
        </w:rPr>
      </w:pPr>
      <w:r w:rsidRPr="00336C32">
        <w:rPr>
          <w:lang w:val="en-US"/>
        </w:rPr>
        <w:t xml:space="preserve">b) Referral location (Dept./clinic)  </w:t>
      </w:r>
    </w:p>
    <w:p w14:paraId="46B633D7" w14:textId="77777777" w:rsidR="00336C32" w:rsidRPr="00336C32" w:rsidRDefault="00336C32" w:rsidP="00336C32">
      <w:pPr>
        <w:rPr>
          <w:lang w:val="en-US"/>
        </w:rPr>
      </w:pPr>
      <w:r w:rsidRPr="00336C32">
        <w:rPr>
          <w:lang w:val="en-US"/>
        </w:rPr>
        <w:t xml:space="preserve">c) Patient's hospital number  </w:t>
      </w:r>
    </w:p>
    <w:p w14:paraId="56EF87DC" w14:textId="77777777" w:rsidR="00336C32" w:rsidRPr="00336C32" w:rsidRDefault="00336C32" w:rsidP="00336C32">
      <w:pPr>
        <w:rPr>
          <w:lang w:val="en-US"/>
        </w:rPr>
      </w:pPr>
      <w:r w:rsidRPr="00336C32">
        <w:rPr>
          <w:lang w:val="en-US"/>
        </w:rPr>
        <w:t xml:space="preserve">d) Patient Agency number  </w:t>
      </w:r>
    </w:p>
    <w:p w14:paraId="3E3BEB13" w14:textId="77777777" w:rsidR="00336C32" w:rsidRPr="00336C32" w:rsidRDefault="00336C32" w:rsidP="00336C32">
      <w:pPr>
        <w:rPr>
          <w:lang w:val="en-US"/>
        </w:rPr>
      </w:pPr>
      <w:r w:rsidRPr="00336C32">
        <w:rPr>
          <w:lang w:val="en-US"/>
        </w:rPr>
        <w:t xml:space="preserve">e) Referring Healthcare facility's code  </w:t>
      </w:r>
    </w:p>
    <w:p w14:paraId="1BB5FDD0" w14:textId="77777777" w:rsidR="00336C32" w:rsidRPr="00336C32" w:rsidRDefault="00336C32" w:rsidP="00336C32">
      <w:pPr>
        <w:rPr>
          <w:lang w:val="en-US"/>
        </w:rPr>
      </w:pPr>
      <w:r w:rsidRPr="00336C32">
        <w:rPr>
          <w:lang w:val="en-US"/>
        </w:rPr>
        <w:t xml:space="preserve">f) Referral date and time  </w:t>
      </w:r>
    </w:p>
    <w:p w14:paraId="2FD6DA19" w14:textId="77777777" w:rsidR="00336C32" w:rsidRPr="00336C32" w:rsidRDefault="00336C32" w:rsidP="00336C32">
      <w:pPr>
        <w:rPr>
          <w:lang w:val="en-US"/>
        </w:rPr>
      </w:pPr>
      <w:r w:rsidRPr="00336C32">
        <w:rPr>
          <w:lang w:val="en-US"/>
        </w:rPr>
        <w:t xml:space="preserve">g) Clinical findings/investigations and results  </w:t>
      </w:r>
    </w:p>
    <w:p w14:paraId="6079BA23" w14:textId="77777777" w:rsidR="00336C32" w:rsidRPr="00336C32" w:rsidRDefault="00336C32" w:rsidP="00336C32">
      <w:pPr>
        <w:rPr>
          <w:lang w:val="en-US"/>
        </w:rPr>
      </w:pPr>
      <w:r w:rsidRPr="00336C32">
        <w:rPr>
          <w:lang w:val="en-US"/>
        </w:rPr>
        <w:t xml:space="preserve">h) Treatment administered before referral  </w:t>
      </w:r>
    </w:p>
    <w:p w14:paraId="38E6AE60" w14:textId="77777777" w:rsidR="00336C32" w:rsidRPr="00336C32" w:rsidRDefault="00336C32" w:rsidP="00336C32">
      <w:pPr>
        <w:rPr>
          <w:lang w:val="en-US"/>
        </w:rPr>
      </w:pPr>
      <w:r w:rsidRPr="00336C32">
        <w:rPr>
          <w:lang w:val="en-US"/>
        </w:rPr>
        <w:t xml:space="preserve">i) Provisional diagnosis  </w:t>
      </w:r>
    </w:p>
    <w:p w14:paraId="04BC74AB" w14:textId="77777777" w:rsidR="00336C32" w:rsidRPr="00336C32" w:rsidRDefault="00336C32" w:rsidP="00336C32">
      <w:pPr>
        <w:rPr>
          <w:lang w:val="en-US"/>
        </w:rPr>
      </w:pPr>
      <w:r w:rsidRPr="00336C32">
        <w:rPr>
          <w:lang w:val="en-US"/>
        </w:rPr>
        <w:t xml:space="preserve">j) Reasons for referral  </w:t>
      </w:r>
    </w:p>
    <w:p w14:paraId="4CD464CA" w14:textId="77777777" w:rsidR="00336C32" w:rsidRPr="00336C32" w:rsidRDefault="00336C32" w:rsidP="00336C32">
      <w:pPr>
        <w:rPr>
          <w:lang w:val="en-US"/>
        </w:rPr>
      </w:pPr>
      <w:r w:rsidRPr="00336C32">
        <w:rPr>
          <w:lang w:val="en-US"/>
        </w:rPr>
        <w:t xml:space="preserve">k) The patient's authorization code  </w:t>
      </w:r>
    </w:p>
    <w:p w14:paraId="0B2B7AB8" w14:textId="77777777" w:rsidR="00336C32" w:rsidRPr="00336C32" w:rsidRDefault="00336C32" w:rsidP="00336C32">
      <w:pPr>
        <w:rPr>
          <w:lang w:val="en-US"/>
        </w:rPr>
      </w:pPr>
      <w:r w:rsidRPr="00336C32">
        <w:rPr>
          <w:lang w:val="en-US"/>
        </w:rPr>
        <w:t xml:space="preserve">l) Patient's phone number  </w:t>
      </w:r>
    </w:p>
    <w:p w14:paraId="1E0F9673" w14:textId="77777777" w:rsidR="00336C32" w:rsidRPr="00336C32" w:rsidRDefault="00336C32" w:rsidP="00336C32">
      <w:pPr>
        <w:rPr>
          <w:lang w:val="en-US"/>
        </w:rPr>
      </w:pPr>
      <w:r w:rsidRPr="00336C32">
        <w:rPr>
          <w:lang w:val="en-US"/>
        </w:rPr>
        <w:t xml:space="preserve">m) Patient's signature or thumb print  </w:t>
      </w:r>
    </w:p>
    <w:p w14:paraId="570B76B1" w14:textId="77777777" w:rsidR="00336C32" w:rsidRPr="00336C32" w:rsidRDefault="00336C32" w:rsidP="00336C32">
      <w:pPr>
        <w:rPr>
          <w:lang w:val="en-US"/>
        </w:rPr>
      </w:pPr>
      <w:r w:rsidRPr="00336C32">
        <w:rPr>
          <w:lang w:val="en-US"/>
        </w:rPr>
        <w:t xml:space="preserve">n) Referring personnel's name and signature  </w:t>
      </w:r>
    </w:p>
    <w:p w14:paraId="6DD557FD" w14:textId="77777777" w:rsidR="00336C32" w:rsidRPr="00336C32" w:rsidRDefault="00336C32" w:rsidP="00336C32">
      <w:pPr>
        <w:rPr>
          <w:lang w:val="en-US"/>
        </w:rPr>
      </w:pPr>
    </w:p>
    <w:p w14:paraId="2C9D7022" w14:textId="12EE759B" w:rsidR="00336C32" w:rsidRPr="00336C32" w:rsidRDefault="00336C32" w:rsidP="00336C32">
      <w:pPr>
        <w:rPr>
          <w:lang w:val="en-US"/>
        </w:rPr>
      </w:pPr>
      <w:r w:rsidRPr="00336C32">
        <w:rPr>
          <w:lang w:val="en-US"/>
        </w:rPr>
        <w:t xml:space="preserve"> 3.2.3 Referral to any facility for a service should be only to the Agency's registered facility list except where the services are not available in the Agency's list of facilities.</w:t>
      </w:r>
    </w:p>
    <w:p w14:paraId="2EE39F7F" w14:textId="51E89D3C" w:rsidR="00336C32" w:rsidRPr="00336C32" w:rsidRDefault="00336C32" w:rsidP="00336C32">
      <w:pPr>
        <w:rPr>
          <w:lang w:val="en-US"/>
        </w:rPr>
      </w:pPr>
      <w:r w:rsidRPr="00336C32">
        <w:rPr>
          <w:lang w:val="en-US"/>
        </w:rPr>
        <w:t xml:space="preserve"> 3.3 Hospitalization</w:t>
      </w:r>
    </w:p>
    <w:p w14:paraId="6D6A8820" w14:textId="77777777" w:rsidR="00336C32" w:rsidRPr="00336C32" w:rsidRDefault="00336C32" w:rsidP="00336C32">
      <w:pPr>
        <w:rPr>
          <w:lang w:val="en-US"/>
        </w:rPr>
      </w:pPr>
      <w:r w:rsidRPr="00336C32">
        <w:rPr>
          <w:lang w:val="en-US"/>
        </w:rPr>
        <w:t xml:space="preserve">a) Enrollees of the scheme are entitled to 21 cumulative days (15 days to be paid by the primary provider and the remaining 6 days by the Agency) of hospitalization per annum in standard wards with the exclusion of meals. However, if hospitalization exceeds the </w:t>
      </w:r>
      <w:r w:rsidRPr="00336C32">
        <w:rPr>
          <w:lang w:val="en-US"/>
        </w:rPr>
        <w:lastRenderedPageBreak/>
        <w:t xml:space="preserve">stipulated period, the enrollee will pay for the additional cost for bed space, while the agency will continue to pay for the services.  </w:t>
      </w:r>
    </w:p>
    <w:p w14:paraId="2AF52E49" w14:textId="77777777" w:rsidR="00336C32" w:rsidRPr="00336C32" w:rsidRDefault="00336C32" w:rsidP="00336C32">
      <w:pPr>
        <w:rPr>
          <w:lang w:val="en-US"/>
        </w:rPr>
      </w:pPr>
      <w:r w:rsidRPr="00336C32">
        <w:rPr>
          <w:lang w:val="en-US"/>
        </w:rPr>
        <w:t xml:space="preserve">b) In cases of Cerebrovascular Accidents and orthopedics, the enrollee is entitled to hospitalization in a standard ward for 6 (42 days) cumulative weeks (15 days to be paid by the primary provider and 27 days to be paid by the Agency).  </w:t>
      </w:r>
    </w:p>
    <w:p w14:paraId="1AFD6756" w14:textId="77777777" w:rsidR="00336C32" w:rsidRPr="00336C32" w:rsidRDefault="00336C32" w:rsidP="00336C32">
      <w:pPr>
        <w:rPr>
          <w:lang w:val="en-US"/>
        </w:rPr>
      </w:pPr>
    </w:p>
    <w:p w14:paraId="0672064B" w14:textId="6202D6EC" w:rsidR="00336C32" w:rsidRPr="00336C32" w:rsidRDefault="00336C32" w:rsidP="00336C32">
      <w:pPr>
        <w:rPr>
          <w:lang w:val="en-US"/>
        </w:rPr>
      </w:pPr>
      <w:r w:rsidRPr="00336C32">
        <w:rPr>
          <w:lang w:val="en-US"/>
        </w:rPr>
        <w:t xml:space="preserve"> 3.4 Provider Payment Mechanism</w:t>
      </w:r>
    </w:p>
    <w:p w14:paraId="5F6819A0" w14:textId="77777777" w:rsidR="00336C32" w:rsidRPr="00336C32" w:rsidRDefault="00336C32" w:rsidP="00336C32">
      <w:pPr>
        <w:rPr>
          <w:lang w:val="en-US"/>
        </w:rPr>
      </w:pPr>
      <w:r w:rsidRPr="00336C32">
        <w:rPr>
          <w:lang w:val="en-US"/>
        </w:rPr>
        <w:t xml:space="preserve">a) Healthcare facilities under the scheme shall be paid by the Agency through capitation and fee-for-service.  </w:t>
      </w:r>
    </w:p>
    <w:p w14:paraId="37ABF9AD" w14:textId="77777777" w:rsidR="00336C32" w:rsidRPr="00336C32" w:rsidRDefault="00336C32" w:rsidP="00336C32">
      <w:pPr>
        <w:rPr>
          <w:lang w:val="en-US"/>
        </w:rPr>
      </w:pPr>
      <w:r w:rsidRPr="00336C32">
        <w:rPr>
          <w:lang w:val="en-US"/>
        </w:rPr>
        <w:t xml:space="preserve">b) Enrollees will pay 10% co-payment of the total cost of DRUGS ONLY dispensed per prescription.  </w:t>
      </w:r>
    </w:p>
    <w:p w14:paraId="5B962090" w14:textId="77777777" w:rsidR="00336C32" w:rsidRPr="00336C32" w:rsidRDefault="00336C32" w:rsidP="00336C32">
      <w:pPr>
        <w:rPr>
          <w:lang w:val="en-US"/>
        </w:rPr>
      </w:pPr>
      <w:r w:rsidRPr="00336C32">
        <w:rPr>
          <w:lang w:val="en-US"/>
        </w:rPr>
        <w:t xml:space="preserve">c) Payments for the services (capitation) rendered by healthcare facilities will be done directly by the Agency on or before 15th of every month.  </w:t>
      </w:r>
    </w:p>
    <w:p w14:paraId="296C0F6D" w14:textId="77777777" w:rsidR="00336C32" w:rsidRPr="00336C32" w:rsidRDefault="00336C32" w:rsidP="00336C32">
      <w:pPr>
        <w:rPr>
          <w:lang w:val="en-US"/>
        </w:rPr>
      </w:pPr>
      <w:r w:rsidRPr="00336C32">
        <w:rPr>
          <w:lang w:val="en-US"/>
        </w:rPr>
        <w:t xml:space="preserve">d) Payment for fee-for-service will be done by the Agency monthly on the completion of referral procedure and submission of claim by the facility that provided the service.  </w:t>
      </w:r>
    </w:p>
    <w:p w14:paraId="31989DA4" w14:textId="77777777" w:rsidR="00336C32" w:rsidRPr="00336C32" w:rsidRDefault="00336C32" w:rsidP="00336C32">
      <w:pPr>
        <w:rPr>
          <w:lang w:val="en-US"/>
        </w:rPr>
      </w:pPr>
      <w:r w:rsidRPr="00336C32">
        <w:rPr>
          <w:lang w:val="en-US"/>
        </w:rPr>
        <w:t xml:space="preserve">e) Payment of services rendered by the assigned TPA(s) will be made by the Agency upon completion or as agreed by the parties.  </w:t>
      </w:r>
    </w:p>
    <w:p w14:paraId="46E47CA3" w14:textId="77777777" w:rsidR="00336C32" w:rsidRPr="00336C32" w:rsidRDefault="00336C32" w:rsidP="00336C32">
      <w:pPr>
        <w:rPr>
          <w:lang w:val="en-US"/>
        </w:rPr>
      </w:pPr>
      <w:r w:rsidRPr="00336C32">
        <w:rPr>
          <w:lang w:val="en-US"/>
        </w:rPr>
        <w:t xml:space="preserve">f) Co-payment is not applicable to vulnerable groups, students of tertiary institutions and informal sector programs. All claims must be in line with the agency tariffs and subject to verification before payments.  </w:t>
      </w:r>
    </w:p>
    <w:p w14:paraId="468E4DCF" w14:textId="77777777" w:rsidR="00336C32" w:rsidRPr="00336C32" w:rsidRDefault="00336C32" w:rsidP="00336C32">
      <w:pPr>
        <w:rPr>
          <w:lang w:val="en-US"/>
        </w:rPr>
      </w:pPr>
    </w:p>
    <w:p w14:paraId="5C4BDACF" w14:textId="5E9AC570" w:rsidR="00336C32" w:rsidRPr="00336C32" w:rsidRDefault="00336C32" w:rsidP="00336C32">
      <w:pPr>
        <w:rPr>
          <w:lang w:val="en-US"/>
        </w:rPr>
      </w:pPr>
      <w:r w:rsidRPr="00336C32">
        <w:rPr>
          <w:lang w:val="en-US"/>
        </w:rPr>
        <w:t xml:space="preserve"> 3.5 Funds Flow</w:t>
      </w:r>
    </w:p>
    <w:p w14:paraId="65162485" w14:textId="77777777" w:rsidR="00336C32" w:rsidRPr="00336C32" w:rsidRDefault="00336C32" w:rsidP="00336C32">
      <w:pPr>
        <w:rPr>
          <w:lang w:val="en-US"/>
        </w:rPr>
      </w:pPr>
      <w:r w:rsidRPr="00336C32">
        <w:rPr>
          <w:lang w:val="en-US"/>
        </w:rPr>
        <w:t xml:space="preserve">a) There shall be a contract between the Agency and the Accredited Healthcare facilities. All treatment schedules must be standardized using disease management guidelines and treatment protocols.  </w:t>
      </w:r>
    </w:p>
    <w:p w14:paraId="1D83DCAF" w14:textId="77777777" w:rsidR="00336C32" w:rsidRPr="00336C32" w:rsidRDefault="00336C32" w:rsidP="00336C32">
      <w:pPr>
        <w:rPr>
          <w:lang w:val="en-US"/>
        </w:rPr>
      </w:pPr>
      <w:r w:rsidRPr="00336C32">
        <w:rPr>
          <w:lang w:val="en-US"/>
        </w:rPr>
        <w:t xml:space="preserve">b) The fee schedule shall be as contained in the Agency's professional charges, Laboratory, Radiography/Ultrasonography and Drug Price Lists.  </w:t>
      </w:r>
    </w:p>
    <w:p w14:paraId="66B5DB4C" w14:textId="77777777" w:rsidR="00336C32" w:rsidRPr="00336C32" w:rsidRDefault="00336C32" w:rsidP="00336C32">
      <w:pPr>
        <w:rPr>
          <w:lang w:val="en-US"/>
        </w:rPr>
      </w:pPr>
      <w:r w:rsidRPr="00336C32">
        <w:rPr>
          <w:lang w:val="en-US"/>
        </w:rPr>
        <w:t xml:space="preserve">c) Fee-for-service claims from facilities to the Agency shall be submitted monthly and settled within a minimum of 15 days of receipt.  </w:t>
      </w:r>
    </w:p>
    <w:p w14:paraId="69AAD583" w14:textId="77777777" w:rsidR="00336C32" w:rsidRPr="00336C32" w:rsidRDefault="00336C32" w:rsidP="00336C32">
      <w:pPr>
        <w:rPr>
          <w:lang w:val="en-US"/>
        </w:rPr>
      </w:pPr>
      <w:r w:rsidRPr="00336C32">
        <w:rPr>
          <w:lang w:val="en-US"/>
        </w:rPr>
        <w:t xml:space="preserve">d) The Agency shall set up claims validation desks for specific secondary care service referrals such as pharmacies, labs, x-ray etc. to ensure prompt processing of claims.  </w:t>
      </w:r>
    </w:p>
    <w:p w14:paraId="59CDF9CD" w14:textId="77777777" w:rsidR="00336C32" w:rsidRPr="00336C32" w:rsidRDefault="00336C32" w:rsidP="00336C32">
      <w:pPr>
        <w:rPr>
          <w:lang w:val="en-US"/>
        </w:rPr>
      </w:pPr>
      <w:r w:rsidRPr="00336C32">
        <w:rPr>
          <w:lang w:val="en-US"/>
        </w:rPr>
        <w:t xml:space="preserve">e) In case of dispute, the Agency shall pay what is deemed due according to the fee schedule of payment within the stipulated period, while the dispute is subject to arbitration.  </w:t>
      </w:r>
    </w:p>
    <w:p w14:paraId="4DF506F0" w14:textId="77777777" w:rsidR="00336C32" w:rsidRPr="00336C32" w:rsidRDefault="00336C32" w:rsidP="00336C32">
      <w:pPr>
        <w:rPr>
          <w:lang w:val="en-US"/>
        </w:rPr>
      </w:pPr>
    </w:p>
    <w:p w14:paraId="4C17FA61" w14:textId="627061FF" w:rsidR="00336C32" w:rsidRPr="00336C32" w:rsidRDefault="00336C32" w:rsidP="00336C32">
      <w:pPr>
        <w:rPr>
          <w:lang w:val="en-US"/>
        </w:rPr>
      </w:pPr>
      <w:r w:rsidRPr="00336C32">
        <w:rPr>
          <w:lang w:val="en-US"/>
        </w:rPr>
        <w:t xml:space="preserve"> 3.6 Funds Utilization</w:t>
      </w:r>
    </w:p>
    <w:p w14:paraId="4EED493C" w14:textId="77777777" w:rsidR="00336C32" w:rsidRPr="00336C32" w:rsidRDefault="00336C32" w:rsidP="00336C32">
      <w:pPr>
        <w:rPr>
          <w:lang w:val="en-US"/>
        </w:rPr>
      </w:pPr>
      <w:r w:rsidRPr="00336C32">
        <w:rPr>
          <w:lang w:val="en-US"/>
        </w:rPr>
        <w:t xml:space="preserve">Funds pooled by the Agency shall be utilized as follows:  </w:t>
      </w:r>
    </w:p>
    <w:p w14:paraId="001F4F27" w14:textId="77777777" w:rsidR="00336C32" w:rsidRPr="00336C32" w:rsidRDefault="00336C32" w:rsidP="00336C32">
      <w:pPr>
        <w:rPr>
          <w:lang w:val="en-US"/>
        </w:rPr>
      </w:pPr>
      <w:r w:rsidRPr="00336C32">
        <w:rPr>
          <w:lang w:val="en-US"/>
        </w:rPr>
        <w:t xml:space="preserve">a) Benefit Package  </w:t>
      </w:r>
    </w:p>
    <w:p w14:paraId="4C2C422A" w14:textId="77777777" w:rsidR="00336C32" w:rsidRPr="00336C32" w:rsidRDefault="00336C32" w:rsidP="00336C32">
      <w:pPr>
        <w:rPr>
          <w:lang w:val="en-US"/>
        </w:rPr>
      </w:pPr>
      <w:r w:rsidRPr="00336C32">
        <w:rPr>
          <w:lang w:val="en-US"/>
        </w:rPr>
        <w:t xml:space="preserve">I. Capitation 65%  </w:t>
      </w:r>
    </w:p>
    <w:p w14:paraId="58F32B89" w14:textId="77777777" w:rsidR="00336C32" w:rsidRPr="00336C32" w:rsidRDefault="00336C32" w:rsidP="00336C32">
      <w:pPr>
        <w:rPr>
          <w:lang w:val="en-US"/>
        </w:rPr>
      </w:pPr>
      <w:r w:rsidRPr="00336C32">
        <w:rPr>
          <w:lang w:val="en-US"/>
        </w:rPr>
        <w:t xml:space="preserve">II. Fee-for-Service 20%  </w:t>
      </w:r>
    </w:p>
    <w:p w14:paraId="03DA0CAD" w14:textId="77777777" w:rsidR="00336C32" w:rsidRPr="00336C32" w:rsidRDefault="00336C32" w:rsidP="00336C32">
      <w:pPr>
        <w:rPr>
          <w:lang w:val="en-US"/>
        </w:rPr>
      </w:pPr>
      <w:r w:rsidRPr="00336C32">
        <w:rPr>
          <w:lang w:val="en-US"/>
        </w:rPr>
        <w:t xml:space="preserve">b) Agency Administrative Charges 5%  </w:t>
      </w:r>
    </w:p>
    <w:p w14:paraId="5F24FD85" w14:textId="77777777" w:rsidR="00336C32" w:rsidRPr="00336C32" w:rsidRDefault="00336C32" w:rsidP="00336C32">
      <w:pPr>
        <w:rPr>
          <w:lang w:val="en-US"/>
        </w:rPr>
      </w:pPr>
      <w:r w:rsidRPr="00336C32">
        <w:rPr>
          <w:lang w:val="en-US"/>
        </w:rPr>
        <w:t xml:space="preserve">c) Third Party Admin (TPA) Charges 1.5%  </w:t>
      </w:r>
    </w:p>
    <w:p w14:paraId="291ECBC2" w14:textId="77777777" w:rsidR="00336C32" w:rsidRPr="00336C32" w:rsidRDefault="00336C32" w:rsidP="00336C32">
      <w:pPr>
        <w:rPr>
          <w:lang w:val="en-US"/>
        </w:rPr>
      </w:pPr>
      <w:r w:rsidRPr="00336C32">
        <w:rPr>
          <w:lang w:val="en-US"/>
        </w:rPr>
        <w:t xml:space="preserve">d) Information Technology (IT) 4.5%  </w:t>
      </w:r>
    </w:p>
    <w:p w14:paraId="1D7B8F4B" w14:textId="77777777" w:rsidR="00336C32" w:rsidRPr="00336C32" w:rsidRDefault="00336C32" w:rsidP="00336C32">
      <w:pPr>
        <w:rPr>
          <w:lang w:val="en-US"/>
        </w:rPr>
      </w:pPr>
      <w:r w:rsidRPr="00336C32">
        <w:rPr>
          <w:lang w:val="en-US"/>
        </w:rPr>
        <w:t xml:space="preserve">e) Reserve Fund 4%  </w:t>
      </w:r>
    </w:p>
    <w:p w14:paraId="28350478" w14:textId="77777777" w:rsidR="00336C32" w:rsidRPr="00336C32" w:rsidRDefault="00336C32" w:rsidP="00336C32">
      <w:pPr>
        <w:rPr>
          <w:lang w:val="en-US"/>
        </w:rPr>
      </w:pPr>
      <w:r w:rsidRPr="00336C32">
        <w:rPr>
          <w:lang w:val="en-US"/>
        </w:rPr>
        <w:t xml:space="preserve">Total 100%  </w:t>
      </w:r>
    </w:p>
    <w:p w14:paraId="14F9295E" w14:textId="77777777" w:rsidR="00336C32" w:rsidRPr="00336C32" w:rsidRDefault="00336C32" w:rsidP="00336C32">
      <w:pPr>
        <w:rPr>
          <w:lang w:val="en-US"/>
        </w:rPr>
      </w:pPr>
    </w:p>
    <w:p w14:paraId="35B4B059" w14:textId="337780E3" w:rsidR="00336C32" w:rsidRPr="00336C32" w:rsidRDefault="00336C32" w:rsidP="00336C32">
      <w:pPr>
        <w:rPr>
          <w:lang w:val="en-US"/>
        </w:rPr>
      </w:pPr>
      <w:r w:rsidRPr="00336C32">
        <w:rPr>
          <w:lang w:val="en-US"/>
        </w:rPr>
        <w:t xml:space="preserve"> 3.7 Risk Management</w:t>
      </w:r>
    </w:p>
    <w:p w14:paraId="6FDE1ED2" w14:textId="612283B0" w:rsidR="00336C32" w:rsidRPr="00336C32" w:rsidRDefault="00336C32" w:rsidP="00336C32">
      <w:pPr>
        <w:rPr>
          <w:lang w:val="en-US"/>
        </w:rPr>
      </w:pPr>
      <w:r w:rsidRPr="00336C32">
        <w:rPr>
          <w:lang w:val="en-US"/>
        </w:rPr>
        <w:t xml:space="preserve"> 3.7.1 Primary Healthcare Risk (capitation)</w:t>
      </w:r>
    </w:p>
    <w:p w14:paraId="37514BFC" w14:textId="77777777" w:rsidR="00336C32" w:rsidRPr="00336C32" w:rsidRDefault="00336C32" w:rsidP="00336C32">
      <w:pPr>
        <w:rPr>
          <w:lang w:val="en-US"/>
        </w:rPr>
      </w:pPr>
      <w:r w:rsidRPr="00336C32">
        <w:rPr>
          <w:lang w:val="en-US"/>
        </w:rPr>
        <w:t xml:space="preserve">a) This shall be borne by the Primary level of care that shall be paid a monthly capitation in advance on behalf of every enrollee registered with the healthcare facility. This payment shall be made directly by the Agency.  </w:t>
      </w:r>
    </w:p>
    <w:p w14:paraId="44DCD964" w14:textId="77777777" w:rsidR="00336C32" w:rsidRPr="00336C32" w:rsidRDefault="00336C32" w:rsidP="00336C32">
      <w:pPr>
        <w:rPr>
          <w:lang w:val="en-US"/>
        </w:rPr>
      </w:pPr>
    </w:p>
    <w:p w14:paraId="678C98CF" w14:textId="0422E29D" w:rsidR="00336C32" w:rsidRPr="00336C32" w:rsidRDefault="00336C32" w:rsidP="00336C32">
      <w:pPr>
        <w:rPr>
          <w:lang w:val="en-US"/>
        </w:rPr>
      </w:pPr>
      <w:r w:rsidRPr="00336C32">
        <w:rPr>
          <w:lang w:val="en-US"/>
        </w:rPr>
        <w:t xml:space="preserve"> 3.7.2 Secondary Healthcare Risk (fees – for – service)</w:t>
      </w:r>
    </w:p>
    <w:p w14:paraId="17CF21FB" w14:textId="77777777" w:rsidR="00336C32" w:rsidRPr="00336C32" w:rsidRDefault="00336C32" w:rsidP="00336C32">
      <w:pPr>
        <w:rPr>
          <w:lang w:val="en-US"/>
        </w:rPr>
      </w:pPr>
      <w:r w:rsidRPr="00336C32">
        <w:rPr>
          <w:lang w:val="en-US"/>
        </w:rPr>
        <w:t xml:space="preserve">a) This shall be borne by the Agency which shall pay for secondary services on the basis of fee-for-service on completion of the services to authorized referred enrollees and subsequent submission of claims by the provider monthly.  </w:t>
      </w:r>
    </w:p>
    <w:p w14:paraId="0057596D" w14:textId="77777777" w:rsidR="00336C32" w:rsidRPr="00336C32" w:rsidRDefault="00336C32" w:rsidP="00336C32">
      <w:pPr>
        <w:rPr>
          <w:lang w:val="en-US"/>
        </w:rPr>
      </w:pPr>
    </w:p>
    <w:p w14:paraId="320E69C3" w14:textId="495C552F" w:rsidR="00336C32" w:rsidRPr="00336C32" w:rsidRDefault="00336C32" w:rsidP="00336C32">
      <w:pPr>
        <w:rPr>
          <w:lang w:val="en-US"/>
        </w:rPr>
      </w:pPr>
      <w:r w:rsidRPr="00336C32">
        <w:rPr>
          <w:lang w:val="en-US"/>
        </w:rPr>
        <w:t xml:space="preserve"> 3.7.3 Addressing Healthcare Risks:</w:t>
      </w:r>
    </w:p>
    <w:p w14:paraId="6DFC3C66" w14:textId="77777777" w:rsidR="00336C32" w:rsidRPr="00336C32" w:rsidRDefault="00336C32" w:rsidP="00336C32">
      <w:pPr>
        <w:rPr>
          <w:lang w:val="en-US"/>
        </w:rPr>
      </w:pPr>
      <w:r w:rsidRPr="00336C32">
        <w:rPr>
          <w:lang w:val="en-US"/>
        </w:rPr>
        <w:t xml:space="preserve">I. Adverse Selection  </w:t>
      </w:r>
    </w:p>
    <w:p w14:paraId="00A60620" w14:textId="77777777" w:rsidR="00336C32" w:rsidRPr="00336C32" w:rsidRDefault="00336C32" w:rsidP="00336C32">
      <w:pPr>
        <w:rPr>
          <w:lang w:val="en-US"/>
        </w:rPr>
      </w:pPr>
      <w:r w:rsidRPr="00336C32">
        <w:rPr>
          <w:lang w:val="en-US"/>
        </w:rPr>
        <w:t xml:space="preserve">a) This will be addressed by a waiting period of 90 days before accessing care for formal sector and 60 days for the vital contributors.  </w:t>
      </w:r>
    </w:p>
    <w:p w14:paraId="7C45B0D8" w14:textId="77777777" w:rsidR="00336C32" w:rsidRPr="00336C32" w:rsidRDefault="00336C32" w:rsidP="00336C32">
      <w:pPr>
        <w:rPr>
          <w:lang w:val="en-US"/>
        </w:rPr>
      </w:pPr>
      <w:r w:rsidRPr="00336C32">
        <w:rPr>
          <w:lang w:val="en-US"/>
        </w:rPr>
        <w:t xml:space="preserve">d) Co-contribution (partial exclusion) for services should be 60% by the enrollee and 40% by the agency  </w:t>
      </w:r>
    </w:p>
    <w:p w14:paraId="189E49A8" w14:textId="77777777" w:rsidR="00336C32" w:rsidRPr="00336C32" w:rsidRDefault="00336C32" w:rsidP="00336C32">
      <w:pPr>
        <w:rPr>
          <w:lang w:val="en-US"/>
        </w:rPr>
      </w:pPr>
      <w:r w:rsidRPr="00336C32">
        <w:rPr>
          <w:lang w:val="en-US"/>
        </w:rPr>
        <w:t xml:space="preserve">e) Strict monitoring and vetting of secondary services claims.  </w:t>
      </w:r>
    </w:p>
    <w:p w14:paraId="0B7C625D" w14:textId="77777777" w:rsidR="00336C32" w:rsidRPr="00336C32" w:rsidRDefault="00336C32" w:rsidP="00336C32">
      <w:pPr>
        <w:rPr>
          <w:lang w:val="en-US"/>
        </w:rPr>
      </w:pPr>
    </w:p>
    <w:p w14:paraId="3DD64355" w14:textId="763CD618" w:rsidR="00336C32" w:rsidRPr="00336C32" w:rsidRDefault="00336C32" w:rsidP="00336C32">
      <w:pPr>
        <w:rPr>
          <w:lang w:val="en-US"/>
        </w:rPr>
      </w:pPr>
      <w:r w:rsidRPr="00336C32">
        <w:rPr>
          <w:lang w:val="en-US"/>
        </w:rPr>
        <w:t xml:space="preserve"> 3.7.4 Fraud/Free Riding</w:t>
      </w:r>
    </w:p>
    <w:p w14:paraId="5FE1DA89" w14:textId="77777777" w:rsidR="00336C32" w:rsidRPr="00336C32" w:rsidRDefault="00336C32" w:rsidP="00336C32">
      <w:pPr>
        <w:rPr>
          <w:lang w:val="en-US"/>
        </w:rPr>
      </w:pPr>
      <w:r w:rsidRPr="00336C32">
        <w:rPr>
          <w:lang w:val="en-US"/>
        </w:rPr>
        <w:t xml:space="preserve">a) This is addressed by the facilities through proper identification.  </w:t>
      </w:r>
    </w:p>
    <w:p w14:paraId="76899E9F" w14:textId="77777777" w:rsidR="00336C32" w:rsidRPr="00336C32" w:rsidRDefault="00336C32" w:rsidP="00336C32">
      <w:pPr>
        <w:rPr>
          <w:lang w:val="en-US"/>
        </w:rPr>
      </w:pPr>
      <w:r w:rsidRPr="00336C32">
        <w:rPr>
          <w:lang w:val="en-US"/>
        </w:rPr>
        <w:t xml:space="preserve">b) Fraud at the secondary level can be addressed by transparent stakeholder compliance to referral protocols.  </w:t>
      </w:r>
    </w:p>
    <w:p w14:paraId="18972656" w14:textId="77777777" w:rsidR="00336C32" w:rsidRPr="00336C32" w:rsidRDefault="00336C32" w:rsidP="00336C32">
      <w:pPr>
        <w:rPr>
          <w:lang w:val="en-US"/>
        </w:rPr>
      </w:pPr>
      <w:r w:rsidRPr="00336C32">
        <w:rPr>
          <w:lang w:val="en-US"/>
        </w:rPr>
        <w:t xml:space="preserve">c) 10% co-payment for drugs only.  </w:t>
      </w:r>
    </w:p>
    <w:p w14:paraId="79A66C5B" w14:textId="77777777" w:rsidR="00336C32" w:rsidRPr="00336C32" w:rsidRDefault="00336C32" w:rsidP="00336C32">
      <w:pPr>
        <w:rPr>
          <w:lang w:val="en-US"/>
        </w:rPr>
      </w:pPr>
    </w:p>
    <w:p w14:paraId="0097EB54" w14:textId="5409EC66" w:rsidR="00336C32" w:rsidRPr="00336C32" w:rsidRDefault="00336C32" w:rsidP="00336C32">
      <w:pPr>
        <w:rPr>
          <w:lang w:val="en-US"/>
        </w:rPr>
      </w:pPr>
      <w:r w:rsidRPr="00336C32">
        <w:rPr>
          <w:lang w:val="en-US"/>
        </w:rPr>
        <w:t xml:space="preserve"> 3.8. Monitoring and Evaluation (M&amp;E) System</w:t>
      </w:r>
    </w:p>
    <w:p w14:paraId="5F2BAA30" w14:textId="77777777" w:rsidR="00336C32" w:rsidRPr="00336C32" w:rsidRDefault="00336C32" w:rsidP="00336C32">
      <w:pPr>
        <w:rPr>
          <w:lang w:val="en-US"/>
        </w:rPr>
      </w:pPr>
      <w:r w:rsidRPr="00336C32">
        <w:rPr>
          <w:lang w:val="en-US"/>
        </w:rPr>
        <w:t xml:space="preserve">a. The Agency should develop a monitoring and evaluation system to facilitate effective monitoring of the scheme.  </w:t>
      </w:r>
    </w:p>
    <w:p w14:paraId="292CE7E1" w14:textId="77777777" w:rsidR="00336C32" w:rsidRPr="00336C32" w:rsidRDefault="00336C32" w:rsidP="00336C32">
      <w:pPr>
        <w:rPr>
          <w:lang w:val="en-US"/>
        </w:rPr>
      </w:pPr>
      <w:r w:rsidRPr="00336C32">
        <w:rPr>
          <w:lang w:val="en-US"/>
        </w:rPr>
        <w:t xml:space="preserve">b. The M &amp;E System should be adequately funded by the Agency  </w:t>
      </w:r>
    </w:p>
    <w:p w14:paraId="3AC86C05" w14:textId="77777777" w:rsidR="00336C32" w:rsidRPr="00336C32" w:rsidRDefault="00336C32" w:rsidP="00336C32">
      <w:pPr>
        <w:rPr>
          <w:lang w:val="en-US"/>
        </w:rPr>
      </w:pPr>
      <w:r w:rsidRPr="00336C32">
        <w:rPr>
          <w:lang w:val="en-US"/>
        </w:rPr>
        <w:t xml:space="preserve">c. Baseline and fiscal analysis studies should be conducted prior to the take-off of the scheme  </w:t>
      </w:r>
    </w:p>
    <w:p w14:paraId="35E4C805" w14:textId="77777777" w:rsidR="00336C32" w:rsidRPr="00336C32" w:rsidRDefault="00336C32" w:rsidP="00336C32">
      <w:pPr>
        <w:rPr>
          <w:lang w:val="en-US"/>
        </w:rPr>
      </w:pPr>
      <w:r w:rsidRPr="00336C32">
        <w:rPr>
          <w:lang w:val="en-US"/>
        </w:rPr>
        <w:t xml:space="preserve">d. Impact evaluation should be conducted after every 3-5 years to determine progress of the scheme  </w:t>
      </w:r>
    </w:p>
    <w:p w14:paraId="24DA373E" w14:textId="77777777" w:rsidR="00336C32" w:rsidRPr="00336C32" w:rsidRDefault="00336C32" w:rsidP="00336C32">
      <w:pPr>
        <w:rPr>
          <w:lang w:val="en-US"/>
        </w:rPr>
      </w:pPr>
      <w:r w:rsidRPr="00336C32">
        <w:rPr>
          <w:lang w:val="en-US"/>
        </w:rPr>
        <w:t xml:space="preserve">e. Periodic enrollee satisfaction surveys should be conducted to enable the agency determine the perception of the enrollees on the quality of services provided to them. The agency can engage TPAs to carry out this service for them. Survey data will be shared with the enrollees in the form of feedback to enable them appreciate all the mechanisms put in place by the agency to handle all issues relating to do with quality assurance  </w:t>
      </w:r>
    </w:p>
    <w:p w14:paraId="62860DAD" w14:textId="77777777" w:rsidR="00336C32" w:rsidRPr="00336C32" w:rsidRDefault="00336C32" w:rsidP="00336C32">
      <w:pPr>
        <w:rPr>
          <w:lang w:val="en-US"/>
        </w:rPr>
      </w:pPr>
      <w:r w:rsidRPr="00336C32">
        <w:rPr>
          <w:lang w:val="en-US"/>
        </w:rPr>
        <w:t xml:space="preserve">f. Enrollee Fora periodic meetings will be held with enrollees and other stakeholders in the form of town hall meetings and other meetings to engage key community members on the operations of the scheme  </w:t>
      </w:r>
    </w:p>
    <w:p w14:paraId="4BC7A2FA" w14:textId="77777777" w:rsidR="00336C32" w:rsidRPr="00336C32" w:rsidRDefault="00336C32" w:rsidP="00336C32">
      <w:pPr>
        <w:rPr>
          <w:lang w:val="en-US"/>
        </w:rPr>
      </w:pPr>
    </w:p>
    <w:p w14:paraId="44C437B2" w14:textId="16EE57C0" w:rsidR="00336C32" w:rsidRPr="00336C32" w:rsidRDefault="00336C32" w:rsidP="00336C32">
      <w:pPr>
        <w:rPr>
          <w:lang w:val="en-US"/>
        </w:rPr>
      </w:pPr>
      <w:r w:rsidRPr="00336C32">
        <w:rPr>
          <w:lang w:val="en-US"/>
        </w:rPr>
        <w:t xml:space="preserve"> 3.8.1 Monitoring and Evaluation Plan</w:t>
      </w:r>
    </w:p>
    <w:p w14:paraId="36999091" w14:textId="77777777" w:rsidR="00336C32" w:rsidRPr="00336C32" w:rsidRDefault="00336C32" w:rsidP="00336C32">
      <w:pPr>
        <w:rPr>
          <w:lang w:val="en-US"/>
        </w:rPr>
      </w:pPr>
      <w:r w:rsidRPr="00336C32">
        <w:rPr>
          <w:lang w:val="en-US"/>
        </w:rPr>
        <w:t xml:space="preserve">a) Design M&amp;E guidelines.  </w:t>
      </w:r>
    </w:p>
    <w:p w14:paraId="3C4BC98B" w14:textId="77777777" w:rsidR="00336C32" w:rsidRPr="00336C32" w:rsidRDefault="00336C32" w:rsidP="00336C32">
      <w:pPr>
        <w:rPr>
          <w:lang w:val="en-US"/>
        </w:rPr>
      </w:pPr>
      <w:r w:rsidRPr="00336C32">
        <w:rPr>
          <w:lang w:val="en-US"/>
        </w:rPr>
        <w:t xml:space="preserve">b) Baseline survey to assist in assessing impact.  </w:t>
      </w:r>
    </w:p>
    <w:p w14:paraId="427F9C2F" w14:textId="77777777" w:rsidR="00336C32" w:rsidRPr="00336C32" w:rsidRDefault="00336C32" w:rsidP="00336C32">
      <w:pPr>
        <w:rPr>
          <w:lang w:val="en-US"/>
        </w:rPr>
      </w:pPr>
      <w:r w:rsidRPr="00336C32">
        <w:rPr>
          <w:lang w:val="en-US"/>
        </w:rPr>
        <w:t xml:space="preserve">c) Surveys on willingness and ability to pay.  </w:t>
      </w:r>
    </w:p>
    <w:p w14:paraId="349783E0" w14:textId="77777777" w:rsidR="00336C32" w:rsidRPr="00336C32" w:rsidRDefault="00336C32" w:rsidP="00336C32">
      <w:pPr>
        <w:rPr>
          <w:lang w:val="en-US"/>
        </w:rPr>
      </w:pPr>
      <w:r w:rsidRPr="00336C32">
        <w:rPr>
          <w:lang w:val="en-US"/>
        </w:rPr>
        <w:t xml:space="preserve">d) Fiscal space analysis and economic modeling.  </w:t>
      </w:r>
    </w:p>
    <w:p w14:paraId="33AB092F" w14:textId="77777777" w:rsidR="00336C32" w:rsidRPr="00336C32" w:rsidRDefault="00336C32" w:rsidP="00336C32">
      <w:pPr>
        <w:rPr>
          <w:lang w:val="en-US"/>
        </w:rPr>
      </w:pPr>
      <w:r w:rsidRPr="00336C32">
        <w:rPr>
          <w:lang w:val="en-US"/>
        </w:rPr>
        <w:t xml:space="preserve">e) Ceiling for number of enrollees per facility  </w:t>
      </w:r>
    </w:p>
    <w:p w14:paraId="438C1DA0" w14:textId="77777777" w:rsidR="00336C32" w:rsidRPr="00336C32" w:rsidRDefault="00336C32" w:rsidP="00336C32">
      <w:pPr>
        <w:rPr>
          <w:lang w:val="en-US"/>
        </w:rPr>
      </w:pPr>
    </w:p>
    <w:p w14:paraId="71595CE3" w14:textId="50A90C22" w:rsidR="00336C32" w:rsidRPr="00336C32" w:rsidRDefault="00336C32" w:rsidP="00336C32">
      <w:pPr>
        <w:rPr>
          <w:lang w:val="en-US"/>
        </w:rPr>
      </w:pPr>
      <w:r w:rsidRPr="00336C32">
        <w:rPr>
          <w:lang w:val="en-US"/>
        </w:rPr>
        <w:lastRenderedPageBreak/>
        <w:t xml:space="preserve"> 3.8.2 Some of the indicators to be monitored includes</w:t>
      </w:r>
    </w:p>
    <w:p w14:paraId="0C4D6189" w14:textId="77777777" w:rsidR="00336C32" w:rsidRPr="00336C32" w:rsidRDefault="00336C32" w:rsidP="00336C32">
      <w:pPr>
        <w:rPr>
          <w:lang w:val="en-US"/>
        </w:rPr>
      </w:pPr>
      <w:r w:rsidRPr="00336C32">
        <w:rPr>
          <w:lang w:val="en-US"/>
        </w:rPr>
        <w:t>Error! Bookmark not defined.</w:t>
      </w:r>
    </w:p>
    <w:p w14:paraId="0FA37BFF" w14:textId="77777777" w:rsidR="00336C32" w:rsidRPr="00336C32" w:rsidRDefault="00336C32" w:rsidP="00336C32">
      <w:pPr>
        <w:rPr>
          <w:lang w:val="en-US"/>
        </w:rPr>
      </w:pPr>
    </w:p>
    <w:p w14:paraId="0DD89418" w14:textId="77777777" w:rsidR="00336C32" w:rsidRPr="00336C32" w:rsidRDefault="00336C32" w:rsidP="00336C32">
      <w:pPr>
        <w:rPr>
          <w:lang w:val="en-US"/>
        </w:rPr>
      </w:pPr>
      <w:r w:rsidRPr="00336C32">
        <w:rPr>
          <w:lang w:val="en-US"/>
        </w:rPr>
        <w:t>| Thematic Area | Indicator | Yr 1 | Yr 2 | Yr 3 | Yr 4 | Yr 5 | Remarks |</w:t>
      </w:r>
    </w:p>
    <w:p w14:paraId="48B627DF" w14:textId="77777777" w:rsidR="00336C32" w:rsidRPr="00336C32" w:rsidRDefault="00336C32" w:rsidP="00336C32">
      <w:pPr>
        <w:rPr>
          <w:lang w:val="en-US"/>
        </w:rPr>
      </w:pPr>
      <w:r w:rsidRPr="00336C32">
        <w:rPr>
          <w:lang w:val="en-US"/>
        </w:rPr>
        <w:t>|---------------|-----------|------|------|------|------|------|---------|</w:t>
      </w:r>
    </w:p>
    <w:p w14:paraId="0F2476F9" w14:textId="77777777" w:rsidR="00336C32" w:rsidRPr="00336C32" w:rsidRDefault="00336C32" w:rsidP="00336C32">
      <w:pPr>
        <w:rPr>
          <w:lang w:val="en-US"/>
        </w:rPr>
      </w:pPr>
      <w:r w:rsidRPr="00336C32">
        <w:rPr>
          <w:lang w:val="en-US"/>
        </w:rPr>
        <w:t>| Financial protection | Percentage of formal sector enrolees registered into the scheme | 50% | 80% | 100% | 100% | 100% | The agency intends to start with both LGA and State formal workers in the first year Organized private sector in the 2nd year |</w:t>
      </w:r>
    </w:p>
    <w:p w14:paraId="04F4E396" w14:textId="77777777" w:rsidR="00336C32" w:rsidRPr="00336C32" w:rsidRDefault="00336C32" w:rsidP="00336C32">
      <w:pPr>
        <w:rPr>
          <w:lang w:val="en-US"/>
        </w:rPr>
      </w:pPr>
      <w:r w:rsidRPr="00336C32">
        <w:rPr>
          <w:lang w:val="en-US"/>
        </w:rPr>
        <w:t>| | Percentage of informal sector enrolees registered into the scheme | 10% | 20% | 50% | 70% | 80% |  |</w:t>
      </w:r>
    </w:p>
    <w:p w14:paraId="41CB9CA7" w14:textId="77777777" w:rsidR="00336C32" w:rsidRPr="00336C32" w:rsidRDefault="00336C32" w:rsidP="00336C32">
      <w:pPr>
        <w:rPr>
          <w:lang w:val="en-US"/>
        </w:rPr>
      </w:pPr>
      <w:r w:rsidRPr="00336C32">
        <w:rPr>
          <w:lang w:val="en-US"/>
        </w:rPr>
        <w:t>| | % Increase in the number of families protected against catastrophic health expenditure | TBD | TBD | TBD | TBD | TBD | Subject to a baseline assessment to be conducted by the agency |</w:t>
      </w:r>
    </w:p>
    <w:p w14:paraId="3B457E1F" w14:textId="77777777" w:rsidR="00336C32" w:rsidRPr="00336C32" w:rsidRDefault="00336C32" w:rsidP="00336C32">
      <w:pPr>
        <w:rPr>
          <w:lang w:val="en-US"/>
        </w:rPr>
      </w:pPr>
      <w:r w:rsidRPr="00336C32">
        <w:rPr>
          <w:lang w:val="en-US"/>
        </w:rPr>
        <w:t>| Equity | % Percentage of vulnerable group covered by the scheme | 5% | 7% | 10% | 20% | 30% | Subject to the availability of the 1% CRF as stipulated in the law and other alternative sources of funds |</w:t>
      </w:r>
    </w:p>
    <w:p w14:paraId="740441BA" w14:textId="77777777" w:rsidR="00336C32" w:rsidRPr="00336C32" w:rsidRDefault="00336C32" w:rsidP="00336C32">
      <w:pPr>
        <w:rPr>
          <w:lang w:val="en-US"/>
        </w:rPr>
      </w:pPr>
      <w:r w:rsidRPr="00336C32">
        <w:rPr>
          <w:lang w:val="en-US"/>
        </w:rPr>
        <w:t>| Thematic Area | Indicator | Yr 1 | Yr 2 | Yr 3 | Yr 4 | Yr 5 | Remarks |</w:t>
      </w:r>
    </w:p>
    <w:p w14:paraId="625A6DEF" w14:textId="77777777" w:rsidR="00336C32" w:rsidRPr="00336C32" w:rsidRDefault="00336C32" w:rsidP="00336C32">
      <w:pPr>
        <w:rPr>
          <w:lang w:val="en-US"/>
        </w:rPr>
      </w:pPr>
      <w:r w:rsidRPr="00336C32">
        <w:rPr>
          <w:lang w:val="en-US"/>
        </w:rPr>
        <w:t>| Funding | % Increase in the funds of the Agency | 10% | 20% | 20% | 20% | 20% |  |</w:t>
      </w:r>
    </w:p>
    <w:p w14:paraId="42386348" w14:textId="77777777" w:rsidR="00336C32" w:rsidRPr="00336C32" w:rsidRDefault="00336C32" w:rsidP="00336C32">
      <w:pPr>
        <w:rPr>
          <w:lang w:val="en-US"/>
        </w:rPr>
      </w:pPr>
      <w:r w:rsidRPr="00336C32">
        <w:rPr>
          <w:lang w:val="en-US"/>
        </w:rPr>
        <w:t>| | % Increase in private sector contribution to the agency | TBD | TBD | TBD | TBD | TBD | Subject to a baseline assessment to be conducted by the agency |</w:t>
      </w:r>
    </w:p>
    <w:p w14:paraId="0845ABDC" w14:textId="77777777" w:rsidR="00336C32" w:rsidRPr="00336C32" w:rsidRDefault="00336C32" w:rsidP="00336C32">
      <w:pPr>
        <w:rPr>
          <w:lang w:val="en-US"/>
        </w:rPr>
      </w:pPr>
      <w:r w:rsidRPr="00336C32">
        <w:rPr>
          <w:lang w:val="en-US"/>
        </w:rPr>
        <w:t>| Private sector participation | %Increase in the number of private healthcare providers participating in the scheme | 20% | 60% | 80% | 100% | % |  |</w:t>
      </w:r>
    </w:p>
    <w:p w14:paraId="73DEBD35" w14:textId="77777777" w:rsidR="00336C32" w:rsidRPr="00336C32" w:rsidRDefault="00336C32" w:rsidP="00336C32">
      <w:pPr>
        <w:rPr>
          <w:lang w:val="en-US"/>
        </w:rPr>
      </w:pPr>
      <w:r w:rsidRPr="00336C32">
        <w:rPr>
          <w:lang w:val="en-US"/>
        </w:rPr>
        <w:t>| Funds Utilization | Percentage of enrolees utilizing healthcare services as capitation | TBD | TBD | TBD | TBD | TBD |  |</w:t>
      </w:r>
    </w:p>
    <w:p w14:paraId="430D937D" w14:textId="77777777" w:rsidR="00336C32" w:rsidRPr="00336C32" w:rsidRDefault="00336C32" w:rsidP="00336C32">
      <w:pPr>
        <w:rPr>
          <w:lang w:val="en-US"/>
        </w:rPr>
      </w:pPr>
      <w:r w:rsidRPr="00336C32">
        <w:rPr>
          <w:lang w:val="en-US"/>
        </w:rPr>
        <w:t>| | Percentage of enrolees utilizing secondary health care services | TBD | TBD | TBD | TBD | TBD |  |</w:t>
      </w:r>
    </w:p>
    <w:p w14:paraId="7ADFF85A" w14:textId="77777777" w:rsidR="00336C32" w:rsidRPr="00336C32" w:rsidRDefault="00336C32" w:rsidP="00336C32">
      <w:pPr>
        <w:rPr>
          <w:lang w:val="en-US"/>
        </w:rPr>
      </w:pPr>
    </w:p>
    <w:p w14:paraId="7D477BA5" w14:textId="4217D197" w:rsidR="00336C32" w:rsidRPr="00336C32" w:rsidRDefault="00336C32" w:rsidP="00336C32">
      <w:pPr>
        <w:rPr>
          <w:lang w:val="en-US"/>
        </w:rPr>
      </w:pPr>
      <w:r w:rsidRPr="00336C32">
        <w:rPr>
          <w:lang w:val="en-US"/>
        </w:rPr>
        <w:t xml:space="preserve"> Section Four</w:t>
      </w:r>
    </w:p>
    <w:p w14:paraId="3A5F58F6" w14:textId="004354B7" w:rsidR="00336C32" w:rsidRPr="00336C32" w:rsidRDefault="00336C32" w:rsidP="00336C32">
      <w:pPr>
        <w:rPr>
          <w:lang w:val="en-US"/>
        </w:rPr>
      </w:pPr>
      <w:r w:rsidRPr="00336C32">
        <w:rPr>
          <w:lang w:val="en-US"/>
        </w:rPr>
        <w:t xml:space="preserve"> Offences, Sanctions and Arbitration</w:t>
      </w:r>
    </w:p>
    <w:p w14:paraId="76E49E1F" w14:textId="03F17EBE" w:rsidR="00336C32" w:rsidRPr="00336C32" w:rsidRDefault="00336C32" w:rsidP="00336C32">
      <w:pPr>
        <w:rPr>
          <w:lang w:val="en-US"/>
        </w:rPr>
      </w:pPr>
      <w:r w:rsidRPr="00336C32">
        <w:rPr>
          <w:lang w:val="en-US"/>
        </w:rPr>
        <w:t xml:space="preserve"> 4.0 Offences, Sanctions and Arbitration</w:t>
      </w:r>
    </w:p>
    <w:p w14:paraId="3B92F36A" w14:textId="77777777" w:rsidR="00336C32" w:rsidRPr="00336C32" w:rsidRDefault="00336C32" w:rsidP="00336C32">
      <w:pPr>
        <w:rPr>
          <w:lang w:val="en-US"/>
        </w:rPr>
      </w:pPr>
      <w:r w:rsidRPr="00336C32">
        <w:rPr>
          <w:lang w:val="en-US"/>
        </w:rPr>
        <w:lastRenderedPageBreak/>
        <w:t xml:space="preserve">(1) Any person who produces to an admitting official of a hospital or a medical practitioner or a member of his staff or to a person authorized by Law to provide other health services or a member of his staff, a registration certificate: –  </w:t>
      </w:r>
    </w:p>
    <w:p w14:paraId="0F90EF92" w14:textId="77777777" w:rsidR="00336C32" w:rsidRPr="00336C32" w:rsidRDefault="00336C32" w:rsidP="00336C32">
      <w:pPr>
        <w:rPr>
          <w:lang w:val="en-US"/>
        </w:rPr>
      </w:pPr>
      <w:r w:rsidRPr="00336C32">
        <w:rPr>
          <w:lang w:val="en-US"/>
        </w:rPr>
        <w:t xml:space="preserve">(a) Knowing that the person named therein is not at the time of the production thereof, not covered under the Law of the Agency;  </w:t>
      </w:r>
    </w:p>
    <w:p w14:paraId="46436125" w14:textId="77777777" w:rsidR="00336C32" w:rsidRPr="00336C32" w:rsidRDefault="00336C32" w:rsidP="00336C32">
      <w:pPr>
        <w:rPr>
          <w:lang w:val="en-US"/>
        </w:rPr>
      </w:pPr>
      <w:r w:rsidRPr="00336C32">
        <w:rPr>
          <w:lang w:val="en-US"/>
        </w:rPr>
        <w:t xml:space="preserve">(b) Knowing that the person on behalf of whom and for whose treatment it is produced is not the person named therein or a dependent of that person, commits an offence and shall on conviction be liable to be sentenced to a maximum period of twelve months' imprisonment and pay a fine of Two Hundred and Fifty Thousand Naira (=N=250,000.00) in addition to the cost of treatment incurred.  </w:t>
      </w:r>
    </w:p>
    <w:p w14:paraId="21F2AF9F" w14:textId="77777777" w:rsidR="00336C32" w:rsidRPr="00336C32" w:rsidRDefault="00336C32" w:rsidP="00336C32">
      <w:pPr>
        <w:rPr>
          <w:lang w:val="en-US"/>
        </w:rPr>
      </w:pPr>
      <w:r w:rsidRPr="00336C32">
        <w:rPr>
          <w:lang w:val="en-US"/>
        </w:rPr>
        <w:t xml:space="preserve">(2) Connivance:  </w:t>
      </w:r>
    </w:p>
    <w:p w14:paraId="76481ECE" w14:textId="77777777" w:rsidR="00336C32" w:rsidRPr="00336C32" w:rsidRDefault="00336C32" w:rsidP="00336C32">
      <w:pPr>
        <w:rPr>
          <w:lang w:val="en-US"/>
        </w:rPr>
      </w:pPr>
      <w:r w:rsidRPr="00336C32">
        <w:rPr>
          <w:lang w:val="en-US"/>
        </w:rPr>
        <w:t xml:space="preserve">(a) Any person or administrator who connives with a healthcare practitioner or healthcare organization to receive cash either for services rendered or not rendered shall on conviction be liable to be sentenced to a maximum period of twelve (12) months imprisonment and or pay a fine of Five Hundred Thousand Naira (N500,000.00).  </w:t>
      </w:r>
    </w:p>
    <w:p w14:paraId="47D2BFF1" w14:textId="77777777" w:rsidR="00336C32" w:rsidRPr="00336C32" w:rsidRDefault="00336C32" w:rsidP="00336C32">
      <w:pPr>
        <w:rPr>
          <w:lang w:val="en-US"/>
        </w:rPr>
      </w:pPr>
      <w:r w:rsidRPr="00336C32">
        <w:rPr>
          <w:lang w:val="en-US"/>
        </w:rPr>
        <w:t xml:space="preserve">(b) Any healthcare practitioner who connives with an individual or administrator to give cash either for services rendered or not rendered shall on conviction be liable to be sentenced to a maximum period of twelve (12) months imprisonment and pay a fine of Five Hundred Thousand Naira (N500,000.00).  </w:t>
      </w:r>
    </w:p>
    <w:p w14:paraId="7B1A6B2C" w14:textId="77777777" w:rsidR="00336C32" w:rsidRPr="00336C32" w:rsidRDefault="00336C32" w:rsidP="00336C32">
      <w:pPr>
        <w:rPr>
          <w:lang w:val="en-US"/>
        </w:rPr>
      </w:pPr>
      <w:r w:rsidRPr="00336C32">
        <w:rPr>
          <w:lang w:val="en-US"/>
        </w:rPr>
        <w:t xml:space="preserve">(c) Any person who connives with an individual or organisation to give cash either for services rendered or not rendered, shall on conviction be liable to pay a fine of Two Thousand Naira (N2,000.00) or a term not exceeding Two years imprisonment and shall be disengaged from Zamfara State Health Contributory Scheme.  </w:t>
      </w:r>
    </w:p>
    <w:p w14:paraId="3F8E6308" w14:textId="77777777" w:rsidR="00336C32" w:rsidRPr="00336C32" w:rsidRDefault="00336C32" w:rsidP="00336C32">
      <w:pPr>
        <w:rPr>
          <w:lang w:val="en-US"/>
        </w:rPr>
      </w:pPr>
      <w:r w:rsidRPr="00336C32">
        <w:rPr>
          <w:lang w:val="en-US"/>
        </w:rPr>
        <w:t xml:space="preserve">(3) Any member or Agent of the Agency that fails, without reasonable cause, to comply with a requirement of an auditor under subsection (2) of section 27 of the Agency Law, commits an offence and is liable on conviction to a fine not exceeding One Hundred Thousand Naira (N100, 000.00) or imprisonment for a term not exceeding three months or to both such fine and imprisonment.  </w:t>
      </w:r>
    </w:p>
    <w:p w14:paraId="547A010C" w14:textId="77777777" w:rsidR="00336C32" w:rsidRPr="00336C32" w:rsidRDefault="00336C32" w:rsidP="00336C32">
      <w:pPr>
        <w:rPr>
          <w:lang w:val="en-US"/>
        </w:rPr>
      </w:pPr>
      <w:r w:rsidRPr="00336C32">
        <w:rPr>
          <w:lang w:val="en-US"/>
        </w:rPr>
        <w:t xml:space="preserve">(4) Any person or organization who –  </w:t>
      </w:r>
    </w:p>
    <w:p w14:paraId="67870CB6" w14:textId="77777777" w:rsidR="00336C32" w:rsidRPr="00336C32" w:rsidRDefault="00336C32" w:rsidP="00336C32">
      <w:pPr>
        <w:rPr>
          <w:lang w:val="en-US"/>
        </w:rPr>
      </w:pPr>
      <w:r w:rsidRPr="00336C32">
        <w:rPr>
          <w:lang w:val="en-US"/>
        </w:rPr>
        <w:t xml:space="preserve">(a) After collection fails to pay into the account of the fund as and when due any contribution liable to be paid under the Agency Law; or  </w:t>
      </w:r>
    </w:p>
    <w:p w14:paraId="42FF9CC6" w14:textId="77777777" w:rsidR="00336C32" w:rsidRPr="00336C32" w:rsidRDefault="00336C32" w:rsidP="00336C32">
      <w:pPr>
        <w:rPr>
          <w:lang w:val="en-US"/>
        </w:rPr>
      </w:pPr>
      <w:r w:rsidRPr="00336C32">
        <w:rPr>
          <w:lang w:val="en-US"/>
        </w:rPr>
        <w:t xml:space="preserve">(b) deducts the contribution from the employee's wages and withholds the contribution or refuses or neglects to remit the contribution to the State Contributory Health Care Management fund as and when due.  </w:t>
      </w:r>
    </w:p>
    <w:p w14:paraId="632E3F07" w14:textId="77777777" w:rsidR="00336C32" w:rsidRPr="00336C32" w:rsidRDefault="00336C32" w:rsidP="00336C32">
      <w:pPr>
        <w:rPr>
          <w:lang w:val="en-US"/>
        </w:rPr>
      </w:pPr>
      <w:r w:rsidRPr="00336C32">
        <w:rPr>
          <w:lang w:val="en-US"/>
        </w:rPr>
        <w:t xml:space="preserve">is liable on conviction -  </w:t>
      </w:r>
    </w:p>
    <w:p w14:paraId="0034ED5A" w14:textId="77777777" w:rsidR="00336C32" w:rsidRPr="00336C32" w:rsidRDefault="00336C32" w:rsidP="00336C32">
      <w:pPr>
        <w:rPr>
          <w:lang w:val="en-US"/>
        </w:rPr>
      </w:pPr>
      <w:r w:rsidRPr="00336C32">
        <w:rPr>
          <w:lang w:val="en-US"/>
        </w:rPr>
        <w:lastRenderedPageBreak/>
        <w:t xml:space="preserve">(i) in the case of a first offender, to a fine of not less than Two Million Naira (=N=2,000,000.00) or imprisonment for a term not exceeding two years or to both such fine and imprisonment and shall refund the alleged amount; and  </w:t>
      </w:r>
    </w:p>
    <w:p w14:paraId="09824833" w14:textId="77777777" w:rsidR="00336C32" w:rsidRPr="00336C32" w:rsidRDefault="00336C32" w:rsidP="00336C32">
      <w:pPr>
        <w:rPr>
          <w:lang w:val="en-US"/>
        </w:rPr>
      </w:pPr>
      <w:r w:rsidRPr="00336C32">
        <w:rPr>
          <w:lang w:val="en-US"/>
        </w:rPr>
        <w:t xml:space="preserve">(ii) in the case of a second or subsequent offence, to a fine of not less than Five Million Naira (=N=5,000,000.00) or imprisonment for a term not exceeding five years and not less than two (2) years, or to both such fine and imprisonment and shall refund the alleged amount.  </w:t>
      </w:r>
    </w:p>
    <w:p w14:paraId="66189056" w14:textId="77777777" w:rsidR="00336C32" w:rsidRPr="00336C32" w:rsidRDefault="00336C32" w:rsidP="00336C32">
      <w:pPr>
        <w:rPr>
          <w:lang w:val="en-US"/>
        </w:rPr>
      </w:pPr>
      <w:r w:rsidRPr="00336C32">
        <w:rPr>
          <w:lang w:val="en-US"/>
        </w:rPr>
        <w:t xml:space="preserve">(5) Any healthcare practitioner engaged in the scheme who fails to comply with the provisions of subsection (2) of section 30 of the Agency Law commits an offence and is liable on conviction to his disengagement from the scheme without any claim.  </w:t>
      </w:r>
    </w:p>
    <w:p w14:paraId="57662A38" w14:textId="77777777" w:rsidR="00336C32" w:rsidRPr="00336C32" w:rsidRDefault="00336C32" w:rsidP="00336C32">
      <w:pPr>
        <w:rPr>
          <w:lang w:val="en-US"/>
        </w:rPr>
      </w:pPr>
      <w:r w:rsidRPr="00336C32">
        <w:rPr>
          <w:lang w:val="en-US"/>
        </w:rPr>
        <w:t xml:space="preserve">(6) Any person who contravenes the provisions of subsection (1) of section 44 of the Agency Law, commits an offence and is liable on conviction to a fine of not less than Fifty thousand naira (=N50,000.00) or imprisonment for a term not exceeding two years or to both such fine and imprisonment.  </w:t>
      </w:r>
    </w:p>
    <w:p w14:paraId="056E81FC" w14:textId="77777777" w:rsidR="00336C32" w:rsidRPr="00336C32" w:rsidRDefault="00336C32" w:rsidP="00336C32">
      <w:pPr>
        <w:rPr>
          <w:lang w:val="en-US"/>
        </w:rPr>
      </w:pPr>
      <w:r w:rsidRPr="00336C32">
        <w:rPr>
          <w:lang w:val="en-US"/>
        </w:rPr>
        <w:t xml:space="preserve">(7) any administrator that fails to pay health care facility in line with the provider payment mechanism within specified period, is liable on conviction:  </w:t>
      </w:r>
    </w:p>
    <w:p w14:paraId="7B7D59A4" w14:textId="77777777" w:rsidR="00336C32" w:rsidRPr="00336C32" w:rsidRDefault="00336C32" w:rsidP="00336C32">
      <w:pPr>
        <w:rPr>
          <w:lang w:val="en-US"/>
        </w:rPr>
      </w:pPr>
      <w:r w:rsidRPr="00336C32">
        <w:rPr>
          <w:lang w:val="en-US"/>
        </w:rPr>
        <w:t xml:space="preserve">(a) To pay the sum including accruing interest therein;  </w:t>
      </w:r>
    </w:p>
    <w:p w14:paraId="12E4D228" w14:textId="77777777" w:rsidR="00336C32" w:rsidRPr="00336C32" w:rsidRDefault="00336C32" w:rsidP="00336C32">
      <w:pPr>
        <w:rPr>
          <w:lang w:val="en-US"/>
        </w:rPr>
      </w:pPr>
      <w:r w:rsidRPr="00336C32">
        <w:rPr>
          <w:lang w:val="en-US"/>
        </w:rPr>
        <w:t xml:space="preserve">(b) To pay a fine of not less than twice the amount withheld;  </w:t>
      </w:r>
    </w:p>
    <w:p w14:paraId="6F5EF975" w14:textId="77777777" w:rsidR="00336C32" w:rsidRPr="00336C32" w:rsidRDefault="00336C32" w:rsidP="00336C32">
      <w:pPr>
        <w:rPr>
          <w:lang w:val="en-US"/>
        </w:rPr>
      </w:pPr>
      <w:r w:rsidRPr="00336C32">
        <w:rPr>
          <w:lang w:val="en-US"/>
        </w:rPr>
        <w:t xml:space="preserve">(c) Delist the TPA that repeated the same offence  </w:t>
      </w:r>
    </w:p>
    <w:p w14:paraId="63A35AE0" w14:textId="77777777" w:rsidR="00336C32" w:rsidRPr="00336C32" w:rsidRDefault="00336C32" w:rsidP="00336C32">
      <w:pPr>
        <w:rPr>
          <w:lang w:val="en-US"/>
        </w:rPr>
      </w:pPr>
    </w:p>
    <w:p w14:paraId="0CE22157" w14:textId="6297F4E5" w:rsidR="00336C32" w:rsidRDefault="00336C32" w:rsidP="00336C32">
      <w:r>
        <w:t xml:space="preserve"> Section Four (Continued and Completed): Offences, Sanctions and Arbitration</w:t>
      </w:r>
    </w:p>
    <w:p w14:paraId="5A25B18A" w14:textId="77777777" w:rsidR="00336C32" w:rsidRDefault="00336C32" w:rsidP="00336C32"/>
    <w:p w14:paraId="7318D80B" w14:textId="32159439" w:rsidR="00336C32" w:rsidRDefault="00336C32" w:rsidP="00336C32">
      <w:r>
        <w:t xml:space="preserve"> 4.0 Offences, Sanctions and Arbitration</w:t>
      </w:r>
    </w:p>
    <w:p w14:paraId="1B2500D4" w14:textId="77777777" w:rsidR="00336C32" w:rsidRDefault="00336C32" w:rsidP="00336C32">
      <w:r>
        <w:t xml:space="preserve">(1) Any person who produces to an admitting official of a hospital, a medical practitioner, or a member of his staff, or to a person authorized by law to provide other health services, a registration certificate:  </w:t>
      </w:r>
    </w:p>
    <w:p w14:paraId="759D8EF8" w14:textId="77777777" w:rsidR="00336C32" w:rsidRDefault="00336C32" w:rsidP="00336C32">
      <w:r>
        <w:t xml:space="preserve">- (a) knowing that the person named therein is not at the time of the production thereof covered under the Law;  </w:t>
      </w:r>
    </w:p>
    <w:p w14:paraId="3882A4A6" w14:textId="77777777" w:rsidR="00336C32" w:rsidRDefault="00336C32" w:rsidP="00336C32">
      <w:r>
        <w:t xml:space="preserve">- (b) knowing that the person on behalf of whom and to facilitate whose treatment it is produced is not the person named therein or a dependant of that person;  </w:t>
      </w:r>
    </w:p>
    <w:p w14:paraId="06F34528" w14:textId="77777777" w:rsidR="00336C32" w:rsidRDefault="00336C32" w:rsidP="00336C32">
      <w:r>
        <w:t xml:space="preserve">commits an offence and shall on conviction be liable to a maximum period of 12 months imprisonment and a fine of Two Hundred and Fifty Thousand Naira (N250,000.00) in addition to the cost of treatment incurred.  </w:t>
      </w:r>
    </w:p>
    <w:p w14:paraId="3DB0C2A2" w14:textId="77777777" w:rsidR="00336C32" w:rsidRDefault="00336C32" w:rsidP="00336C32"/>
    <w:p w14:paraId="4127960C" w14:textId="77777777" w:rsidR="00336C32" w:rsidRDefault="00336C32" w:rsidP="00336C32">
      <w:r>
        <w:lastRenderedPageBreak/>
        <w:t xml:space="preserve">(2) (a) Any person or administrator who connives with a health care practitioner or health care organisation to receive cash either for services rendered or not rendered shall on conviction be liable to a maximum period of 12 months imprisonment and a fine of Five Hundred Thousand Naira (N500,000.00).  </w:t>
      </w:r>
    </w:p>
    <w:p w14:paraId="26B411FE" w14:textId="77777777" w:rsidR="00336C32" w:rsidRDefault="00336C32" w:rsidP="00336C32">
      <w:r>
        <w:t xml:space="preserve">(b) Any health care practitioner who connives with an individual or administrator to give cash either for services rendered or not rendered shall on conviction be liable to a maximum period of 12 months imprisonment and a fine of Five Hundred Thousand Naira (N500,000.00).  </w:t>
      </w:r>
    </w:p>
    <w:p w14:paraId="652309A0" w14:textId="77777777" w:rsidR="00336C32" w:rsidRDefault="00336C32" w:rsidP="00336C32">
      <w:r>
        <w:t xml:space="preserve">(c) Any person who connives with an individual or organisation to give or receive cash either for services rendered or not rendered, shall on conviction be liable to pay a fine of Two Thousand Naira (N2,000.00) or a term not exceeding two years imprisonment and shall be disengaged from the Scheme.  </w:t>
      </w:r>
    </w:p>
    <w:p w14:paraId="0C351C7D" w14:textId="77777777" w:rsidR="00336C32" w:rsidRDefault="00336C32" w:rsidP="00336C32"/>
    <w:p w14:paraId="6C92A752" w14:textId="77777777" w:rsidR="00336C32" w:rsidRDefault="00336C32" w:rsidP="00336C32">
      <w:r>
        <w:t xml:space="preserve">(3) Any member or agent of the Agency who fails, without reasonable cause, to comply with a requirement of an auditor under subsection (2) of Section 27 of this Law, commits an offence and is liable on conviction to a fine not exceeding N100,000.00 or imprisonment for a term not exceeding three months or both.  </w:t>
      </w:r>
    </w:p>
    <w:p w14:paraId="5129F2AB" w14:textId="77777777" w:rsidR="00336C32" w:rsidRDefault="00336C32" w:rsidP="00336C32"/>
    <w:p w14:paraId="514F69F4" w14:textId="77777777" w:rsidR="00336C32" w:rsidRDefault="00336C32" w:rsidP="00336C32">
      <w:r>
        <w:t xml:space="preserve">(4) Any person or organization who:  </w:t>
      </w:r>
    </w:p>
    <w:p w14:paraId="6EA09BB1" w14:textId="77777777" w:rsidR="00336C32" w:rsidRDefault="00336C32" w:rsidP="00336C32">
      <w:r>
        <w:t xml:space="preserve">- (a) after collection fails to pay into the account of the fund as and when due any contribution liable to be paid under this Law; or  </w:t>
      </w:r>
    </w:p>
    <w:p w14:paraId="2281BE47" w14:textId="77777777" w:rsidR="00336C32" w:rsidRDefault="00336C32" w:rsidP="00336C32">
      <w:r>
        <w:t xml:space="preserve">- (b) deducts the contribution from the employee's wages and withholds the contribution or refuses or neglects to remit the contribution to the State Contributory Health Care Management fund as and when due;  </w:t>
      </w:r>
    </w:p>
    <w:p w14:paraId="666D6FB3" w14:textId="77777777" w:rsidR="00336C32" w:rsidRDefault="00336C32" w:rsidP="00336C32">
      <w:r>
        <w:t xml:space="preserve">is liable on conviction:  </w:t>
      </w:r>
    </w:p>
    <w:p w14:paraId="0F6311ED" w14:textId="77777777" w:rsidR="00336C32" w:rsidRDefault="00336C32" w:rsidP="00336C32">
      <w:r>
        <w:t xml:space="preserve">- (i) in the case of a first offence, to a fine of not less than Two Million Naira (N2,000,000.00) or imprisonment for a term not exceeding two years or both, and shall refund the amount; and  </w:t>
      </w:r>
    </w:p>
    <w:p w14:paraId="66B37A27" w14:textId="77777777" w:rsidR="00336C32" w:rsidRDefault="00336C32" w:rsidP="00336C32">
      <w:r>
        <w:t xml:space="preserve">- (ii) in the case of a second or subsequent offence, to a fine of not less than Five Million Naira (N5,000,000.00) or imprisonment for a term not exceeding five years and not less than two years or both, and shall refund the amount.  </w:t>
      </w:r>
    </w:p>
    <w:p w14:paraId="0E6207D5" w14:textId="77777777" w:rsidR="00336C32" w:rsidRDefault="00336C32" w:rsidP="00336C32"/>
    <w:p w14:paraId="61D32BCD" w14:textId="77777777" w:rsidR="00336C32" w:rsidRDefault="00336C32" w:rsidP="00336C32">
      <w:r>
        <w:t xml:space="preserve">(5) Any health care practitioner engaged in the scheme who fails to comply with the provision of subsection (2) of Section 30 commits an offence and is liable on conviction to disengagement from the scheme.  </w:t>
      </w:r>
    </w:p>
    <w:p w14:paraId="7D4444DD" w14:textId="77777777" w:rsidR="00336C32" w:rsidRDefault="00336C32" w:rsidP="00336C32"/>
    <w:p w14:paraId="3F12D9FB" w14:textId="77777777" w:rsidR="00336C32" w:rsidRDefault="00336C32" w:rsidP="00336C32">
      <w:r>
        <w:t xml:space="preserve">(6) Any person who contravenes the provisions of subsection (1) of Section 44 of this Law commits an offence and is liable on conviction to a fine of not less than Fifty Thousand Naira (N50,000.00) or imprisonment for a term not exceeding two years or both.  </w:t>
      </w:r>
    </w:p>
    <w:p w14:paraId="51414A39" w14:textId="77777777" w:rsidR="00336C32" w:rsidRDefault="00336C32" w:rsidP="00336C32"/>
    <w:p w14:paraId="50C956F4" w14:textId="77777777" w:rsidR="00336C32" w:rsidRDefault="00336C32" w:rsidP="00336C32">
      <w:r>
        <w:t xml:space="preserve">(7) Any administrator that fails to pay a health care facility in line with the provider payment mechanism within the specified period is liable on conviction:  </w:t>
      </w:r>
    </w:p>
    <w:p w14:paraId="5719BE35" w14:textId="77777777" w:rsidR="00336C32" w:rsidRDefault="00336C32" w:rsidP="00336C32">
      <w:r>
        <w:t xml:space="preserve">- (a) to pay the sum including accruing interest therein;  </w:t>
      </w:r>
    </w:p>
    <w:p w14:paraId="11A2E2DB" w14:textId="77777777" w:rsidR="00336C32" w:rsidRDefault="00336C32" w:rsidP="00336C32">
      <w:r>
        <w:t xml:space="preserve">- (b) to pay a fine of not less than twice the amount withheld;  </w:t>
      </w:r>
    </w:p>
    <w:p w14:paraId="30E598BE" w14:textId="77777777" w:rsidR="00336C32" w:rsidRDefault="00336C32" w:rsidP="00336C32">
      <w:r>
        <w:t xml:space="preserve">- (c) delisting of the TPA if the offence is repeated.  </w:t>
      </w:r>
    </w:p>
    <w:p w14:paraId="732178CD" w14:textId="77777777" w:rsidR="00336C32" w:rsidRDefault="00336C32" w:rsidP="00336C32"/>
    <w:p w14:paraId="6624511F" w14:textId="67B463AC" w:rsidR="00336C32" w:rsidRDefault="00336C32" w:rsidP="00336C32">
      <w:r>
        <w:t>Note on Arbitration and Additional Provisions: The provided extraction and images do not include further subsections on arbitration mechanisms (e.g., establishment of an arbitration panel or procedures). These provisions directly mirror those in the underlying Zamfara State Contributory Health Care Management Agency Law, 2019 (Part VIII: Dispute Resolution and Jurisdiction), which emphasizes amicable resolution followed by arbitration, mediation, or conciliation before litigation, with jurisdiction vested in the State High Court.</w:t>
      </w:r>
    </w:p>
    <w:p w14:paraId="1A490DD2" w14:textId="77777777" w:rsidR="00336C32" w:rsidRDefault="00336C32" w:rsidP="00336C32"/>
    <w:p w14:paraId="7FA3F8EB" w14:textId="2377AFE1" w:rsidR="00336C32" w:rsidRDefault="00336C32" w:rsidP="00336C32">
      <w:r>
        <w:t xml:space="preserve"> Additional Considerations: Benefit Package Exclusions and Nuances</w:t>
      </w:r>
    </w:p>
    <w:p w14:paraId="50914216" w14:textId="77777777" w:rsidR="00336C32" w:rsidRDefault="00336C32" w:rsidP="00336C32">
      <w:r>
        <w:t xml:space="preserve">For completeness in retrieval, the benefit package (detailed in Section Two) includes explicit and implicit exclusions to avoid misinterpretation:  </w:t>
      </w:r>
    </w:p>
    <w:p w14:paraId="6FA1236D" w14:textId="2B971172" w:rsidR="00336C32" w:rsidRDefault="00336C32" w:rsidP="00336C32">
      <w:r>
        <w:t xml:space="preserve">- General Exclusions: Services not listed in the primary or secondary care packages (e.g., cosmetic procedures, advanced implants/transplants, certain high-cost diagnostics beyond specified limits).  </w:t>
      </w:r>
    </w:p>
    <w:p w14:paraId="13D8F9D9" w14:textId="53ED9A10" w:rsidR="00336C32" w:rsidRDefault="00336C32" w:rsidP="00336C32">
      <w:r>
        <w:t xml:space="preserve">- Specific Limits:  </w:t>
      </w:r>
    </w:p>
    <w:p w14:paraId="05F5A705" w14:textId="77777777" w:rsidR="00336C32" w:rsidRDefault="00336C32" w:rsidP="00336C32">
      <w:r>
        <w:t xml:space="preserve">  - Admission limited to 21 cumulative days per year (extended for certain conditions like CVA/orthopedics).  </w:t>
      </w:r>
    </w:p>
    <w:p w14:paraId="3C150C3C" w14:textId="77777777" w:rsidR="00336C32" w:rsidRDefault="00336C32" w:rsidP="00336C32">
      <w:r>
        <w:t xml:space="preserve">  - Dental: Limited to simple extractions (max 4 in lifetime), amalgam fillings.  </w:t>
      </w:r>
    </w:p>
    <w:p w14:paraId="0E833417" w14:textId="77777777" w:rsidR="00336C32" w:rsidRDefault="00336C32" w:rsidP="00336C32">
      <w:r>
        <w:t xml:space="preserve">  - Ophthalmology: Excludes retinal replacement; spectacles capped at N3,000.  </w:t>
      </w:r>
    </w:p>
    <w:p w14:paraId="5A72051C" w14:textId="77777777" w:rsidR="00336C32" w:rsidRDefault="00336C32" w:rsidP="00336C32">
      <w:r>
        <w:t xml:space="preserve">  - Highly technological investigations (e.g., mammography, advanced endoscopy): Contributory basis (60% enrollee, 40% Agency).  </w:t>
      </w:r>
    </w:p>
    <w:p w14:paraId="633AEA32" w14:textId="77777777" w:rsidR="00336C32" w:rsidRDefault="00336C32" w:rsidP="00336C32">
      <w:r>
        <w:t xml:space="preserve">  - Blood transfusion: Blood provided by patient.  </w:t>
      </w:r>
    </w:p>
    <w:p w14:paraId="66377700" w14:textId="77777777" w:rsidR="00336C32" w:rsidRDefault="00336C32" w:rsidP="00336C32">
      <w:r>
        <w:lastRenderedPageBreak/>
        <w:t xml:space="preserve">  - Anti-snake venom and anti-rabies immunoglobulins: Excluded.  </w:t>
      </w:r>
    </w:p>
    <w:p w14:paraId="78DD17FC" w14:textId="6C7A009C" w:rsidR="00336C32" w:rsidRDefault="00336C32" w:rsidP="00336C32">
      <w:r>
        <w:t xml:space="preserve">- Co-Payments: 10% on drugs only (not applicable to vulnerable groups, informal sector, or students).  </w:t>
      </w:r>
    </w:p>
    <w:p w14:paraId="54EE0858" w14:textId="1872A586" w:rsidR="00336C32" w:rsidRDefault="00336C32" w:rsidP="00336C32">
      <w:r>
        <w:t xml:space="preserve">- Waiting Periods and Eligibility: 90 days waiting for formal sector; strict dependent verification.  </w:t>
      </w:r>
    </w:p>
    <w:p w14:paraId="4AC30417" w14:textId="77777777" w:rsidR="00336C32" w:rsidRDefault="00336C32" w:rsidP="00336C32"/>
    <w:p w14:paraId="3680C451" w14:textId="77777777" w:rsidR="00336C32" w:rsidRDefault="00336C32" w:rsidP="00336C32">
      <w:r>
        <w:t>These exclusions ensure financial viability while prioritizing essential care, aligning with national NHIS frameworks. Edge cases (e.g., emergencies bypassing referrals) allow flexibility but require notification.</w:t>
      </w:r>
    </w:p>
    <w:p w14:paraId="758BF6DC" w14:textId="083A79FB" w:rsidR="00336C32" w:rsidRPr="00336C32" w:rsidRDefault="00336C32" w:rsidP="00336C32">
      <w:pPr>
        <w:rPr>
          <w:lang w:val="en-US"/>
        </w:rPr>
      </w:pPr>
    </w:p>
    <w:sectPr w:rsidR="00336C32" w:rsidRPr="00336C3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C32"/>
    <w:rsid w:val="00336C32"/>
    <w:rsid w:val="00365DA1"/>
    <w:rsid w:val="0074717C"/>
    <w:rsid w:val="00B35B5B"/>
    <w:rsid w:val="00FC69D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F2247"/>
  <w15:chartTrackingRefBased/>
  <w15:docId w15:val="{088855DE-B7BB-41F1-A264-0A3C9367B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C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6C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6C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6C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6C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6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C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6C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6C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6C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6C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6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C32"/>
    <w:rPr>
      <w:rFonts w:eastAsiaTheme="majorEastAsia" w:cstheme="majorBidi"/>
      <w:color w:val="272727" w:themeColor="text1" w:themeTint="D8"/>
    </w:rPr>
  </w:style>
  <w:style w:type="paragraph" w:styleId="Title">
    <w:name w:val="Title"/>
    <w:basedOn w:val="Normal"/>
    <w:next w:val="Normal"/>
    <w:link w:val="TitleChar"/>
    <w:uiPriority w:val="10"/>
    <w:qFormat/>
    <w:rsid w:val="00336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C32"/>
    <w:pPr>
      <w:spacing w:before="160"/>
      <w:jc w:val="center"/>
    </w:pPr>
    <w:rPr>
      <w:i/>
      <w:iCs/>
      <w:color w:val="404040" w:themeColor="text1" w:themeTint="BF"/>
    </w:rPr>
  </w:style>
  <w:style w:type="character" w:customStyle="1" w:styleId="QuoteChar">
    <w:name w:val="Quote Char"/>
    <w:basedOn w:val="DefaultParagraphFont"/>
    <w:link w:val="Quote"/>
    <w:uiPriority w:val="29"/>
    <w:rsid w:val="00336C32"/>
    <w:rPr>
      <w:i/>
      <w:iCs/>
      <w:color w:val="404040" w:themeColor="text1" w:themeTint="BF"/>
    </w:rPr>
  </w:style>
  <w:style w:type="paragraph" w:styleId="ListParagraph">
    <w:name w:val="List Paragraph"/>
    <w:basedOn w:val="Normal"/>
    <w:uiPriority w:val="34"/>
    <w:qFormat/>
    <w:rsid w:val="00336C32"/>
    <w:pPr>
      <w:ind w:left="720"/>
      <w:contextualSpacing/>
    </w:pPr>
  </w:style>
  <w:style w:type="character" w:styleId="IntenseEmphasis">
    <w:name w:val="Intense Emphasis"/>
    <w:basedOn w:val="DefaultParagraphFont"/>
    <w:uiPriority w:val="21"/>
    <w:qFormat/>
    <w:rsid w:val="00336C32"/>
    <w:rPr>
      <w:i/>
      <w:iCs/>
      <w:color w:val="2F5496" w:themeColor="accent1" w:themeShade="BF"/>
    </w:rPr>
  </w:style>
  <w:style w:type="paragraph" w:styleId="IntenseQuote">
    <w:name w:val="Intense Quote"/>
    <w:basedOn w:val="Normal"/>
    <w:next w:val="Normal"/>
    <w:link w:val="IntenseQuoteChar"/>
    <w:uiPriority w:val="30"/>
    <w:qFormat/>
    <w:rsid w:val="00336C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C32"/>
    <w:rPr>
      <w:i/>
      <w:iCs/>
      <w:color w:val="2F5496" w:themeColor="accent1" w:themeShade="BF"/>
    </w:rPr>
  </w:style>
  <w:style w:type="character" w:styleId="IntenseReference">
    <w:name w:val="Intense Reference"/>
    <w:basedOn w:val="DefaultParagraphFont"/>
    <w:uiPriority w:val="32"/>
    <w:qFormat/>
    <w:rsid w:val="00336C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9998</Words>
  <Characters>56990</Characters>
  <Application>Microsoft Office Word</Application>
  <DocSecurity>0</DocSecurity>
  <Lines>474</Lines>
  <Paragraphs>133</Paragraphs>
  <ScaleCrop>false</ScaleCrop>
  <Company/>
  <LinksUpToDate>false</LinksUpToDate>
  <CharactersWithSpaces>66855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Jumare</dc:creator>
  <cp:keywords/>
  <dc:description/>
  <cp:lastModifiedBy>Khaled Jumare</cp:lastModifiedBy>
  <cp:revision>4</cp:revision>
  <dcterms:created xsi:type="dcterms:W3CDTF">2026-01-01T22:07:00Z</dcterms:created>
  <dcterms:modified xsi:type="dcterms:W3CDTF">2026-01-06T17:05:00Z</dcterms:modified>
</cp:coreProperties>
</file>