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LEVEL 1, WEEK 2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STUDENT PACKET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ACTIVITY ONE:</w:t>
      </w:r>
    </w:p>
    <w:p w:rsidR="00000000" w:rsidDel="00000000" w:rsidP="00000000" w:rsidRDefault="00000000" w:rsidRPr="00000000" w14:paraId="00000004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TRANSLATIONS</w:t>
      </w:r>
    </w:p>
    <w:p w:rsidR="00000000" w:rsidDel="00000000" w:rsidP="00000000" w:rsidRDefault="00000000" w:rsidRPr="00000000" w14:paraId="0000000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Translate these sentences into Spanish.</w:t>
      </w:r>
    </w:p>
    <w:p w:rsidR="00000000" w:rsidDel="00000000" w:rsidP="00000000" w:rsidRDefault="00000000" w:rsidRPr="00000000" w14:paraId="00000006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Traducir estas frases al español.</w:t>
      </w:r>
    </w:p>
    <w:p w:rsidR="00000000" w:rsidDel="00000000" w:rsidP="00000000" w:rsidRDefault="00000000" w:rsidRPr="00000000" w14:paraId="0000000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 like yellow pasta and white bread and red meat.</w:t>
      </w:r>
    </w:p>
    <w:p w:rsidR="00000000" w:rsidDel="00000000" w:rsidP="00000000" w:rsidRDefault="00000000" w:rsidRPr="00000000" w14:paraId="0000000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__________________________________________________________________________________________________________________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 have one daughter and she is quiet but funny.</w:t>
      </w:r>
    </w:p>
    <w:p w:rsidR="00000000" w:rsidDel="00000000" w:rsidP="00000000" w:rsidRDefault="00000000" w:rsidRPr="00000000" w14:paraId="0000000D">
      <w:pPr>
        <w:spacing w:after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__________________________________________________________________________________________________________________</w:t>
      </w:r>
    </w:p>
    <w:p w:rsidR="00000000" w:rsidDel="00000000" w:rsidP="00000000" w:rsidRDefault="00000000" w:rsidRPr="00000000" w14:paraId="0000000E">
      <w:pPr>
        <w:spacing w:after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Where is the store you work in?</w:t>
      </w:r>
    </w:p>
    <w:p w:rsidR="00000000" w:rsidDel="00000000" w:rsidP="00000000" w:rsidRDefault="00000000" w:rsidRPr="00000000" w14:paraId="0000000F">
      <w:pPr>
        <w:spacing w:after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__________________________________________________________________________________________________________________</w:t>
      </w:r>
    </w:p>
    <w:p w:rsidR="00000000" w:rsidDel="00000000" w:rsidP="00000000" w:rsidRDefault="00000000" w:rsidRPr="00000000" w14:paraId="00000010">
      <w:pPr>
        <w:spacing w:after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Which movie is his wife’s favorite?</w:t>
      </w:r>
    </w:p>
    <w:p w:rsidR="00000000" w:rsidDel="00000000" w:rsidP="00000000" w:rsidRDefault="00000000" w:rsidRPr="00000000" w14:paraId="00000011">
      <w:pPr>
        <w:spacing w:after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__________________________________________________________________________________________________________________</w:t>
      </w:r>
    </w:p>
    <w:p w:rsidR="00000000" w:rsidDel="00000000" w:rsidP="00000000" w:rsidRDefault="00000000" w:rsidRPr="00000000" w14:paraId="00000012">
      <w:pPr>
        <w:spacing w:after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 kids have an exam at school but they watch television!</w:t>
      </w:r>
    </w:p>
    <w:p w:rsidR="00000000" w:rsidDel="00000000" w:rsidP="00000000" w:rsidRDefault="00000000" w:rsidRPr="00000000" w14:paraId="00000013">
      <w:pPr>
        <w:spacing w:after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__________________________________________________________________________________________________________________</w:t>
      </w:r>
    </w:p>
    <w:p w:rsidR="00000000" w:rsidDel="00000000" w:rsidP="00000000" w:rsidRDefault="00000000" w:rsidRPr="00000000" w14:paraId="00000014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ACTIVITY TWO:</w:t>
      </w:r>
    </w:p>
    <w:p w:rsidR="00000000" w:rsidDel="00000000" w:rsidP="00000000" w:rsidRDefault="00000000" w:rsidRPr="00000000" w14:paraId="0000001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CONJUGATIONS AND TO LIKE</w:t>
      </w:r>
    </w:p>
    <w:p w:rsidR="00000000" w:rsidDel="00000000" w:rsidP="00000000" w:rsidRDefault="00000000" w:rsidRPr="00000000" w14:paraId="00000016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Circle the right words.</w:t>
      </w:r>
    </w:p>
    <w:p w:rsidR="00000000" w:rsidDel="00000000" w:rsidP="00000000" w:rsidRDefault="00000000" w:rsidRPr="00000000" w14:paraId="0000001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Dibujar un círculo alrededor de las palabras correctas.</w:t>
      </w:r>
    </w:p>
    <w:p w:rsidR="00000000" w:rsidDel="00000000" w:rsidP="00000000" w:rsidRDefault="00000000" w:rsidRPr="00000000" w14:paraId="00000018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Her friend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HAS / HAVE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a house in Boston. She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LIKES / DOES NOT LIKE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it and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/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ARE / AM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sad.</w:t>
      </w:r>
    </w:p>
    <w:p w:rsidR="00000000" w:rsidDel="00000000" w:rsidP="00000000" w:rsidRDefault="00000000" w:rsidRPr="00000000" w14:paraId="0000001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They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HAS / HAVE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a television. They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LIKE / DO NOT LIKE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it and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/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ARE / AM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happy.</w:t>
      </w:r>
    </w:p>
    <w:p w:rsidR="00000000" w:rsidDel="00000000" w:rsidP="00000000" w:rsidRDefault="00000000" w:rsidRPr="00000000" w14:paraId="0000001C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 husband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HAS / HAVE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a job in a store. He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LIKES / DOES NOT LIKE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it and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/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ARE / AM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sad.</w:t>
      </w:r>
    </w:p>
    <w:p w:rsidR="00000000" w:rsidDel="00000000" w:rsidP="00000000" w:rsidRDefault="00000000" w:rsidRPr="00000000" w14:paraId="0000001E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HAS / HAVE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bread to eat. We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LIKE / DO NOT LIKE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it and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/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ARE / AM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happy.</w:t>
      </w:r>
    </w:p>
    <w:p w:rsidR="00000000" w:rsidDel="00000000" w:rsidP="00000000" w:rsidRDefault="00000000" w:rsidRPr="00000000" w14:paraId="0000002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HAS / HAVE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3 sons. I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LOVE / DO NOT LOVE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them and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/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ARE / AM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 happy.</w:t>
      </w:r>
    </w:p>
    <w:p w:rsidR="00000000" w:rsidDel="00000000" w:rsidP="00000000" w:rsidRDefault="00000000" w:rsidRPr="00000000" w14:paraId="0000002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store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HAS / HAVE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fruit and meat. He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LIKES / DO NOT LIKE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it and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/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ARE / AM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 sad.</w:t>
      </w:r>
    </w:p>
    <w:p w:rsidR="00000000" w:rsidDel="00000000" w:rsidP="00000000" w:rsidRDefault="00000000" w:rsidRPr="00000000" w14:paraId="0000002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ACTIVITY THREE:</w:t>
      </w:r>
    </w:p>
    <w:p w:rsidR="00000000" w:rsidDel="00000000" w:rsidP="00000000" w:rsidRDefault="00000000" w:rsidRPr="00000000" w14:paraId="0000002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 / DOES</w:t>
      </w:r>
    </w:p>
    <w:p w:rsidR="00000000" w:rsidDel="00000000" w:rsidP="00000000" w:rsidRDefault="00000000" w:rsidRPr="00000000" w14:paraId="0000002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Write the yes-or-no questions that these sentences answer.</w:t>
      </w:r>
    </w:p>
    <w:p w:rsidR="00000000" w:rsidDel="00000000" w:rsidP="00000000" w:rsidRDefault="00000000" w:rsidRPr="00000000" w14:paraId="0000002B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Escribir los preguntas “si o no” que estas frases contestan.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Example:</w:t>
      </w:r>
    </w:p>
    <w:p w:rsidR="00000000" w:rsidDel="00000000" w:rsidP="00000000" w:rsidRDefault="00000000" w:rsidRPr="00000000" w14:paraId="0000002E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She has 3 hamburgers.</w:t>
      </w:r>
    </w:p>
    <w:p w:rsidR="00000000" w:rsidDel="00000000" w:rsidP="00000000" w:rsidRDefault="00000000" w:rsidRPr="00000000" w14:paraId="0000002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Does she have 3 hamburgers?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</w:t>
        <w:tab/>
      </w:r>
    </w:p>
    <w:p w:rsidR="00000000" w:rsidDel="00000000" w:rsidP="00000000" w:rsidRDefault="00000000" w:rsidRPr="00000000" w14:paraId="0000003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 mom has 2 jobs.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________________________________________________________________________________________________</w:t>
      </w:r>
    </w:p>
    <w:p w:rsidR="00000000" w:rsidDel="00000000" w:rsidP="00000000" w:rsidRDefault="00000000" w:rsidRPr="00000000" w14:paraId="00000034">
      <w:pPr>
        <w:spacing w:after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 do not like to watch TV.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________________________________________________________________________________________________</w:t>
      </w:r>
    </w:p>
    <w:p w:rsidR="00000000" w:rsidDel="00000000" w:rsidP="00000000" w:rsidRDefault="00000000" w:rsidRPr="00000000" w14:paraId="00000038">
      <w:pPr>
        <w:spacing w:after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 have a car.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B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________________________________________________________________________________________________</w:t>
      </w:r>
    </w:p>
    <w:p w:rsidR="00000000" w:rsidDel="00000000" w:rsidP="00000000" w:rsidRDefault="00000000" w:rsidRPr="00000000" w14:paraId="0000003C">
      <w:pPr>
        <w:spacing w:after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D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have a house in Boston.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________________________________________________________________________________________________</w:t>
      </w:r>
    </w:p>
    <w:p w:rsidR="00000000" w:rsidDel="00000000" w:rsidP="00000000" w:rsidRDefault="00000000" w:rsidRPr="00000000" w14:paraId="00000040">
      <w:pPr>
        <w:spacing w:after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They like to drink milk.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________________________________________________________________________________________________</w:t>
      </w:r>
    </w:p>
    <w:p w:rsidR="00000000" w:rsidDel="00000000" w:rsidP="00000000" w:rsidRDefault="00000000" w:rsidRPr="00000000" w14:paraId="00000044">
      <w:pPr>
        <w:spacing w:after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store does not sell cars.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________________________________________________________________________________________________</w:t>
      </w:r>
    </w:p>
    <w:p w:rsidR="00000000" w:rsidDel="00000000" w:rsidP="00000000" w:rsidRDefault="00000000" w:rsidRPr="00000000" w14:paraId="00000048">
      <w:pPr>
        <w:spacing w:after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 brother drinks water.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B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________________________________________________________________________________________________</w:t>
      </w:r>
    </w:p>
    <w:p w:rsidR="00000000" w:rsidDel="00000000" w:rsidP="00000000" w:rsidRDefault="00000000" w:rsidRPr="00000000" w14:paraId="0000004C">
      <w:pPr>
        <w:spacing w:after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D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 friends do not have husbands.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________________________________________________________________________________________________</w:t>
      </w:r>
    </w:p>
    <w:p w:rsidR="00000000" w:rsidDel="00000000" w:rsidP="00000000" w:rsidRDefault="00000000" w:rsidRPr="00000000" w14:paraId="00000050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</w:p>
    <w:p w:rsidR="00000000" w:rsidDel="00000000" w:rsidP="00000000" w:rsidRDefault="00000000" w:rsidRPr="00000000" w14:paraId="00000051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ACTIVITY FOUR:</w:t>
      </w:r>
    </w:p>
    <w:p w:rsidR="00000000" w:rsidDel="00000000" w:rsidP="00000000" w:rsidRDefault="00000000" w:rsidRPr="00000000" w14:paraId="0000005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PHRASES AND QUESTIONS</w:t>
      </w:r>
    </w:p>
    <w:p w:rsidR="00000000" w:rsidDel="00000000" w:rsidP="00000000" w:rsidRDefault="00000000" w:rsidRPr="00000000" w14:paraId="0000005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Match the phrases to the questions they answer.</w:t>
      </w:r>
    </w:p>
    <w:p w:rsidR="00000000" w:rsidDel="00000000" w:rsidP="00000000" w:rsidRDefault="00000000" w:rsidRPr="00000000" w14:paraId="00000054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Empareja las frases con las preguntas que contestan.</w:t>
      </w:r>
    </w:p>
    <w:p w:rsidR="00000000" w:rsidDel="00000000" w:rsidP="00000000" w:rsidRDefault="00000000" w:rsidRPr="00000000" w14:paraId="00000055">
      <w:pPr>
        <w:spacing w:after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6">
      <w:pPr>
        <w:contextualSpacing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Who are your friends?</w:t>
      </w:r>
    </w:p>
    <w:p w:rsidR="00000000" w:rsidDel="00000000" w:rsidP="00000000" w:rsidRDefault="00000000" w:rsidRPr="00000000" w14:paraId="0000005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It is my favorite</w:t>
      </w:r>
    </w:p>
    <w:p w:rsidR="00000000" w:rsidDel="00000000" w:rsidP="00000000" w:rsidRDefault="00000000" w:rsidRPr="00000000" w14:paraId="00000058">
      <w:pPr>
        <w:contextualSpacing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Where is your house?</w:t>
      </w:r>
    </w:p>
    <w:p w:rsidR="00000000" w:rsidDel="00000000" w:rsidP="00000000" w:rsidRDefault="00000000" w:rsidRPr="00000000" w14:paraId="0000005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Fruit</w:t>
      </w:r>
    </w:p>
    <w:p w:rsidR="00000000" w:rsidDel="00000000" w:rsidP="00000000" w:rsidRDefault="00000000" w:rsidRPr="00000000" w14:paraId="0000005A">
      <w:pPr>
        <w:contextualSpacing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do you go to work?</w:t>
      </w:r>
    </w:p>
    <w:p w:rsidR="00000000" w:rsidDel="00000000" w:rsidP="00000000" w:rsidRDefault="00000000" w:rsidRPr="00000000" w14:paraId="0000005B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 want to relax in my house</w:t>
      </w:r>
    </w:p>
    <w:p w:rsidR="00000000" w:rsidDel="00000000" w:rsidP="00000000" w:rsidRDefault="00000000" w:rsidRPr="00000000" w14:paraId="0000005C">
      <w:pPr>
        <w:contextualSpacing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many movies do they buy?</w:t>
      </w:r>
    </w:p>
    <w:p w:rsidR="00000000" w:rsidDel="00000000" w:rsidP="00000000" w:rsidRDefault="00000000" w:rsidRPr="00000000" w14:paraId="0000005D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 love them!</w:t>
      </w:r>
    </w:p>
    <w:p w:rsidR="00000000" w:rsidDel="00000000" w:rsidP="00000000" w:rsidRDefault="00000000" w:rsidRPr="00000000" w14:paraId="0000005E">
      <w:pPr>
        <w:contextualSpacing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Why do you buy that car?</w:t>
      </w:r>
    </w:p>
    <w:p w:rsidR="00000000" w:rsidDel="00000000" w:rsidP="00000000" w:rsidRDefault="00000000" w:rsidRPr="00000000" w14:paraId="0000005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Emily and Jessica</w:t>
      </w:r>
    </w:p>
    <w:p w:rsidR="00000000" w:rsidDel="00000000" w:rsidP="00000000" w:rsidRDefault="00000000" w:rsidRPr="00000000" w14:paraId="00000060">
      <w:pPr>
        <w:contextualSpacing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do you go to work?</w:t>
      </w:r>
    </w:p>
    <w:p w:rsidR="00000000" w:rsidDel="00000000" w:rsidP="00000000" w:rsidRDefault="00000000" w:rsidRPr="00000000" w14:paraId="0000006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</w:t>
      </w:r>
    </w:p>
    <w:p w:rsidR="00000000" w:rsidDel="00000000" w:rsidP="00000000" w:rsidRDefault="00000000" w:rsidRPr="00000000" w14:paraId="00000062">
      <w:pPr>
        <w:contextualSpacing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Why do you watch TV?</w:t>
      </w:r>
    </w:p>
    <w:p w:rsidR="00000000" w:rsidDel="00000000" w:rsidP="00000000" w:rsidRDefault="00000000" w:rsidRPr="00000000" w14:paraId="0000006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He is tired</w:t>
      </w:r>
    </w:p>
    <w:p w:rsidR="00000000" w:rsidDel="00000000" w:rsidP="00000000" w:rsidRDefault="00000000" w:rsidRPr="00000000" w14:paraId="00000064">
      <w:pPr>
        <w:contextualSpacing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much do you like them?</w:t>
      </w:r>
    </w:p>
    <w:p w:rsidR="00000000" w:rsidDel="00000000" w:rsidP="00000000" w:rsidRDefault="00000000" w:rsidRPr="00000000" w14:paraId="0000006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8:00</w:t>
      </w:r>
    </w:p>
    <w:p w:rsidR="00000000" w:rsidDel="00000000" w:rsidP="00000000" w:rsidRDefault="00000000" w:rsidRPr="00000000" w14:paraId="00000066">
      <w:pPr>
        <w:contextualSpacing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is your brother?</w:t>
      </w:r>
    </w:p>
    <w:p w:rsidR="00000000" w:rsidDel="00000000" w:rsidP="00000000" w:rsidRDefault="00000000" w:rsidRPr="00000000" w14:paraId="0000006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By bus</w:t>
      </w:r>
    </w:p>
    <w:p w:rsidR="00000000" w:rsidDel="00000000" w:rsidP="00000000" w:rsidRDefault="00000000" w:rsidRPr="00000000" w14:paraId="00000068">
      <w:pPr>
        <w:contextualSpacing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do you sell?</w:t>
      </w:r>
    </w:p>
    <w:p w:rsidR="00000000" w:rsidDel="00000000" w:rsidP="00000000" w:rsidRDefault="00000000" w:rsidRPr="00000000" w14:paraId="0000006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 Somerville</w:t>
      </w:r>
    </w:p>
    <w:p w:rsidR="00000000" w:rsidDel="00000000" w:rsidP="00000000" w:rsidRDefault="00000000" w:rsidRPr="00000000" w14:paraId="0000006A">
      <w:pPr>
        <w:contextualSpacing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6B">
      <w:pPr>
        <w:contextualSpacing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ACTIVITY FIVE:</w:t>
      </w:r>
    </w:p>
    <w:p w:rsidR="00000000" w:rsidDel="00000000" w:rsidP="00000000" w:rsidRDefault="00000000" w:rsidRPr="00000000" w14:paraId="0000006E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QUESTIONS</w:t>
      </w:r>
    </w:p>
    <w:p w:rsidR="00000000" w:rsidDel="00000000" w:rsidP="00000000" w:rsidRDefault="00000000" w:rsidRPr="00000000" w14:paraId="0000006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Answer these questions in complete sentences</w:t>
      </w:r>
    </w:p>
    <w:p w:rsidR="00000000" w:rsidDel="00000000" w:rsidP="00000000" w:rsidRDefault="00000000" w:rsidRPr="00000000" w14:paraId="0000007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Contestar estas preguntas en frases completas</w:t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 you have sons or daughters? How many kids do you have?</w:t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4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_________________________________________________________________________________________________</w:t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Who are your friends?</w:t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8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_________________________________________________________________________________________________</w:t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do you eat when you are hungry?</w:t>
      </w:r>
    </w:p>
    <w:p w:rsidR="00000000" w:rsidDel="00000000" w:rsidP="00000000" w:rsidRDefault="00000000" w:rsidRPr="00000000" w14:paraId="0000007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C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_________________________________________________________________________________________________</w:t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E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Who is in your family?</w:t>
      </w:r>
    </w:p>
    <w:p w:rsidR="00000000" w:rsidDel="00000000" w:rsidP="00000000" w:rsidRDefault="00000000" w:rsidRPr="00000000" w14:paraId="0000007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_________________________________________________________________________________________________</w:t>
      </w:r>
    </w:p>
    <w:p w:rsidR="00000000" w:rsidDel="00000000" w:rsidP="00000000" w:rsidRDefault="00000000" w:rsidRPr="00000000" w14:paraId="0000008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movies do you like to watch?</w:t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4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_________________________________________________________________________________________________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ACTIVITY SIX:</w:t>
      </w:r>
    </w:p>
    <w:p w:rsidR="00000000" w:rsidDel="00000000" w:rsidP="00000000" w:rsidRDefault="00000000" w:rsidRPr="00000000" w14:paraId="0000008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Write out the words for these numbers.</w:t>
      </w:r>
    </w:p>
    <w:p w:rsidR="00000000" w:rsidDel="00000000" w:rsidP="00000000" w:rsidRDefault="00000000" w:rsidRPr="00000000" w14:paraId="00000088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Escribir las palabras para estos numeros.</w:t>
      </w:r>
    </w:p>
    <w:p w:rsidR="00000000" w:rsidDel="00000000" w:rsidP="00000000" w:rsidRDefault="00000000" w:rsidRPr="00000000" w14:paraId="0000008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                                                                </w:t>
        <w:tab/>
        <w:t xml:space="preserve">42</w:t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          </w:t>
        <w:tab/>
        <w:t xml:space="preserve">_____________________________</w:t>
      </w:r>
    </w:p>
    <w:p w:rsidR="00000000" w:rsidDel="00000000" w:rsidP="00000000" w:rsidRDefault="00000000" w:rsidRPr="00000000" w14:paraId="0000008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                                                                </w:t>
        <w:tab/>
        <w:t xml:space="preserve">37</w:t>
      </w:r>
    </w:p>
    <w:p w:rsidR="00000000" w:rsidDel="00000000" w:rsidP="00000000" w:rsidRDefault="00000000" w:rsidRPr="00000000" w14:paraId="0000009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        </w:t>
        <w:tab/>
        <w:t xml:space="preserve">______________________________</w:t>
      </w:r>
    </w:p>
    <w:p w:rsidR="00000000" w:rsidDel="00000000" w:rsidP="00000000" w:rsidRDefault="00000000" w:rsidRPr="00000000" w14:paraId="0000009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61                                                                </w:t>
        <w:tab/>
        <w:t xml:space="preserve">19</w:t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        </w:t>
        <w:tab/>
        <w:t xml:space="preserve">______________________________</w:t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55                                                                </w:t>
        <w:tab/>
        <w:t xml:space="preserve">98</w:t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        </w:t>
        <w:tab/>
        <w:t xml:space="preserve">______________________________</w:t>
      </w:r>
    </w:p>
    <w:p w:rsidR="00000000" w:rsidDel="00000000" w:rsidP="00000000" w:rsidRDefault="00000000" w:rsidRPr="00000000" w14:paraId="0000009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84                                                                </w:t>
        <w:tab/>
        <w:t xml:space="preserve">12</w:t>
      </w:r>
    </w:p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        </w:t>
        <w:tab/>
        <w:t xml:space="preserve">______________________________</w:t>
      </w:r>
    </w:p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