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F9A" w:rsidRPr="00775456" w:rsidRDefault="00CC7F9A">
      <w:pPr>
        <w:rPr>
          <w:b/>
        </w:rPr>
      </w:pPr>
      <w:bookmarkStart w:id="0" w:name="_GoBack"/>
      <w:bookmarkEnd w:id="0"/>
      <w:r w:rsidRPr="00775456">
        <w:rPr>
          <w:b/>
        </w:rPr>
        <w:t>GUIDE TO TEACHING CITIZENSHIP</w:t>
      </w:r>
    </w:p>
    <w:p w:rsidR="00CC7F9A" w:rsidRDefault="00CC7F9A"/>
    <w:p w:rsidR="00CC7F9A" w:rsidRDefault="00CC7F9A">
      <w:r>
        <w:t xml:space="preserve">The US Citizenship Exam is comprised of a speaking test, reading test, writing test and civics test.  </w:t>
      </w:r>
    </w:p>
    <w:p w:rsidR="00CC7F9A" w:rsidRDefault="00CC7F9A"/>
    <w:p w:rsidR="003D196F" w:rsidRDefault="00CC7F9A">
      <w:r>
        <w:t xml:space="preserve">There are 100 possible civics questions on the naturalization test and each student will have answer 6 out of 10 correctly in order to pass. Your responsibility is to review by drill and explanation all of these questions throughout the semester. </w:t>
      </w:r>
    </w:p>
    <w:p w:rsidR="003D196F" w:rsidRDefault="003D196F"/>
    <w:p w:rsidR="00503BBB" w:rsidRDefault="00503BBB">
      <w:r>
        <w:t xml:space="preserve">In the writing test students have to write 1 out of 3 sentences correctly. These sentences pertain to American history so it is important that the students are both familiar with the vocabulary and are comfortable writing full sentences. </w:t>
      </w:r>
    </w:p>
    <w:p w:rsidR="00503BBB" w:rsidRDefault="00503BBB"/>
    <w:p w:rsidR="00503BBB" w:rsidRDefault="00503BBB">
      <w:r>
        <w:t xml:space="preserve">For the reading test students have to read 1 out of 3 sentence aloud correctly. Again, these sentences will have historical context. Pronunciation of historical vocabulary is important for this section. </w:t>
      </w:r>
    </w:p>
    <w:p w:rsidR="00503BBB" w:rsidRDefault="00503BBB"/>
    <w:p w:rsidR="00503BBB" w:rsidRDefault="00503BBB">
      <w:r>
        <w:t xml:space="preserve">The speaking test is not clear-cut, rather is assessed by a USCIS officer during the eligibility interview. We must help the students feel prepared for this portion by practicing conversations in English. </w:t>
      </w:r>
    </w:p>
    <w:p w:rsidR="00503BBB" w:rsidRDefault="00503BBB"/>
    <w:p w:rsidR="003D196F" w:rsidRDefault="003D196F">
      <w:r>
        <w:t xml:space="preserve">Please use this website as your lesson guide. These plans will ensure that you have covered all </w:t>
      </w:r>
      <w:r w:rsidR="00503BBB">
        <w:t>the possible questions and sections on the citizenship test</w:t>
      </w:r>
      <w:r>
        <w:t>:</w:t>
      </w:r>
    </w:p>
    <w:p w:rsidR="003D196F" w:rsidRDefault="005A2845">
      <w:hyperlink r:id="rId5" w:history="1">
        <w:r w:rsidR="003D196F" w:rsidRPr="005668E5">
          <w:rPr>
            <w:rStyle w:val="Hyperlink"/>
          </w:rPr>
          <w:t>http://www.uscis.gov/citizenship/teachers/lesson-plans-and-activities</w:t>
        </w:r>
      </w:hyperlink>
    </w:p>
    <w:p w:rsidR="003D196F" w:rsidRDefault="003D196F"/>
    <w:p w:rsidR="003D196F" w:rsidRDefault="003D196F">
      <w:r>
        <w:t>How to use the citizenship website:</w:t>
      </w:r>
    </w:p>
    <w:p w:rsidR="00503BBB" w:rsidRDefault="003D196F">
      <w:r>
        <w:t xml:space="preserve">-Our goal is to teach 3 website lessons per week, this way there is plenty of time at the end of the semester for students to review whatever sections they have trouble with. </w:t>
      </w:r>
    </w:p>
    <w:p w:rsidR="00503BBB" w:rsidRDefault="00503BBB">
      <w:r>
        <w:t xml:space="preserve">-However, it is more important that the students fully understand the material they learn. It is okay to move at a slower pace if necessary. </w:t>
      </w:r>
    </w:p>
    <w:p w:rsidR="00503BBB" w:rsidRDefault="00503BBB">
      <w:r>
        <w:t>-It is important to keep all citizenship teachers up to date with status of lesson plan.</w:t>
      </w:r>
    </w:p>
    <w:p w:rsidR="00987A3C" w:rsidRDefault="00503BBB">
      <w:r>
        <w:t xml:space="preserve">-Each lesson plan covers specific civic questions and also gives examples of related reading and writing questions. Make sure to review ALL questions. Each type of question deserves equal attention. </w:t>
      </w:r>
    </w:p>
    <w:p w:rsidR="00987A3C" w:rsidRDefault="00987A3C">
      <w:r>
        <w:t xml:space="preserve">-Although the website lesson plans are all-encompassing, you should bring in your own methods of teaching (ex: current events, interview simulations, etc.) Remember we’ve picked you for a reason… You’re a good teacher and should fully utilize your creativity and teaching skills just like you would for any other level!! </w:t>
      </w:r>
    </w:p>
    <w:p w:rsidR="00987A3C" w:rsidRDefault="00987A3C">
      <w:r>
        <w:t>-You must review lesson plans ahead of time (ex: during level meetings), download them to your computer, and bring them to class. ***it is important to download them prior to arriving to the center in case the internet connection isn’t working</w:t>
      </w:r>
    </w:p>
    <w:p w:rsidR="00987A3C" w:rsidRDefault="00987A3C" w:rsidP="00987A3C">
      <w:pPr>
        <w:pStyle w:val="ListParagraph"/>
        <w:numPr>
          <w:ilvl w:val="0"/>
          <w:numId w:val="1"/>
        </w:numPr>
      </w:pPr>
      <w:r>
        <w:t>Download file (more information for teacher methods, doesn’t need to be shared with the students)</w:t>
      </w:r>
    </w:p>
    <w:p w:rsidR="00987A3C" w:rsidRDefault="00987A3C" w:rsidP="00987A3C">
      <w:pPr>
        <w:pStyle w:val="ListParagraph"/>
        <w:numPr>
          <w:ilvl w:val="0"/>
          <w:numId w:val="1"/>
        </w:numPr>
      </w:pPr>
      <w:r>
        <w:t>Download handouts (for students to do, write on white board)</w:t>
      </w:r>
    </w:p>
    <w:p w:rsidR="00987A3C" w:rsidRDefault="00987A3C" w:rsidP="00987A3C">
      <w:pPr>
        <w:pStyle w:val="ListParagraph"/>
        <w:numPr>
          <w:ilvl w:val="0"/>
          <w:numId w:val="1"/>
        </w:numPr>
      </w:pPr>
      <w:r>
        <w:lastRenderedPageBreak/>
        <w:t>Download answer key</w:t>
      </w:r>
    </w:p>
    <w:p w:rsidR="0071351D" w:rsidRDefault="00987A3C">
      <w:r>
        <w:t>-You may print pages if you think they will facilitate your teaching, you should also write information on the board for the students.</w:t>
      </w:r>
    </w:p>
    <w:p w:rsidR="00F83408" w:rsidRDefault="0071351D">
      <w:r>
        <w:t>-Start each class by reviewing the previous day’s major concepts and civics questions, and then begin your lesson. If you do not get through your entire lesson, write a note for the following day’s teacher and tell them where to resume</w:t>
      </w:r>
    </w:p>
    <w:p w:rsidR="00F83408" w:rsidRDefault="00F83408"/>
    <w:p w:rsidR="0071351D" w:rsidRDefault="0071351D">
      <w:r>
        <w:t>Other important links for your reference:</w:t>
      </w:r>
    </w:p>
    <w:p w:rsidR="0071351D" w:rsidRDefault="0071351D">
      <w:r>
        <w:t xml:space="preserve">Reading test vocabulary list- </w:t>
      </w:r>
      <w:r w:rsidRPr="0071351D">
        <w:t>http://www.uscis.gov/sites/default/files/USCIS/Office%20of%20Citizenship/Citizenship%20Resource%20Center%20Site/Publications/PDFs/reading_vocab.pdf</w:t>
      </w:r>
    </w:p>
    <w:p w:rsidR="0071351D" w:rsidRDefault="0071351D"/>
    <w:p w:rsidR="0071351D" w:rsidRDefault="0071351D">
      <w:r>
        <w:t xml:space="preserve">Writing test vocabulary list- </w:t>
      </w:r>
    </w:p>
    <w:p w:rsidR="0071351D" w:rsidRDefault="0071351D">
      <w:r w:rsidRPr="0071351D">
        <w:t>http://www.uscis.gov/sites/default/files/USCIS/Office%20of%20Citizenship/Citizenship%20Resource%20Center%20Site/Publications/PDFs/writing_vocab.pdf</w:t>
      </w:r>
    </w:p>
    <w:p w:rsidR="0071351D" w:rsidRDefault="0071351D"/>
    <w:p w:rsidR="0071351D" w:rsidRDefault="0071351D"/>
    <w:p w:rsidR="00F83408" w:rsidRDefault="00F83408">
      <w:r>
        <w:t>Tentative Schedule:</w:t>
      </w:r>
    </w:p>
    <w:p w:rsidR="00F83408" w:rsidRDefault="00F83408"/>
    <w:p w:rsidR="00F83408" w:rsidRDefault="00F83408">
      <w:r>
        <w:t>Week 1</w:t>
      </w:r>
    </w:p>
    <w:p w:rsidR="00F83408" w:rsidRDefault="00F83408">
      <w:r>
        <w:t>Monday:</w:t>
      </w:r>
      <w:r w:rsidR="0071351D">
        <w:t xml:space="preserve"> George Washington</w:t>
      </w:r>
    </w:p>
    <w:p w:rsidR="00F83408" w:rsidRDefault="00F83408">
      <w:r>
        <w:t>Tuesday:</w:t>
      </w:r>
      <w:r w:rsidR="0071351D">
        <w:t xml:space="preserve"> </w:t>
      </w:r>
      <w:r w:rsidR="00D35EF9">
        <w:t xml:space="preserve">Thomas Jefferson and the Declaration of Independence </w:t>
      </w:r>
    </w:p>
    <w:p w:rsidR="00F83408" w:rsidRDefault="00F83408">
      <w:r>
        <w:t xml:space="preserve">Wednesday: </w:t>
      </w:r>
      <w:r w:rsidR="00D35EF9">
        <w:t>Benjamin Franklin and the US Constitution</w:t>
      </w:r>
    </w:p>
    <w:p w:rsidR="00F83408" w:rsidRDefault="00F83408">
      <w:r>
        <w:t>Thursday:</w:t>
      </w:r>
      <w:r w:rsidR="00D35EF9">
        <w:t xml:space="preserve"> Bill of Rights and Other Amendments</w:t>
      </w:r>
    </w:p>
    <w:p w:rsidR="00F83408" w:rsidRDefault="00F83408"/>
    <w:p w:rsidR="00F83408" w:rsidRDefault="005D7CB2" w:rsidP="00F83408">
      <w:r>
        <w:t>Week 2</w:t>
      </w:r>
    </w:p>
    <w:p w:rsidR="00F83408" w:rsidRDefault="00F83408" w:rsidP="00F83408">
      <w:r>
        <w:t>Monday:</w:t>
      </w:r>
      <w:r w:rsidR="00D35EF9">
        <w:t xml:space="preserve"> Abraham Lincoln</w:t>
      </w:r>
    </w:p>
    <w:p w:rsidR="00F83408" w:rsidRDefault="00F83408" w:rsidP="00F83408">
      <w:r>
        <w:t>Tuesday:</w:t>
      </w:r>
      <w:r w:rsidR="00D35EF9">
        <w:t xml:space="preserve"> Civil War</w:t>
      </w:r>
    </w:p>
    <w:p w:rsidR="00F83408" w:rsidRDefault="00F83408" w:rsidP="00F83408">
      <w:r>
        <w:t xml:space="preserve">Wednesday: </w:t>
      </w:r>
      <w:r w:rsidR="00D35EF9">
        <w:t>US Wars in the 1800s</w:t>
      </w:r>
    </w:p>
    <w:p w:rsidR="00F83408" w:rsidRDefault="00F83408" w:rsidP="00F83408">
      <w:r>
        <w:t>Thursday:</w:t>
      </w:r>
      <w:r w:rsidR="00D35EF9">
        <w:t xml:space="preserve"> US History since 1900</w:t>
      </w:r>
    </w:p>
    <w:p w:rsidR="00F83408" w:rsidRDefault="00F83408" w:rsidP="00F83408"/>
    <w:p w:rsidR="005D7CB2" w:rsidRDefault="005D7CB2" w:rsidP="005D7CB2">
      <w:r>
        <w:t>Week 3</w:t>
      </w:r>
    </w:p>
    <w:p w:rsidR="005D7CB2" w:rsidRDefault="005D7CB2" w:rsidP="005D7CB2">
      <w:r>
        <w:t>Monday:</w:t>
      </w:r>
      <w:r w:rsidR="00D35EF9">
        <w:t xml:space="preserve"> Fighting for our Rights </w:t>
      </w:r>
    </w:p>
    <w:p w:rsidR="005D7CB2" w:rsidRDefault="005D7CB2" w:rsidP="005D7CB2">
      <w:r>
        <w:t>Tuesday:</w:t>
      </w:r>
      <w:r w:rsidR="00D35EF9">
        <w:t xml:space="preserve"> Your Government and You</w:t>
      </w:r>
    </w:p>
    <w:p w:rsidR="005D7CB2" w:rsidRDefault="005D7CB2" w:rsidP="005D7CB2">
      <w:r>
        <w:t xml:space="preserve">Wednesday: </w:t>
      </w:r>
      <w:r w:rsidR="00D35EF9">
        <w:t>Executive Branch</w:t>
      </w:r>
    </w:p>
    <w:p w:rsidR="005D7CB2" w:rsidRDefault="005D7CB2" w:rsidP="005D7CB2">
      <w:r>
        <w:t>Thursday:</w:t>
      </w:r>
      <w:r w:rsidR="00C43EAB">
        <w:t xml:space="preserve"> </w:t>
      </w:r>
      <w:r w:rsidR="00136FAC">
        <w:t>Executive Branch (intermediate)</w:t>
      </w:r>
    </w:p>
    <w:p w:rsidR="005D7CB2" w:rsidRDefault="005D7CB2" w:rsidP="00F83408"/>
    <w:p w:rsidR="005D7CB2" w:rsidRDefault="005D7CB2" w:rsidP="005D7CB2">
      <w:r>
        <w:t>Week 4</w:t>
      </w:r>
    </w:p>
    <w:p w:rsidR="005D7CB2" w:rsidRDefault="005D7CB2" w:rsidP="005D7CB2">
      <w:r>
        <w:t xml:space="preserve">Monday: NO CLASS </w:t>
      </w:r>
    </w:p>
    <w:p w:rsidR="005D7CB2" w:rsidRDefault="005D7CB2" w:rsidP="005D7CB2">
      <w:r>
        <w:t>Tuesday:</w:t>
      </w:r>
      <w:r w:rsidR="00C43EAB">
        <w:t xml:space="preserve"> </w:t>
      </w:r>
      <w:r w:rsidR="00136FAC">
        <w:t>Legislative Branch</w:t>
      </w:r>
    </w:p>
    <w:p w:rsidR="005D7CB2" w:rsidRDefault="005D7CB2" w:rsidP="005D7CB2">
      <w:r>
        <w:t xml:space="preserve">Wednesday: </w:t>
      </w:r>
      <w:r w:rsidR="00136FAC">
        <w:t>Legislative Branch (intermediate)</w:t>
      </w:r>
    </w:p>
    <w:p w:rsidR="005D7CB2" w:rsidRDefault="005D7CB2" w:rsidP="005D7CB2">
      <w:r>
        <w:t>Thursday:</w:t>
      </w:r>
      <w:r w:rsidR="00C43EAB">
        <w:t xml:space="preserve"> </w:t>
      </w:r>
      <w:r w:rsidR="00136FAC">
        <w:t xml:space="preserve">Judicial Branch </w:t>
      </w:r>
    </w:p>
    <w:p w:rsidR="005D7CB2" w:rsidRDefault="005D7CB2" w:rsidP="00F83408"/>
    <w:p w:rsidR="005D7CB2" w:rsidRDefault="005D7CB2" w:rsidP="005D7CB2">
      <w:r>
        <w:t>Week 5</w:t>
      </w:r>
    </w:p>
    <w:p w:rsidR="005D7CB2" w:rsidRDefault="005D7CB2" w:rsidP="005D7CB2">
      <w:r>
        <w:t>Monday:</w:t>
      </w:r>
      <w:r w:rsidR="00C43EAB">
        <w:t xml:space="preserve"> </w:t>
      </w:r>
      <w:r w:rsidR="00136FAC">
        <w:t>Judicial Branch (intermediate)</w:t>
      </w:r>
    </w:p>
    <w:p w:rsidR="005D7CB2" w:rsidRDefault="005D7CB2" w:rsidP="005D7CB2">
      <w:r>
        <w:lastRenderedPageBreak/>
        <w:t>Tuesday:</w:t>
      </w:r>
      <w:r w:rsidR="00C43EAB">
        <w:t xml:space="preserve"> </w:t>
      </w:r>
      <w:r w:rsidR="00136FAC">
        <w:t xml:space="preserve">American Symbols and Celebrations </w:t>
      </w:r>
    </w:p>
    <w:p w:rsidR="005D7CB2" w:rsidRDefault="005D7CB2" w:rsidP="005D7CB2">
      <w:r>
        <w:t xml:space="preserve">Wednesday: </w:t>
      </w:r>
      <w:r w:rsidR="00136FAC">
        <w:t>American Symbols and Celebrations (intermediate)</w:t>
      </w:r>
    </w:p>
    <w:p w:rsidR="005D7CB2" w:rsidRDefault="005D7CB2" w:rsidP="005D7CB2">
      <w:r>
        <w:t>Thursday:</w:t>
      </w:r>
      <w:r w:rsidR="00C43EAB">
        <w:t xml:space="preserve"> </w:t>
      </w:r>
      <w:r w:rsidR="00136FAC">
        <w:t>US Geography</w:t>
      </w:r>
    </w:p>
    <w:p w:rsidR="005D7CB2" w:rsidRDefault="005D7CB2" w:rsidP="00F83408"/>
    <w:p w:rsidR="005D7CB2" w:rsidRDefault="005D7CB2" w:rsidP="005D7CB2">
      <w:r>
        <w:t>Week 6</w:t>
      </w:r>
    </w:p>
    <w:p w:rsidR="005D7CB2" w:rsidRDefault="005D7CB2" w:rsidP="005D7CB2">
      <w:r>
        <w:t>Monday:</w:t>
      </w:r>
      <w:r w:rsidR="00C43EAB">
        <w:t xml:space="preserve"> US Geography (intermediate)</w:t>
      </w:r>
    </w:p>
    <w:p w:rsidR="005D7CB2" w:rsidRDefault="005D7CB2" w:rsidP="005D7CB2">
      <w:r>
        <w:t>Tuesday:</w:t>
      </w:r>
      <w:r w:rsidR="00C43EAB">
        <w:t xml:space="preserve"> </w:t>
      </w:r>
      <w:r w:rsidR="00136FAC">
        <w:t xml:space="preserve">Thanksgiving 1- Pilgrims and American Indians </w:t>
      </w:r>
    </w:p>
    <w:p w:rsidR="005D7CB2" w:rsidRDefault="00136FAC" w:rsidP="005D7CB2">
      <w:r>
        <w:t xml:space="preserve">Wednesday: Thanksgiving 2- The Pilgrim Story and My Immigrant Story </w:t>
      </w:r>
    </w:p>
    <w:p w:rsidR="005D7CB2" w:rsidRDefault="005D7CB2" w:rsidP="005D7CB2">
      <w:r>
        <w:t>Thursday:</w:t>
      </w:r>
      <w:r w:rsidR="00C43EAB">
        <w:t xml:space="preserve"> </w:t>
      </w:r>
      <w:r w:rsidR="00136FAC">
        <w:t xml:space="preserve">Thanksgiving 3- Traditions </w:t>
      </w:r>
    </w:p>
    <w:p w:rsidR="005D7CB2" w:rsidRDefault="005D7CB2" w:rsidP="00F83408"/>
    <w:p w:rsidR="005D7CB2" w:rsidRDefault="005D7CB2" w:rsidP="005D7CB2">
      <w:r>
        <w:t>Week 7</w:t>
      </w:r>
    </w:p>
    <w:p w:rsidR="005D7CB2" w:rsidRDefault="005D7CB2" w:rsidP="005D7CB2">
      <w:r>
        <w:t>Monday:</w:t>
      </w:r>
      <w:r w:rsidR="00C43EAB">
        <w:t xml:space="preserve"> </w:t>
      </w:r>
      <w:r w:rsidR="00136FAC">
        <w:t>Early America (intermediate)</w:t>
      </w:r>
    </w:p>
    <w:p w:rsidR="005D7CB2" w:rsidRDefault="005D7CB2" w:rsidP="00F83408"/>
    <w:p w:rsidR="005D7CB2" w:rsidRDefault="00136FAC" w:rsidP="005D7CB2">
      <w:r>
        <w:t>Remaining classes</w:t>
      </w:r>
      <w:r w:rsidR="005D7CB2">
        <w:t xml:space="preserve"> will be saved for lessons that are not finished if we have to move at a slower pace, or for students to choose topics that they are confused about. </w:t>
      </w:r>
    </w:p>
    <w:p w:rsidR="00CC7F9A" w:rsidRDefault="00CC7F9A" w:rsidP="00F83408"/>
    <w:sectPr w:rsidR="00CC7F9A" w:rsidSect="00CC7F9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C259A"/>
    <w:multiLevelType w:val="hybridMultilevel"/>
    <w:tmpl w:val="8DE6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9A"/>
    <w:rsid w:val="00136FAC"/>
    <w:rsid w:val="003D196F"/>
    <w:rsid w:val="00503BBB"/>
    <w:rsid w:val="005A2845"/>
    <w:rsid w:val="005D7CB2"/>
    <w:rsid w:val="0071351D"/>
    <w:rsid w:val="00775456"/>
    <w:rsid w:val="00987A3C"/>
    <w:rsid w:val="00C43EAB"/>
    <w:rsid w:val="00CC7F9A"/>
    <w:rsid w:val="00D35EF9"/>
    <w:rsid w:val="00F834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8D7DFB00-A093-4676-9213-EFF3E749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6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19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7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scis.gov/citizenship/teachers/lesson-plans-and-activ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Talwar</dc:creator>
  <cp:keywords/>
  <cp:lastModifiedBy>Harsha Amaravadi</cp:lastModifiedBy>
  <cp:revision>2</cp:revision>
  <dcterms:created xsi:type="dcterms:W3CDTF">2014-09-21T23:56:00Z</dcterms:created>
  <dcterms:modified xsi:type="dcterms:W3CDTF">2014-09-21T23:56:00Z</dcterms:modified>
</cp:coreProperties>
</file>