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19BC6" w14:textId="77777777" w:rsidR="00B04596" w:rsidRPr="00F2029F" w:rsidRDefault="00B04596" w:rsidP="00B04596">
      <w:pPr>
        <w:rPr>
          <w:rFonts w:ascii="Times New Roman" w:hAnsi="Times New Roman" w:cs="Times New Roman"/>
          <w:b/>
          <w:bCs/>
          <w:sz w:val="28"/>
          <w:szCs w:val="28"/>
        </w:rPr>
      </w:pPr>
      <w:r w:rsidRPr="00F2029F">
        <w:rPr>
          <w:rFonts w:ascii="Times New Roman" w:hAnsi="Times New Roman" w:cs="Times New Roman"/>
          <w:b/>
          <w:bCs/>
          <w:sz w:val="28"/>
          <w:szCs w:val="28"/>
        </w:rPr>
        <w:t>Software Development Reflection Essay</w:t>
      </w:r>
    </w:p>
    <w:p w14:paraId="1B8054FA" w14:textId="3B261745" w:rsidR="00B04596" w:rsidRPr="00F2029F" w:rsidRDefault="00B04596" w:rsidP="00B04596">
      <w:pPr>
        <w:rPr>
          <w:rFonts w:ascii="Times New Roman" w:hAnsi="Times New Roman" w:cs="Times New Roman"/>
          <w:b/>
          <w:bCs/>
        </w:rPr>
      </w:pPr>
      <w:r w:rsidRPr="00F2029F">
        <w:rPr>
          <w:rFonts w:ascii="Times New Roman" w:hAnsi="Times New Roman" w:cs="Times New Roman"/>
          <w:b/>
          <w:bCs/>
        </w:rPr>
        <w:t>Project Overview</w:t>
      </w:r>
    </w:p>
    <w:p w14:paraId="0E3B6FB7" w14:textId="70E07A19" w:rsidR="00F2029F" w:rsidRDefault="00F2029F" w:rsidP="00F2029F">
      <w:pPr>
        <w:jc w:val="both"/>
        <w:rPr>
          <w:rFonts w:ascii="Times New Roman" w:hAnsi="Times New Roman" w:cs="Times New Roman"/>
        </w:rPr>
      </w:pPr>
      <w:r>
        <w:rPr>
          <w:rFonts w:ascii="Times New Roman" w:hAnsi="Times New Roman" w:cs="Times New Roman"/>
        </w:rPr>
        <w:t xml:space="preserve">     The project focused on creating a service request management system (SMS) for a fictional company called TechPro Solutions. I developed the system using Python and SQLite, utilizing software engineering techniques and object-oriented programming (OOP) principles to mimic real-life enterprise support operations. The application is designed to cater to three different roles: administrator, support engineer, and customer, with each role having its own set of privileges and responsibilities.</w:t>
      </w:r>
      <w:r w:rsidRPr="00F2029F">
        <w:rPr>
          <w:rFonts w:ascii="Times New Roman" w:hAnsi="Times New Roman" w:cs="Times New Roman"/>
        </w:rPr>
        <w:t>.</w:t>
      </w:r>
    </w:p>
    <w:p w14:paraId="4DB69EC2" w14:textId="77777777" w:rsidR="00F2029F" w:rsidRDefault="00F2029F" w:rsidP="00F2029F">
      <w:pPr>
        <w:jc w:val="both"/>
        <w:rPr>
          <w:rFonts w:ascii="Times New Roman" w:hAnsi="Times New Roman" w:cs="Times New Roman"/>
        </w:rPr>
      </w:pPr>
    </w:p>
    <w:p w14:paraId="58B6DC19" w14:textId="19397E7F" w:rsidR="00B04596" w:rsidRPr="00F2029F" w:rsidRDefault="00B04596" w:rsidP="00F2029F">
      <w:pPr>
        <w:rPr>
          <w:rFonts w:ascii="Times New Roman" w:hAnsi="Times New Roman" w:cs="Times New Roman"/>
          <w:b/>
          <w:bCs/>
        </w:rPr>
      </w:pPr>
      <w:r w:rsidRPr="00F2029F">
        <w:rPr>
          <w:rFonts w:ascii="Times New Roman" w:hAnsi="Times New Roman" w:cs="Times New Roman"/>
          <w:b/>
          <w:bCs/>
        </w:rPr>
        <w:t>Design Process</w:t>
      </w:r>
    </w:p>
    <w:p w14:paraId="7A269900" w14:textId="4B43A193" w:rsidR="00B04596" w:rsidRPr="00F2029F" w:rsidRDefault="00F2029F" w:rsidP="00B04596">
      <w:pPr>
        <w:rPr>
          <w:rFonts w:ascii="Times New Roman" w:hAnsi="Times New Roman" w:cs="Times New Roman"/>
        </w:rPr>
      </w:pPr>
      <w:r>
        <w:rPr>
          <w:rFonts w:ascii="Times New Roman" w:hAnsi="Times New Roman" w:cs="Times New Roman"/>
        </w:rPr>
        <w:t>I</w:t>
      </w:r>
      <w:r w:rsidR="00B04596" w:rsidRPr="00F2029F">
        <w:rPr>
          <w:rFonts w:ascii="Times New Roman" w:hAnsi="Times New Roman" w:cs="Times New Roman"/>
        </w:rPr>
        <w:t xml:space="preserve"> began with a clear functional specification, outlining required features such as:</w:t>
      </w:r>
    </w:p>
    <w:p w14:paraId="35C880BF" w14:textId="31723C19" w:rsidR="00B04596" w:rsidRPr="00F2029F" w:rsidRDefault="00B04596" w:rsidP="00F2029F">
      <w:pPr>
        <w:pStyle w:val="ListParagraph"/>
        <w:numPr>
          <w:ilvl w:val="0"/>
          <w:numId w:val="1"/>
        </w:numPr>
        <w:rPr>
          <w:rFonts w:ascii="Times New Roman" w:hAnsi="Times New Roman" w:cs="Times New Roman"/>
        </w:rPr>
      </w:pPr>
      <w:r w:rsidRPr="00F2029F">
        <w:rPr>
          <w:rFonts w:ascii="Times New Roman" w:hAnsi="Times New Roman" w:cs="Times New Roman"/>
        </w:rPr>
        <w:t>Role-based access control</w:t>
      </w:r>
    </w:p>
    <w:p w14:paraId="68000104" w14:textId="59829B1C" w:rsidR="00B04596" w:rsidRPr="00F2029F" w:rsidRDefault="00B04596" w:rsidP="00F2029F">
      <w:pPr>
        <w:pStyle w:val="ListParagraph"/>
        <w:numPr>
          <w:ilvl w:val="0"/>
          <w:numId w:val="1"/>
        </w:numPr>
        <w:rPr>
          <w:rFonts w:ascii="Times New Roman" w:hAnsi="Times New Roman" w:cs="Times New Roman"/>
        </w:rPr>
      </w:pPr>
      <w:r w:rsidRPr="00F2029F">
        <w:rPr>
          <w:rFonts w:ascii="Times New Roman" w:hAnsi="Times New Roman" w:cs="Times New Roman"/>
        </w:rPr>
        <w:t>Ticket creation, assignment, and status tracking</w:t>
      </w:r>
    </w:p>
    <w:p w14:paraId="6333EA4A" w14:textId="511F54EC" w:rsidR="00B04596" w:rsidRPr="00F2029F" w:rsidRDefault="00B04596" w:rsidP="00F2029F">
      <w:pPr>
        <w:pStyle w:val="ListParagraph"/>
        <w:numPr>
          <w:ilvl w:val="0"/>
          <w:numId w:val="1"/>
        </w:numPr>
        <w:rPr>
          <w:rFonts w:ascii="Times New Roman" w:hAnsi="Times New Roman" w:cs="Times New Roman"/>
        </w:rPr>
      </w:pPr>
      <w:r w:rsidRPr="00F2029F">
        <w:rPr>
          <w:rFonts w:ascii="Times New Roman" w:hAnsi="Times New Roman" w:cs="Times New Roman"/>
        </w:rPr>
        <w:t>Basic notifications through ticket history updates</w:t>
      </w:r>
    </w:p>
    <w:p w14:paraId="59B0120A" w14:textId="6EC687C8" w:rsidR="00B04596" w:rsidRPr="00F2029F" w:rsidRDefault="00B04596" w:rsidP="00F2029F">
      <w:pPr>
        <w:pStyle w:val="ListParagraph"/>
        <w:numPr>
          <w:ilvl w:val="0"/>
          <w:numId w:val="1"/>
        </w:numPr>
        <w:rPr>
          <w:rFonts w:ascii="Times New Roman" w:hAnsi="Times New Roman" w:cs="Times New Roman"/>
        </w:rPr>
      </w:pPr>
      <w:r w:rsidRPr="00F2029F">
        <w:rPr>
          <w:rFonts w:ascii="Times New Roman" w:hAnsi="Times New Roman" w:cs="Times New Roman"/>
        </w:rPr>
        <w:t>Command-line user interface (CLI)</w:t>
      </w:r>
    </w:p>
    <w:p w14:paraId="52B0FED2" w14:textId="2FC3AC19" w:rsidR="00B04596" w:rsidRPr="00F2029F" w:rsidRDefault="00B04596" w:rsidP="00F2029F">
      <w:pPr>
        <w:pStyle w:val="ListParagraph"/>
        <w:numPr>
          <w:ilvl w:val="0"/>
          <w:numId w:val="1"/>
        </w:numPr>
        <w:rPr>
          <w:rFonts w:ascii="Times New Roman" w:hAnsi="Times New Roman" w:cs="Times New Roman"/>
        </w:rPr>
      </w:pPr>
      <w:r w:rsidRPr="00F2029F">
        <w:rPr>
          <w:rFonts w:ascii="Times New Roman" w:hAnsi="Times New Roman" w:cs="Times New Roman"/>
        </w:rPr>
        <w:t>Lightweight local data storage using SQLite</w:t>
      </w:r>
    </w:p>
    <w:p w14:paraId="295375F9" w14:textId="77777777" w:rsidR="00B04596" w:rsidRPr="00F2029F" w:rsidRDefault="00B04596" w:rsidP="00B04596">
      <w:pPr>
        <w:rPr>
          <w:rFonts w:ascii="Times New Roman" w:hAnsi="Times New Roman" w:cs="Times New Roman"/>
        </w:rPr>
      </w:pPr>
      <w:r w:rsidRPr="00F2029F">
        <w:rPr>
          <w:rFonts w:ascii="Times New Roman" w:hAnsi="Times New Roman" w:cs="Times New Roman"/>
        </w:rPr>
        <w:t>The application architecture was broken into three modules:</w:t>
      </w:r>
    </w:p>
    <w:p w14:paraId="01E18F21" w14:textId="28F653F6" w:rsidR="00B04596" w:rsidRPr="00F2029F" w:rsidRDefault="00B04596" w:rsidP="00F2029F">
      <w:pPr>
        <w:pStyle w:val="ListParagraph"/>
        <w:numPr>
          <w:ilvl w:val="0"/>
          <w:numId w:val="3"/>
        </w:numPr>
        <w:rPr>
          <w:rFonts w:ascii="Times New Roman" w:hAnsi="Times New Roman" w:cs="Times New Roman"/>
        </w:rPr>
      </w:pPr>
      <w:r w:rsidRPr="00F2029F">
        <w:rPr>
          <w:rFonts w:ascii="Times New Roman" w:hAnsi="Times New Roman" w:cs="Times New Roman"/>
        </w:rPr>
        <w:t>auth.py for authentication logic</w:t>
      </w:r>
    </w:p>
    <w:p w14:paraId="453C84E8" w14:textId="34FFDFA5" w:rsidR="00B04596" w:rsidRPr="00F2029F" w:rsidRDefault="00B04596" w:rsidP="00F2029F">
      <w:pPr>
        <w:pStyle w:val="ListParagraph"/>
        <w:numPr>
          <w:ilvl w:val="0"/>
          <w:numId w:val="3"/>
        </w:numPr>
        <w:rPr>
          <w:rFonts w:ascii="Times New Roman" w:hAnsi="Times New Roman" w:cs="Times New Roman"/>
        </w:rPr>
      </w:pPr>
      <w:r w:rsidRPr="00F2029F">
        <w:rPr>
          <w:rFonts w:ascii="Times New Roman" w:hAnsi="Times New Roman" w:cs="Times New Roman"/>
        </w:rPr>
        <w:t>ticket.py encapsulating all ticket management logic via the TicketSystem class</w:t>
      </w:r>
    </w:p>
    <w:p w14:paraId="3DC3A0A9" w14:textId="5FF450C8" w:rsidR="00B04596" w:rsidRPr="00F2029F" w:rsidRDefault="00B04596" w:rsidP="00F2029F">
      <w:pPr>
        <w:pStyle w:val="ListParagraph"/>
        <w:numPr>
          <w:ilvl w:val="0"/>
          <w:numId w:val="3"/>
        </w:numPr>
        <w:rPr>
          <w:rFonts w:ascii="Times New Roman" w:hAnsi="Times New Roman" w:cs="Times New Roman"/>
        </w:rPr>
      </w:pPr>
      <w:r w:rsidRPr="00F2029F">
        <w:rPr>
          <w:rFonts w:ascii="Times New Roman" w:hAnsi="Times New Roman" w:cs="Times New Roman"/>
        </w:rPr>
        <w:t>main.py serving as the entry point and menu controller</w:t>
      </w:r>
    </w:p>
    <w:p w14:paraId="6C32E14C" w14:textId="58C31E41" w:rsidR="00B04596" w:rsidRPr="00F2029F" w:rsidRDefault="00F2029F" w:rsidP="00B04596">
      <w:pPr>
        <w:rPr>
          <w:rFonts w:ascii="Times New Roman" w:hAnsi="Times New Roman" w:cs="Times New Roman"/>
        </w:rPr>
      </w:pPr>
      <w:r>
        <w:rPr>
          <w:rFonts w:ascii="Times New Roman" w:hAnsi="Times New Roman" w:cs="Times New Roman"/>
        </w:rPr>
        <w:t>O</w:t>
      </w:r>
      <w:r w:rsidR="00B04596" w:rsidRPr="00F2029F">
        <w:rPr>
          <w:rFonts w:ascii="Times New Roman" w:hAnsi="Times New Roman" w:cs="Times New Roman"/>
        </w:rPr>
        <w:t>bject-oriented design was used to encapsulate user roles and ticket behaviors, promoting modularity, code reuse, and ease of maintenance.</w:t>
      </w:r>
    </w:p>
    <w:p w14:paraId="471910FA" w14:textId="77777777" w:rsidR="00F2029F" w:rsidRDefault="00F2029F" w:rsidP="00B04596">
      <w:pPr>
        <w:rPr>
          <w:rFonts w:ascii="Times New Roman" w:hAnsi="Times New Roman" w:cs="Times New Roman"/>
        </w:rPr>
      </w:pPr>
    </w:p>
    <w:p w14:paraId="729076EA" w14:textId="4F85479C" w:rsidR="00B04596" w:rsidRPr="00F2029F" w:rsidRDefault="00B04596" w:rsidP="00B04596">
      <w:pPr>
        <w:rPr>
          <w:rFonts w:ascii="Times New Roman" w:hAnsi="Times New Roman" w:cs="Times New Roman"/>
        </w:rPr>
      </w:pPr>
      <w:r w:rsidRPr="00F2029F">
        <w:rPr>
          <w:rFonts w:ascii="Times New Roman" w:hAnsi="Times New Roman" w:cs="Times New Roman"/>
          <w:b/>
          <w:bCs/>
        </w:rPr>
        <w:t>Implementation Highlights</w:t>
      </w:r>
    </w:p>
    <w:p w14:paraId="2B2ED9C8" w14:textId="77777777" w:rsidR="00B04596" w:rsidRPr="00F2029F" w:rsidRDefault="00B04596" w:rsidP="00B04596">
      <w:pPr>
        <w:rPr>
          <w:rFonts w:ascii="Times New Roman" w:hAnsi="Times New Roman" w:cs="Times New Roman"/>
        </w:rPr>
      </w:pPr>
      <w:r w:rsidRPr="00F2029F">
        <w:rPr>
          <w:rFonts w:ascii="Times New Roman" w:hAnsi="Times New Roman" w:cs="Times New Roman"/>
        </w:rPr>
        <w:t>Key programming practices were followed:</w:t>
      </w:r>
    </w:p>
    <w:p w14:paraId="3F65A15A" w14:textId="228B3B24" w:rsidR="00B04596" w:rsidRPr="00F2029F" w:rsidRDefault="00B04596" w:rsidP="00F2029F">
      <w:pPr>
        <w:pStyle w:val="ListParagraph"/>
        <w:numPr>
          <w:ilvl w:val="0"/>
          <w:numId w:val="5"/>
        </w:numPr>
        <w:rPr>
          <w:rFonts w:ascii="Times New Roman" w:hAnsi="Times New Roman" w:cs="Times New Roman"/>
        </w:rPr>
      </w:pPr>
      <w:r w:rsidRPr="00F2029F">
        <w:rPr>
          <w:rFonts w:ascii="Times New Roman" w:hAnsi="Times New Roman" w:cs="Times New Roman"/>
          <w:b/>
          <w:bCs/>
        </w:rPr>
        <w:t>Encapsulation:</w:t>
      </w:r>
      <w:r w:rsidRPr="00F2029F">
        <w:rPr>
          <w:rFonts w:ascii="Times New Roman" w:hAnsi="Times New Roman" w:cs="Times New Roman"/>
        </w:rPr>
        <w:t xml:space="preserve"> All ticket operations are managed inside the TicketSystem class.</w:t>
      </w:r>
    </w:p>
    <w:p w14:paraId="38EBCF6A" w14:textId="669085EF" w:rsidR="00B04596" w:rsidRPr="00F2029F" w:rsidRDefault="00B04596" w:rsidP="00F2029F">
      <w:pPr>
        <w:pStyle w:val="ListParagraph"/>
        <w:numPr>
          <w:ilvl w:val="0"/>
          <w:numId w:val="5"/>
        </w:numPr>
        <w:rPr>
          <w:rFonts w:ascii="Times New Roman" w:hAnsi="Times New Roman" w:cs="Times New Roman"/>
        </w:rPr>
      </w:pPr>
      <w:r w:rsidRPr="00F2029F">
        <w:rPr>
          <w:rFonts w:ascii="Times New Roman" w:hAnsi="Times New Roman" w:cs="Times New Roman"/>
          <w:b/>
          <w:bCs/>
        </w:rPr>
        <w:t>Separation of Concerns:</w:t>
      </w:r>
      <w:r w:rsidRPr="00F2029F">
        <w:rPr>
          <w:rFonts w:ascii="Times New Roman" w:hAnsi="Times New Roman" w:cs="Times New Roman"/>
        </w:rPr>
        <w:t xml:space="preserve"> Authentication, main flow, and ticket operations were kept in distinct modules.</w:t>
      </w:r>
    </w:p>
    <w:p w14:paraId="4980E78E" w14:textId="2C9483FF" w:rsidR="00B04596" w:rsidRPr="00F2029F" w:rsidRDefault="00B04596" w:rsidP="00F2029F">
      <w:pPr>
        <w:pStyle w:val="ListParagraph"/>
        <w:numPr>
          <w:ilvl w:val="0"/>
          <w:numId w:val="5"/>
        </w:numPr>
        <w:rPr>
          <w:rFonts w:ascii="Times New Roman" w:hAnsi="Times New Roman" w:cs="Times New Roman"/>
        </w:rPr>
      </w:pPr>
      <w:r w:rsidRPr="00F2029F">
        <w:rPr>
          <w:rFonts w:ascii="Times New Roman" w:hAnsi="Times New Roman" w:cs="Times New Roman"/>
          <w:b/>
          <w:bCs/>
        </w:rPr>
        <w:t>SQL parameterization:</w:t>
      </w:r>
      <w:r w:rsidRPr="00F2029F">
        <w:rPr>
          <w:rFonts w:ascii="Times New Roman" w:hAnsi="Times New Roman" w:cs="Times New Roman"/>
        </w:rPr>
        <w:t xml:space="preserve"> Prevented SQL injection by using parameterized queries.</w:t>
      </w:r>
    </w:p>
    <w:p w14:paraId="71400873" w14:textId="07FA2266" w:rsidR="00B04596" w:rsidRPr="00F2029F" w:rsidRDefault="00B04596" w:rsidP="00F2029F">
      <w:pPr>
        <w:pStyle w:val="ListParagraph"/>
        <w:numPr>
          <w:ilvl w:val="0"/>
          <w:numId w:val="5"/>
        </w:numPr>
        <w:rPr>
          <w:rFonts w:ascii="Times New Roman" w:hAnsi="Times New Roman" w:cs="Times New Roman"/>
        </w:rPr>
      </w:pPr>
      <w:r w:rsidRPr="00F2029F">
        <w:rPr>
          <w:rFonts w:ascii="Times New Roman" w:hAnsi="Times New Roman" w:cs="Times New Roman"/>
        </w:rPr>
        <w:t>Error handling: Included basic error management for invalid input or unauthorized access.</w:t>
      </w:r>
    </w:p>
    <w:p w14:paraId="40912A20" w14:textId="2CEF6E34" w:rsidR="00B04596" w:rsidRPr="00F2029F" w:rsidRDefault="00B04596" w:rsidP="00F2029F">
      <w:pPr>
        <w:pStyle w:val="ListParagraph"/>
        <w:numPr>
          <w:ilvl w:val="0"/>
          <w:numId w:val="5"/>
        </w:numPr>
        <w:rPr>
          <w:rFonts w:ascii="Times New Roman" w:hAnsi="Times New Roman" w:cs="Times New Roman"/>
        </w:rPr>
      </w:pPr>
      <w:r w:rsidRPr="00F2029F">
        <w:rPr>
          <w:rFonts w:ascii="Times New Roman" w:hAnsi="Times New Roman" w:cs="Times New Roman"/>
          <w:b/>
          <w:bCs/>
        </w:rPr>
        <w:t>Data persistence:</w:t>
      </w:r>
      <w:r w:rsidRPr="00F2029F">
        <w:rPr>
          <w:rFonts w:ascii="Times New Roman" w:hAnsi="Times New Roman" w:cs="Times New Roman"/>
        </w:rPr>
        <w:t xml:space="preserve"> Implemented using SQLite, offering simplicity and portability without external dependencies.</w:t>
      </w:r>
    </w:p>
    <w:p w14:paraId="412FE6DA" w14:textId="1B7641E0" w:rsidR="00B04596" w:rsidRPr="00F2029F" w:rsidRDefault="00B04596" w:rsidP="00B04596">
      <w:pPr>
        <w:rPr>
          <w:rFonts w:ascii="Times New Roman" w:hAnsi="Times New Roman" w:cs="Times New Roman"/>
          <w:b/>
          <w:bCs/>
        </w:rPr>
      </w:pPr>
      <w:r w:rsidRPr="00F2029F">
        <w:rPr>
          <w:rFonts w:ascii="Times New Roman" w:hAnsi="Times New Roman" w:cs="Times New Roman"/>
          <w:b/>
          <w:bCs/>
        </w:rPr>
        <w:lastRenderedPageBreak/>
        <w:t>Challenges Encountered</w:t>
      </w:r>
    </w:p>
    <w:p w14:paraId="65B82205" w14:textId="776EE512" w:rsidR="00B04596" w:rsidRPr="00F2029F" w:rsidRDefault="00B04596" w:rsidP="00F2029F">
      <w:pPr>
        <w:pStyle w:val="ListParagraph"/>
        <w:numPr>
          <w:ilvl w:val="0"/>
          <w:numId w:val="6"/>
        </w:numPr>
        <w:rPr>
          <w:rFonts w:ascii="Times New Roman" w:hAnsi="Times New Roman" w:cs="Times New Roman"/>
        </w:rPr>
      </w:pPr>
      <w:r w:rsidRPr="00F2029F">
        <w:rPr>
          <w:rFonts w:ascii="Times New Roman" w:hAnsi="Times New Roman" w:cs="Times New Roman"/>
          <w:b/>
          <w:bCs/>
        </w:rPr>
        <w:t>Managing Role-based Menus</w:t>
      </w:r>
      <w:r w:rsidRPr="00F2029F">
        <w:rPr>
          <w:rFonts w:ascii="Times New Roman" w:hAnsi="Times New Roman" w:cs="Times New Roman"/>
        </w:rPr>
        <w:t xml:space="preserve">: </w:t>
      </w:r>
      <w:r w:rsidR="00F2029F">
        <w:rPr>
          <w:rFonts w:ascii="Times New Roman" w:hAnsi="Times New Roman" w:cs="Times New Roman"/>
        </w:rPr>
        <w:t>Designing a logical framework for three separate roles while avoiding code duplication demanded careful consideration.</w:t>
      </w:r>
    </w:p>
    <w:p w14:paraId="63FDF813" w14:textId="02E3C7A6" w:rsidR="00B04596" w:rsidRPr="00F2029F" w:rsidRDefault="00B04596" w:rsidP="00F2029F">
      <w:pPr>
        <w:pStyle w:val="ListParagraph"/>
        <w:numPr>
          <w:ilvl w:val="0"/>
          <w:numId w:val="6"/>
        </w:numPr>
        <w:rPr>
          <w:rFonts w:ascii="Times New Roman" w:hAnsi="Times New Roman" w:cs="Times New Roman"/>
        </w:rPr>
      </w:pPr>
      <w:r w:rsidRPr="00F2029F">
        <w:rPr>
          <w:rFonts w:ascii="Times New Roman" w:hAnsi="Times New Roman" w:cs="Times New Roman"/>
          <w:b/>
          <w:bCs/>
        </w:rPr>
        <w:t>Ticket History Tracking:</w:t>
      </w:r>
      <w:r w:rsidRPr="00F2029F">
        <w:rPr>
          <w:rFonts w:ascii="Times New Roman" w:hAnsi="Times New Roman" w:cs="Times New Roman"/>
        </w:rPr>
        <w:t xml:space="preserve"> </w:t>
      </w:r>
      <w:r w:rsidR="00F2029F">
        <w:rPr>
          <w:rFonts w:ascii="Times New Roman" w:hAnsi="Times New Roman" w:cs="Times New Roman"/>
        </w:rPr>
        <w:t>Using a semicolon-delimited string as a basic method for notifications and logging was straightforward, but it demanded a strong commitment to keeping the content clear and readable.</w:t>
      </w:r>
    </w:p>
    <w:p w14:paraId="2122DE13" w14:textId="44ADF5CC" w:rsidR="00B04596" w:rsidRPr="00F2029F" w:rsidRDefault="00B04596" w:rsidP="00F2029F">
      <w:pPr>
        <w:pStyle w:val="ListParagraph"/>
        <w:numPr>
          <w:ilvl w:val="0"/>
          <w:numId w:val="6"/>
        </w:numPr>
        <w:rPr>
          <w:rFonts w:ascii="Times New Roman" w:hAnsi="Times New Roman" w:cs="Times New Roman"/>
        </w:rPr>
      </w:pPr>
      <w:r w:rsidRPr="00F2029F">
        <w:rPr>
          <w:rFonts w:ascii="Times New Roman" w:hAnsi="Times New Roman" w:cs="Times New Roman"/>
          <w:b/>
          <w:bCs/>
        </w:rPr>
        <w:t>Database Integrity</w:t>
      </w:r>
      <w:r w:rsidRPr="00F2029F">
        <w:rPr>
          <w:rFonts w:ascii="Times New Roman" w:hAnsi="Times New Roman" w:cs="Times New Roman"/>
        </w:rPr>
        <w:t xml:space="preserve">: </w:t>
      </w:r>
      <w:r w:rsidR="00F2029F">
        <w:rPr>
          <w:rFonts w:ascii="Times New Roman" w:hAnsi="Times New Roman" w:cs="Times New Roman"/>
        </w:rPr>
        <w:t>It was crucial to ensure that user IDs, usernames, and roles were consistently connected throughout all operations.</w:t>
      </w:r>
    </w:p>
    <w:p w14:paraId="51AE4B54" w14:textId="672DB8DF" w:rsidR="00B04596" w:rsidRPr="00F2029F" w:rsidRDefault="00B04596" w:rsidP="00F2029F">
      <w:pPr>
        <w:pStyle w:val="ListParagraph"/>
        <w:numPr>
          <w:ilvl w:val="0"/>
          <w:numId w:val="6"/>
        </w:numPr>
        <w:rPr>
          <w:rFonts w:ascii="Times New Roman" w:hAnsi="Times New Roman" w:cs="Times New Roman"/>
        </w:rPr>
      </w:pPr>
      <w:r w:rsidRPr="00F2029F">
        <w:rPr>
          <w:rFonts w:ascii="Times New Roman" w:hAnsi="Times New Roman" w:cs="Times New Roman"/>
          <w:b/>
          <w:bCs/>
        </w:rPr>
        <w:t>Testing CLI Logic:</w:t>
      </w:r>
      <w:r w:rsidRPr="00F2029F">
        <w:rPr>
          <w:rFonts w:ascii="Times New Roman" w:hAnsi="Times New Roman" w:cs="Times New Roman"/>
        </w:rPr>
        <w:t xml:space="preserve"> </w:t>
      </w:r>
      <w:r w:rsidR="00F2029F">
        <w:rPr>
          <w:rFonts w:ascii="Times New Roman" w:hAnsi="Times New Roman" w:cs="Times New Roman"/>
        </w:rPr>
        <w:t>Testing CLI applications can often be a manual process, especially without a graphical user interface or REST API. To address this challenge, I developed unit tests that sidestepped the need for CLI input wherever we could.</w:t>
      </w:r>
    </w:p>
    <w:p w14:paraId="268CB9D9" w14:textId="77777777" w:rsidR="00B04596" w:rsidRPr="00F2029F" w:rsidRDefault="00B04596" w:rsidP="00B04596">
      <w:pPr>
        <w:rPr>
          <w:rFonts w:ascii="Times New Roman" w:hAnsi="Times New Roman" w:cs="Times New Roman"/>
        </w:rPr>
      </w:pPr>
    </w:p>
    <w:p w14:paraId="62275304" w14:textId="5EC0B3A2" w:rsidR="00B04596" w:rsidRPr="007230E9" w:rsidRDefault="00B04596" w:rsidP="00B04596">
      <w:pPr>
        <w:rPr>
          <w:rFonts w:ascii="Times New Roman" w:hAnsi="Times New Roman" w:cs="Times New Roman"/>
          <w:b/>
          <w:bCs/>
        </w:rPr>
      </w:pPr>
      <w:r w:rsidRPr="007230E9">
        <w:rPr>
          <w:rFonts w:ascii="Times New Roman" w:hAnsi="Times New Roman" w:cs="Times New Roman"/>
          <w:b/>
          <w:bCs/>
        </w:rPr>
        <w:t>Testing and Validation</w:t>
      </w:r>
    </w:p>
    <w:p w14:paraId="19A89CD8" w14:textId="5A5C703B" w:rsidR="00B04596" w:rsidRPr="00F2029F" w:rsidRDefault="007230E9" w:rsidP="00B04596">
      <w:pPr>
        <w:rPr>
          <w:rFonts w:ascii="Times New Roman" w:hAnsi="Times New Roman" w:cs="Times New Roman"/>
        </w:rPr>
      </w:pPr>
      <w:r>
        <w:rPr>
          <w:rFonts w:ascii="Times New Roman" w:hAnsi="Times New Roman" w:cs="Times New Roman"/>
        </w:rPr>
        <w:t xml:space="preserve">I </w:t>
      </w:r>
      <w:r w:rsidR="00B04596" w:rsidRPr="00F2029F">
        <w:rPr>
          <w:rFonts w:ascii="Times New Roman" w:hAnsi="Times New Roman" w:cs="Times New Roman"/>
        </w:rPr>
        <w:t>validated the system with:</w:t>
      </w:r>
    </w:p>
    <w:p w14:paraId="7495BC85" w14:textId="2522FBA2" w:rsidR="00B04596" w:rsidRPr="007230E9" w:rsidRDefault="00B04596" w:rsidP="007230E9">
      <w:pPr>
        <w:pStyle w:val="ListParagraph"/>
        <w:numPr>
          <w:ilvl w:val="0"/>
          <w:numId w:val="1"/>
        </w:numPr>
        <w:rPr>
          <w:rFonts w:ascii="Times New Roman" w:hAnsi="Times New Roman" w:cs="Times New Roman"/>
        </w:rPr>
      </w:pPr>
      <w:r w:rsidRPr="007230E9">
        <w:rPr>
          <w:rFonts w:ascii="Times New Roman" w:hAnsi="Times New Roman" w:cs="Times New Roman"/>
        </w:rPr>
        <w:t>Manual testing for each user role and feature</w:t>
      </w:r>
    </w:p>
    <w:p w14:paraId="2F6E210B" w14:textId="43C658F4" w:rsidR="00B04596" w:rsidRPr="007230E9" w:rsidRDefault="00B04596" w:rsidP="007230E9">
      <w:pPr>
        <w:pStyle w:val="ListParagraph"/>
        <w:numPr>
          <w:ilvl w:val="0"/>
          <w:numId w:val="1"/>
        </w:numPr>
        <w:rPr>
          <w:rFonts w:ascii="Times New Roman" w:hAnsi="Times New Roman" w:cs="Times New Roman"/>
        </w:rPr>
      </w:pPr>
      <w:r w:rsidRPr="007230E9">
        <w:rPr>
          <w:rFonts w:ascii="Times New Roman" w:hAnsi="Times New Roman" w:cs="Times New Roman"/>
        </w:rPr>
        <w:t>Automated unit tests for login, ticket creation, and updates</w:t>
      </w:r>
    </w:p>
    <w:p w14:paraId="2EF67E09" w14:textId="259358C5" w:rsidR="00B04596" w:rsidRPr="007230E9" w:rsidRDefault="00B04596" w:rsidP="007230E9">
      <w:pPr>
        <w:pStyle w:val="ListParagraph"/>
        <w:numPr>
          <w:ilvl w:val="0"/>
          <w:numId w:val="1"/>
        </w:numPr>
        <w:rPr>
          <w:rFonts w:ascii="Times New Roman" w:hAnsi="Times New Roman" w:cs="Times New Roman"/>
        </w:rPr>
      </w:pPr>
      <w:r w:rsidRPr="007230E9">
        <w:rPr>
          <w:rFonts w:ascii="Times New Roman" w:hAnsi="Times New Roman" w:cs="Times New Roman"/>
        </w:rPr>
        <w:t>A sample database (test_data.db) with predefined users and tickets</w:t>
      </w:r>
    </w:p>
    <w:p w14:paraId="65972D25" w14:textId="77777777" w:rsidR="00B04596" w:rsidRPr="00F2029F" w:rsidRDefault="00B04596" w:rsidP="00B04596">
      <w:pPr>
        <w:rPr>
          <w:rFonts w:ascii="Times New Roman" w:hAnsi="Times New Roman" w:cs="Times New Roman"/>
        </w:rPr>
      </w:pPr>
      <w:r w:rsidRPr="00F2029F">
        <w:rPr>
          <w:rFonts w:ascii="Times New Roman" w:hAnsi="Times New Roman" w:cs="Times New Roman"/>
        </w:rPr>
        <w:t>The application passed all expected functional cases, proving its reliability for basic enterprise workflows.</w:t>
      </w:r>
    </w:p>
    <w:p w14:paraId="2899048B" w14:textId="77777777" w:rsidR="007230E9" w:rsidRDefault="007230E9" w:rsidP="00B04596">
      <w:pPr>
        <w:rPr>
          <w:rFonts w:ascii="Times New Roman" w:hAnsi="Times New Roman" w:cs="Times New Roman"/>
        </w:rPr>
      </w:pPr>
    </w:p>
    <w:p w14:paraId="2397C951" w14:textId="569B8DBA" w:rsidR="00B04596" w:rsidRPr="00F2029F" w:rsidRDefault="00B04596" w:rsidP="00B04596">
      <w:pPr>
        <w:rPr>
          <w:rFonts w:ascii="Times New Roman" w:hAnsi="Times New Roman" w:cs="Times New Roman"/>
        </w:rPr>
      </w:pPr>
      <w:r w:rsidRPr="007230E9">
        <w:rPr>
          <w:rFonts w:ascii="Times New Roman" w:hAnsi="Times New Roman" w:cs="Times New Roman"/>
          <w:b/>
          <w:bCs/>
        </w:rPr>
        <w:t>Skills and Knowledge Gained</w:t>
      </w:r>
    </w:p>
    <w:p w14:paraId="1112DDB4" w14:textId="77777777" w:rsidR="00B04596" w:rsidRPr="00F2029F" w:rsidRDefault="00B04596" w:rsidP="00B04596">
      <w:pPr>
        <w:rPr>
          <w:rFonts w:ascii="Times New Roman" w:hAnsi="Times New Roman" w:cs="Times New Roman"/>
        </w:rPr>
      </w:pPr>
      <w:r w:rsidRPr="00F2029F">
        <w:rPr>
          <w:rFonts w:ascii="Times New Roman" w:hAnsi="Times New Roman" w:cs="Times New Roman"/>
        </w:rPr>
        <w:t>Through this project, the following skills were enhanced:</w:t>
      </w:r>
    </w:p>
    <w:p w14:paraId="1BCFFB7D" w14:textId="14B82ABE" w:rsidR="00B04596" w:rsidRPr="00F2029F" w:rsidRDefault="00B04596" w:rsidP="007230E9">
      <w:pPr>
        <w:pStyle w:val="ListParagraph"/>
        <w:numPr>
          <w:ilvl w:val="0"/>
          <w:numId w:val="1"/>
        </w:numPr>
        <w:rPr>
          <w:rFonts w:ascii="Times New Roman" w:hAnsi="Times New Roman" w:cs="Times New Roman"/>
        </w:rPr>
      </w:pPr>
      <w:r w:rsidRPr="00F2029F">
        <w:rPr>
          <w:rFonts w:ascii="Times New Roman" w:hAnsi="Times New Roman" w:cs="Times New Roman"/>
        </w:rPr>
        <w:t>Applying object-oriented principles in a multi-user context</w:t>
      </w:r>
    </w:p>
    <w:p w14:paraId="14EFADA0" w14:textId="2765F41B" w:rsidR="00B04596" w:rsidRPr="00F2029F" w:rsidRDefault="00B04596" w:rsidP="007230E9">
      <w:pPr>
        <w:pStyle w:val="ListParagraph"/>
        <w:numPr>
          <w:ilvl w:val="0"/>
          <w:numId w:val="1"/>
        </w:numPr>
        <w:rPr>
          <w:rFonts w:ascii="Times New Roman" w:hAnsi="Times New Roman" w:cs="Times New Roman"/>
        </w:rPr>
      </w:pPr>
      <w:r w:rsidRPr="00F2029F">
        <w:rPr>
          <w:rFonts w:ascii="Times New Roman" w:hAnsi="Times New Roman" w:cs="Times New Roman"/>
        </w:rPr>
        <w:t>Using SQLite for data modeling and storage</w:t>
      </w:r>
    </w:p>
    <w:p w14:paraId="49E483FA" w14:textId="2E4A2716" w:rsidR="00B04596" w:rsidRPr="00F2029F" w:rsidRDefault="00B04596" w:rsidP="007230E9">
      <w:pPr>
        <w:pStyle w:val="ListParagraph"/>
        <w:numPr>
          <w:ilvl w:val="0"/>
          <w:numId w:val="1"/>
        </w:numPr>
        <w:rPr>
          <w:rFonts w:ascii="Times New Roman" w:hAnsi="Times New Roman" w:cs="Times New Roman"/>
        </w:rPr>
      </w:pPr>
      <w:r w:rsidRPr="00F2029F">
        <w:rPr>
          <w:rFonts w:ascii="Times New Roman" w:hAnsi="Times New Roman" w:cs="Times New Roman"/>
        </w:rPr>
        <w:t>Writing modular, testable Python code</w:t>
      </w:r>
    </w:p>
    <w:p w14:paraId="5EA7F824" w14:textId="0541106B" w:rsidR="00B04596" w:rsidRPr="00F2029F" w:rsidRDefault="00B04596" w:rsidP="007230E9">
      <w:pPr>
        <w:pStyle w:val="ListParagraph"/>
        <w:numPr>
          <w:ilvl w:val="0"/>
          <w:numId w:val="1"/>
        </w:numPr>
        <w:rPr>
          <w:rFonts w:ascii="Times New Roman" w:hAnsi="Times New Roman" w:cs="Times New Roman"/>
        </w:rPr>
      </w:pPr>
      <w:r w:rsidRPr="00F2029F">
        <w:rPr>
          <w:rFonts w:ascii="Times New Roman" w:hAnsi="Times New Roman" w:cs="Times New Roman"/>
        </w:rPr>
        <w:t>Building CLI applications with logical menu navigation</w:t>
      </w:r>
    </w:p>
    <w:p w14:paraId="6CE7739D" w14:textId="5016127D" w:rsidR="00B04596" w:rsidRPr="00F2029F" w:rsidRDefault="00B04596" w:rsidP="007230E9">
      <w:pPr>
        <w:pStyle w:val="ListParagraph"/>
        <w:numPr>
          <w:ilvl w:val="0"/>
          <w:numId w:val="1"/>
        </w:numPr>
        <w:rPr>
          <w:rFonts w:ascii="Times New Roman" w:hAnsi="Times New Roman" w:cs="Times New Roman"/>
        </w:rPr>
      </w:pPr>
      <w:r w:rsidRPr="00F2029F">
        <w:rPr>
          <w:rFonts w:ascii="Times New Roman" w:hAnsi="Times New Roman" w:cs="Times New Roman"/>
        </w:rPr>
        <w:t>Collaborating with Git and GitHub for version control and backup</w:t>
      </w:r>
    </w:p>
    <w:p w14:paraId="02264304" w14:textId="77777777" w:rsidR="007230E9" w:rsidRDefault="007230E9" w:rsidP="00B04596">
      <w:pPr>
        <w:rPr>
          <w:rFonts w:ascii="Times New Roman" w:hAnsi="Times New Roman" w:cs="Times New Roman"/>
        </w:rPr>
      </w:pPr>
    </w:p>
    <w:p w14:paraId="0E50B696" w14:textId="3AE51A14" w:rsidR="00B04596" w:rsidRPr="007230E9" w:rsidRDefault="00B04596" w:rsidP="00B04596">
      <w:pPr>
        <w:rPr>
          <w:rFonts w:ascii="Times New Roman" w:hAnsi="Times New Roman" w:cs="Times New Roman"/>
          <w:b/>
          <w:bCs/>
        </w:rPr>
      </w:pPr>
      <w:r w:rsidRPr="007230E9">
        <w:rPr>
          <w:rFonts w:ascii="Times New Roman" w:hAnsi="Times New Roman" w:cs="Times New Roman"/>
          <w:b/>
          <w:bCs/>
        </w:rPr>
        <w:t>Future Improvements</w:t>
      </w:r>
    </w:p>
    <w:p w14:paraId="497963B8" w14:textId="77777777" w:rsidR="00B04596" w:rsidRPr="00F2029F" w:rsidRDefault="00B04596" w:rsidP="00B04596">
      <w:pPr>
        <w:rPr>
          <w:rFonts w:ascii="Times New Roman" w:hAnsi="Times New Roman" w:cs="Times New Roman"/>
        </w:rPr>
      </w:pPr>
      <w:r w:rsidRPr="00F2029F">
        <w:rPr>
          <w:rFonts w:ascii="Times New Roman" w:hAnsi="Times New Roman" w:cs="Times New Roman"/>
        </w:rPr>
        <w:t>If further developed, the system could benefit from:</w:t>
      </w:r>
    </w:p>
    <w:p w14:paraId="50F371C5" w14:textId="48128151" w:rsidR="00B04596" w:rsidRPr="007230E9" w:rsidRDefault="00B04596" w:rsidP="007230E9">
      <w:pPr>
        <w:pStyle w:val="ListParagraph"/>
        <w:numPr>
          <w:ilvl w:val="0"/>
          <w:numId w:val="10"/>
        </w:numPr>
        <w:rPr>
          <w:rFonts w:ascii="Times New Roman" w:hAnsi="Times New Roman" w:cs="Times New Roman"/>
        </w:rPr>
      </w:pPr>
      <w:r w:rsidRPr="007230E9">
        <w:rPr>
          <w:rFonts w:ascii="Times New Roman" w:hAnsi="Times New Roman" w:cs="Times New Roman"/>
        </w:rPr>
        <w:t>GUI Interface using Tkinter or PyQt to enhance usability.</w:t>
      </w:r>
    </w:p>
    <w:p w14:paraId="266069EF" w14:textId="471404D2" w:rsidR="00B04596" w:rsidRPr="007230E9" w:rsidRDefault="00B04596" w:rsidP="007230E9">
      <w:pPr>
        <w:pStyle w:val="ListParagraph"/>
        <w:numPr>
          <w:ilvl w:val="0"/>
          <w:numId w:val="10"/>
        </w:numPr>
        <w:rPr>
          <w:rFonts w:ascii="Times New Roman" w:hAnsi="Times New Roman" w:cs="Times New Roman"/>
        </w:rPr>
      </w:pPr>
      <w:r w:rsidRPr="007230E9">
        <w:rPr>
          <w:rFonts w:ascii="Times New Roman" w:hAnsi="Times New Roman" w:cs="Times New Roman"/>
        </w:rPr>
        <w:t>Advanced ticket filtering (by status, engineer, or date).</w:t>
      </w:r>
    </w:p>
    <w:p w14:paraId="5BCCC7B8" w14:textId="5CA89605" w:rsidR="00B04596" w:rsidRPr="007230E9" w:rsidRDefault="00B04596" w:rsidP="007230E9">
      <w:pPr>
        <w:pStyle w:val="ListParagraph"/>
        <w:numPr>
          <w:ilvl w:val="0"/>
          <w:numId w:val="10"/>
        </w:numPr>
        <w:rPr>
          <w:rFonts w:ascii="Times New Roman" w:hAnsi="Times New Roman" w:cs="Times New Roman"/>
        </w:rPr>
      </w:pPr>
      <w:r w:rsidRPr="007230E9">
        <w:rPr>
          <w:rFonts w:ascii="Times New Roman" w:hAnsi="Times New Roman" w:cs="Times New Roman"/>
        </w:rPr>
        <w:t>Email/SMS notifications upon ticket updates or assignments.</w:t>
      </w:r>
    </w:p>
    <w:p w14:paraId="5A16CC23" w14:textId="7EE716F4" w:rsidR="00B04596" w:rsidRPr="007230E9" w:rsidRDefault="00B04596" w:rsidP="007230E9">
      <w:pPr>
        <w:pStyle w:val="ListParagraph"/>
        <w:numPr>
          <w:ilvl w:val="0"/>
          <w:numId w:val="10"/>
        </w:numPr>
        <w:rPr>
          <w:rFonts w:ascii="Times New Roman" w:hAnsi="Times New Roman" w:cs="Times New Roman"/>
        </w:rPr>
      </w:pPr>
      <w:r w:rsidRPr="007230E9">
        <w:rPr>
          <w:rFonts w:ascii="Times New Roman" w:hAnsi="Times New Roman" w:cs="Times New Roman"/>
        </w:rPr>
        <w:lastRenderedPageBreak/>
        <w:t>Role-based dashboards summarizing key metrics for Admin and Engineers.</w:t>
      </w:r>
    </w:p>
    <w:p w14:paraId="37A242F1" w14:textId="3533979A" w:rsidR="00B04596" w:rsidRPr="007230E9" w:rsidRDefault="00B04596" w:rsidP="007230E9">
      <w:pPr>
        <w:pStyle w:val="ListParagraph"/>
        <w:numPr>
          <w:ilvl w:val="0"/>
          <w:numId w:val="10"/>
        </w:numPr>
        <w:rPr>
          <w:rFonts w:ascii="Times New Roman" w:hAnsi="Times New Roman" w:cs="Times New Roman"/>
        </w:rPr>
      </w:pPr>
      <w:r w:rsidRPr="007230E9">
        <w:rPr>
          <w:rFonts w:ascii="Times New Roman" w:hAnsi="Times New Roman" w:cs="Times New Roman"/>
        </w:rPr>
        <w:t>Multi-language support for international use.</w:t>
      </w:r>
    </w:p>
    <w:p w14:paraId="66EEE46D" w14:textId="24C2E1C6" w:rsidR="00B04596" w:rsidRPr="007230E9" w:rsidRDefault="00B04596" w:rsidP="007230E9">
      <w:pPr>
        <w:pStyle w:val="ListParagraph"/>
        <w:numPr>
          <w:ilvl w:val="0"/>
          <w:numId w:val="10"/>
        </w:numPr>
        <w:rPr>
          <w:rFonts w:ascii="Times New Roman" w:hAnsi="Times New Roman" w:cs="Times New Roman"/>
        </w:rPr>
      </w:pPr>
      <w:r w:rsidRPr="007230E9">
        <w:rPr>
          <w:rFonts w:ascii="Times New Roman" w:hAnsi="Times New Roman" w:cs="Times New Roman"/>
        </w:rPr>
        <w:t>Security enhancements, such as password hashing and user session tracking.</w:t>
      </w:r>
    </w:p>
    <w:p w14:paraId="75BE115F" w14:textId="77777777" w:rsidR="00B04596" w:rsidRPr="00F2029F" w:rsidRDefault="00B04596" w:rsidP="00B04596">
      <w:pPr>
        <w:rPr>
          <w:rFonts w:ascii="Times New Roman" w:hAnsi="Times New Roman" w:cs="Times New Roman"/>
        </w:rPr>
      </w:pPr>
    </w:p>
    <w:p w14:paraId="17AD594F" w14:textId="7FBFA208" w:rsidR="00B04596" w:rsidRPr="007230E9" w:rsidRDefault="00B04596" w:rsidP="00B04596">
      <w:pPr>
        <w:rPr>
          <w:rFonts w:ascii="Times New Roman" w:hAnsi="Times New Roman" w:cs="Times New Roman"/>
          <w:b/>
          <w:bCs/>
        </w:rPr>
      </w:pPr>
      <w:r w:rsidRPr="007230E9">
        <w:rPr>
          <w:rFonts w:ascii="Times New Roman" w:hAnsi="Times New Roman" w:cs="Times New Roman"/>
          <w:b/>
          <w:bCs/>
        </w:rPr>
        <w:t>Conclusion</w:t>
      </w:r>
    </w:p>
    <w:p w14:paraId="7C8F262F" w14:textId="27678BFC" w:rsidR="00A847B9" w:rsidRPr="00F2029F" w:rsidRDefault="007230E9" w:rsidP="007230E9">
      <w:pPr>
        <w:jc w:val="both"/>
        <w:rPr>
          <w:rFonts w:ascii="Times New Roman" w:hAnsi="Times New Roman" w:cs="Times New Roman"/>
        </w:rPr>
      </w:pPr>
      <w:r>
        <w:rPr>
          <w:rFonts w:ascii="Times New Roman" w:hAnsi="Times New Roman" w:cs="Times New Roman"/>
        </w:rPr>
        <w:t xml:space="preserve">     </w:t>
      </w:r>
      <w:r w:rsidRPr="007230E9">
        <w:rPr>
          <w:rFonts w:ascii="Times New Roman" w:hAnsi="Times New Roman" w:cs="Times New Roman"/>
        </w:rPr>
        <w:t>This project successfully integrated theory with practical application in software development. It highlighted the significance of structured thinking, modular coding, and user role modeling, illustrating how even simple tools like SQLite can contribute to building effective enterprise solutions. Not only did it achieve its functional goals, but it also laid a strong groundwork for future improvements and potential deployment in a real-world small business context.</w:t>
      </w:r>
    </w:p>
    <w:sectPr w:rsidR="00A847B9" w:rsidRPr="00F2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2E3F"/>
    <w:multiLevelType w:val="hybridMultilevel"/>
    <w:tmpl w:val="EBFE17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16D8D"/>
    <w:multiLevelType w:val="hybridMultilevel"/>
    <w:tmpl w:val="05840B88"/>
    <w:lvl w:ilvl="0" w:tplc="6E366C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E286B"/>
    <w:multiLevelType w:val="hybridMultilevel"/>
    <w:tmpl w:val="178EF3A0"/>
    <w:lvl w:ilvl="0" w:tplc="32B25B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02531"/>
    <w:multiLevelType w:val="hybridMultilevel"/>
    <w:tmpl w:val="16809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E3B33"/>
    <w:multiLevelType w:val="hybridMultilevel"/>
    <w:tmpl w:val="A1BC3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91286"/>
    <w:multiLevelType w:val="hybridMultilevel"/>
    <w:tmpl w:val="7E3E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0459D"/>
    <w:multiLevelType w:val="hybridMultilevel"/>
    <w:tmpl w:val="C9F8C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1BA0"/>
    <w:multiLevelType w:val="hybridMultilevel"/>
    <w:tmpl w:val="BCA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A320D"/>
    <w:multiLevelType w:val="hybridMultilevel"/>
    <w:tmpl w:val="A7C6F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127F6"/>
    <w:multiLevelType w:val="hybridMultilevel"/>
    <w:tmpl w:val="2C48257E"/>
    <w:lvl w:ilvl="0" w:tplc="04090005">
      <w:start w:val="1"/>
      <w:numFmt w:val="bullet"/>
      <w:lvlText w:val=""/>
      <w:lvlJc w:val="left"/>
      <w:pPr>
        <w:ind w:left="720" w:hanging="360"/>
      </w:pPr>
      <w:rPr>
        <w:rFonts w:ascii="Wingdings" w:hAnsi="Wingdings" w:hint="default"/>
      </w:rPr>
    </w:lvl>
    <w:lvl w:ilvl="1" w:tplc="97EA6C9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51217"/>
    <w:multiLevelType w:val="hybridMultilevel"/>
    <w:tmpl w:val="4874F4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075116">
    <w:abstractNumId w:val="9"/>
  </w:num>
  <w:num w:numId="2" w16cid:durableId="2138911183">
    <w:abstractNumId w:val="2"/>
  </w:num>
  <w:num w:numId="3" w16cid:durableId="1220047163">
    <w:abstractNumId w:val="3"/>
  </w:num>
  <w:num w:numId="4" w16cid:durableId="249434600">
    <w:abstractNumId w:val="1"/>
  </w:num>
  <w:num w:numId="5" w16cid:durableId="1881043074">
    <w:abstractNumId w:val="0"/>
  </w:num>
  <w:num w:numId="6" w16cid:durableId="1195968642">
    <w:abstractNumId w:val="4"/>
  </w:num>
  <w:num w:numId="7" w16cid:durableId="827552967">
    <w:abstractNumId w:val="5"/>
  </w:num>
  <w:num w:numId="8" w16cid:durableId="22441521">
    <w:abstractNumId w:val="6"/>
  </w:num>
  <w:num w:numId="9" w16cid:durableId="1916737746">
    <w:abstractNumId w:val="10"/>
  </w:num>
  <w:num w:numId="10" w16cid:durableId="655884442">
    <w:abstractNumId w:val="8"/>
  </w:num>
  <w:num w:numId="11" w16cid:durableId="20205032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96"/>
    <w:rsid w:val="00522F82"/>
    <w:rsid w:val="005A2E50"/>
    <w:rsid w:val="005C0425"/>
    <w:rsid w:val="007230E9"/>
    <w:rsid w:val="00A73154"/>
    <w:rsid w:val="00A847B9"/>
    <w:rsid w:val="00B04596"/>
    <w:rsid w:val="00EB0D37"/>
    <w:rsid w:val="00F2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58E0E"/>
  <w15:chartTrackingRefBased/>
  <w15:docId w15:val="{E7F04937-B0FE-438F-9761-E93BCA29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596"/>
    <w:rPr>
      <w:rFonts w:eastAsiaTheme="majorEastAsia" w:cstheme="majorBidi"/>
      <w:color w:val="272727" w:themeColor="text1" w:themeTint="D8"/>
    </w:rPr>
  </w:style>
  <w:style w:type="paragraph" w:styleId="Title">
    <w:name w:val="Title"/>
    <w:basedOn w:val="Normal"/>
    <w:next w:val="Normal"/>
    <w:link w:val="TitleChar"/>
    <w:uiPriority w:val="10"/>
    <w:qFormat/>
    <w:rsid w:val="00B0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596"/>
    <w:pPr>
      <w:spacing w:before="160"/>
      <w:jc w:val="center"/>
    </w:pPr>
    <w:rPr>
      <w:i/>
      <w:iCs/>
      <w:color w:val="404040" w:themeColor="text1" w:themeTint="BF"/>
    </w:rPr>
  </w:style>
  <w:style w:type="character" w:customStyle="1" w:styleId="QuoteChar">
    <w:name w:val="Quote Char"/>
    <w:basedOn w:val="DefaultParagraphFont"/>
    <w:link w:val="Quote"/>
    <w:uiPriority w:val="29"/>
    <w:rsid w:val="00B04596"/>
    <w:rPr>
      <w:i/>
      <w:iCs/>
      <w:color w:val="404040" w:themeColor="text1" w:themeTint="BF"/>
    </w:rPr>
  </w:style>
  <w:style w:type="paragraph" w:styleId="ListParagraph">
    <w:name w:val="List Paragraph"/>
    <w:basedOn w:val="Normal"/>
    <w:uiPriority w:val="34"/>
    <w:qFormat/>
    <w:rsid w:val="00B04596"/>
    <w:pPr>
      <w:ind w:left="720"/>
      <w:contextualSpacing/>
    </w:pPr>
  </w:style>
  <w:style w:type="character" w:styleId="IntenseEmphasis">
    <w:name w:val="Intense Emphasis"/>
    <w:basedOn w:val="DefaultParagraphFont"/>
    <w:uiPriority w:val="21"/>
    <w:qFormat/>
    <w:rsid w:val="00B04596"/>
    <w:rPr>
      <w:i/>
      <w:iCs/>
      <w:color w:val="0F4761" w:themeColor="accent1" w:themeShade="BF"/>
    </w:rPr>
  </w:style>
  <w:style w:type="paragraph" w:styleId="IntenseQuote">
    <w:name w:val="Intense Quote"/>
    <w:basedOn w:val="Normal"/>
    <w:next w:val="Normal"/>
    <w:link w:val="IntenseQuoteChar"/>
    <w:uiPriority w:val="30"/>
    <w:qFormat/>
    <w:rsid w:val="00B0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596"/>
    <w:rPr>
      <w:i/>
      <w:iCs/>
      <w:color w:val="0F4761" w:themeColor="accent1" w:themeShade="BF"/>
    </w:rPr>
  </w:style>
  <w:style w:type="character" w:styleId="IntenseReference">
    <w:name w:val="Intense Reference"/>
    <w:basedOn w:val="DefaultParagraphFont"/>
    <w:uiPriority w:val="32"/>
    <w:qFormat/>
    <w:rsid w:val="00B04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3e7a74-295a-444c-bc4b-88ef4c1fc5f3}" enabled="1" method="Standard" siteId="{8d5fec8d-59a2-4e30-9079-2187e60adfdc}" contentBits="0" removed="0"/>
</clbl:labelList>
</file>

<file path=docProps/app.xml><?xml version="1.0" encoding="utf-8"?>
<Properties xmlns="http://schemas.openxmlformats.org/officeDocument/2006/extended-properties" xmlns:vt="http://schemas.openxmlformats.org/officeDocument/2006/docPropsVTypes">
  <Template>Normal.dotm</Template>
  <TotalTime>106</TotalTime>
  <Pages>3</Pages>
  <Words>580</Words>
  <Characters>3545</Characters>
  <Application>Microsoft Office Word</Application>
  <DocSecurity>0</DocSecurity>
  <Lines>77</Lines>
  <Paragraphs>58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Olajumoke O. Toriola</dc:creator>
  <cp:keywords/>
  <dc:description/>
  <cp:lastModifiedBy>Olajumoke O. Toriola</cp:lastModifiedBy>
  <cp:revision>3</cp:revision>
  <dcterms:created xsi:type="dcterms:W3CDTF">2025-07-15T15:08:00Z</dcterms:created>
  <dcterms:modified xsi:type="dcterms:W3CDTF">2025-07-15T16:54:00Z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5816206e-6fd1-4c87-aa38-ff6f42fa0f48</vt:lpwstr>
  </property>
</Properties>
</file>