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23AB" w14:textId="13A569E6" w:rsidR="00080C06" w:rsidRDefault="00080C06" w:rsidP="007A38B2">
      <w:pPr>
        <w:pStyle w:val="Title"/>
      </w:pPr>
      <w:bookmarkStart w:id="0" w:name="_Toc113959358"/>
      <w:r w:rsidRPr="007A38B2">
        <w:t>Backlog</w:t>
      </w:r>
      <w:bookmarkEnd w:id="0"/>
      <w:r w:rsidRPr="007A38B2">
        <w:t xml:space="preserve"> </w:t>
      </w:r>
    </w:p>
    <w:p w14:paraId="4BDC64A3" w14:textId="77777777" w:rsidR="007A38B2" w:rsidRPr="007A38B2" w:rsidRDefault="007A38B2" w:rsidP="007A38B2"/>
    <w:tbl>
      <w:tblPr>
        <w:tblStyle w:val="TableGrid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3114"/>
        <w:gridCol w:w="1848"/>
        <w:gridCol w:w="1401"/>
        <w:gridCol w:w="2263"/>
      </w:tblGrid>
      <w:tr w:rsidR="007C1F8D" w14:paraId="65C28DFE" w14:textId="77777777" w:rsidTr="000E501D">
        <w:tc>
          <w:tcPr>
            <w:tcW w:w="3114" w:type="dxa"/>
            <w:shd w:val="clear" w:color="auto" w:fill="FFC000" w:themeFill="accent4"/>
          </w:tcPr>
          <w:p w14:paraId="55FD1935" w14:textId="77777777" w:rsidR="007C1F8D" w:rsidRDefault="007C1F8D" w:rsidP="007C1F8D">
            <w:pPr>
              <w:pStyle w:val="Content"/>
            </w:pPr>
            <w:r>
              <w:t>User story</w:t>
            </w:r>
          </w:p>
        </w:tc>
        <w:tc>
          <w:tcPr>
            <w:tcW w:w="1848" w:type="dxa"/>
            <w:shd w:val="clear" w:color="auto" w:fill="FFC000" w:themeFill="accent4"/>
          </w:tcPr>
          <w:p w14:paraId="15996144" w14:textId="1F92CDCC" w:rsidR="007C1F8D" w:rsidRDefault="007C1F8D" w:rsidP="007C1F8D">
            <w:pPr>
              <w:pStyle w:val="Content"/>
            </w:pPr>
            <w:r>
              <w:t>Acceptance criteria</w:t>
            </w:r>
          </w:p>
        </w:tc>
        <w:tc>
          <w:tcPr>
            <w:tcW w:w="1401" w:type="dxa"/>
            <w:shd w:val="clear" w:color="auto" w:fill="FFC000" w:themeFill="accent4"/>
          </w:tcPr>
          <w:p w14:paraId="05AECA74" w14:textId="764D7BF5" w:rsidR="007C1F8D" w:rsidRDefault="007C1F8D" w:rsidP="007C1F8D">
            <w:pPr>
              <w:pStyle w:val="Content"/>
            </w:pPr>
            <w:r>
              <w:t xml:space="preserve">Priority – </w:t>
            </w:r>
          </w:p>
          <w:p w14:paraId="6556F4F2" w14:textId="77777777" w:rsidR="007C1F8D" w:rsidRDefault="007C1F8D" w:rsidP="007C1F8D">
            <w:pPr>
              <w:pStyle w:val="Content"/>
            </w:pPr>
            <w:r>
              <w:t>1 -&gt; highest</w:t>
            </w:r>
          </w:p>
          <w:p w14:paraId="69BCE809" w14:textId="1ECE7635" w:rsidR="007C1F8D" w:rsidRDefault="007C1F8D" w:rsidP="007C1F8D">
            <w:pPr>
              <w:pStyle w:val="Content"/>
            </w:pPr>
            <w:r>
              <w:t>100 -&gt; lowest</w:t>
            </w:r>
          </w:p>
        </w:tc>
        <w:tc>
          <w:tcPr>
            <w:tcW w:w="2263" w:type="dxa"/>
            <w:shd w:val="clear" w:color="auto" w:fill="FFC000" w:themeFill="accent4"/>
          </w:tcPr>
          <w:p w14:paraId="0F1E93B0" w14:textId="77777777" w:rsidR="007C1F8D" w:rsidRDefault="007C1F8D" w:rsidP="007C1F8D">
            <w:pPr>
              <w:pStyle w:val="Content"/>
            </w:pPr>
            <w:r>
              <w:t>Estimation</w:t>
            </w:r>
          </w:p>
        </w:tc>
      </w:tr>
      <w:tr w:rsidR="007C1F8D" w14:paraId="23C9E360" w14:textId="77777777" w:rsidTr="000E501D">
        <w:tc>
          <w:tcPr>
            <w:tcW w:w="3114" w:type="dxa"/>
            <w:shd w:val="clear" w:color="auto" w:fill="FFFFFF" w:themeFill="background1"/>
          </w:tcPr>
          <w:p w14:paraId="73CE45A7" w14:textId="0AE7F83C" w:rsidR="007C1F8D" w:rsidRDefault="007C1F8D" w:rsidP="007C1F8D">
            <w:pPr>
              <w:pStyle w:val="Content"/>
            </w:pPr>
            <w:r>
              <w:t>As any user, I want to be able to view offers.</w:t>
            </w:r>
          </w:p>
        </w:tc>
        <w:tc>
          <w:tcPr>
            <w:tcW w:w="1848" w:type="dxa"/>
            <w:shd w:val="clear" w:color="auto" w:fill="FFFFFF" w:themeFill="background1"/>
          </w:tcPr>
          <w:p w14:paraId="68218092" w14:textId="5DEDCBC5" w:rsidR="007C1F8D" w:rsidRDefault="007C1F8D" w:rsidP="007C1F8D">
            <w:pPr>
              <w:pStyle w:val="Content"/>
            </w:pPr>
            <w:r>
              <w:t>I can view offers.</w:t>
            </w:r>
          </w:p>
        </w:tc>
        <w:tc>
          <w:tcPr>
            <w:tcW w:w="1401" w:type="dxa"/>
            <w:shd w:val="clear" w:color="auto" w:fill="FFFFFF" w:themeFill="background1"/>
          </w:tcPr>
          <w:p w14:paraId="4B530596" w14:textId="38351989" w:rsidR="007C1F8D" w:rsidRDefault="007C1F8D" w:rsidP="007C1F8D">
            <w:pPr>
              <w:pStyle w:val="Content"/>
            </w:pPr>
            <w:r>
              <w:t>1</w:t>
            </w:r>
          </w:p>
        </w:tc>
        <w:tc>
          <w:tcPr>
            <w:tcW w:w="2263" w:type="dxa"/>
            <w:vMerge w:val="restart"/>
            <w:shd w:val="clear" w:color="auto" w:fill="FFFFFF" w:themeFill="background1"/>
          </w:tcPr>
          <w:p w14:paraId="4B0A3750" w14:textId="737AB96D" w:rsidR="007C1F8D" w:rsidRDefault="007C1F8D" w:rsidP="007C1F8D">
            <w:pPr>
              <w:pStyle w:val="Content"/>
            </w:pPr>
            <w:r>
              <w:t>1 sprint</w:t>
            </w:r>
          </w:p>
        </w:tc>
      </w:tr>
      <w:tr w:rsidR="007C1F8D" w14:paraId="40770717" w14:textId="77777777" w:rsidTr="000E501D">
        <w:tc>
          <w:tcPr>
            <w:tcW w:w="3114" w:type="dxa"/>
            <w:shd w:val="clear" w:color="auto" w:fill="FFFFFF" w:themeFill="background1"/>
          </w:tcPr>
          <w:p w14:paraId="4CA68A77" w14:textId="02A988ED" w:rsidR="007C1F8D" w:rsidRDefault="007C1F8D" w:rsidP="007C1F8D">
            <w:pPr>
              <w:pStyle w:val="Content"/>
            </w:pPr>
            <w:r>
              <w:t>As any user, I want to be able to filter offers.</w:t>
            </w:r>
          </w:p>
        </w:tc>
        <w:tc>
          <w:tcPr>
            <w:tcW w:w="1848" w:type="dxa"/>
            <w:shd w:val="clear" w:color="auto" w:fill="FFFFFF" w:themeFill="background1"/>
          </w:tcPr>
          <w:p w14:paraId="21A4DCD2" w14:textId="06AF3B68" w:rsidR="007C1F8D" w:rsidRDefault="007C1F8D" w:rsidP="007C1F8D">
            <w:pPr>
              <w:pStyle w:val="Content"/>
            </w:pPr>
            <w:r>
              <w:t>I can filter for specific offers.</w:t>
            </w:r>
          </w:p>
        </w:tc>
        <w:tc>
          <w:tcPr>
            <w:tcW w:w="1401" w:type="dxa"/>
            <w:shd w:val="clear" w:color="auto" w:fill="FFFFFF" w:themeFill="background1"/>
          </w:tcPr>
          <w:p w14:paraId="2C1AE514" w14:textId="684E5F24" w:rsidR="007C1F8D" w:rsidRDefault="007C1F8D" w:rsidP="007C1F8D">
            <w:pPr>
              <w:pStyle w:val="Content"/>
            </w:pPr>
            <w:r>
              <w:t>2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1ED2EEAF" w14:textId="77777777" w:rsidR="007C1F8D" w:rsidRDefault="007C1F8D" w:rsidP="007C1F8D">
            <w:pPr>
              <w:pStyle w:val="Content"/>
            </w:pPr>
          </w:p>
        </w:tc>
      </w:tr>
      <w:tr w:rsidR="007C1F8D" w14:paraId="77B27889" w14:textId="77777777" w:rsidTr="000E501D">
        <w:tc>
          <w:tcPr>
            <w:tcW w:w="3114" w:type="dxa"/>
            <w:shd w:val="clear" w:color="auto" w:fill="FFFFFF" w:themeFill="background1"/>
          </w:tcPr>
          <w:p w14:paraId="11751CC5" w14:textId="5E377AD4" w:rsidR="007C1F8D" w:rsidRDefault="007C1F8D" w:rsidP="007C1F8D">
            <w:pPr>
              <w:pStyle w:val="Content"/>
            </w:pPr>
            <w:r>
              <w:t>As a non-registered user, I want to be able to create an account.</w:t>
            </w:r>
          </w:p>
        </w:tc>
        <w:tc>
          <w:tcPr>
            <w:tcW w:w="1848" w:type="dxa"/>
            <w:shd w:val="clear" w:color="auto" w:fill="FFFFFF" w:themeFill="background1"/>
          </w:tcPr>
          <w:p w14:paraId="4D6ECC22" w14:textId="0B86BB68" w:rsidR="007C1F8D" w:rsidRDefault="007C1F8D" w:rsidP="007C1F8D">
            <w:pPr>
              <w:pStyle w:val="Content"/>
            </w:pPr>
            <w:r>
              <w:t>I can create an account.</w:t>
            </w:r>
          </w:p>
        </w:tc>
        <w:tc>
          <w:tcPr>
            <w:tcW w:w="1401" w:type="dxa"/>
            <w:shd w:val="clear" w:color="auto" w:fill="FFFFFF" w:themeFill="background1"/>
          </w:tcPr>
          <w:p w14:paraId="54DD5D8C" w14:textId="4CB8179D" w:rsidR="007C1F8D" w:rsidRDefault="007C1F8D" w:rsidP="007C1F8D">
            <w:pPr>
              <w:pStyle w:val="Content"/>
            </w:pPr>
            <w:r>
              <w:t>3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4B5AB59A" w14:textId="46B442D3" w:rsidR="007C1F8D" w:rsidRDefault="007C1F8D" w:rsidP="007C1F8D">
            <w:pPr>
              <w:pStyle w:val="Content"/>
            </w:pPr>
          </w:p>
        </w:tc>
      </w:tr>
      <w:tr w:rsidR="007C1F8D" w14:paraId="498255AA" w14:textId="77777777" w:rsidTr="000E501D">
        <w:tc>
          <w:tcPr>
            <w:tcW w:w="3114" w:type="dxa"/>
            <w:shd w:val="clear" w:color="auto" w:fill="FFFFFF" w:themeFill="background1"/>
          </w:tcPr>
          <w:p w14:paraId="13248EED" w14:textId="2B7DA676" w:rsidR="007C1F8D" w:rsidRDefault="007C1F8D" w:rsidP="007C1F8D">
            <w:pPr>
              <w:pStyle w:val="Content"/>
            </w:pPr>
            <w:r>
              <w:t>As a registered user I want to be able to login to my account.</w:t>
            </w:r>
          </w:p>
        </w:tc>
        <w:tc>
          <w:tcPr>
            <w:tcW w:w="1848" w:type="dxa"/>
            <w:shd w:val="clear" w:color="auto" w:fill="FFFFFF" w:themeFill="background1"/>
          </w:tcPr>
          <w:p w14:paraId="684A3205" w14:textId="4AD04837" w:rsidR="007C1F8D" w:rsidRDefault="007C1F8D" w:rsidP="007C1F8D">
            <w:pPr>
              <w:pStyle w:val="Content"/>
            </w:pPr>
            <w:r>
              <w:t>I can login my account.</w:t>
            </w:r>
          </w:p>
        </w:tc>
        <w:tc>
          <w:tcPr>
            <w:tcW w:w="1401" w:type="dxa"/>
            <w:shd w:val="clear" w:color="auto" w:fill="FFFFFF" w:themeFill="background1"/>
          </w:tcPr>
          <w:p w14:paraId="7C8BE4A6" w14:textId="2E9A15FC" w:rsidR="007C1F8D" w:rsidRDefault="007C1F8D" w:rsidP="007C1F8D">
            <w:pPr>
              <w:pStyle w:val="Content"/>
            </w:pPr>
            <w:r>
              <w:t>4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1DCFAA3F" w14:textId="77777777" w:rsidR="007C1F8D" w:rsidRDefault="007C1F8D" w:rsidP="007C1F8D">
            <w:pPr>
              <w:pStyle w:val="Content"/>
            </w:pPr>
          </w:p>
        </w:tc>
      </w:tr>
      <w:tr w:rsidR="007C1F8D" w14:paraId="42740FEA" w14:textId="77777777" w:rsidTr="000E501D">
        <w:tc>
          <w:tcPr>
            <w:tcW w:w="3114" w:type="dxa"/>
            <w:shd w:val="clear" w:color="auto" w:fill="FFFFFF" w:themeFill="background1"/>
          </w:tcPr>
          <w:p w14:paraId="281D3A25" w14:textId="3BBF67D0" w:rsidR="007C1F8D" w:rsidRDefault="007C1F8D" w:rsidP="007C1F8D">
            <w:pPr>
              <w:pStyle w:val="Content"/>
            </w:pPr>
            <w:r>
              <w:t>As a registered user I want to be able to logout of my account.</w:t>
            </w:r>
          </w:p>
        </w:tc>
        <w:tc>
          <w:tcPr>
            <w:tcW w:w="1848" w:type="dxa"/>
            <w:shd w:val="clear" w:color="auto" w:fill="FFFFFF" w:themeFill="background1"/>
          </w:tcPr>
          <w:p w14:paraId="6FA95FA4" w14:textId="336F521A" w:rsidR="007C1F8D" w:rsidRDefault="007C1F8D" w:rsidP="007C1F8D">
            <w:pPr>
              <w:pStyle w:val="Content"/>
            </w:pPr>
            <w:r>
              <w:t>I can logout of my account.</w:t>
            </w:r>
          </w:p>
        </w:tc>
        <w:tc>
          <w:tcPr>
            <w:tcW w:w="1401" w:type="dxa"/>
            <w:shd w:val="clear" w:color="auto" w:fill="FFFFFF" w:themeFill="background1"/>
          </w:tcPr>
          <w:p w14:paraId="044C59B0" w14:textId="016DE2FB" w:rsidR="007C1F8D" w:rsidRDefault="007C1F8D" w:rsidP="007C1F8D">
            <w:pPr>
              <w:pStyle w:val="Content"/>
            </w:pPr>
            <w:r>
              <w:t>5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001969EB" w14:textId="77777777" w:rsidR="007C1F8D" w:rsidRDefault="007C1F8D" w:rsidP="007C1F8D">
            <w:pPr>
              <w:pStyle w:val="Content"/>
            </w:pPr>
          </w:p>
        </w:tc>
      </w:tr>
      <w:tr w:rsidR="007C1F8D" w14:paraId="64177D9C" w14:textId="77777777" w:rsidTr="000E501D">
        <w:tc>
          <w:tcPr>
            <w:tcW w:w="3114" w:type="dxa"/>
            <w:shd w:val="clear" w:color="auto" w:fill="FFFFFF" w:themeFill="background1"/>
          </w:tcPr>
          <w:p w14:paraId="7993675C" w14:textId="13283CBB" w:rsidR="007C1F8D" w:rsidRDefault="007C1F8D" w:rsidP="007C1F8D">
            <w:pPr>
              <w:pStyle w:val="Content"/>
            </w:pPr>
            <w:r>
              <w:t>As a registered user I want to be able to create offers.</w:t>
            </w:r>
          </w:p>
        </w:tc>
        <w:tc>
          <w:tcPr>
            <w:tcW w:w="1848" w:type="dxa"/>
            <w:shd w:val="clear" w:color="auto" w:fill="FFFFFF" w:themeFill="background1"/>
          </w:tcPr>
          <w:p w14:paraId="24404E41" w14:textId="50AD8D68" w:rsidR="007C1F8D" w:rsidRDefault="007C1F8D" w:rsidP="007C1F8D">
            <w:pPr>
              <w:pStyle w:val="Content"/>
            </w:pPr>
            <w:r>
              <w:t>I can create my offers with specific details.</w:t>
            </w:r>
          </w:p>
        </w:tc>
        <w:tc>
          <w:tcPr>
            <w:tcW w:w="1401" w:type="dxa"/>
            <w:shd w:val="clear" w:color="auto" w:fill="FFFFFF" w:themeFill="background1"/>
          </w:tcPr>
          <w:p w14:paraId="26F12F15" w14:textId="4FC71A14" w:rsidR="007C1F8D" w:rsidRDefault="007C1F8D" w:rsidP="007C1F8D">
            <w:pPr>
              <w:pStyle w:val="Content"/>
            </w:pPr>
            <w:r>
              <w:t>6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0DA7F972" w14:textId="77777777" w:rsidR="007C1F8D" w:rsidRDefault="007C1F8D" w:rsidP="007C1F8D">
            <w:pPr>
              <w:pStyle w:val="Content"/>
            </w:pPr>
          </w:p>
        </w:tc>
      </w:tr>
      <w:tr w:rsidR="007C1F8D" w14:paraId="22808BBB" w14:textId="77777777" w:rsidTr="000E501D">
        <w:tc>
          <w:tcPr>
            <w:tcW w:w="3114" w:type="dxa"/>
            <w:shd w:val="clear" w:color="auto" w:fill="FFFFFF" w:themeFill="background1"/>
          </w:tcPr>
          <w:p w14:paraId="743AB438" w14:textId="0B06B35E" w:rsidR="007C1F8D" w:rsidRDefault="007C1F8D" w:rsidP="007C1F8D">
            <w:pPr>
              <w:pStyle w:val="Content"/>
            </w:pPr>
            <w:r>
              <w:t>As a registered user I want to be able to edit my offers.</w:t>
            </w:r>
          </w:p>
        </w:tc>
        <w:tc>
          <w:tcPr>
            <w:tcW w:w="1848" w:type="dxa"/>
            <w:shd w:val="clear" w:color="auto" w:fill="FFFFFF" w:themeFill="background1"/>
          </w:tcPr>
          <w:p w14:paraId="6B74D37B" w14:textId="2D16A014" w:rsidR="007C1F8D" w:rsidRDefault="007C1F8D" w:rsidP="007C1F8D">
            <w:pPr>
              <w:pStyle w:val="Content"/>
            </w:pPr>
            <w:r>
              <w:t>I can edit my existing offers.</w:t>
            </w:r>
          </w:p>
        </w:tc>
        <w:tc>
          <w:tcPr>
            <w:tcW w:w="1401" w:type="dxa"/>
            <w:shd w:val="clear" w:color="auto" w:fill="FFFFFF" w:themeFill="background1"/>
          </w:tcPr>
          <w:p w14:paraId="0B20BB10" w14:textId="5206D70C" w:rsidR="007C1F8D" w:rsidRDefault="007C1F8D" w:rsidP="007C1F8D">
            <w:pPr>
              <w:pStyle w:val="Content"/>
            </w:pPr>
            <w:r>
              <w:t>7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01B50BE4" w14:textId="77777777" w:rsidR="007C1F8D" w:rsidRDefault="007C1F8D" w:rsidP="007C1F8D">
            <w:pPr>
              <w:pStyle w:val="Content"/>
            </w:pPr>
          </w:p>
        </w:tc>
      </w:tr>
      <w:tr w:rsidR="007C1F8D" w14:paraId="602B6411" w14:textId="77777777" w:rsidTr="000E501D">
        <w:tc>
          <w:tcPr>
            <w:tcW w:w="3114" w:type="dxa"/>
            <w:shd w:val="clear" w:color="auto" w:fill="FFFFFF" w:themeFill="background1"/>
          </w:tcPr>
          <w:p w14:paraId="387D55C8" w14:textId="148422C9" w:rsidR="007C1F8D" w:rsidRDefault="007C1F8D" w:rsidP="007C1F8D">
            <w:pPr>
              <w:pStyle w:val="Content"/>
            </w:pPr>
            <w:r>
              <w:t>As a registered user I want to be able to delete my offers.</w:t>
            </w:r>
          </w:p>
        </w:tc>
        <w:tc>
          <w:tcPr>
            <w:tcW w:w="1848" w:type="dxa"/>
            <w:shd w:val="clear" w:color="auto" w:fill="FFFFFF" w:themeFill="background1"/>
          </w:tcPr>
          <w:p w14:paraId="264CD264" w14:textId="5807FC2D" w:rsidR="007C1F8D" w:rsidRDefault="007C1F8D" w:rsidP="007C1F8D">
            <w:pPr>
              <w:pStyle w:val="Content"/>
            </w:pPr>
            <w:r>
              <w:t>I can delete my offers.</w:t>
            </w:r>
          </w:p>
        </w:tc>
        <w:tc>
          <w:tcPr>
            <w:tcW w:w="1401" w:type="dxa"/>
            <w:shd w:val="clear" w:color="auto" w:fill="FFFFFF" w:themeFill="background1"/>
          </w:tcPr>
          <w:p w14:paraId="3B50B31F" w14:textId="7BE1F3A4" w:rsidR="007C1F8D" w:rsidRDefault="007C1F8D" w:rsidP="007C1F8D">
            <w:pPr>
              <w:pStyle w:val="Content"/>
            </w:pPr>
            <w:r>
              <w:t>8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21F48175" w14:textId="77777777" w:rsidR="007C1F8D" w:rsidRDefault="007C1F8D" w:rsidP="007C1F8D">
            <w:pPr>
              <w:pStyle w:val="Content"/>
            </w:pPr>
          </w:p>
        </w:tc>
      </w:tr>
      <w:tr w:rsidR="007C1F8D" w14:paraId="086CEE2E" w14:textId="77777777" w:rsidTr="000E501D">
        <w:tc>
          <w:tcPr>
            <w:tcW w:w="3114" w:type="dxa"/>
            <w:shd w:val="clear" w:color="auto" w:fill="FFFFFF" w:themeFill="background1"/>
          </w:tcPr>
          <w:p w14:paraId="3A8A0EE6" w14:textId="39D05D1E" w:rsidR="007C1F8D" w:rsidRDefault="007C1F8D" w:rsidP="007C1F8D">
            <w:pPr>
              <w:pStyle w:val="Content"/>
            </w:pPr>
            <w:r>
              <w:t>As a registered user I want to be able to edit my account information.</w:t>
            </w:r>
          </w:p>
        </w:tc>
        <w:tc>
          <w:tcPr>
            <w:tcW w:w="1848" w:type="dxa"/>
            <w:shd w:val="clear" w:color="auto" w:fill="FFFFFF" w:themeFill="background1"/>
          </w:tcPr>
          <w:p w14:paraId="0A1E8806" w14:textId="45622D2E" w:rsidR="007C1F8D" w:rsidRDefault="007C1F8D" w:rsidP="007C1F8D">
            <w:pPr>
              <w:pStyle w:val="Content"/>
            </w:pPr>
            <w:r>
              <w:t xml:space="preserve">I can find and edit my </w:t>
            </w:r>
            <w:r>
              <w:lastRenderedPageBreak/>
              <w:t>account information.</w:t>
            </w:r>
          </w:p>
        </w:tc>
        <w:tc>
          <w:tcPr>
            <w:tcW w:w="1401" w:type="dxa"/>
            <w:shd w:val="clear" w:color="auto" w:fill="FFFFFF" w:themeFill="background1"/>
          </w:tcPr>
          <w:p w14:paraId="5D6A51D0" w14:textId="6C300AE3" w:rsidR="007C1F8D" w:rsidRDefault="007C1F8D" w:rsidP="007C1F8D">
            <w:pPr>
              <w:pStyle w:val="Content"/>
            </w:pPr>
            <w:r>
              <w:lastRenderedPageBreak/>
              <w:t>9</w:t>
            </w:r>
          </w:p>
        </w:tc>
        <w:tc>
          <w:tcPr>
            <w:tcW w:w="2263" w:type="dxa"/>
            <w:vMerge w:val="restart"/>
            <w:shd w:val="clear" w:color="auto" w:fill="FFFFFF" w:themeFill="background1"/>
          </w:tcPr>
          <w:p w14:paraId="52D1849C" w14:textId="16F68790" w:rsidR="007C1F8D" w:rsidRDefault="007C1F8D" w:rsidP="007C1F8D">
            <w:pPr>
              <w:pStyle w:val="Content"/>
            </w:pPr>
            <w:r>
              <w:t>1 sprint</w:t>
            </w:r>
          </w:p>
        </w:tc>
      </w:tr>
      <w:tr w:rsidR="007C1F8D" w14:paraId="23C8E3CE" w14:textId="77777777" w:rsidTr="000E501D">
        <w:tc>
          <w:tcPr>
            <w:tcW w:w="3114" w:type="dxa"/>
            <w:shd w:val="clear" w:color="auto" w:fill="FFFFFF" w:themeFill="background1"/>
          </w:tcPr>
          <w:p w14:paraId="14ACA463" w14:textId="5D736778" w:rsidR="007C1F8D" w:rsidRDefault="007C1F8D" w:rsidP="007C1F8D">
            <w:pPr>
              <w:pStyle w:val="Content"/>
            </w:pPr>
            <w:r>
              <w:t>As an administrator I want to be able to create filter criteria.</w:t>
            </w:r>
          </w:p>
        </w:tc>
        <w:tc>
          <w:tcPr>
            <w:tcW w:w="1848" w:type="dxa"/>
            <w:shd w:val="clear" w:color="auto" w:fill="FFFFFF" w:themeFill="background1"/>
          </w:tcPr>
          <w:p w14:paraId="5AE9B7DD" w14:textId="656C0970" w:rsidR="007C1F8D" w:rsidRDefault="007C1F8D" w:rsidP="007C1F8D">
            <w:pPr>
              <w:pStyle w:val="Content"/>
            </w:pPr>
            <w:r>
              <w:t>I can create specific filters to allow my users to filter offers.</w:t>
            </w:r>
          </w:p>
        </w:tc>
        <w:tc>
          <w:tcPr>
            <w:tcW w:w="1401" w:type="dxa"/>
            <w:shd w:val="clear" w:color="auto" w:fill="FFFFFF" w:themeFill="background1"/>
          </w:tcPr>
          <w:p w14:paraId="3E2B2828" w14:textId="758DC5C9" w:rsidR="007C1F8D" w:rsidRDefault="007C1F8D" w:rsidP="007C1F8D">
            <w:pPr>
              <w:pStyle w:val="Content"/>
            </w:pPr>
            <w:r>
              <w:t>11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18B0573B" w14:textId="77777777" w:rsidR="007C1F8D" w:rsidRDefault="007C1F8D" w:rsidP="007C1F8D">
            <w:pPr>
              <w:pStyle w:val="Content"/>
            </w:pPr>
          </w:p>
        </w:tc>
      </w:tr>
      <w:tr w:rsidR="007C1F8D" w14:paraId="0D78714B" w14:textId="77777777" w:rsidTr="000E501D">
        <w:tc>
          <w:tcPr>
            <w:tcW w:w="3114" w:type="dxa"/>
            <w:shd w:val="clear" w:color="auto" w:fill="FFFFFF" w:themeFill="background1"/>
          </w:tcPr>
          <w:p w14:paraId="365AA152" w14:textId="089A4F2B" w:rsidR="007C1F8D" w:rsidRDefault="007C1F8D" w:rsidP="007C1F8D">
            <w:pPr>
              <w:pStyle w:val="Content"/>
            </w:pPr>
            <w:r>
              <w:t>As an administrator I want to be able to get data about all offers.</w:t>
            </w:r>
          </w:p>
        </w:tc>
        <w:tc>
          <w:tcPr>
            <w:tcW w:w="1848" w:type="dxa"/>
            <w:shd w:val="clear" w:color="auto" w:fill="FFFFFF" w:themeFill="background1"/>
          </w:tcPr>
          <w:p w14:paraId="46020F59" w14:textId="7CB308DE" w:rsidR="007C1F8D" w:rsidRDefault="007C1F8D" w:rsidP="007C1F8D">
            <w:pPr>
              <w:pStyle w:val="Content"/>
            </w:pPr>
            <w:r>
              <w:t>I can get statistics about the offers on my website.</w:t>
            </w:r>
          </w:p>
        </w:tc>
        <w:tc>
          <w:tcPr>
            <w:tcW w:w="1401" w:type="dxa"/>
            <w:shd w:val="clear" w:color="auto" w:fill="FFFFFF" w:themeFill="background1"/>
          </w:tcPr>
          <w:p w14:paraId="4DEBA486" w14:textId="533F7F43" w:rsidR="007C1F8D" w:rsidRDefault="007C1F8D" w:rsidP="007C1F8D">
            <w:pPr>
              <w:pStyle w:val="Content"/>
            </w:pPr>
            <w:r>
              <w:t>12</w:t>
            </w:r>
          </w:p>
        </w:tc>
        <w:tc>
          <w:tcPr>
            <w:tcW w:w="2263" w:type="dxa"/>
            <w:vMerge/>
            <w:shd w:val="clear" w:color="auto" w:fill="FFFFFF" w:themeFill="background1"/>
          </w:tcPr>
          <w:p w14:paraId="64138B6F" w14:textId="77777777" w:rsidR="007C1F8D" w:rsidRDefault="007C1F8D" w:rsidP="007C1F8D">
            <w:pPr>
              <w:pStyle w:val="Content"/>
            </w:pPr>
          </w:p>
        </w:tc>
      </w:tr>
      <w:tr w:rsidR="007C1F8D" w14:paraId="39F630E0" w14:textId="77777777" w:rsidTr="000E501D">
        <w:tc>
          <w:tcPr>
            <w:tcW w:w="3114" w:type="dxa"/>
            <w:shd w:val="clear" w:color="auto" w:fill="FFFFFF" w:themeFill="background1"/>
          </w:tcPr>
          <w:p w14:paraId="2E9202A3" w14:textId="23D3010A" w:rsidR="007C1F8D" w:rsidRDefault="007C1F8D" w:rsidP="007C1F8D">
            <w:pPr>
              <w:pStyle w:val="Content"/>
            </w:pPr>
          </w:p>
        </w:tc>
        <w:tc>
          <w:tcPr>
            <w:tcW w:w="1848" w:type="dxa"/>
            <w:shd w:val="clear" w:color="auto" w:fill="FFFFFF" w:themeFill="background1"/>
          </w:tcPr>
          <w:p w14:paraId="21AB540F" w14:textId="77777777" w:rsidR="007C1F8D" w:rsidRDefault="007C1F8D" w:rsidP="007C1F8D">
            <w:pPr>
              <w:pStyle w:val="Content"/>
            </w:pPr>
          </w:p>
        </w:tc>
        <w:tc>
          <w:tcPr>
            <w:tcW w:w="1401" w:type="dxa"/>
            <w:shd w:val="clear" w:color="auto" w:fill="FFFFFF" w:themeFill="background1"/>
          </w:tcPr>
          <w:p w14:paraId="327C010E" w14:textId="6E17C9F3" w:rsidR="007C1F8D" w:rsidRDefault="007C1F8D" w:rsidP="007C1F8D">
            <w:pPr>
              <w:pStyle w:val="Content"/>
            </w:pPr>
          </w:p>
        </w:tc>
        <w:tc>
          <w:tcPr>
            <w:tcW w:w="2263" w:type="dxa"/>
            <w:shd w:val="clear" w:color="auto" w:fill="FFFFFF" w:themeFill="background1"/>
          </w:tcPr>
          <w:p w14:paraId="5A4147C2" w14:textId="77777777" w:rsidR="007C1F8D" w:rsidRDefault="007C1F8D" w:rsidP="007C1F8D">
            <w:pPr>
              <w:pStyle w:val="Content"/>
            </w:pPr>
          </w:p>
        </w:tc>
      </w:tr>
      <w:tr w:rsidR="007C1F8D" w14:paraId="7B77047E" w14:textId="77777777" w:rsidTr="000E501D">
        <w:tc>
          <w:tcPr>
            <w:tcW w:w="3114" w:type="dxa"/>
            <w:shd w:val="clear" w:color="auto" w:fill="FFFFFF" w:themeFill="background1"/>
          </w:tcPr>
          <w:p w14:paraId="40B1EFC4" w14:textId="4CA112D1" w:rsidR="007C1F8D" w:rsidRDefault="007C1F8D" w:rsidP="007C1F8D">
            <w:pPr>
              <w:pStyle w:val="Content"/>
            </w:pPr>
          </w:p>
        </w:tc>
        <w:tc>
          <w:tcPr>
            <w:tcW w:w="1848" w:type="dxa"/>
            <w:shd w:val="clear" w:color="auto" w:fill="FFFFFF" w:themeFill="background1"/>
          </w:tcPr>
          <w:p w14:paraId="41D95F56" w14:textId="77777777" w:rsidR="007C1F8D" w:rsidRDefault="007C1F8D" w:rsidP="007C1F8D">
            <w:pPr>
              <w:pStyle w:val="Content"/>
            </w:pPr>
          </w:p>
        </w:tc>
        <w:tc>
          <w:tcPr>
            <w:tcW w:w="1401" w:type="dxa"/>
            <w:shd w:val="clear" w:color="auto" w:fill="FFFFFF" w:themeFill="background1"/>
          </w:tcPr>
          <w:p w14:paraId="054813B0" w14:textId="44C482C3" w:rsidR="007C1F8D" w:rsidRDefault="007C1F8D" w:rsidP="007C1F8D">
            <w:pPr>
              <w:pStyle w:val="Content"/>
            </w:pPr>
          </w:p>
        </w:tc>
        <w:tc>
          <w:tcPr>
            <w:tcW w:w="2263" w:type="dxa"/>
            <w:shd w:val="clear" w:color="auto" w:fill="FFFFFF" w:themeFill="background1"/>
          </w:tcPr>
          <w:p w14:paraId="3928067A" w14:textId="77777777" w:rsidR="007C1F8D" w:rsidRDefault="007C1F8D" w:rsidP="007C1F8D">
            <w:pPr>
              <w:pStyle w:val="Content"/>
            </w:pPr>
          </w:p>
        </w:tc>
      </w:tr>
    </w:tbl>
    <w:p w14:paraId="2ABA017E" w14:textId="77777777" w:rsidR="00CB4373" w:rsidRDefault="00CB4373"/>
    <w:sectPr w:rsidR="00CB4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3A"/>
    <w:rsid w:val="00080C06"/>
    <w:rsid w:val="000E501D"/>
    <w:rsid w:val="00271603"/>
    <w:rsid w:val="00447C7C"/>
    <w:rsid w:val="00684F65"/>
    <w:rsid w:val="00746F0D"/>
    <w:rsid w:val="007A38B2"/>
    <w:rsid w:val="007A7D23"/>
    <w:rsid w:val="007C1F8D"/>
    <w:rsid w:val="007C24E6"/>
    <w:rsid w:val="008133D4"/>
    <w:rsid w:val="0083532E"/>
    <w:rsid w:val="0092172C"/>
    <w:rsid w:val="00977992"/>
    <w:rsid w:val="00B13155"/>
    <w:rsid w:val="00BC08CC"/>
    <w:rsid w:val="00C43E2B"/>
    <w:rsid w:val="00CA1096"/>
    <w:rsid w:val="00CB4373"/>
    <w:rsid w:val="00CB669A"/>
    <w:rsid w:val="00D7493A"/>
    <w:rsid w:val="00E26740"/>
    <w:rsid w:val="00ED4158"/>
    <w:rsid w:val="00F178E3"/>
    <w:rsid w:val="00F929F3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3A472"/>
  <w15:chartTrackingRefBased/>
  <w15:docId w15:val="{9538A36C-5EF3-41F2-A1AC-AC163D51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06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80C0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Normal"/>
    <w:link w:val="ContentChar"/>
    <w:qFormat/>
    <w:rsid w:val="00080C06"/>
    <w:rPr>
      <w:b w:val="0"/>
    </w:rPr>
  </w:style>
  <w:style w:type="character" w:customStyle="1" w:styleId="ContentChar">
    <w:name w:val="Content Char"/>
    <w:basedOn w:val="DefaultParagraphFont"/>
    <w:link w:val="Content"/>
    <w:rsid w:val="00080C06"/>
    <w:rPr>
      <w:rFonts w:eastAsiaTheme="minorEastAsia"/>
      <w:color w:val="44546A" w:themeColor="text2"/>
      <w:sz w:val="28"/>
      <w:lang w:val="en-US"/>
    </w:rPr>
  </w:style>
  <w:style w:type="paragraph" w:customStyle="1" w:styleId="Customheading1">
    <w:name w:val="Custom heading 1"/>
    <w:basedOn w:val="Heading1"/>
    <w:link w:val="Customheading1Char"/>
    <w:qFormat/>
    <w:rsid w:val="00080C06"/>
    <w:pPr>
      <w:keepLines w:val="0"/>
      <w:spacing w:after="60"/>
    </w:pPr>
    <w:rPr>
      <w:color w:val="323E4F" w:themeColor="text2" w:themeShade="BF"/>
      <w:kern w:val="28"/>
      <w:sz w:val="40"/>
      <w:szCs w:val="40"/>
    </w:rPr>
  </w:style>
  <w:style w:type="character" w:customStyle="1" w:styleId="Customheading1Char">
    <w:name w:val="Custom heading 1 Char"/>
    <w:basedOn w:val="Heading1Char"/>
    <w:link w:val="Customheading1"/>
    <w:rsid w:val="00080C06"/>
    <w:rPr>
      <w:rFonts w:asciiTheme="majorHAnsi" w:eastAsiaTheme="majorEastAsia" w:hAnsiTheme="majorHAnsi" w:cstheme="majorBidi"/>
      <w:b/>
      <w:color w:val="323E4F" w:themeColor="text2" w:themeShade="BF"/>
      <w:kern w:val="28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0C0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38B2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B2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Vasilev,Mihail M.D.</dc:creator>
  <cp:keywords/>
  <dc:description/>
  <cp:lastModifiedBy>Vasilev,Mihail M.D.</cp:lastModifiedBy>
  <cp:revision>39</cp:revision>
  <dcterms:created xsi:type="dcterms:W3CDTF">2022-09-16T16:14:00Z</dcterms:created>
  <dcterms:modified xsi:type="dcterms:W3CDTF">2023-01-10T19:50:00Z</dcterms:modified>
</cp:coreProperties>
</file>