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07813368" w14:textId="6D614E07" w:rsidR="006E7AA3" w:rsidRPr="0045170B" w:rsidRDefault="00973AD6" w:rsidP="006E7AA3">
      <w:pPr>
        <w:pStyle w:val="ReportTitleVanderlande"/>
        <w:jc w:val="center"/>
        <w:rPr>
          <w:lang w:val="en-US"/>
        </w:rPr>
      </w:pPr>
      <w:r>
        <w:rPr>
          <w:lang w:val="en-US"/>
        </w:rPr>
        <w:t>Architecture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74C23B7" w:rsidR="006E7AA3" w:rsidRPr="0045170B" w:rsidRDefault="006E7AA3" w:rsidP="006E7AA3">
      <w:pPr>
        <w:pStyle w:val="ReportSubtitleVanderlande"/>
        <w:rPr>
          <w:lang w:val="en-US"/>
        </w:rPr>
      </w:pPr>
      <w:r w:rsidRPr="0045170B">
        <w:rPr>
          <w:lang w:val="en-US"/>
        </w:rPr>
        <w:t xml:space="preserve">Date: </w:t>
      </w:r>
      <w:r w:rsidR="00F40782">
        <w:rPr>
          <w:lang w:val="en-US"/>
        </w:rPr>
        <w:t>1</w:t>
      </w:r>
      <w:r w:rsidR="00A86A1A">
        <w:rPr>
          <w:lang w:val="en-US"/>
        </w:rPr>
        <w:t>3</w:t>
      </w:r>
      <w:r w:rsidRPr="0045170B">
        <w:rPr>
          <w:lang w:val="en-US"/>
        </w:rPr>
        <w:t>-</w:t>
      </w:r>
      <w:r w:rsidR="00F40782">
        <w:rPr>
          <w:lang w:val="en-US"/>
        </w:rPr>
        <w:t>04</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1D7812F3" w14:textId="59610A61" w:rsidR="00896C53"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3978462" w:history="1">
            <w:r w:rsidR="00896C53" w:rsidRPr="00A802CD">
              <w:rPr>
                <w:rStyle w:val="Hyperlink"/>
                <w:rFonts w:cs="Times New Roman"/>
                <w:noProof/>
                <w:snapToGrid w:val="0"/>
                <w:w w:val="0"/>
                <w:lang w:val="en-US"/>
              </w:rPr>
              <w:t>1.</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Introduction</w:t>
            </w:r>
            <w:r w:rsidR="00896C53">
              <w:rPr>
                <w:noProof/>
                <w:webHidden/>
              </w:rPr>
              <w:tab/>
            </w:r>
            <w:r w:rsidR="00896C53">
              <w:rPr>
                <w:noProof/>
                <w:webHidden/>
              </w:rPr>
              <w:fldChar w:fldCharType="begin"/>
            </w:r>
            <w:r w:rsidR="00896C53">
              <w:rPr>
                <w:noProof/>
                <w:webHidden/>
              </w:rPr>
              <w:instrText xml:space="preserve"> PAGEREF _Toc163978462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227BB59E" w14:textId="3D53F9DD"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3" w:history="1">
            <w:r w:rsidR="00896C53" w:rsidRPr="00A802CD">
              <w:rPr>
                <w:rStyle w:val="Hyperlink"/>
                <w:rFonts w:cs="Times New Roman"/>
                <w:noProof/>
                <w:snapToGrid w:val="0"/>
                <w:w w:val="0"/>
                <w:lang w:val="en-US"/>
              </w:rPr>
              <w:t>2.</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Main question</w:t>
            </w:r>
            <w:r w:rsidR="00896C53">
              <w:rPr>
                <w:noProof/>
                <w:webHidden/>
              </w:rPr>
              <w:tab/>
            </w:r>
            <w:r w:rsidR="00896C53">
              <w:rPr>
                <w:noProof/>
                <w:webHidden/>
              </w:rPr>
              <w:fldChar w:fldCharType="begin"/>
            </w:r>
            <w:r w:rsidR="00896C53">
              <w:rPr>
                <w:noProof/>
                <w:webHidden/>
              </w:rPr>
              <w:instrText xml:space="preserve"> PAGEREF _Toc163978463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7EF330DB" w14:textId="0C49B23E"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4" w:history="1">
            <w:r w:rsidR="00896C53" w:rsidRPr="00A802CD">
              <w:rPr>
                <w:rStyle w:val="Hyperlink"/>
                <w:rFonts w:cs="Times New Roman"/>
                <w:noProof/>
                <w:snapToGrid w:val="0"/>
                <w:w w:val="0"/>
                <w:lang w:val="en-US"/>
              </w:rPr>
              <w:t>3.</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Sub-questions</w:t>
            </w:r>
            <w:r w:rsidR="00896C53">
              <w:rPr>
                <w:noProof/>
                <w:webHidden/>
              </w:rPr>
              <w:tab/>
            </w:r>
            <w:r w:rsidR="00896C53">
              <w:rPr>
                <w:noProof/>
                <w:webHidden/>
              </w:rPr>
              <w:fldChar w:fldCharType="begin"/>
            </w:r>
            <w:r w:rsidR="00896C53">
              <w:rPr>
                <w:noProof/>
                <w:webHidden/>
              </w:rPr>
              <w:instrText xml:space="preserve"> PAGEREF _Toc163978464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52A6462E" w14:textId="5152C400"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5" w:history="1">
            <w:r w:rsidR="00896C53" w:rsidRPr="00A802CD">
              <w:rPr>
                <w:rStyle w:val="Hyperlink"/>
                <w:rFonts w:cs="Times New Roman"/>
                <w:noProof/>
                <w:snapToGrid w:val="0"/>
                <w:w w:val="0"/>
                <w:lang w:val="en-US"/>
              </w:rPr>
              <w:t>4.</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Conclusion</w:t>
            </w:r>
            <w:r w:rsidR="00896C53">
              <w:rPr>
                <w:noProof/>
                <w:webHidden/>
              </w:rPr>
              <w:tab/>
            </w:r>
            <w:r w:rsidR="00896C53">
              <w:rPr>
                <w:noProof/>
                <w:webHidden/>
              </w:rPr>
              <w:fldChar w:fldCharType="begin"/>
            </w:r>
            <w:r w:rsidR="00896C53">
              <w:rPr>
                <w:noProof/>
                <w:webHidden/>
              </w:rPr>
              <w:instrText xml:space="preserve"> PAGEREF _Toc163978465 \h </w:instrText>
            </w:r>
            <w:r w:rsidR="00896C53">
              <w:rPr>
                <w:noProof/>
                <w:webHidden/>
              </w:rPr>
            </w:r>
            <w:r w:rsidR="00896C53">
              <w:rPr>
                <w:noProof/>
                <w:webHidden/>
              </w:rPr>
              <w:fldChar w:fldCharType="separate"/>
            </w:r>
            <w:r w:rsidR="00896C53">
              <w:rPr>
                <w:noProof/>
                <w:webHidden/>
              </w:rPr>
              <w:t>8</w:t>
            </w:r>
            <w:r w:rsidR="00896C53">
              <w:rPr>
                <w:noProof/>
                <w:webHidden/>
              </w:rPr>
              <w:fldChar w:fldCharType="end"/>
            </w:r>
          </w:hyperlink>
        </w:p>
        <w:p w14:paraId="2960502C" w14:textId="4FDF4008"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3978462"/>
      <w:r w:rsidRPr="0045170B">
        <w:rPr>
          <w:lang w:val="en-US"/>
        </w:rPr>
        <w:t>Introduction</w:t>
      </w:r>
      <w:bookmarkEnd w:id="0"/>
    </w:p>
    <w:p w14:paraId="3BD8A3D0" w14:textId="2B3A0C97" w:rsidR="00DB0E56" w:rsidRPr="0045170B" w:rsidRDefault="00DB0E56" w:rsidP="004041D8">
      <w:pPr>
        <w:ind w:firstLine="567"/>
      </w:pPr>
      <w:r w:rsidRPr="0045170B">
        <w:t xml:space="preserve">The purpose of this document is to outline the research process taken during the </w:t>
      </w:r>
      <w:r w:rsidR="001D7CFF">
        <w:t>architecture design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3978463"/>
      <w:r w:rsidRPr="0045170B">
        <w:rPr>
          <w:lang w:val="en-US"/>
        </w:rPr>
        <w:t>Main question</w:t>
      </w:r>
      <w:bookmarkEnd w:id="1"/>
    </w:p>
    <w:p w14:paraId="60CF360C" w14:textId="5E9D3FA3"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The main question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6163FCEA" w14:textId="74A0070E" w:rsidR="00AB4748" w:rsidRDefault="0063734E" w:rsidP="00AB4748">
      <w:pPr>
        <w:jc w:val="center"/>
        <w:rPr>
          <w:i/>
          <w:iCs/>
          <w:sz w:val="24"/>
        </w:rPr>
      </w:pPr>
      <w:r w:rsidRPr="0063734E">
        <w:rPr>
          <w:i/>
          <w:iCs/>
          <w:sz w:val="24"/>
        </w:rPr>
        <w:t>What is the most suitable architecture type for the HeardIT web-application?</w:t>
      </w:r>
    </w:p>
    <w:p w14:paraId="1CCFBFFF" w14:textId="77777777" w:rsidR="0063734E" w:rsidRPr="0045170B" w:rsidRDefault="0063734E" w:rsidP="00AB4748">
      <w:pPr>
        <w:jc w:val="center"/>
        <w:rPr>
          <w:i/>
          <w:iCs/>
          <w:sz w:val="24"/>
        </w:rPr>
      </w:pPr>
    </w:p>
    <w:p w14:paraId="2E71D02D" w14:textId="556C3FA4"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determine the best architecture design 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3978464"/>
      <w:r w:rsidRPr="0045170B">
        <w:rPr>
          <w:szCs w:val="28"/>
          <w:lang w:val="en-US"/>
        </w:rPr>
        <w:t>Sub-questions</w:t>
      </w:r>
      <w:bookmarkEnd w:id="2"/>
    </w:p>
    <w:p w14:paraId="38A7805A" w14:textId="6A4103B6" w:rsidR="00010BFC" w:rsidRPr="002C01AF" w:rsidRDefault="00010BFC" w:rsidP="00010BFC">
      <w:pPr>
        <w:pStyle w:val="ListParagraph"/>
        <w:numPr>
          <w:ilvl w:val="0"/>
          <w:numId w:val="28"/>
        </w:numPr>
        <w:rPr>
          <w:sz w:val="22"/>
          <w:szCs w:val="24"/>
          <w:u w:val="single"/>
        </w:rPr>
      </w:pPr>
      <w:r w:rsidRPr="002C01AF">
        <w:rPr>
          <w:sz w:val="22"/>
          <w:szCs w:val="24"/>
          <w:u w:val="single"/>
        </w:rPr>
        <w:t xml:space="preserve">What </w:t>
      </w:r>
      <w:r w:rsidR="008378E6" w:rsidRPr="002C01AF">
        <w:rPr>
          <w:sz w:val="22"/>
          <w:szCs w:val="24"/>
          <w:u w:val="single"/>
        </w:rPr>
        <w:t>type of architecture designs are suitable for the HeardIT application?</w:t>
      </w:r>
    </w:p>
    <w:p w14:paraId="5AAC5BAD" w14:textId="77777777" w:rsidR="00071004" w:rsidRDefault="00071004" w:rsidP="00071004">
      <w:pPr>
        <w:pStyle w:val="ListParagraph"/>
        <w:rPr>
          <w:sz w:val="22"/>
          <w:szCs w:val="24"/>
        </w:rPr>
      </w:pPr>
    </w:p>
    <w:p w14:paraId="2371E5E2" w14:textId="6B184A13" w:rsidR="00071004" w:rsidRDefault="00071004" w:rsidP="00071004">
      <w:pPr>
        <w:ind w:left="360" w:firstLine="360"/>
      </w:pPr>
      <w:r w:rsidRPr="00071004">
        <w:t xml:space="preserve">Choosing the right architecture for a </w:t>
      </w:r>
      <w:r>
        <w:t xml:space="preserve">music streaming </w:t>
      </w:r>
      <w:r w:rsidRPr="00071004">
        <w:t>web-application</w:t>
      </w:r>
      <w:r>
        <w:t xml:space="preserve"> </w:t>
      </w:r>
      <w:r w:rsidRPr="00071004">
        <w:t xml:space="preserve">can be a difficult and complex process. There are many different pre-established architecture design patterns that can be used </w:t>
      </w:r>
      <w:r>
        <w:t>as the basis of the application. For this reason, I am going to look over my requirements and depending on them make a decision.</w:t>
      </w:r>
    </w:p>
    <w:p w14:paraId="5A7A5C0F" w14:textId="24C3EFCB" w:rsidR="00EC23F8" w:rsidRPr="000A4786" w:rsidRDefault="00EC23F8" w:rsidP="00071004">
      <w:pPr>
        <w:ind w:left="360" w:firstLine="360"/>
        <w:rPr>
          <w:lang w:val="bg-BG"/>
        </w:rPr>
      </w:pPr>
      <w:r>
        <w:t xml:space="preserve">Let’s establish first what are the main and most widely used design patterns. According to </w:t>
      </w:r>
      <w:r w:rsidRPr="00EC23F8">
        <w:t>Wayner (2021)</w:t>
      </w:r>
      <w:r>
        <w:t xml:space="preserve"> and </w:t>
      </w:r>
      <w:r w:rsidR="001000EF" w:rsidRPr="001000EF">
        <w:t>GfG (2021)</w:t>
      </w:r>
      <w:r w:rsidR="001000EF">
        <w:t xml:space="preserve"> the main software architecture designs that are most widely used for developing are the following: </w:t>
      </w:r>
      <w:r w:rsidR="001000EF" w:rsidRPr="00EA1FC1">
        <w:rPr>
          <w:i/>
          <w:iCs/>
        </w:rPr>
        <w:t xml:space="preserve">Layered architecture, </w:t>
      </w:r>
      <w:r w:rsidR="00EA1FC1" w:rsidRPr="00EA1FC1">
        <w:rPr>
          <w:i/>
          <w:iCs/>
        </w:rPr>
        <w:t xml:space="preserve">Event-driven architecture, Microkernel architecture, Microservices architecture </w:t>
      </w:r>
      <w:r w:rsidR="00EA1FC1" w:rsidRPr="00EA1FC1">
        <w:t>and</w:t>
      </w:r>
      <w:r w:rsidR="00EA1FC1" w:rsidRPr="00EA1FC1">
        <w:rPr>
          <w:i/>
          <w:iCs/>
        </w:rPr>
        <w:t xml:space="preserve"> Space-based architecture</w:t>
      </w:r>
      <w:r w:rsidR="00EA1FC1">
        <w:t>. Some of these might suit my requirements for implementing HeardIT but first I am going to explain each of them and dive into more detail.</w:t>
      </w:r>
      <w:r w:rsidR="000A4786" w:rsidRPr="000A4786">
        <w:t xml:space="preserve"> </w:t>
      </w:r>
      <w:r w:rsidR="000A4786" w:rsidRPr="000A4786">
        <w:t>(Wayner, 2022)</w:t>
      </w:r>
    </w:p>
    <w:p w14:paraId="6B41E654" w14:textId="7DD526A7" w:rsidR="00EA1FC1" w:rsidRDefault="00EA1FC1" w:rsidP="00071004">
      <w:pPr>
        <w:ind w:left="360" w:firstLine="360"/>
      </w:pPr>
      <w:r>
        <w:t>Here is a summary of the main capabilities of each of these architecture design patterns:</w:t>
      </w:r>
    </w:p>
    <w:p w14:paraId="75422103" w14:textId="77777777" w:rsidR="00F83D52" w:rsidRDefault="00F83D52" w:rsidP="00071004">
      <w:pPr>
        <w:ind w:left="360" w:firstLine="360"/>
      </w:pPr>
    </w:p>
    <w:p w14:paraId="052769F4" w14:textId="4C433518" w:rsidR="00F83D52" w:rsidRDefault="00EA1FC1" w:rsidP="002E2E50">
      <w:pPr>
        <w:pStyle w:val="ListParagraph"/>
        <w:numPr>
          <w:ilvl w:val="0"/>
          <w:numId w:val="31"/>
        </w:numPr>
        <w:spacing w:after="120"/>
        <w:contextualSpacing w:val="0"/>
        <w:rPr>
          <w:lang w:val="en-GB"/>
        </w:rPr>
      </w:pPr>
      <w:r w:rsidRPr="00F83D52">
        <w:rPr>
          <w:u w:val="single"/>
          <w:lang w:val="en-GB"/>
        </w:rPr>
        <w:t>Layered architecture</w:t>
      </w:r>
      <w:r w:rsidRPr="00F83D52">
        <w:rPr>
          <w:lang w:val="en-GB"/>
        </w:rPr>
        <w:t xml:space="preserve"> – software is organized into distinct layers – presentation, business logic, persistence, each layer represents a specific responsibility and establishes separation of concern and modular design. Layers can communicate only with their adjacent layers and follow a well</w:t>
      </w:r>
      <w:r w:rsidR="0074229E">
        <w:rPr>
          <w:lang w:val="en-GB"/>
        </w:rPr>
        <w:t>-</w:t>
      </w:r>
      <w:r w:rsidRPr="00F83D52">
        <w:rPr>
          <w:lang w:val="en-GB"/>
        </w:rPr>
        <w:t xml:space="preserve">structured and easy to understand, test and implement system. </w:t>
      </w:r>
    </w:p>
    <w:p w14:paraId="08003953" w14:textId="07782BDD" w:rsidR="00EA1FC1" w:rsidRPr="00F83D52" w:rsidRDefault="00F83D52" w:rsidP="002E2E50">
      <w:pPr>
        <w:spacing w:after="120"/>
        <w:ind w:left="1440" w:firstLine="720"/>
        <w:rPr>
          <w:lang w:val="en-GB"/>
        </w:rPr>
      </w:pPr>
      <w:r w:rsidRPr="00F83D52">
        <w:rPr>
          <w:lang w:val="en-GB"/>
        </w:rPr>
        <w:t>As an example, a banking application that has - presentation layers for customer interfaces, business logic layers for transaction processing and data access layers for interacting with databases.</w:t>
      </w:r>
      <w:r w:rsidR="009243AD" w:rsidRPr="009243AD">
        <w:t xml:space="preserve"> </w:t>
      </w:r>
      <w:r w:rsidR="009243AD" w:rsidRPr="009243AD">
        <w:t>(GeeksforGeeks, 2021)</w:t>
      </w:r>
    </w:p>
    <w:p w14:paraId="63FCEF91" w14:textId="292D3F4B" w:rsidR="00F83D52" w:rsidRDefault="00EA1FC1" w:rsidP="002E2E50">
      <w:pPr>
        <w:pStyle w:val="ListParagraph"/>
        <w:numPr>
          <w:ilvl w:val="0"/>
          <w:numId w:val="31"/>
        </w:numPr>
        <w:spacing w:after="120"/>
        <w:contextualSpacing w:val="0"/>
        <w:rPr>
          <w:lang w:val="en-GB"/>
        </w:rPr>
      </w:pPr>
      <w:r w:rsidRPr="00F83D52">
        <w:rPr>
          <w:u w:val="single"/>
          <w:lang w:val="en-GB"/>
        </w:rPr>
        <w:t>Event-driven architecture</w:t>
      </w:r>
      <w:r w:rsidR="00F83D52">
        <w:rPr>
          <w:lang w:val="en-GB"/>
        </w:rPr>
        <w:t xml:space="preserve"> – decouples components and relies on events to trigger actions. This enables asynchronous communication and scalability. Events are used only by the components that need them which allows them to remain flexible. This pattern is suitable for systems with unpredictable workloads, however significant complexities can arise in the managing of the event flows and this can lead to loss of reliability. </w:t>
      </w:r>
      <w:r w:rsidR="009243AD" w:rsidRPr="000A4786">
        <w:t>(Wayner, 2022)</w:t>
      </w:r>
    </w:p>
    <w:p w14:paraId="3869DC1F" w14:textId="62BF67C6" w:rsidR="00EA1FC1" w:rsidRPr="00EA1FC1" w:rsidRDefault="00F83D52" w:rsidP="002E2E50">
      <w:pPr>
        <w:pStyle w:val="ListParagraph"/>
        <w:spacing w:after="120"/>
        <w:ind w:left="1440" w:firstLine="720"/>
        <w:contextualSpacing w:val="0"/>
        <w:rPr>
          <w:lang w:val="en-GB"/>
        </w:rPr>
      </w:pPr>
      <w:r w:rsidRPr="00F83D52">
        <w:rPr>
          <w:lang w:val="en-GB"/>
        </w:rPr>
        <w:lastRenderedPageBreak/>
        <w:t>As an example, a smart home automation system might utilize event-driven architecture to respond to sensor data, triggering actions like adjusting temperature or turning on lights.</w:t>
      </w:r>
    </w:p>
    <w:p w14:paraId="54D060D7" w14:textId="42BE12DB" w:rsidR="00EA1FC1" w:rsidRDefault="00EA1FC1" w:rsidP="002E2E50">
      <w:pPr>
        <w:pStyle w:val="ListParagraph"/>
        <w:numPr>
          <w:ilvl w:val="0"/>
          <w:numId w:val="31"/>
        </w:numPr>
        <w:spacing w:after="120"/>
        <w:contextualSpacing w:val="0"/>
        <w:rPr>
          <w:lang w:val="en-GB"/>
        </w:rPr>
      </w:pPr>
      <w:r w:rsidRPr="00F83D52">
        <w:rPr>
          <w:u w:val="single"/>
          <w:lang w:val="en-GB"/>
        </w:rPr>
        <w:t>Microkernel architecture</w:t>
      </w:r>
      <w:r w:rsidR="00F83D52">
        <w:rPr>
          <w:lang w:val="en-GB"/>
        </w:rPr>
        <w:t xml:space="preserve"> – the architecture is split into a core set of essential functions and optional modules.  The core provides the basic services, while modules add specific functionalities</w:t>
      </w:r>
      <w:r w:rsidR="001E6B53">
        <w:rPr>
          <w:lang w:val="en-GB"/>
        </w:rPr>
        <w:t xml:space="preserve"> and customizations to the system. T</w:t>
      </w:r>
      <w:r w:rsidR="00107ACD">
        <w:rPr>
          <w:lang w:val="en-GB"/>
        </w:rPr>
        <w:t>h</w:t>
      </w:r>
      <w:r w:rsidR="001E6B53">
        <w:rPr>
          <w:lang w:val="en-GB"/>
        </w:rPr>
        <w:t>is pattern can be easy to maintain and upgrade but may introduce complex issues related to the communication between the modules.</w:t>
      </w:r>
      <w:r w:rsidR="009243AD" w:rsidRPr="009243AD">
        <w:t xml:space="preserve"> </w:t>
      </w:r>
      <w:r w:rsidR="009243AD" w:rsidRPr="000A4786">
        <w:t>(Wayner, 2022)</w:t>
      </w:r>
    </w:p>
    <w:p w14:paraId="6DFF250A" w14:textId="45BFDBED" w:rsidR="001E6B53" w:rsidRPr="001E6B53" w:rsidRDefault="001E6B53" w:rsidP="002E2E50">
      <w:pPr>
        <w:spacing w:after="120"/>
        <w:ind w:left="1440" w:firstLine="720"/>
        <w:rPr>
          <w:lang w:val="en-GB"/>
        </w:rPr>
      </w:pPr>
      <w:r w:rsidRPr="001E6B53">
        <w:rPr>
          <w:lang w:val="en-GB"/>
        </w:rPr>
        <w:t>As an example, the Eclipse IDE follows a microkernel architecture where core functionalities are kept minimal and additional features are added via plugins</w:t>
      </w:r>
      <w:r>
        <w:rPr>
          <w:lang w:val="en-GB"/>
        </w:rPr>
        <w:t>.</w:t>
      </w:r>
    </w:p>
    <w:p w14:paraId="46E3CF90" w14:textId="527E8DFF" w:rsidR="00EA1FC1" w:rsidRDefault="00EA1FC1" w:rsidP="002E2E50">
      <w:pPr>
        <w:pStyle w:val="ListParagraph"/>
        <w:numPr>
          <w:ilvl w:val="0"/>
          <w:numId w:val="31"/>
        </w:numPr>
        <w:spacing w:after="120"/>
        <w:contextualSpacing w:val="0"/>
        <w:rPr>
          <w:lang w:val="en-GB"/>
        </w:rPr>
      </w:pPr>
      <w:r w:rsidRPr="00F83D52">
        <w:rPr>
          <w:u w:val="single"/>
          <w:lang w:val="en-GB"/>
        </w:rPr>
        <w:t>Microservices architecture</w:t>
      </w:r>
      <w:r w:rsidR="00F83D52">
        <w:rPr>
          <w:lang w:val="en-GB"/>
        </w:rPr>
        <w:t xml:space="preserve"> </w:t>
      </w:r>
      <w:r w:rsidR="003C1736">
        <w:rPr>
          <w:lang w:val="en-GB"/>
        </w:rPr>
        <w:t>–</w:t>
      </w:r>
      <w:r w:rsidR="00F83D52">
        <w:rPr>
          <w:lang w:val="en-GB"/>
        </w:rPr>
        <w:t xml:space="preserve"> </w:t>
      </w:r>
      <w:r w:rsidR="003C1736">
        <w:rPr>
          <w:lang w:val="en-GB"/>
        </w:rPr>
        <w:t>the application is structured as a collection of loosely coupled, independently deployable services, each responsible for a specific capability. Services communicate through APIs. This pattern promotes flexibility, scalability and continues delivery. It also promotes collaborative environment where multiple teams can be working on different services within the same bigger application. It fosters rapid development and fault isolation and reliability. Careful management of service boundaries is required and operation complexity can be also very high.</w:t>
      </w:r>
      <w:r w:rsidR="009243AD" w:rsidRPr="009243AD">
        <w:t xml:space="preserve"> </w:t>
      </w:r>
      <w:r w:rsidR="009243AD" w:rsidRPr="009243AD">
        <w:t>(GeeksforGeeks, 2021)</w:t>
      </w:r>
    </w:p>
    <w:p w14:paraId="275F8702" w14:textId="0308A951" w:rsidR="003C1736" w:rsidRDefault="003C1736" w:rsidP="002E2E50">
      <w:pPr>
        <w:pStyle w:val="ListParagraph"/>
        <w:spacing w:after="120"/>
        <w:ind w:left="1440" w:firstLine="720"/>
        <w:contextualSpacing w:val="0"/>
        <w:rPr>
          <w:lang w:val="en-GB"/>
        </w:rPr>
      </w:pPr>
      <w:r>
        <w:rPr>
          <w:lang w:val="en-GB"/>
        </w:rPr>
        <w:t xml:space="preserve">As an example, </w:t>
      </w:r>
      <w:r w:rsidRPr="003C1736">
        <w:rPr>
          <w:lang w:val="en-GB"/>
        </w:rPr>
        <w:t>Netflix</w:t>
      </w:r>
      <w:r>
        <w:rPr>
          <w:lang w:val="en-GB"/>
        </w:rPr>
        <w:t>, Spotify</w:t>
      </w:r>
      <w:r w:rsidRPr="003C1736">
        <w:rPr>
          <w:lang w:val="en-GB"/>
        </w:rPr>
        <w:t xml:space="preserve"> </w:t>
      </w:r>
      <w:r>
        <w:rPr>
          <w:lang w:val="en-GB"/>
        </w:rPr>
        <w:t xml:space="preserve">and many other similar mainstream applications </w:t>
      </w:r>
      <w:r w:rsidRPr="003C1736">
        <w:rPr>
          <w:lang w:val="en-GB"/>
        </w:rPr>
        <w:t>use microservices to handle user account management, content delivery, and recommendation algorithms.</w:t>
      </w:r>
    </w:p>
    <w:p w14:paraId="73C08AEB" w14:textId="4FB78E2F" w:rsidR="00EA1FC1" w:rsidRDefault="00EA1FC1" w:rsidP="002E2E50">
      <w:pPr>
        <w:pStyle w:val="ListParagraph"/>
        <w:numPr>
          <w:ilvl w:val="0"/>
          <w:numId w:val="31"/>
        </w:numPr>
        <w:spacing w:after="120"/>
        <w:contextualSpacing w:val="0"/>
        <w:rPr>
          <w:lang w:val="en-GB"/>
        </w:rPr>
      </w:pPr>
      <w:r w:rsidRPr="00F83D52">
        <w:rPr>
          <w:u w:val="single"/>
          <w:lang w:val="en-GB"/>
        </w:rPr>
        <w:t>Space-based architecture</w:t>
      </w:r>
      <w:r w:rsidR="00F83D52">
        <w:rPr>
          <w:lang w:val="en-GB"/>
        </w:rPr>
        <w:t xml:space="preserve"> - </w:t>
      </w:r>
      <w:r w:rsidR="00A04056">
        <w:rPr>
          <w:lang w:val="en-GB"/>
        </w:rPr>
        <w:t>different components are decoupled through the use of a shared communication space, where the data is published</w:t>
      </w:r>
      <w:r w:rsidR="00941518">
        <w:rPr>
          <w:lang w:val="en-GB"/>
        </w:rPr>
        <w:t xml:space="preserve"> and distributed to the correct component. Components interact indirectly through the shared space</w:t>
      </w:r>
      <w:r w:rsidR="00A04056">
        <w:rPr>
          <w:lang w:val="en-GB"/>
        </w:rPr>
        <w:t xml:space="preserve"> </w:t>
      </w:r>
      <w:r w:rsidR="00941518">
        <w:rPr>
          <w:lang w:val="en-GB"/>
        </w:rPr>
        <w:t>promoting loose coupling and flexibility. Distribution systems with high concurrency and big difference between the workloads benefit the most from this kind of architecture.</w:t>
      </w:r>
      <w:r w:rsidR="009243AD" w:rsidRPr="009243AD">
        <w:t xml:space="preserve"> </w:t>
      </w:r>
      <w:r w:rsidR="009243AD" w:rsidRPr="000A4786">
        <w:t>(Wayner, 2022)</w:t>
      </w:r>
    </w:p>
    <w:p w14:paraId="3FB0EE90" w14:textId="10AAC2C6" w:rsidR="00EC23F8" w:rsidRDefault="00941518" w:rsidP="002E2E50">
      <w:pPr>
        <w:pStyle w:val="ListParagraph"/>
        <w:spacing w:after="120"/>
        <w:ind w:left="1440" w:firstLine="720"/>
        <w:contextualSpacing w:val="0"/>
        <w:rPr>
          <w:lang w:val="en-GB"/>
        </w:rPr>
      </w:pPr>
      <w:r>
        <w:rPr>
          <w:lang w:val="en-GB"/>
        </w:rPr>
        <w:t xml:space="preserve">As an example, </w:t>
      </w:r>
      <w:r w:rsidRPr="00941518">
        <w:rPr>
          <w:lang w:val="en-GB"/>
        </w:rPr>
        <w:t>financial trading system</w:t>
      </w:r>
      <w:r>
        <w:rPr>
          <w:lang w:val="en-GB"/>
        </w:rPr>
        <w:t>s</w:t>
      </w:r>
      <w:r w:rsidRPr="00941518">
        <w:rPr>
          <w:lang w:val="en-GB"/>
        </w:rPr>
        <w:t xml:space="preserve"> utilize space-based architecture to distribute and process incoming market data across multiple nodes, allowing for high throughput and fault tolerance in handling trading decisions</w:t>
      </w:r>
      <w:r>
        <w:rPr>
          <w:lang w:val="en-GB"/>
        </w:rPr>
        <w:t>.</w:t>
      </w:r>
    </w:p>
    <w:p w14:paraId="05DEF85B" w14:textId="77777777" w:rsidR="00EC23F8" w:rsidRDefault="00EC23F8" w:rsidP="00071004">
      <w:pPr>
        <w:ind w:left="360" w:firstLine="360"/>
      </w:pPr>
    </w:p>
    <w:p w14:paraId="407A7674" w14:textId="4453BF09" w:rsidR="002E2E50" w:rsidRDefault="002E2E50" w:rsidP="00071004">
      <w:pPr>
        <w:ind w:left="360" w:firstLine="360"/>
      </w:pPr>
      <w:r>
        <w:t xml:space="preserve">Now that the main </w:t>
      </w:r>
      <w:r w:rsidR="006F1120">
        <w:t xml:space="preserve">architecture design patterns are established, I wanted to narrow down my choice so that I could create a more detailed overview and have better insight into which of these would be most suitable for my application. </w:t>
      </w:r>
    </w:p>
    <w:p w14:paraId="01477464" w14:textId="04CA21B6" w:rsidR="00071004" w:rsidRDefault="00071004" w:rsidP="00071004">
      <w:pPr>
        <w:ind w:left="360" w:firstLine="360"/>
      </w:pPr>
      <w:r>
        <w:t xml:space="preserve">After careful consideration, I narrowed my options to the following two design patterns: </w:t>
      </w:r>
      <w:r w:rsidR="00BF7258" w:rsidRPr="00970134">
        <w:rPr>
          <w:i/>
          <w:iCs/>
        </w:rPr>
        <w:t>Layered architecture</w:t>
      </w:r>
      <w:r w:rsidRPr="00970134">
        <w:rPr>
          <w:i/>
          <w:iCs/>
        </w:rPr>
        <w:t xml:space="preserve"> </w:t>
      </w:r>
      <w:r>
        <w:t xml:space="preserve">and </w:t>
      </w:r>
      <w:r w:rsidRPr="00071004">
        <w:rPr>
          <w:i/>
          <w:iCs/>
        </w:rPr>
        <w:t>Microservices</w:t>
      </w:r>
      <w:r>
        <w:t xml:space="preserve"> architecture designs. I am going to compare them and make a decision based on my requirements.</w:t>
      </w:r>
      <w:r w:rsidR="00145E88">
        <w:t xml:space="preserve"> I have chosen to go more in-depth into these two because for music streaming</w:t>
      </w:r>
      <w:r w:rsidR="00682369">
        <w:t xml:space="preserve"> </w:t>
      </w:r>
      <w:r w:rsidR="00145E88">
        <w:t>application such as HeardIT I see these two architecture design patterns as the most suitable ones.</w:t>
      </w:r>
    </w:p>
    <w:p w14:paraId="1B75F299" w14:textId="1AA299EA" w:rsidR="00E4441B" w:rsidRPr="00355596" w:rsidRDefault="00F61774" w:rsidP="00355596">
      <w:pPr>
        <w:ind w:left="360" w:firstLine="360"/>
      </w:pPr>
      <w:r>
        <w:t>In the following sections I will explore more specific contexts for each architecture design</w:t>
      </w:r>
      <w:r w:rsidR="00D6603C">
        <w:t xml:space="preserve"> pattern.</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390C2927" w14:textId="21D3F1BE" w:rsidR="00A25B0E" w:rsidRPr="00FC57FF" w:rsidRDefault="00A25B0E" w:rsidP="00A25B0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main architecture design patterns and their use cases and specifications</w:t>
      </w:r>
    </w:p>
    <w:p w14:paraId="2B8CBE28" w14:textId="00463E0C" w:rsidR="00010BFC" w:rsidRPr="00C16E7A" w:rsidRDefault="00A25B0E" w:rsidP="00010BFC">
      <w:pPr>
        <w:pStyle w:val="ListParagraph"/>
        <w:numPr>
          <w:ilvl w:val="0"/>
          <w:numId w:val="32"/>
        </w:numPr>
      </w:pPr>
      <w:r>
        <w:rPr>
          <w:rFonts w:asciiTheme="minorHAnsi" w:hAnsiTheme="minorHAnsi" w:cstheme="minorHAnsi"/>
          <w:szCs w:val="20"/>
        </w:rPr>
        <w:t>Available product analysis – this method was used when researching what design patterns are used and for what kinds of applications they are suitable</w:t>
      </w:r>
    </w:p>
    <w:p w14:paraId="09716DAD" w14:textId="77777777" w:rsidR="00C16E7A" w:rsidRPr="00A25B0E" w:rsidRDefault="00C16E7A" w:rsidP="00C16E7A">
      <w:pPr>
        <w:pStyle w:val="ListParagraph"/>
        <w:numPr>
          <w:ilvl w:val="0"/>
          <w:numId w:val="32"/>
        </w:numPr>
      </w:pPr>
      <w:r>
        <w:rPr>
          <w:rFonts w:asciiTheme="minorHAnsi" w:hAnsiTheme="minorHAnsi" w:cstheme="minorHAnsi"/>
          <w:szCs w:val="20"/>
        </w:rPr>
        <w:t>Design-pattern analysis – this method was used to evaluate the different ways I can establish my architecture design</w:t>
      </w:r>
    </w:p>
    <w:p w14:paraId="6205894E" w14:textId="77777777" w:rsidR="00C16E7A" w:rsidRPr="00A25B0E" w:rsidRDefault="00C16E7A" w:rsidP="00C16E7A">
      <w:pPr>
        <w:pStyle w:val="ListParagraph"/>
        <w:ind w:left="1440"/>
      </w:pPr>
    </w:p>
    <w:p w14:paraId="1618D33A" w14:textId="628B4315" w:rsidR="000B47F2" w:rsidRDefault="000B47F2">
      <w:pPr>
        <w:spacing w:after="200" w:line="276" w:lineRule="auto"/>
        <w:rPr>
          <w:sz w:val="22"/>
          <w:szCs w:val="24"/>
        </w:rPr>
      </w:pPr>
      <w:r>
        <w:rPr>
          <w:sz w:val="22"/>
          <w:szCs w:val="24"/>
        </w:rPr>
        <w:br w:type="page"/>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0CF3CC46" w14:textId="7DC148F5" w:rsidR="00010BFC" w:rsidRPr="002C01AF" w:rsidRDefault="00814E90" w:rsidP="00010BFC">
      <w:pPr>
        <w:pStyle w:val="ListParagraph"/>
        <w:numPr>
          <w:ilvl w:val="0"/>
          <w:numId w:val="28"/>
        </w:numPr>
        <w:rPr>
          <w:sz w:val="22"/>
          <w:szCs w:val="24"/>
          <w:u w:val="single"/>
        </w:rPr>
      </w:pPr>
      <w:r w:rsidRPr="002C01AF">
        <w:rPr>
          <w:sz w:val="22"/>
          <w:szCs w:val="24"/>
          <w:u w:val="single"/>
        </w:rPr>
        <w:t xml:space="preserve">Which architecture design </w:t>
      </w:r>
      <w:r w:rsidR="0098142A" w:rsidRPr="002C01AF">
        <w:rPr>
          <w:sz w:val="22"/>
          <w:szCs w:val="24"/>
          <w:u w:val="single"/>
        </w:rPr>
        <w:t>meets</w:t>
      </w:r>
      <w:r w:rsidRPr="002C01AF">
        <w:rPr>
          <w:sz w:val="22"/>
          <w:szCs w:val="24"/>
          <w:u w:val="single"/>
        </w:rPr>
        <w:t xml:space="preserve"> the </w:t>
      </w:r>
      <w:r w:rsidR="0098142A" w:rsidRPr="002C01AF">
        <w:rPr>
          <w:sz w:val="22"/>
          <w:szCs w:val="24"/>
          <w:u w:val="single"/>
        </w:rPr>
        <w:t xml:space="preserve">scalability </w:t>
      </w:r>
      <w:r w:rsidR="0001788F" w:rsidRPr="002C01AF">
        <w:rPr>
          <w:sz w:val="22"/>
          <w:szCs w:val="24"/>
          <w:u w:val="single"/>
        </w:rPr>
        <w:t xml:space="preserve">and stability </w:t>
      </w:r>
      <w:r w:rsidR="0098142A" w:rsidRPr="002C01AF">
        <w:rPr>
          <w:sz w:val="22"/>
          <w:szCs w:val="24"/>
          <w:u w:val="single"/>
        </w:rPr>
        <w:t>requirements?</w:t>
      </w:r>
    </w:p>
    <w:p w14:paraId="6585DD68" w14:textId="636ED803" w:rsidR="00010BFC" w:rsidRDefault="00010BFC" w:rsidP="006451D0">
      <w:pPr>
        <w:ind w:left="360"/>
        <w:rPr>
          <w:sz w:val="22"/>
          <w:szCs w:val="24"/>
        </w:rPr>
      </w:pPr>
    </w:p>
    <w:p w14:paraId="4B6DD390" w14:textId="324FC9DD" w:rsidR="006451D0" w:rsidRDefault="006451D0" w:rsidP="006451D0">
      <w:pPr>
        <w:ind w:left="360" w:firstLine="360"/>
      </w:pPr>
      <w:r w:rsidRPr="006451D0">
        <w:t xml:space="preserve">Now that </w:t>
      </w:r>
      <w:r>
        <w:t>I have narrowed down my choice for architecture design pattern to either the Layered design or the Microservices, I wanted to compare them side by side and determine which of the two would be more suitable for my application.</w:t>
      </w:r>
    </w:p>
    <w:p w14:paraId="6AEF4E78" w14:textId="39D99CC8" w:rsidR="006451D0" w:rsidRDefault="006451D0" w:rsidP="006451D0">
      <w:pPr>
        <w:ind w:left="360"/>
      </w:pPr>
      <w:r>
        <w:tab/>
        <w:t>In this section I will focus on the scalability and stability that each of them provides in order to see which pattern would allow me to meet the criteria for my kind of application.</w:t>
      </w:r>
      <w:r w:rsidR="00BF7068" w:rsidRPr="00BF7068">
        <w:t xml:space="preserve"> </w:t>
      </w:r>
      <w:r w:rsidR="00BF7068" w:rsidRPr="00BF7068">
        <w:t>(Atlassian, n.d.)</w:t>
      </w:r>
    </w:p>
    <w:p w14:paraId="6197BA5D" w14:textId="67D233A3" w:rsidR="006451D0" w:rsidRDefault="006451D0" w:rsidP="006451D0">
      <w:pPr>
        <w:ind w:left="360"/>
      </w:pPr>
    </w:p>
    <w:tbl>
      <w:tblPr>
        <w:tblStyle w:val="TableGrid"/>
        <w:tblW w:w="0" w:type="auto"/>
        <w:tblInd w:w="360" w:type="dxa"/>
        <w:tblLook w:val="04A0" w:firstRow="1" w:lastRow="0" w:firstColumn="1" w:lastColumn="0" w:noHBand="0" w:noVBand="1"/>
      </w:tblPr>
      <w:tblGrid>
        <w:gridCol w:w="1903"/>
        <w:gridCol w:w="3261"/>
        <w:gridCol w:w="3679"/>
      </w:tblGrid>
      <w:tr w:rsidR="006451D0" w14:paraId="6573850F" w14:textId="77777777" w:rsidTr="006451D0">
        <w:tc>
          <w:tcPr>
            <w:tcW w:w="1903" w:type="dxa"/>
            <w:shd w:val="clear" w:color="auto" w:fill="A3B6CA" w:themeFill="accent6" w:themeFillTint="99"/>
          </w:tcPr>
          <w:p w14:paraId="7A7ADD48" w14:textId="496B33DA" w:rsidR="006451D0" w:rsidRDefault="006451D0" w:rsidP="006451D0">
            <w:r>
              <w:t>Design Pattern</w:t>
            </w:r>
          </w:p>
        </w:tc>
        <w:tc>
          <w:tcPr>
            <w:tcW w:w="3261" w:type="dxa"/>
            <w:shd w:val="clear" w:color="auto" w:fill="A3B6CA" w:themeFill="accent6" w:themeFillTint="99"/>
          </w:tcPr>
          <w:p w14:paraId="5687FF6D" w14:textId="10C38983" w:rsidR="006451D0" w:rsidRDefault="006451D0" w:rsidP="006451D0">
            <w:r>
              <w:t>Pros</w:t>
            </w:r>
          </w:p>
        </w:tc>
        <w:tc>
          <w:tcPr>
            <w:tcW w:w="3679" w:type="dxa"/>
            <w:shd w:val="clear" w:color="auto" w:fill="A3B6CA" w:themeFill="accent6" w:themeFillTint="99"/>
          </w:tcPr>
          <w:p w14:paraId="3A5EE492" w14:textId="039D5D75" w:rsidR="006451D0" w:rsidRDefault="006451D0" w:rsidP="006451D0">
            <w:r>
              <w:t>Cons</w:t>
            </w:r>
          </w:p>
        </w:tc>
      </w:tr>
      <w:tr w:rsidR="006451D0" w14:paraId="727A460C" w14:textId="77777777" w:rsidTr="006451D0">
        <w:tc>
          <w:tcPr>
            <w:tcW w:w="1903" w:type="dxa"/>
            <w:shd w:val="clear" w:color="auto" w:fill="E0E6ED" w:themeFill="accent6" w:themeFillTint="33"/>
          </w:tcPr>
          <w:p w14:paraId="1BC4905B" w14:textId="0613EAD5" w:rsidR="006451D0" w:rsidRDefault="006451D0" w:rsidP="006451D0">
            <w:r>
              <w:t>Layered architecture</w:t>
            </w:r>
          </w:p>
        </w:tc>
        <w:tc>
          <w:tcPr>
            <w:tcW w:w="3261" w:type="dxa"/>
          </w:tcPr>
          <w:p w14:paraId="7AB2D53A" w14:textId="77777777" w:rsidR="006451D0" w:rsidRDefault="00EB06D7" w:rsidP="006451D0">
            <w:r w:rsidRPr="00EB06D7">
              <w:t>Simpl</w:t>
            </w:r>
            <w:r>
              <w:t xml:space="preserve">er </w:t>
            </w:r>
            <w:r w:rsidRPr="00EB06D7">
              <w:t>development</w:t>
            </w:r>
            <w:r>
              <w:t xml:space="preserve"> process</w:t>
            </w:r>
            <w:r w:rsidRPr="00EB06D7">
              <w:t xml:space="preserve">, deployment, and testing. </w:t>
            </w:r>
            <w:r>
              <w:t xml:space="preserve">One codebase that has to be deployed as one whole piece. </w:t>
            </w:r>
            <w:r w:rsidR="00F30E09">
              <w:t>Due to this, it might be easier for developers to understand the whole picture and have a good idea of how each part of the application works. Unified programming language and environment.</w:t>
            </w:r>
          </w:p>
          <w:p w14:paraId="5EE2A8DB" w14:textId="5C05B83C" w:rsidR="00FC4D5B" w:rsidRDefault="00FC4D5B" w:rsidP="006451D0"/>
        </w:tc>
        <w:tc>
          <w:tcPr>
            <w:tcW w:w="3679" w:type="dxa"/>
          </w:tcPr>
          <w:p w14:paraId="49D577AB" w14:textId="1D5CC1A0" w:rsidR="006451D0" w:rsidRDefault="00EB06D7" w:rsidP="006451D0">
            <w:r>
              <w:t>Challenging in terms of scalability since the entire application has to be scaled together. Can lead to inefficient use of resources since some parts of the application might not require scaling while others require it.</w:t>
            </w:r>
          </w:p>
          <w:p w14:paraId="3874C36F" w14:textId="0EB08A59" w:rsidR="00EB06D7" w:rsidRDefault="00EB06D7" w:rsidP="006451D0">
            <w:r>
              <w:t>Stability can be compromised due to its closely connected parts. A bug or an issue can bring the whole system down, affecting all users and functionalities.</w:t>
            </w:r>
          </w:p>
        </w:tc>
      </w:tr>
      <w:tr w:rsidR="006451D0" w14:paraId="1E3B4A4E" w14:textId="77777777" w:rsidTr="006451D0">
        <w:tc>
          <w:tcPr>
            <w:tcW w:w="1903" w:type="dxa"/>
            <w:shd w:val="clear" w:color="auto" w:fill="E0E6ED" w:themeFill="accent6" w:themeFillTint="33"/>
          </w:tcPr>
          <w:p w14:paraId="57DE3A90" w14:textId="5F4D4335" w:rsidR="006451D0" w:rsidRDefault="006451D0" w:rsidP="006451D0">
            <w:r>
              <w:t>Microservices</w:t>
            </w:r>
          </w:p>
        </w:tc>
        <w:tc>
          <w:tcPr>
            <w:tcW w:w="3261" w:type="dxa"/>
          </w:tcPr>
          <w:p w14:paraId="1C9E82F8" w14:textId="77777777" w:rsidR="006451D0" w:rsidRDefault="00BD5824" w:rsidP="006451D0">
            <w:r>
              <w:t>Designed with scalability in mind since all individual services can be scaled independently based on demand. Services under high loads can be scaled up while others remain unaffected, which promotes consistent resource utilization.</w:t>
            </w:r>
          </w:p>
          <w:p w14:paraId="516CD3AE" w14:textId="77777777" w:rsidR="00BD5824" w:rsidRDefault="00BD5824" w:rsidP="006451D0">
            <w:r>
              <w:t>Services are isolated from each-other and failure of one service does not affect the overall system, but only the specific functionality.</w:t>
            </w:r>
          </w:p>
          <w:p w14:paraId="03797810" w14:textId="1700D18D" w:rsidR="0074687F" w:rsidRDefault="0074687F" w:rsidP="006451D0"/>
        </w:tc>
        <w:tc>
          <w:tcPr>
            <w:tcW w:w="3679" w:type="dxa"/>
          </w:tcPr>
          <w:p w14:paraId="65FFB7CE" w14:textId="66F15940" w:rsidR="006451D0" w:rsidRDefault="00BD5824" w:rsidP="006451D0">
            <w:r>
              <w:t xml:space="preserve">Complex communications between the services. Many different components which in some cases might even be implemented in different programming language and environments. This can lead to </w:t>
            </w:r>
            <w:r w:rsidR="00F30E09">
              <w:t xml:space="preserve">difficulties when trying to pinpoint a specific issue or failure. </w:t>
            </w:r>
          </w:p>
        </w:tc>
      </w:tr>
    </w:tbl>
    <w:p w14:paraId="4251033A" w14:textId="4A4203C7" w:rsidR="006451D0" w:rsidRDefault="006451D0" w:rsidP="006451D0">
      <w:pPr>
        <w:ind w:left="360"/>
      </w:pPr>
    </w:p>
    <w:p w14:paraId="1016CC8C" w14:textId="7940A5AB" w:rsidR="006451D0" w:rsidRPr="006451D0" w:rsidRDefault="00C16E7A" w:rsidP="00C16E7A">
      <w:pPr>
        <w:ind w:left="360" w:firstLine="360"/>
      </w:pPr>
      <w:r>
        <w:t xml:space="preserve">From this comparison, it can be clearly seen that the </w:t>
      </w:r>
      <w:r>
        <w:rPr>
          <w:i/>
          <w:iCs/>
        </w:rPr>
        <w:t>Microservices</w:t>
      </w:r>
      <w:r>
        <w:t xml:space="preserve"> architecture design pattern clearly is more suitable for the HeardIT application. My application is going to consist of many different services and components that have to be scalable under high loads while also keeping high application stability and availability.</w:t>
      </w:r>
    </w:p>
    <w:p w14:paraId="28C921C2" w14:textId="4720E0EC" w:rsidR="00E71487" w:rsidRPr="0045170B" w:rsidRDefault="00E71487" w:rsidP="00BE3041">
      <w:pPr>
        <w:ind w:left="360" w:firstLine="360"/>
      </w:pPr>
    </w:p>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43E3A632"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C16E7A">
        <w:rPr>
          <w:rFonts w:asciiTheme="minorHAnsi" w:hAnsiTheme="minorHAnsi" w:cstheme="minorHAnsi"/>
          <w:szCs w:val="20"/>
        </w:rPr>
        <w:t>main advantage and disadvantages of each of the architecture design patterns</w:t>
      </w:r>
    </w:p>
    <w:p w14:paraId="173F0833" w14:textId="63B584C5" w:rsidR="007D190F" w:rsidRPr="00FC57FF" w:rsidRDefault="00ED3598" w:rsidP="000B47F2">
      <w:pPr>
        <w:pStyle w:val="ListParagraph"/>
        <w:numPr>
          <w:ilvl w:val="0"/>
          <w:numId w:val="32"/>
        </w:numPr>
      </w:pPr>
      <w:r w:rsidRPr="00ED3598">
        <w:rPr>
          <w:rFonts w:asciiTheme="minorHAnsi" w:hAnsiTheme="minorHAnsi" w:cstheme="minorHAnsi"/>
          <w:szCs w:val="20"/>
        </w:rPr>
        <w:t>IT architecture sketching</w:t>
      </w:r>
      <w:r w:rsidR="007D190F">
        <w:rPr>
          <w:rFonts w:asciiTheme="minorHAnsi" w:hAnsiTheme="minorHAnsi" w:cstheme="minorHAnsi"/>
          <w:szCs w:val="20"/>
        </w:rPr>
        <w:t xml:space="preserve"> – this method was</w:t>
      </w:r>
      <w:r>
        <w:rPr>
          <w:rFonts w:asciiTheme="minorHAnsi" w:hAnsiTheme="minorHAnsi" w:cstheme="minorHAnsi"/>
          <w:szCs w:val="20"/>
        </w:rPr>
        <w:t xml:space="preserve"> used</w:t>
      </w:r>
      <w:r w:rsidR="007D190F">
        <w:rPr>
          <w:rFonts w:asciiTheme="minorHAnsi" w:hAnsiTheme="minorHAnsi" w:cstheme="minorHAnsi"/>
          <w:szCs w:val="20"/>
        </w:rPr>
        <w:t xml:space="preserve"> </w:t>
      </w:r>
      <w:r>
        <w:rPr>
          <w:rFonts w:asciiTheme="minorHAnsi" w:hAnsiTheme="minorHAnsi" w:cstheme="minorHAnsi"/>
          <w:szCs w:val="20"/>
        </w:rPr>
        <w:t>to evaluate which architecture design would be most suitable to my requirements</w:t>
      </w:r>
    </w:p>
    <w:p w14:paraId="129C2FE0" w14:textId="0FC5943A" w:rsidR="00C9193E" w:rsidRDefault="00C9193E">
      <w:pPr>
        <w:spacing w:after="200" w:line="276" w:lineRule="auto"/>
      </w:pPr>
      <w:r>
        <w:br w:type="page"/>
      </w:r>
    </w:p>
    <w:p w14:paraId="29D43CEE" w14:textId="77777777" w:rsidR="00BE3041" w:rsidRPr="0045170B" w:rsidRDefault="00BE3041" w:rsidP="00C9193E">
      <w:pPr>
        <w:rPr>
          <w:sz w:val="22"/>
          <w:szCs w:val="24"/>
        </w:rPr>
      </w:pPr>
    </w:p>
    <w:p w14:paraId="6C8B70DA" w14:textId="77777777" w:rsidR="00010BFC" w:rsidRPr="002C01AF" w:rsidRDefault="00010BFC" w:rsidP="00010BFC">
      <w:pPr>
        <w:rPr>
          <w:sz w:val="22"/>
          <w:szCs w:val="24"/>
          <w:u w:val="single"/>
        </w:rPr>
      </w:pPr>
    </w:p>
    <w:p w14:paraId="7FF04928" w14:textId="650CE50B"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maintainability requirements?</w:t>
      </w:r>
    </w:p>
    <w:p w14:paraId="79E1D099" w14:textId="21BCF0BD" w:rsidR="00010BFC" w:rsidRPr="0045170B" w:rsidRDefault="00010BFC" w:rsidP="00010BFC">
      <w:pPr>
        <w:rPr>
          <w:sz w:val="22"/>
          <w:szCs w:val="24"/>
        </w:rPr>
      </w:pPr>
    </w:p>
    <w:p w14:paraId="7E4E5B80" w14:textId="52FD35D7" w:rsidR="00921E60" w:rsidRDefault="00921E60" w:rsidP="00921E60">
      <w:pPr>
        <w:ind w:left="360" w:firstLine="360"/>
      </w:pPr>
      <w:r>
        <w:t>Continuing my comparison between the Layered design and the Microservices, this time I am going to compare them side by side and determine which of the two has an easier and more maintainable structure. This has to be taken into account since the HeardIT application will be developed and maintained by using the Agile methodology. This means that updates and fixes will be frequently introduced to the application throughout its lifecycle.</w:t>
      </w:r>
      <w:r w:rsidR="00BF7068" w:rsidRPr="00BF7068">
        <w:t xml:space="preserve"> </w:t>
      </w:r>
      <w:r w:rsidR="00BF7068" w:rsidRPr="00BF7068">
        <w:t>(Atlassian, n.d.)</w:t>
      </w:r>
    </w:p>
    <w:p w14:paraId="1F194AAB" w14:textId="77777777" w:rsidR="00921E60" w:rsidRDefault="00921E60" w:rsidP="00921E60">
      <w:pPr>
        <w:ind w:left="360"/>
      </w:pPr>
    </w:p>
    <w:tbl>
      <w:tblPr>
        <w:tblStyle w:val="TableGrid"/>
        <w:tblW w:w="0" w:type="auto"/>
        <w:tblInd w:w="360" w:type="dxa"/>
        <w:tblLook w:val="04A0" w:firstRow="1" w:lastRow="0" w:firstColumn="1" w:lastColumn="0" w:noHBand="0" w:noVBand="1"/>
      </w:tblPr>
      <w:tblGrid>
        <w:gridCol w:w="1903"/>
        <w:gridCol w:w="3261"/>
        <w:gridCol w:w="3679"/>
      </w:tblGrid>
      <w:tr w:rsidR="00921E60" w14:paraId="16F4A591" w14:textId="77777777" w:rsidTr="00F8572A">
        <w:tc>
          <w:tcPr>
            <w:tcW w:w="1903" w:type="dxa"/>
            <w:shd w:val="clear" w:color="auto" w:fill="A3B6CA" w:themeFill="accent6" w:themeFillTint="99"/>
          </w:tcPr>
          <w:p w14:paraId="28523DB1" w14:textId="77777777" w:rsidR="00921E60" w:rsidRDefault="00921E60" w:rsidP="00F8572A">
            <w:r>
              <w:t>Design Pattern</w:t>
            </w:r>
          </w:p>
        </w:tc>
        <w:tc>
          <w:tcPr>
            <w:tcW w:w="3261" w:type="dxa"/>
            <w:shd w:val="clear" w:color="auto" w:fill="A3B6CA" w:themeFill="accent6" w:themeFillTint="99"/>
          </w:tcPr>
          <w:p w14:paraId="76157249" w14:textId="77777777" w:rsidR="00921E60" w:rsidRDefault="00921E60" w:rsidP="00F8572A">
            <w:r>
              <w:t>Pros</w:t>
            </w:r>
          </w:p>
        </w:tc>
        <w:tc>
          <w:tcPr>
            <w:tcW w:w="3679" w:type="dxa"/>
            <w:shd w:val="clear" w:color="auto" w:fill="A3B6CA" w:themeFill="accent6" w:themeFillTint="99"/>
          </w:tcPr>
          <w:p w14:paraId="2FCE4332" w14:textId="77777777" w:rsidR="00921E60" w:rsidRDefault="00921E60" w:rsidP="00F8572A">
            <w:r>
              <w:t>Cons</w:t>
            </w:r>
          </w:p>
        </w:tc>
      </w:tr>
      <w:tr w:rsidR="00921E60" w14:paraId="5FBFC6B8" w14:textId="77777777" w:rsidTr="00F8572A">
        <w:tc>
          <w:tcPr>
            <w:tcW w:w="1903" w:type="dxa"/>
            <w:shd w:val="clear" w:color="auto" w:fill="E0E6ED" w:themeFill="accent6" w:themeFillTint="33"/>
          </w:tcPr>
          <w:p w14:paraId="42805B55" w14:textId="77777777" w:rsidR="00921E60" w:rsidRDefault="00921E60" w:rsidP="00F8572A">
            <w:r>
              <w:t>Layered architecture</w:t>
            </w:r>
          </w:p>
        </w:tc>
        <w:tc>
          <w:tcPr>
            <w:tcW w:w="3261" w:type="dxa"/>
          </w:tcPr>
          <w:p w14:paraId="0FEB28D4" w14:textId="77777777" w:rsidR="002F5626" w:rsidRDefault="00A4070A" w:rsidP="00F8572A">
            <w:r>
              <w:t>D</w:t>
            </w:r>
            <w:r w:rsidR="00921E60" w:rsidRPr="00EB06D7">
              <w:t>evelopment</w:t>
            </w:r>
            <w:r w:rsidR="00921E60">
              <w:t xml:space="preserve"> process</w:t>
            </w:r>
            <w:r>
              <w:t xml:space="preserve"> can be </w:t>
            </w:r>
            <w:r w:rsidR="002F5626">
              <w:t>streamlined due to the shared codebase.</w:t>
            </w:r>
          </w:p>
          <w:p w14:paraId="5596DD1F" w14:textId="17ADCFF9" w:rsidR="002F5626" w:rsidRDefault="002F5626" w:rsidP="00F8572A">
            <w:r>
              <w:t>D</w:t>
            </w:r>
            <w:r w:rsidR="00921E60" w:rsidRPr="00EB06D7">
              <w:t>eployment</w:t>
            </w:r>
            <w:r>
              <w:t xml:space="preserve"> has to be done of the whole application instead of different components</w:t>
            </w:r>
          </w:p>
          <w:p w14:paraId="699DE54F" w14:textId="77777777" w:rsidR="00921E60" w:rsidRDefault="002F5626" w:rsidP="00F8572A">
            <w:r>
              <w:t>Testing can be done to the whole application at once which simplifies the testing process.</w:t>
            </w:r>
          </w:p>
          <w:p w14:paraId="513C936F" w14:textId="273CDE62" w:rsidR="00FC4D5B" w:rsidRDefault="00FC4D5B" w:rsidP="00F8572A"/>
        </w:tc>
        <w:tc>
          <w:tcPr>
            <w:tcW w:w="3679" w:type="dxa"/>
          </w:tcPr>
          <w:p w14:paraId="42A13F2F" w14:textId="24F36AC1" w:rsidR="00921E60" w:rsidRDefault="002F5626" w:rsidP="00F8572A">
            <w:r>
              <w:t>Maintaining can become increasingly challenging as the application increases in size and complexity.</w:t>
            </w:r>
          </w:p>
          <w:p w14:paraId="05F69506" w14:textId="5D0A6606" w:rsidR="002F5626" w:rsidRDefault="002F5626" w:rsidP="00F8572A">
            <w:r>
              <w:t>Updates to one part of the application may affect another part which can lead to unanticipated failures and higher risks</w:t>
            </w:r>
            <w:r w:rsidR="00DB4198">
              <w:t xml:space="preserve"> or introducing bugs or issues</w:t>
            </w:r>
            <w:r>
              <w:t>.</w:t>
            </w:r>
          </w:p>
        </w:tc>
      </w:tr>
      <w:tr w:rsidR="00921E60" w14:paraId="5D721658" w14:textId="77777777" w:rsidTr="00F8572A">
        <w:tc>
          <w:tcPr>
            <w:tcW w:w="1903" w:type="dxa"/>
            <w:shd w:val="clear" w:color="auto" w:fill="E0E6ED" w:themeFill="accent6" w:themeFillTint="33"/>
          </w:tcPr>
          <w:p w14:paraId="5B375BE1" w14:textId="77777777" w:rsidR="00921E60" w:rsidRDefault="00921E60" w:rsidP="00F8572A">
            <w:r>
              <w:t>Microservices</w:t>
            </w:r>
          </w:p>
        </w:tc>
        <w:tc>
          <w:tcPr>
            <w:tcW w:w="3261" w:type="dxa"/>
          </w:tcPr>
          <w:p w14:paraId="51EEED31" w14:textId="77777777" w:rsidR="00921E60" w:rsidRDefault="000228BA" w:rsidP="00F8572A">
            <w:r>
              <w:t>Each service tackles a specific functionality which means that development teams can focus on it without having to worry that other parts of the application will be directly affected by it.</w:t>
            </w:r>
          </w:p>
          <w:p w14:paraId="2ADD0451" w14:textId="438039B3" w:rsidR="000228BA" w:rsidRDefault="000228BA" w:rsidP="00F8572A">
            <w:r>
              <w:t>Less unexpected dependencies since services in general are independent from one-another.</w:t>
            </w:r>
          </w:p>
          <w:p w14:paraId="55557581" w14:textId="77777777" w:rsidR="004B6FF0" w:rsidRDefault="000228BA" w:rsidP="00F8572A">
            <w:r>
              <w:t xml:space="preserve">Services can be developed, tested and deployed individually reducing the risk and impact of changes. </w:t>
            </w:r>
          </w:p>
          <w:p w14:paraId="4A359187" w14:textId="616D7716" w:rsidR="008064BA" w:rsidRDefault="008064BA" w:rsidP="00F8572A"/>
        </w:tc>
        <w:tc>
          <w:tcPr>
            <w:tcW w:w="3679" w:type="dxa"/>
          </w:tcPr>
          <w:p w14:paraId="4E0596BB" w14:textId="77777777" w:rsidR="00163D1C" w:rsidRDefault="000228BA" w:rsidP="000228BA">
            <w:r>
              <w:t xml:space="preserve">Communication of the services can be complex and require multiple teams to get involved when trying to fix a bug or an issue. </w:t>
            </w:r>
          </w:p>
          <w:p w14:paraId="041CBC57" w14:textId="2A31A7F8" w:rsidR="000228BA" w:rsidRDefault="000228BA" w:rsidP="000228BA">
            <w:r>
              <w:t>Failures can be harder to localize due to the complex connections between the different services.</w:t>
            </w:r>
          </w:p>
        </w:tc>
      </w:tr>
    </w:tbl>
    <w:p w14:paraId="7CD00568" w14:textId="77777777" w:rsidR="00921E60" w:rsidRDefault="00921E60" w:rsidP="00921E60">
      <w:pPr>
        <w:ind w:left="360"/>
      </w:pPr>
    </w:p>
    <w:p w14:paraId="0E288609" w14:textId="067F735E" w:rsidR="00A4070A" w:rsidRPr="00AC4FA4" w:rsidRDefault="00921E60" w:rsidP="00AC4FA4">
      <w:pPr>
        <w:ind w:left="360" w:firstLine="360"/>
      </w:pPr>
      <w:r>
        <w:t xml:space="preserve">From this comparison, it can be clearly seen that the </w:t>
      </w:r>
      <w:r>
        <w:rPr>
          <w:i/>
          <w:iCs/>
        </w:rPr>
        <w:t>Microservices</w:t>
      </w:r>
      <w:r>
        <w:t xml:space="preserve"> architecture design pattern is more suitable for the HeardIT application</w:t>
      </w:r>
      <w:r w:rsidR="009E69EE">
        <w:t xml:space="preserve"> in terms of maintainability</w:t>
      </w:r>
      <w:r>
        <w:t xml:space="preserve">. </w:t>
      </w:r>
      <w:r w:rsidR="009E69EE">
        <w:t>Different services can be developed without affecting the existing functionalities and without compromising availability.</w:t>
      </w:r>
    </w:p>
    <w:p w14:paraId="0092450E" w14:textId="77777777" w:rsidR="00921E60" w:rsidRPr="0045170B" w:rsidRDefault="00921E60" w:rsidP="00921E60">
      <w:pPr>
        <w:ind w:left="360" w:firstLine="360"/>
      </w:pPr>
    </w:p>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3D10647A" w:rsidR="00921E60" w:rsidRPr="007D190F"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9E69EE">
        <w:rPr>
          <w:rFonts w:asciiTheme="minorHAnsi" w:hAnsiTheme="minorHAnsi" w:cstheme="minorHAnsi"/>
          <w:szCs w:val="20"/>
        </w:rPr>
        <w:t>maintainability aspects of the two architecture patterns</w:t>
      </w:r>
    </w:p>
    <w:p w14:paraId="0731828B" w14:textId="77777777" w:rsidR="00921E60" w:rsidRPr="00FC57FF" w:rsidRDefault="00921E60" w:rsidP="00921E60">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2FAAB189" w14:textId="1169B36C" w:rsidR="00DC12F3" w:rsidRPr="0045170B" w:rsidRDefault="00DC12F3" w:rsidP="00921E60">
      <w:pPr>
        <w:rPr>
          <w:sz w:val="22"/>
          <w:szCs w:val="24"/>
        </w:rPr>
      </w:pPr>
    </w:p>
    <w:p w14:paraId="1874035E" w14:textId="576ACAC8" w:rsidR="00B169C7" w:rsidRDefault="00B169C7">
      <w:pPr>
        <w:spacing w:after="200" w:line="276" w:lineRule="auto"/>
        <w:rPr>
          <w:sz w:val="22"/>
          <w:szCs w:val="24"/>
        </w:rPr>
      </w:pPr>
      <w:r>
        <w:rPr>
          <w:sz w:val="22"/>
          <w:szCs w:val="24"/>
        </w:rPr>
        <w:br w:type="page"/>
      </w:r>
    </w:p>
    <w:p w14:paraId="36F25251" w14:textId="77777777" w:rsidR="00010BFC" w:rsidRPr="0045170B" w:rsidRDefault="00010BFC" w:rsidP="00010BFC">
      <w:pPr>
        <w:rPr>
          <w:sz w:val="22"/>
          <w:szCs w:val="24"/>
        </w:rPr>
      </w:pPr>
    </w:p>
    <w:p w14:paraId="4033786B" w14:textId="204F12AD"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requirements for cloud native applications?</w:t>
      </w:r>
    </w:p>
    <w:p w14:paraId="02EF3837" w14:textId="647F3008" w:rsidR="00010BFC" w:rsidRPr="0045170B" w:rsidRDefault="00010BFC" w:rsidP="00010BFC">
      <w:pPr>
        <w:rPr>
          <w:sz w:val="22"/>
          <w:szCs w:val="24"/>
        </w:rPr>
      </w:pPr>
    </w:p>
    <w:p w14:paraId="4AA6E19E" w14:textId="5CF088F4" w:rsidR="00370A6E" w:rsidRDefault="00BB0B8D" w:rsidP="00370A6E">
      <w:pPr>
        <w:ind w:left="360" w:firstLine="360"/>
      </w:pPr>
      <w:r>
        <w:t>The next part of</w:t>
      </w:r>
      <w:r w:rsidR="00370A6E">
        <w:t xml:space="preserve"> my comparison between the Layered design and the Microservices</w:t>
      </w:r>
      <w:r>
        <w:t xml:space="preserve"> is to determine </w:t>
      </w:r>
      <w:r w:rsidR="00370A6E">
        <w:t xml:space="preserve">which of the two </w:t>
      </w:r>
      <w:r>
        <w:t>has better cloud native capabilities</w:t>
      </w:r>
      <w:r w:rsidR="00370A6E">
        <w:t xml:space="preserve">. This has to be taken into account since the HeardIT application will be </w:t>
      </w:r>
      <w:r>
        <w:t>deployed to the cloud and will have to be suitable to the modern cloud environments.</w:t>
      </w:r>
      <w:r w:rsidR="00BF7068" w:rsidRPr="00BF7068">
        <w:t xml:space="preserve"> </w:t>
      </w:r>
      <w:r w:rsidR="00BF7068" w:rsidRPr="00BF7068">
        <w:t>(Atlassian, n.d.)</w:t>
      </w:r>
    </w:p>
    <w:p w14:paraId="7F2A5910" w14:textId="77777777" w:rsidR="00370A6E" w:rsidRDefault="00370A6E" w:rsidP="00370A6E">
      <w:pPr>
        <w:ind w:left="360"/>
      </w:pPr>
    </w:p>
    <w:tbl>
      <w:tblPr>
        <w:tblStyle w:val="TableGrid"/>
        <w:tblW w:w="0" w:type="auto"/>
        <w:tblInd w:w="360" w:type="dxa"/>
        <w:tblLook w:val="04A0" w:firstRow="1" w:lastRow="0" w:firstColumn="1" w:lastColumn="0" w:noHBand="0" w:noVBand="1"/>
      </w:tblPr>
      <w:tblGrid>
        <w:gridCol w:w="1903"/>
        <w:gridCol w:w="3261"/>
        <w:gridCol w:w="3679"/>
      </w:tblGrid>
      <w:tr w:rsidR="00370A6E" w14:paraId="04147015" w14:textId="77777777" w:rsidTr="00F8572A">
        <w:tc>
          <w:tcPr>
            <w:tcW w:w="1903" w:type="dxa"/>
            <w:shd w:val="clear" w:color="auto" w:fill="A3B6CA" w:themeFill="accent6" w:themeFillTint="99"/>
          </w:tcPr>
          <w:p w14:paraId="16A7C5E2" w14:textId="77777777" w:rsidR="00370A6E" w:rsidRDefault="00370A6E" w:rsidP="00F8572A">
            <w:r>
              <w:t>Design Pattern</w:t>
            </w:r>
          </w:p>
        </w:tc>
        <w:tc>
          <w:tcPr>
            <w:tcW w:w="3261" w:type="dxa"/>
            <w:shd w:val="clear" w:color="auto" w:fill="A3B6CA" w:themeFill="accent6" w:themeFillTint="99"/>
          </w:tcPr>
          <w:p w14:paraId="3D5F2760" w14:textId="77777777" w:rsidR="00370A6E" w:rsidRDefault="00370A6E" w:rsidP="00F8572A">
            <w:r>
              <w:t>Pros</w:t>
            </w:r>
          </w:p>
        </w:tc>
        <w:tc>
          <w:tcPr>
            <w:tcW w:w="3679" w:type="dxa"/>
            <w:shd w:val="clear" w:color="auto" w:fill="A3B6CA" w:themeFill="accent6" w:themeFillTint="99"/>
          </w:tcPr>
          <w:p w14:paraId="0676512A" w14:textId="77777777" w:rsidR="00370A6E" w:rsidRDefault="00370A6E" w:rsidP="00F8572A">
            <w:r>
              <w:t>Cons</w:t>
            </w:r>
          </w:p>
        </w:tc>
      </w:tr>
      <w:tr w:rsidR="00370A6E" w14:paraId="77314451" w14:textId="77777777" w:rsidTr="00F8572A">
        <w:tc>
          <w:tcPr>
            <w:tcW w:w="1903" w:type="dxa"/>
            <w:shd w:val="clear" w:color="auto" w:fill="E0E6ED" w:themeFill="accent6" w:themeFillTint="33"/>
          </w:tcPr>
          <w:p w14:paraId="1F1C9578" w14:textId="77777777" w:rsidR="00370A6E" w:rsidRDefault="00370A6E" w:rsidP="00F8572A">
            <w:r>
              <w:t>Layered architecture</w:t>
            </w:r>
          </w:p>
        </w:tc>
        <w:tc>
          <w:tcPr>
            <w:tcW w:w="3261" w:type="dxa"/>
          </w:tcPr>
          <w:p w14:paraId="0054EAA1" w14:textId="2531FE26" w:rsidR="00370A6E" w:rsidRDefault="00370A6E" w:rsidP="009940AC">
            <w:r>
              <w:t>D</w:t>
            </w:r>
            <w:r w:rsidRPr="00EB06D7">
              <w:t>eployment</w:t>
            </w:r>
            <w:r>
              <w:t xml:space="preserve"> has to be done of the application </w:t>
            </w:r>
            <w:r w:rsidR="009940AC">
              <w:t xml:space="preserve">as a whole. </w:t>
            </w:r>
            <w:r w:rsidR="007F74B4">
              <w:t>One thing to deploy and manage.</w:t>
            </w:r>
          </w:p>
        </w:tc>
        <w:tc>
          <w:tcPr>
            <w:tcW w:w="3679" w:type="dxa"/>
          </w:tcPr>
          <w:p w14:paraId="505AE152" w14:textId="77777777" w:rsidR="00370A6E" w:rsidRDefault="009940AC" w:rsidP="00F8572A">
            <w:r>
              <w:t>Due to the fact that the whole application has to be deployed as one whole unit, this can lead to not taking full advantage of the cloud capabilities</w:t>
            </w:r>
            <w:r w:rsidR="00ED28F0">
              <w:t xml:space="preserve">. </w:t>
            </w:r>
          </w:p>
          <w:p w14:paraId="0812BB2A" w14:textId="718E2466" w:rsidR="00ED28F0" w:rsidRDefault="00ED28F0" w:rsidP="00F8572A">
            <w:r>
              <w:t xml:space="preserve">This type of self-contained architecture can limit the ability to scale and can lead to potential </w:t>
            </w:r>
            <w:r w:rsidR="00177006">
              <w:t>waste</w:t>
            </w:r>
            <w:r>
              <w:t xml:space="preserve"> of </w:t>
            </w:r>
            <w:r w:rsidR="009D12E6">
              <w:t>resources</w:t>
            </w:r>
            <w:r>
              <w:t>.</w:t>
            </w:r>
          </w:p>
          <w:p w14:paraId="7869355E" w14:textId="328D40D7" w:rsidR="00101CE0" w:rsidRDefault="00101CE0" w:rsidP="00F8572A"/>
        </w:tc>
      </w:tr>
      <w:tr w:rsidR="00370A6E" w14:paraId="30D02314" w14:textId="77777777" w:rsidTr="00F8572A">
        <w:tc>
          <w:tcPr>
            <w:tcW w:w="1903" w:type="dxa"/>
            <w:shd w:val="clear" w:color="auto" w:fill="E0E6ED" w:themeFill="accent6" w:themeFillTint="33"/>
          </w:tcPr>
          <w:p w14:paraId="3816CA4B" w14:textId="77777777" w:rsidR="00370A6E" w:rsidRDefault="00370A6E" w:rsidP="00F8572A">
            <w:r>
              <w:t>Microservices</w:t>
            </w:r>
          </w:p>
        </w:tc>
        <w:tc>
          <w:tcPr>
            <w:tcW w:w="3261" w:type="dxa"/>
          </w:tcPr>
          <w:p w14:paraId="52B68D02" w14:textId="03C28571" w:rsidR="00370A6E" w:rsidRDefault="0058751D" w:rsidP="00F8572A">
            <w:r>
              <w:t>Inherently well suited for cloud integration due to its nature of different and independent services.</w:t>
            </w:r>
          </w:p>
          <w:p w14:paraId="27BF3DFD" w14:textId="77777777" w:rsidR="0058751D" w:rsidRDefault="0058751D" w:rsidP="00F8572A">
            <w:r>
              <w:t>Each service can be containerized using technologies like Docker and orchestrated using Kubernetes.</w:t>
            </w:r>
          </w:p>
          <w:p w14:paraId="1691CB34" w14:textId="06B0418C" w:rsidR="0058751D" w:rsidRDefault="0058751D" w:rsidP="00F8572A">
            <w:r>
              <w:t xml:space="preserve">Promotes principles such as scalability and stability which align closely with the cloud-native best practices. </w:t>
            </w:r>
            <w:r w:rsidR="001950D9" w:rsidRPr="001950D9">
              <w:t>(Microservice Architecture Pattern, n.d.)</w:t>
            </w:r>
          </w:p>
          <w:p w14:paraId="2FFEDF8B" w14:textId="65D77ACB" w:rsidR="000434FD" w:rsidRDefault="000434FD" w:rsidP="00F8572A"/>
        </w:tc>
        <w:tc>
          <w:tcPr>
            <w:tcW w:w="3679" w:type="dxa"/>
          </w:tcPr>
          <w:p w14:paraId="3A323642" w14:textId="7190B8D4" w:rsidR="00370A6E" w:rsidRDefault="0058751D" w:rsidP="00F8572A">
            <w:r>
              <w:t>Numerous services running independently can lead to difficulties in coordination in managing service discovery, deployments and inter-se</w:t>
            </w:r>
            <w:r w:rsidR="00E22894">
              <w:t>rvice communication can become challenging especially at scale.</w:t>
            </w:r>
          </w:p>
          <w:p w14:paraId="5FD2B0A9" w14:textId="336ED929" w:rsidR="0058751D" w:rsidRDefault="0058751D" w:rsidP="00F8572A"/>
        </w:tc>
      </w:tr>
    </w:tbl>
    <w:p w14:paraId="3BDE8E62" w14:textId="77777777" w:rsidR="00370A6E" w:rsidRDefault="00370A6E" w:rsidP="00370A6E">
      <w:pPr>
        <w:ind w:left="360"/>
      </w:pPr>
    </w:p>
    <w:p w14:paraId="64091074" w14:textId="781B4B4C" w:rsidR="00370A6E" w:rsidRPr="00AC4FA4" w:rsidRDefault="00E139B2" w:rsidP="00370A6E">
      <w:pPr>
        <w:ind w:left="360" w:firstLine="360"/>
      </w:pPr>
      <w:r>
        <w:t>Once again</w:t>
      </w:r>
      <w:r w:rsidR="00370A6E">
        <w:t xml:space="preserve">, it can be clearly seen that the </w:t>
      </w:r>
      <w:r w:rsidR="00370A6E">
        <w:rPr>
          <w:i/>
          <w:iCs/>
        </w:rPr>
        <w:t>Microservices</w:t>
      </w:r>
      <w:r w:rsidR="00370A6E">
        <w:t xml:space="preserve"> architecture design pattern is more suitable for the HeardIT application in terms of </w:t>
      </w:r>
      <w:r>
        <w:t>cloud native application requirements</w:t>
      </w:r>
      <w:r w:rsidR="00370A6E">
        <w:t xml:space="preserve">. </w:t>
      </w:r>
      <w:r>
        <w:t>Services can be scaled and deployed independently and with the proper orchestration and communication tools, a web-application such as HeardIT can become much more consistent in its performance.</w:t>
      </w:r>
    </w:p>
    <w:p w14:paraId="4AC91D96" w14:textId="77777777" w:rsidR="00370A6E" w:rsidRPr="002C20B5" w:rsidRDefault="00370A6E" w:rsidP="00370A6E">
      <w:pPr>
        <w:ind w:left="360" w:firstLine="360"/>
        <w:rPr>
          <w:lang w:val="bg-BG"/>
        </w:rPr>
      </w:pPr>
    </w:p>
    <w:p w14:paraId="2080EF77" w14:textId="77777777" w:rsidR="00370A6E" w:rsidRDefault="00370A6E" w:rsidP="00370A6E">
      <w:pPr>
        <w:ind w:left="360" w:firstLine="360"/>
        <w:rPr>
          <w:rFonts w:asciiTheme="minorHAnsi" w:hAnsiTheme="minorHAnsi" w:cstheme="minorHAnsi"/>
          <w:szCs w:val="20"/>
        </w:rPr>
      </w:pPr>
      <w:r w:rsidRPr="0045170B">
        <w:rPr>
          <w:szCs w:val="20"/>
        </w:rPr>
        <w:t xml:space="preserve">Methods used: </w:t>
      </w:r>
    </w:p>
    <w:p w14:paraId="0D6F7842" w14:textId="4A45DE66" w:rsidR="00370A6E" w:rsidRPr="007D190F" w:rsidRDefault="00370A6E" w:rsidP="00370A6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F737D5">
        <w:rPr>
          <w:rFonts w:asciiTheme="minorHAnsi" w:hAnsiTheme="minorHAnsi" w:cstheme="minorHAnsi"/>
          <w:szCs w:val="20"/>
        </w:rPr>
        <w:t>cloud compatibility</w:t>
      </w:r>
      <w:r>
        <w:rPr>
          <w:rFonts w:asciiTheme="minorHAnsi" w:hAnsiTheme="minorHAnsi" w:cstheme="minorHAnsi"/>
          <w:szCs w:val="20"/>
        </w:rPr>
        <w:t xml:space="preserve"> aspects of the two architecture patterns</w:t>
      </w:r>
    </w:p>
    <w:p w14:paraId="08652F28" w14:textId="77777777" w:rsidR="00370A6E" w:rsidRPr="00D234FF" w:rsidRDefault="00370A6E" w:rsidP="00370A6E">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E6EAA5C" w14:textId="27E21C04" w:rsidR="00D234FF" w:rsidRPr="00FC57FF" w:rsidRDefault="00D234FF" w:rsidP="00370A6E">
      <w:pPr>
        <w:pStyle w:val="ListParagraph"/>
        <w:numPr>
          <w:ilvl w:val="0"/>
          <w:numId w:val="32"/>
        </w:numPr>
      </w:pPr>
      <w:r w:rsidRPr="00D234FF">
        <w:t>Community research</w:t>
      </w:r>
      <w:r>
        <w:t xml:space="preserve"> – this method was used to determine what are the benefits of each architecture desig</w:t>
      </w:r>
      <w:r w:rsidR="00F737D5">
        <w:t>n</w:t>
      </w:r>
      <w:r>
        <w:t xml:space="preserve"> in the context of the cloud native sphere</w:t>
      </w:r>
    </w:p>
    <w:p w14:paraId="2EB91595" w14:textId="5589B5E7" w:rsidR="001B1359" w:rsidRPr="0045170B" w:rsidRDefault="001B1359" w:rsidP="00010BFC">
      <w:pPr>
        <w:rPr>
          <w:sz w:val="22"/>
          <w:szCs w:val="24"/>
        </w:rPr>
      </w:pPr>
    </w:p>
    <w:p w14:paraId="06783662" w14:textId="63C23199" w:rsidR="00E82A1B" w:rsidRDefault="00E82A1B">
      <w:pPr>
        <w:spacing w:after="200" w:line="276" w:lineRule="auto"/>
        <w:rPr>
          <w:sz w:val="22"/>
          <w:szCs w:val="24"/>
        </w:rPr>
      </w:pPr>
      <w:r>
        <w:rPr>
          <w:sz w:val="22"/>
          <w:szCs w:val="24"/>
        </w:rPr>
        <w:br w:type="page"/>
      </w:r>
    </w:p>
    <w:p w14:paraId="2BF5B28B" w14:textId="77777777" w:rsidR="00010BFC" w:rsidRPr="0045170B" w:rsidRDefault="00010BFC" w:rsidP="00010BFC">
      <w:pPr>
        <w:rPr>
          <w:sz w:val="22"/>
          <w:szCs w:val="24"/>
        </w:rPr>
      </w:pPr>
    </w:p>
    <w:p w14:paraId="119F8880" w14:textId="42ED0CBD"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security requirements?</w:t>
      </w:r>
    </w:p>
    <w:p w14:paraId="25BE0DDE" w14:textId="2F653ED0" w:rsidR="00010BFC" w:rsidRPr="0045170B" w:rsidRDefault="00010BFC" w:rsidP="00010BFC">
      <w:pPr>
        <w:rPr>
          <w:sz w:val="22"/>
          <w:szCs w:val="24"/>
        </w:rPr>
      </w:pPr>
    </w:p>
    <w:p w14:paraId="57DB7B39" w14:textId="30E8145C" w:rsidR="00ED7AC3" w:rsidRDefault="000B537D" w:rsidP="000B537D">
      <w:pPr>
        <w:ind w:left="360" w:firstLine="360"/>
      </w:pPr>
      <w:r>
        <w:t>The final part of my comparison between the Layered design and the Microservices is to determine which of the two has the better security by design and can meet the requirements for security and data privacy. This has to be taken into account since the HeardIT application will be used by many users and the data that is circulating the application services must be securely and reliably stored and used.</w:t>
      </w:r>
      <w:r w:rsidR="00B4440E" w:rsidRPr="00B4440E">
        <w:t xml:space="preserve"> </w:t>
      </w:r>
      <w:r w:rsidR="00B4440E" w:rsidRPr="00BF7068">
        <w:t>(Atlassian, n.d.)</w:t>
      </w:r>
    </w:p>
    <w:p w14:paraId="1A131978" w14:textId="77777777" w:rsidR="000B537D" w:rsidRDefault="000B537D" w:rsidP="000B537D">
      <w:pPr>
        <w:ind w:left="360"/>
      </w:pPr>
    </w:p>
    <w:tbl>
      <w:tblPr>
        <w:tblStyle w:val="TableGrid"/>
        <w:tblW w:w="0" w:type="auto"/>
        <w:tblInd w:w="360" w:type="dxa"/>
        <w:tblLook w:val="04A0" w:firstRow="1" w:lastRow="0" w:firstColumn="1" w:lastColumn="0" w:noHBand="0" w:noVBand="1"/>
      </w:tblPr>
      <w:tblGrid>
        <w:gridCol w:w="1903"/>
        <w:gridCol w:w="3261"/>
        <w:gridCol w:w="3679"/>
      </w:tblGrid>
      <w:tr w:rsidR="000B537D" w14:paraId="6E6B3C64" w14:textId="77777777" w:rsidTr="00F8572A">
        <w:tc>
          <w:tcPr>
            <w:tcW w:w="1903" w:type="dxa"/>
            <w:shd w:val="clear" w:color="auto" w:fill="A3B6CA" w:themeFill="accent6" w:themeFillTint="99"/>
          </w:tcPr>
          <w:p w14:paraId="69C4E051" w14:textId="77777777" w:rsidR="000B537D" w:rsidRDefault="000B537D" w:rsidP="00F8572A">
            <w:r>
              <w:t>Design Pattern</w:t>
            </w:r>
          </w:p>
        </w:tc>
        <w:tc>
          <w:tcPr>
            <w:tcW w:w="3261" w:type="dxa"/>
            <w:shd w:val="clear" w:color="auto" w:fill="A3B6CA" w:themeFill="accent6" w:themeFillTint="99"/>
          </w:tcPr>
          <w:p w14:paraId="40DE6775" w14:textId="77777777" w:rsidR="000B537D" w:rsidRDefault="000B537D" w:rsidP="00F8572A">
            <w:r>
              <w:t>Pros</w:t>
            </w:r>
          </w:p>
        </w:tc>
        <w:tc>
          <w:tcPr>
            <w:tcW w:w="3679" w:type="dxa"/>
            <w:shd w:val="clear" w:color="auto" w:fill="A3B6CA" w:themeFill="accent6" w:themeFillTint="99"/>
          </w:tcPr>
          <w:p w14:paraId="2F33B9CA" w14:textId="77777777" w:rsidR="000B537D" w:rsidRDefault="000B537D" w:rsidP="00F8572A">
            <w:r>
              <w:t>Cons</w:t>
            </w:r>
          </w:p>
        </w:tc>
      </w:tr>
      <w:tr w:rsidR="000B537D" w14:paraId="3149AD87" w14:textId="77777777" w:rsidTr="00F8572A">
        <w:tc>
          <w:tcPr>
            <w:tcW w:w="1903" w:type="dxa"/>
            <w:shd w:val="clear" w:color="auto" w:fill="E0E6ED" w:themeFill="accent6" w:themeFillTint="33"/>
          </w:tcPr>
          <w:p w14:paraId="22F8C982" w14:textId="77777777" w:rsidR="000B537D" w:rsidRDefault="000B537D" w:rsidP="00F8572A">
            <w:r>
              <w:t>Layered architecture</w:t>
            </w:r>
          </w:p>
        </w:tc>
        <w:tc>
          <w:tcPr>
            <w:tcW w:w="3261" w:type="dxa"/>
          </w:tcPr>
          <w:p w14:paraId="55929AA7" w14:textId="77777777" w:rsidR="000B537D" w:rsidRDefault="00ED7AC3" w:rsidP="00F8572A">
            <w:r>
              <w:t>Security measures are typically implemented at the application level.</w:t>
            </w:r>
          </w:p>
          <w:p w14:paraId="3D573966" w14:textId="3A848091" w:rsidR="00ED7AC3" w:rsidRDefault="00ED7AC3" w:rsidP="00F8572A">
            <w:r>
              <w:t xml:space="preserve">Security controls and mechanisms </w:t>
            </w:r>
            <w:r w:rsidR="008A2155">
              <w:t>are</w:t>
            </w:r>
            <w:r>
              <w:t xml:space="preserve"> applied uniformly throughout the whole application. </w:t>
            </w:r>
          </w:p>
        </w:tc>
        <w:tc>
          <w:tcPr>
            <w:tcW w:w="3679" w:type="dxa"/>
          </w:tcPr>
          <w:p w14:paraId="6E353352" w14:textId="77777777" w:rsidR="008A2155" w:rsidRDefault="008A2155" w:rsidP="00F8572A">
            <w:r>
              <w:t>Can be challenging to manage and maintain due to its nature to be applied across the entire application.</w:t>
            </w:r>
          </w:p>
          <w:p w14:paraId="3A93AEFE" w14:textId="77777777" w:rsidR="000B537D" w:rsidRDefault="008A2155" w:rsidP="00F8572A">
            <w:r>
              <w:t xml:space="preserve">Breaches in one part of the application can potentially compromise the security of the complete application. </w:t>
            </w:r>
          </w:p>
          <w:p w14:paraId="34AB78E5" w14:textId="4A2B9215" w:rsidR="005A39C7" w:rsidRDefault="005A39C7" w:rsidP="00F8572A"/>
        </w:tc>
      </w:tr>
      <w:tr w:rsidR="000B537D" w14:paraId="5ADB76DE" w14:textId="77777777" w:rsidTr="00F8572A">
        <w:tc>
          <w:tcPr>
            <w:tcW w:w="1903" w:type="dxa"/>
            <w:shd w:val="clear" w:color="auto" w:fill="E0E6ED" w:themeFill="accent6" w:themeFillTint="33"/>
          </w:tcPr>
          <w:p w14:paraId="7292E0B1" w14:textId="77777777" w:rsidR="000B537D" w:rsidRDefault="000B537D" w:rsidP="00F8572A">
            <w:r>
              <w:t>Microservices</w:t>
            </w:r>
          </w:p>
        </w:tc>
        <w:tc>
          <w:tcPr>
            <w:tcW w:w="3261" w:type="dxa"/>
          </w:tcPr>
          <w:p w14:paraId="300A98F9" w14:textId="77777777" w:rsidR="006025B8" w:rsidRDefault="006025B8" w:rsidP="00F8572A">
            <w:r>
              <w:t>Each service has its own security measures and controls tailored to its specific functionality and data requirements.</w:t>
            </w:r>
          </w:p>
          <w:p w14:paraId="6B565727" w14:textId="2ECF2CFC" w:rsidR="000B537D" w:rsidRDefault="006025B8" w:rsidP="00F8572A">
            <w:r>
              <w:t>Reduced “attac</w:t>
            </w:r>
            <w:r w:rsidR="000B4B75">
              <w:t>k</w:t>
            </w:r>
            <w:r>
              <w:t xml:space="preserve"> surface” due to its isolation from the other services and containment scope in the event of a security breach.</w:t>
            </w:r>
            <w:r w:rsidR="000B537D">
              <w:t xml:space="preserve"> </w:t>
            </w:r>
          </w:p>
          <w:p w14:paraId="41B90D12" w14:textId="2DB51A36" w:rsidR="006025B8" w:rsidRDefault="006025B8" w:rsidP="00F8572A">
            <w:r>
              <w:t>Security measure can be scaled accordingly with the individual microservices ensuring that the data protection remains robust at all times.</w:t>
            </w:r>
            <w:r w:rsidR="001950D9">
              <w:t xml:space="preserve"> </w:t>
            </w:r>
            <w:r w:rsidR="001950D9" w:rsidRPr="001950D9">
              <w:t>(Microservice Architecture Pattern, n.d.)</w:t>
            </w:r>
          </w:p>
        </w:tc>
        <w:tc>
          <w:tcPr>
            <w:tcW w:w="3679" w:type="dxa"/>
          </w:tcPr>
          <w:p w14:paraId="0CC1452E" w14:textId="45CF5397" w:rsidR="00FC4D5B" w:rsidRDefault="00FC4D5B" w:rsidP="00FC4D5B">
            <w:r>
              <w:t xml:space="preserve">Implementation of consistent security measures across a large number of microservices can lead to challenging situations and additional tools, processes, or expertise. </w:t>
            </w:r>
          </w:p>
          <w:p w14:paraId="27FAC81B" w14:textId="20FD04A8" w:rsidR="000B537D" w:rsidRPr="00FC4D5B" w:rsidRDefault="00FC4D5B" w:rsidP="00F8572A">
            <w:r>
              <w:t xml:space="preserve">Ensuring proper </w:t>
            </w:r>
            <w:r w:rsidR="00095FE6">
              <w:t xml:space="preserve">encrypted </w:t>
            </w:r>
            <w:r>
              <w:t>communicatio</w:t>
            </w:r>
            <w:r w:rsidR="00095FE6">
              <w:t>n</w:t>
            </w:r>
            <w:r>
              <w:t>, access controls, and data protection mechanisms across various services adds to the complexity of the application</w:t>
            </w:r>
            <w:r w:rsidR="00095FE6">
              <w:t xml:space="preserve"> which</w:t>
            </w:r>
            <w:r>
              <w:t xml:space="preserve"> can potentially increase the risk of misconfiguration or oversight, leading to security vulnerabilities if not managed effectively. </w:t>
            </w:r>
          </w:p>
        </w:tc>
      </w:tr>
    </w:tbl>
    <w:p w14:paraId="5432F814" w14:textId="77777777" w:rsidR="000B537D" w:rsidRPr="004F5297" w:rsidRDefault="000B537D" w:rsidP="004F5297"/>
    <w:p w14:paraId="274F951D" w14:textId="2C7EA119" w:rsidR="00891FBF" w:rsidRDefault="009A693F" w:rsidP="000B537D">
      <w:pPr>
        <w:ind w:left="360" w:firstLine="360"/>
      </w:pPr>
      <w:r>
        <w:t>From this comparison</w:t>
      </w:r>
      <w:r w:rsidR="000B537D">
        <w:t xml:space="preserve">, it can be </w:t>
      </w:r>
      <w:r w:rsidR="00891FBF">
        <w:t xml:space="preserve">once again </w:t>
      </w:r>
      <w:r w:rsidR="000B537D">
        <w:t xml:space="preserve">seen that the </w:t>
      </w:r>
      <w:r w:rsidR="000B537D">
        <w:rPr>
          <w:i/>
          <w:iCs/>
        </w:rPr>
        <w:t>Microservices</w:t>
      </w:r>
      <w:r w:rsidR="000B537D">
        <w:t xml:space="preserve"> architecture design pattern is more suitable for the HeardIT application in terms of </w:t>
      </w:r>
      <w:r w:rsidR="00891FBF">
        <w:t>security</w:t>
      </w:r>
      <w:r w:rsidR="000B537D">
        <w:t xml:space="preserve"> requirements. </w:t>
      </w:r>
      <w:r w:rsidR="00891FBF">
        <w:t>Due to the nature of the application, personal data has to be managed carefully and protected from potential threats. For this reason, the Microservices architecture design is more suitable since it allows me to implement suitable to each functionality protection measures while also minimizing the “attack surface” that can be used to cause harm to the users.</w:t>
      </w:r>
    </w:p>
    <w:p w14:paraId="40537234" w14:textId="77777777" w:rsidR="000B537D" w:rsidRPr="002C20B5" w:rsidRDefault="000B537D" w:rsidP="000B537D">
      <w:pPr>
        <w:ind w:left="360" w:firstLine="360"/>
        <w:rPr>
          <w:lang w:val="bg-BG"/>
        </w:rPr>
      </w:pPr>
    </w:p>
    <w:p w14:paraId="5C50FD0C" w14:textId="77777777" w:rsidR="000B537D" w:rsidRDefault="000B537D" w:rsidP="000B537D">
      <w:pPr>
        <w:ind w:left="360" w:firstLine="360"/>
        <w:rPr>
          <w:rFonts w:asciiTheme="minorHAnsi" w:hAnsiTheme="minorHAnsi" w:cstheme="minorHAnsi"/>
          <w:szCs w:val="20"/>
        </w:rPr>
      </w:pPr>
      <w:r w:rsidRPr="0045170B">
        <w:rPr>
          <w:szCs w:val="20"/>
        </w:rPr>
        <w:t xml:space="preserve">Methods used: </w:t>
      </w:r>
    </w:p>
    <w:p w14:paraId="2A088C21" w14:textId="11E6E6FB" w:rsidR="000B537D" w:rsidRPr="007D190F" w:rsidRDefault="000B537D" w:rsidP="000B537D">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891FBF">
        <w:rPr>
          <w:rFonts w:asciiTheme="minorHAnsi" w:hAnsiTheme="minorHAnsi" w:cstheme="minorHAnsi"/>
          <w:szCs w:val="20"/>
        </w:rPr>
        <w:t xml:space="preserve">security benefits and downfalls </w:t>
      </w:r>
      <w:r>
        <w:rPr>
          <w:rFonts w:asciiTheme="minorHAnsi" w:hAnsiTheme="minorHAnsi" w:cstheme="minorHAnsi"/>
          <w:szCs w:val="20"/>
        </w:rPr>
        <w:t>of the two architecture patterns</w:t>
      </w:r>
    </w:p>
    <w:p w14:paraId="24F48E81" w14:textId="77777777" w:rsidR="000B537D" w:rsidRPr="00D234FF" w:rsidRDefault="000B537D" w:rsidP="000B537D">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50BAD66" w14:textId="79D293AC" w:rsidR="000B537D" w:rsidRPr="00FC57FF" w:rsidRDefault="00891FBF" w:rsidP="000B537D">
      <w:pPr>
        <w:pStyle w:val="ListParagraph"/>
        <w:numPr>
          <w:ilvl w:val="0"/>
          <w:numId w:val="32"/>
        </w:numPr>
      </w:pPr>
      <w:r>
        <w:t>Security test</w:t>
      </w:r>
      <w:r w:rsidR="000B537D">
        <w:t xml:space="preserve"> – this method was used to determine </w:t>
      </w:r>
      <w:r>
        <w:t>the security aspects of each of the discussed architecture design patterns</w:t>
      </w:r>
    </w:p>
    <w:p w14:paraId="60E1E409" w14:textId="27C3B4F0" w:rsidR="00010BFC" w:rsidRPr="0045170B" w:rsidRDefault="00010BFC" w:rsidP="00010BFC">
      <w:pPr>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3978465"/>
      <w:r w:rsidRPr="0045170B">
        <w:rPr>
          <w:szCs w:val="28"/>
          <w:lang w:val="en-US"/>
        </w:rPr>
        <w:t>Conclusion</w:t>
      </w:r>
      <w:bookmarkEnd w:id="3"/>
    </w:p>
    <w:p w14:paraId="6AC3F0D8" w14:textId="2E7E4603" w:rsidR="0098142A" w:rsidRDefault="00FB52E4" w:rsidP="00BF5153">
      <w:pPr>
        <w:ind w:firstLine="567"/>
      </w:pPr>
      <w:r w:rsidRPr="0045170B">
        <w:t xml:space="preserve">To conclude this research, </w:t>
      </w:r>
      <w:r w:rsidR="0098142A">
        <w:t xml:space="preserve">I am going to design the HeardIT application architecture to follow the </w:t>
      </w:r>
      <w:r w:rsidR="00C03736">
        <w:t>Microservices architecture design pattern to establish the architecture of the HeardIT application. After carefully considering my options, conducting extensive research into the possible architecture designs that I could follow, I determined that the Microservices design pattern is the most suitable one, due to its scalability, stability, maintainability, cloud native design and security by design aspects that it can provide me.</w:t>
      </w:r>
    </w:p>
    <w:p w14:paraId="2198FBA3" w14:textId="77777777" w:rsidR="00C03736" w:rsidRDefault="00C03736" w:rsidP="00BF5153">
      <w:pPr>
        <w:ind w:firstLine="567"/>
      </w:pPr>
    </w:p>
    <w:p w14:paraId="64F29FAB" w14:textId="7FFCCDDA" w:rsidR="005D4C07" w:rsidRDefault="005D4C07">
      <w:pPr>
        <w:spacing w:after="200" w:line="276" w:lineRule="auto"/>
      </w:pPr>
      <w:r>
        <w:lastRenderedPageBreak/>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65A4C3AD" w14:textId="3A70B774" w:rsidR="00EC23F8" w:rsidRDefault="00EC23F8" w:rsidP="00315502">
      <w:pPr>
        <w:pStyle w:val="ListParagraph"/>
        <w:numPr>
          <w:ilvl w:val="0"/>
          <w:numId w:val="27"/>
        </w:numPr>
      </w:pPr>
      <w:bookmarkStart w:id="4" w:name="_Hlk153358857"/>
      <w:r w:rsidRPr="00EC23F8">
        <w:t xml:space="preserve">Wayner, P. (2021, June 19). How to choose the right software architecture: The top 5 patterns. TechBeacon. </w:t>
      </w:r>
      <w:hyperlink r:id="rId8" w:history="1">
        <w:r w:rsidRPr="00DD697A">
          <w:rPr>
            <w:rStyle w:val="Hyperlink"/>
          </w:rPr>
          <w:t>https://techbeacon.com/app-dev-testing/top-5-software-architecture-patterns-how-make-right-choic</w:t>
        </w:r>
      </w:hyperlink>
    </w:p>
    <w:p w14:paraId="0BF8EE33" w14:textId="5BE0B0EF" w:rsidR="00EC23F8" w:rsidRDefault="00EC23F8" w:rsidP="00315502">
      <w:pPr>
        <w:pStyle w:val="ListParagraph"/>
        <w:numPr>
          <w:ilvl w:val="0"/>
          <w:numId w:val="27"/>
        </w:numPr>
      </w:pPr>
      <w:r w:rsidRPr="00EC23F8">
        <w:t xml:space="preserve">GfG. (2021, October 27). Types of software architecture patterns. GeeksforGeeks. </w:t>
      </w:r>
      <w:hyperlink r:id="rId9" w:history="1">
        <w:r w:rsidRPr="00DD697A">
          <w:rPr>
            <w:rStyle w:val="Hyperlink"/>
          </w:rPr>
          <w:t>https://www.geeksforgeeks.org/types-of-software-architecture-patterns/</w:t>
        </w:r>
      </w:hyperlink>
    </w:p>
    <w:p w14:paraId="74DA6671" w14:textId="5FED7387" w:rsidR="00EC23F8" w:rsidRDefault="00D1697F" w:rsidP="00315502">
      <w:pPr>
        <w:pStyle w:val="ListParagraph"/>
        <w:numPr>
          <w:ilvl w:val="0"/>
          <w:numId w:val="27"/>
        </w:numPr>
      </w:pPr>
      <w:r w:rsidRPr="00D1697F">
        <w:t xml:space="preserve">Atlassian. (n.d.). Microservices vs. monolithic architecture | Atlassian. </w:t>
      </w:r>
      <w:hyperlink r:id="rId10" w:anchor=":~:text=A%20monolithic%20architecture%20is%20a,monolith%20architecture%20for%20software%20design" w:history="1">
        <w:r w:rsidRPr="00EE37AC">
          <w:rPr>
            <w:rStyle w:val="Hyperlink"/>
          </w:rPr>
          <w:t>https://www.atlassian.com/microservices/microservices-architecture/microservices-vs-monolith#:~:text=A%20monolithic%20architecture%20is%20a,monolith%20architecture%20for%20software%20design</w:t>
        </w:r>
      </w:hyperlink>
      <w:r w:rsidRPr="00D1697F">
        <w:t>.</w:t>
      </w:r>
    </w:p>
    <w:p w14:paraId="7BCEF42A" w14:textId="726E2D05" w:rsidR="00D1697F" w:rsidRDefault="00D1697F" w:rsidP="00315502">
      <w:pPr>
        <w:pStyle w:val="ListParagraph"/>
        <w:numPr>
          <w:ilvl w:val="0"/>
          <w:numId w:val="27"/>
        </w:numPr>
      </w:pPr>
      <w:r w:rsidRPr="00D1697F">
        <w:t xml:space="preserve">Microservice Architecture pattern. (n.d.). microservices.io. </w:t>
      </w:r>
      <w:hyperlink r:id="rId11" w:history="1">
        <w:r w:rsidR="00976767" w:rsidRPr="00EE37AC">
          <w:rPr>
            <w:rStyle w:val="Hyperlink"/>
          </w:rPr>
          <w:t>https://microservices.io/patterns/microservices.html</w:t>
        </w:r>
      </w:hyperlink>
    </w:p>
    <w:p w14:paraId="2920B1A3" w14:textId="77777777" w:rsidR="00976767" w:rsidRPr="0045170B" w:rsidRDefault="00976767" w:rsidP="00976767">
      <w:pPr>
        <w:pStyle w:val="ListParagraph"/>
      </w:pPr>
    </w:p>
    <w:bookmarkEnd w:id="4"/>
    <w:p w14:paraId="3733C529" w14:textId="6AD19258" w:rsidR="00E9390A" w:rsidRPr="0045170B" w:rsidRDefault="00E9390A" w:rsidP="00EC23F8">
      <w:pPr>
        <w:pStyle w:val="ListParagraph"/>
      </w:pPr>
    </w:p>
    <w:sectPr w:rsidR="00E9390A" w:rsidRPr="0045170B" w:rsidSect="00C07F86">
      <w:footerReference w:type="default" r:id="rId12"/>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54A2F" w14:textId="77777777" w:rsidR="00E166A3" w:rsidRDefault="00E166A3" w:rsidP="00FC1A75">
      <w:pPr>
        <w:spacing w:line="240" w:lineRule="auto"/>
      </w:pPr>
      <w:r>
        <w:separator/>
      </w:r>
    </w:p>
  </w:endnote>
  <w:endnote w:type="continuationSeparator" w:id="0">
    <w:p w14:paraId="30077ED5" w14:textId="77777777" w:rsidR="00E166A3" w:rsidRDefault="00E166A3"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974CC" w14:textId="77777777" w:rsidR="00E166A3" w:rsidRDefault="00E166A3" w:rsidP="00FC1A75">
      <w:pPr>
        <w:spacing w:line="240" w:lineRule="auto"/>
      </w:pPr>
      <w:r>
        <w:separator/>
      </w:r>
    </w:p>
  </w:footnote>
  <w:footnote w:type="continuationSeparator" w:id="0">
    <w:p w14:paraId="5091A934" w14:textId="77777777" w:rsidR="00E166A3" w:rsidRDefault="00E166A3"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B94B3C"/>
    <w:multiLevelType w:val="multilevel"/>
    <w:tmpl w:val="0409001F"/>
    <w:numStyleLink w:val="Style1"/>
  </w:abstractNum>
  <w:abstractNum w:abstractNumId="35"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0"/>
  </w:num>
  <w:num w:numId="2" w16cid:durableId="838278320">
    <w:abstractNumId w:val="19"/>
  </w:num>
  <w:num w:numId="3" w16cid:durableId="1622371702">
    <w:abstractNumId w:val="29"/>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3"/>
  </w:num>
  <w:num w:numId="15" w16cid:durableId="1227179410">
    <w:abstractNumId w:val="33"/>
  </w:num>
  <w:num w:numId="16" w16cid:durableId="1276450476">
    <w:abstractNumId w:val="15"/>
  </w:num>
  <w:num w:numId="17" w16cid:durableId="1489708264">
    <w:abstractNumId w:val="12"/>
  </w:num>
  <w:num w:numId="18" w16cid:durableId="2078436712">
    <w:abstractNumId w:val="20"/>
  </w:num>
  <w:num w:numId="19" w16cid:durableId="1833526778">
    <w:abstractNumId w:val="24"/>
  </w:num>
  <w:num w:numId="20" w16cid:durableId="941915040">
    <w:abstractNumId w:val="34"/>
  </w:num>
  <w:num w:numId="21" w16cid:durableId="922035206">
    <w:abstractNumId w:val="36"/>
  </w:num>
  <w:num w:numId="22" w16cid:durableId="712921518">
    <w:abstractNumId w:val="28"/>
  </w:num>
  <w:num w:numId="23" w16cid:durableId="441069455">
    <w:abstractNumId w:val="22"/>
  </w:num>
  <w:num w:numId="24" w16cid:durableId="1038163601">
    <w:abstractNumId w:val="25"/>
  </w:num>
  <w:num w:numId="25" w16cid:durableId="1707172917">
    <w:abstractNumId w:val="31"/>
  </w:num>
  <w:num w:numId="26" w16cid:durableId="1297952777">
    <w:abstractNumId w:val="10"/>
  </w:num>
  <w:num w:numId="27" w16cid:durableId="1726097119">
    <w:abstractNumId w:val="32"/>
  </w:num>
  <w:num w:numId="28" w16cid:durableId="214901827">
    <w:abstractNumId w:val="26"/>
  </w:num>
  <w:num w:numId="29" w16cid:durableId="30425645">
    <w:abstractNumId w:val="23"/>
  </w:num>
  <w:num w:numId="30" w16cid:durableId="969751813">
    <w:abstractNumId w:val="35"/>
  </w:num>
  <w:num w:numId="31" w16cid:durableId="200284205">
    <w:abstractNumId w:val="14"/>
  </w:num>
  <w:num w:numId="32" w16cid:durableId="1451433720">
    <w:abstractNumId w:val="27"/>
  </w:num>
  <w:num w:numId="33" w16cid:durableId="436218073">
    <w:abstractNumId w:val="21"/>
  </w:num>
  <w:num w:numId="34" w16cid:durableId="624458933">
    <w:abstractNumId w:val="16"/>
  </w:num>
  <w:num w:numId="35" w16cid:durableId="1203784155">
    <w:abstractNumId w:val="18"/>
  </w:num>
  <w:num w:numId="36" w16cid:durableId="138348822">
    <w:abstractNumId w:val="11"/>
  </w:num>
  <w:num w:numId="37" w16cid:durableId="9342858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4C12"/>
    <w:rsid w:val="0001788F"/>
    <w:rsid w:val="00021868"/>
    <w:rsid w:val="00021B1E"/>
    <w:rsid w:val="000228BA"/>
    <w:rsid w:val="00033770"/>
    <w:rsid w:val="00035F37"/>
    <w:rsid w:val="000408CB"/>
    <w:rsid w:val="00042C0C"/>
    <w:rsid w:val="000434FD"/>
    <w:rsid w:val="00050306"/>
    <w:rsid w:val="00052ED5"/>
    <w:rsid w:val="00067732"/>
    <w:rsid w:val="00071004"/>
    <w:rsid w:val="00081FC7"/>
    <w:rsid w:val="00083A66"/>
    <w:rsid w:val="0008517B"/>
    <w:rsid w:val="00095F46"/>
    <w:rsid w:val="00095FE6"/>
    <w:rsid w:val="00097CEB"/>
    <w:rsid w:val="000A4786"/>
    <w:rsid w:val="000B47F2"/>
    <w:rsid w:val="000B4B75"/>
    <w:rsid w:val="000B537D"/>
    <w:rsid w:val="000C5287"/>
    <w:rsid w:val="000C58B2"/>
    <w:rsid w:val="000C5C6D"/>
    <w:rsid w:val="000E4A93"/>
    <w:rsid w:val="001000EF"/>
    <w:rsid w:val="00101CE0"/>
    <w:rsid w:val="001025EE"/>
    <w:rsid w:val="00102A33"/>
    <w:rsid w:val="00106726"/>
    <w:rsid w:val="00107ACD"/>
    <w:rsid w:val="00111AA8"/>
    <w:rsid w:val="00114E13"/>
    <w:rsid w:val="0012566E"/>
    <w:rsid w:val="0012790F"/>
    <w:rsid w:val="00141574"/>
    <w:rsid w:val="00145E88"/>
    <w:rsid w:val="00163D1C"/>
    <w:rsid w:val="00177006"/>
    <w:rsid w:val="00193A39"/>
    <w:rsid w:val="001950D9"/>
    <w:rsid w:val="001A035D"/>
    <w:rsid w:val="001A177E"/>
    <w:rsid w:val="001A1931"/>
    <w:rsid w:val="001A5D53"/>
    <w:rsid w:val="001B1359"/>
    <w:rsid w:val="001B2BD6"/>
    <w:rsid w:val="001D0435"/>
    <w:rsid w:val="001D7CFF"/>
    <w:rsid w:val="001E079E"/>
    <w:rsid w:val="001E6B53"/>
    <w:rsid w:val="002242F0"/>
    <w:rsid w:val="0023104B"/>
    <w:rsid w:val="00236A95"/>
    <w:rsid w:val="00240EB2"/>
    <w:rsid w:val="002551C6"/>
    <w:rsid w:val="00256668"/>
    <w:rsid w:val="002C01AF"/>
    <w:rsid w:val="002C20B5"/>
    <w:rsid w:val="002C54DF"/>
    <w:rsid w:val="002D009E"/>
    <w:rsid w:val="002D0CE4"/>
    <w:rsid w:val="002E2E50"/>
    <w:rsid w:val="002E399D"/>
    <w:rsid w:val="002F5626"/>
    <w:rsid w:val="00301103"/>
    <w:rsid w:val="00306BDE"/>
    <w:rsid w:val="00315502"/>
    <w:rsid w:val="003275CC"/>
    <w:rsid w:val="00330E97"/>
    <w:rsid w:val="00342BB1"/>
    <w:rsid w:val="00355481"/>
    <w:rsid w:val="00355596"/>
    <w:rsid w:val="0035639F"/>
    <w:rsid w:val="00360DEB"/>
    <w:rsid w:val="00362F91"/>
    <w:rsid w:val="00370A6E"/>
    <w:rsid w:val="00385B2F"/>
    <w:rsid w:val="003B5AE9"/>
    <w:rsid w:val="003C1736"/>
    <w:rsid w:val="003D5C41"/>
    <w:rsid w:val="003E76D8"/>
    <w:rsid w:val="004041D8"/>
    <w:rsid w:val="0044093D"/>
    <w:rsid w:val="0045170B"/>
    <w:rsid w:val="00451A98"/>
    <w:rsid w:val="00473B79"/>
    <w:rsid w:val="004760D5"/>
    <w:rsid w:val="004B34F7"/>
    <w:rsid w:val="004B6FF0"/>
    <w:rsid w:val="004C2725"/>
    <w:rsid w:val="004C6E54"/>
    <w:rsid w:val="004E0071"/>
    <w:rsid w:val="004E4912"/>
    <w:rsid w:val="004F39A8"/>
    <w:rsid w:val="004F49AC"/>
    <w:rsid w:val="004F5110"/>
    <w:rsid w:val="004F5297"/>
    <w:rsid w:val="00514F76"/>
    <w:rsid w:val="00525537"/>
    <w:rsid w:val="005623B7"/>
    <w:rsid w:val="00586BFF"/>
    <w:rsid w:val="0058751D"/>
    <w:rsid w:val="005A39C7"/>
    <w:rsid w:val="005B22AE"/>
    <w:rsid w:val="005B53EF"/>
    <w:rsid w:val="005D0039"/>
    <w:rsid w:val="005D0503"/>
    <w:rsid w:val="005D2DA0"/>
    <w:rsid w:val="005D4C07"/>
    <w:rsid w:val="005E03A0"/>
    <w:rsid w:val="005E548F"/>
    <w:rsid w:val="005E71A1"/>
    <w:rsid w:val="005E7B91"/>
    <w:rsid w:val="005F7CAC"/>
    <w:rsid w:val="006025B8"/>
    <w:rsid w:val="00610742"/>
    <w:rsid w:val="00622E26"/>
    <w:rsid w:val="00633A9F"/>
    <w:rsid w:val="0063734E"/>
    <w:rsid w:val="006410F1"/>
    <w:rsid w:val="00641BC5"/>
    <w:rsid w:val="00642BE5"/>
    <w:rsid w:val="006451D0"/>
    <w:rsid w:val="00645BD5"/>
    <w:rsid w:val="006524DA"/>
    <w:rsid w:val="006643C8"/>
    <w:rsid w:val="00672E48"/>
    <w:rsid w:val="00682369"/>
    <w:rsid w:val="00683990"/>
    <w:rsid w:val="00695CD2"/>
    <w:rsid w:val="006A299B"/>
    <w:rsid w:val="006C1942"/>
    <w:rsid w:val="006C6B89"/>
    <w:rsid w:val="006E327E"/>
    <w:rsid w:val="006E7AA3"/>
    <w:rsid w:val="006F1120"/>
    <w:rsid w:val="006F70EB"/>
    <w:rsid w:val="0071358C"/>
    <w:rsid w:val="00716BA5"/>
    <w:rsid w:val="007377FD"/>
    <w:rsid w:val="0074229E"/>
    <w:rsid w:val="0074441B"/>
    <w:rsid w:val="0074687F"/>
    <w:rsid w:val="00764DC5"/>
    <w:rsid w:val="007811E9"/>
    <w:rsid w:val="00784C91"/>
    <w:rsid w:val="007851F5"/>
    <w:rsid w:val="0078615C"/>
    <w:rsid w:val="00787291"/>
    <w:rsid w:val="007A2639"/>
    <w:rsid w:val="007A5C1C"/>
    <w:rsid w:val="007B4014"/>
    <w:rsid w:val="007C3313"/>
    <w:rsid w:val="007D190F"/>
    <w:rsid w:val="007D6494"/>
    <w:rsid w:val="007F74B4"/>
    <w:rsid w:val="008064BA"/>
    <w:rsid w:val="00814E90"/>
    <w:rsid w:val="008378E6"/>
    <w:rsid w:val="0085715F"/>
    <w:rsid w:val="00891FBF"/>
    <w:rsid w:val="008953F8"/>
    <w:rsid w:val="00896C53"/>
    <w:rsid w:val="008A2155"/>
    <w:rsid w:val="008B696A"/>
    <w:rsid w:val="008E1CA8"/>
    <w:rsid w:val="008E3994"/>
    <w:rsid w:val="008F4920"/>
    <w:rsid w:val="00921E60"/>
    <w:rsid w:val="009243AD"/>
    <w:rsid w:val="00930E2E"/>
    <w:rsid w:val="00935092"/>
    <w:rsid w:val="00941518"/>
    <w:rsid w:val="009420DF"/>
    <w:rsid w:val="00966DBD"/>
    <w:rsid w:val="00970134"/>
    <w:rsid w:val="00973AD6"/>
    <w:rsid w:val="00976767"/>
    <w:rsid w:val="0098142A"/>
    <w:rsid w:val="009940AC"/>
    <w:rsid w:val="009A693F"/>
    <w:rsid w:val="009B3BB6"/>
    <w:rsid w:val="009B3DE8"/>
    <w:rsid w:val="009C5086"/>
    <w:rsid w:val="009D12E6"/>
    <w:rsid w:val="009E271A"/>
    <w:rsid w:val="009E69EE"/>
    <w:rsid w:val="00A04056"/>
    <w:rsid w:val="00A068DE"/>
    <w:rsid w:val="00A136AA"/>
    <w:rsid w:val="00A25B0E"/>
    <w:rsid w:val="00A35917"/>
    <w:rsid w:val="00A4070A"/>
    <w:rsid w:val="00A46918"/>
    <w:rsid w:val="00A46933"/>
    <w:rsid w:val="00A57A56"/>
    <w:rsid w:val="00A6642A"/>
    <w:rsid w:val="00A702A4"/>
    <w:rsid w:val="00A77A80"/>
    <w:rsid w:val="00A82C81"/>
    <w:rsid w:val="00A86A1A"/>
    <w:rsid w:val="00AA4861"/>
    <w:rsid w:val="00AB4748"/>
    <w:rsid w:val="00AC3310"/>
    <w:rsid w:val="00AC4FA4"/>
    <w:rsid w:val="00AC6823"/>
    <w:rsid w:val="00B05075"/>
    <w:rsid w:val="00B10D9C"/>
    <w:rsid w:val="00B12372"/>
    <w:rsid w:val="00B169C7"/>
    <w:rsid w:val="00B20127"/>
    <w:rsid w:val="00B4440E"/>
    <w:rsid w:val="00B465FF"/>
    <w:rsid w:val="00B47A21"/>
    <w:rsid w:val="00B610A6"/>
    <w:rsid w:val="00B6316A"/>
    <w:rsid w:val="00B66EEB"/>
    <w:rsid w:val="00B70F1F"/>
    <w:rsid w:val="00B80651"/>
    <w:rsid w:val="00B81B8C"/>
    <w:rsid w:val="00BB0B8D"/>
    <w:rsid w:val="00BC69A4"/>
    <w:rsid w:val="00BD5824"/>
    <w:rsid w:val="00BE1EBB"/>
    <w:rsid w:val="00BE3041"/>
    <w:rsid w:val="00BF0D11"/>
    <w:rsid w:val="00BF5153"/>
    <w:rsid w:val="00BF7068"/>
    <w:rsid w:val="00BF7258"/>
    <w:rsid w:val="00C03736"/>
    <w:rsid w:val="00C07F86"/>
    <w:rsid w:val="00C16E7A"/>
    <w:rsid w:val="00C21B7C"/>
    <w:rsid w:val="00C21F61"/>
    <w:rsid w:val="00C26C2E"/>
    <w:rsid w:val="00C30FB1"/>
    <w:rsid w:val="00C477B2"/>
    <w:rsid w:val="00C63641"/>
    <w:rsid w:val="00C9193E"/>
    <w:rsid w:val="00C97E1B"/>
    <w:rsid w:val="00CA2C85"/>
    <w:rsid w:val="00CA3030"/>
    <w:rsid w:val="00CE5669"/>
    <w:rsid w:val="00CE73E1"/>
    <w:rsid w:val="00D05DBE"/>
    <w:rsid w:val="00D11FCF"/>
    <w:rsid w:val="00D151F2"/>
    <w:rsid w:val="00D1697F"/>
    <w:rsid w:val="00D17284"/>
    <w:rsid w:val="00D234FF"/>
    <w:rsid w:val="00D24DDE"/>
    <w:rsid w:val="00D26D14"/>
    <w:rsid w:val="00D33D55"/>
    <w:rsid w:val="00D45E2E"/>
    <w:rsid w:val="00D55C25"/>
    <w:rsid w:val="00D6603C"/>
    <w:rsid w:val="00D80BD4"/>
    <w:rsid w:val="00D95B54"/>
    <w:rsid w:val="00D97EED"/>
    <w:rsid w:val="00DA06B3"/>
    <w:rsid w:val="00DA533C"/>
    <w:rsid w:val="00DA6A10"/>
    <w:rsid w:val="00DB0E56"/>
    <w:rsid w:val="00DB4198"/>
    <w:rsid w:val="00DC0DB2"/>
    <w:rsid w:val="00DC12F3"/>
    <w:rsid w:val="00DC25BF"/>
    <w:rsid w:val="00DD5D2F"/>
    <w:rsid w:val="00DE10D0"/>
    <w:rsid w:val="00DE3DD6"/>
    <w:rsid w:val="00DF13BA"/>
    <w:rsid w:val="00DF618D"/>
    <w:rsid w:val="00E02DEC"/>
    <w:rsid w:val="00E031FB"/>
    <w:rsid w:val="00E1055A"/>
    <w:rsid w:val="00E139B2"/>
    <w:rsid w:val="00E166A3"/>
    <w:rsid w:val="00E21289"/>
    <w:rsid w:val="00E22894"/>
    <w:rsid w:val="00E37558"/>
    <w:rsid w:val="00E437FC"/>
    <w:rsid w:val="00E4441B"/>
    <w:rsid w:val="00E6672C"/>
    <w:rsid w:val="00E70B24"/>
    <w:rsid w:val="00E71487"/>
    <w:rsid w:val="00E82A1B"/>
    <w:rsid w:val="00E9390A"/>
    <w:rsid w:val="00E93ABA"/>
    <w:rsid w:val="00E93E74"/>
    <w:rsid w:val="00EA12CF"/>
    <w:rsid w:val="00EA1FC1"/>
    <w:rsid w:val="00EB06D7"/>
    <w:rsid w:val="00EC0AC9"/>
    <w:rsid w:val="00EC23F8"/>
    <w:rsid w:val="00EC4A79"/>
    <w:rsid w:val="00EC4E25"/>
    <w:rsid w:val="00ED28F0"/>
    <w:rsid w:val="00ED3598"/>
    <w:rsid w:val="00ED5423"/>
    <w:rsid w:val="00ED7AC3"/>
    <w:rsid w:val="00EE0B9E"/>
    <w:rsid w:val="00F058AA"/>
    <w:rsid w:val="00F133B1"/>
    <w:rsid w:val="00F23A46"/>
    <w:rsid w:val="00F30E09"/>
    <w:rsid w:val="00F40782"/>
    <w:rsid w:val="00F57256"/>
    <w:rsid w:val="00F61774"/>
    <w:rsid w:val="00F65875"/>
    <w:rsid w:val="00F737D5"/>
    <w:rsid w:val="00F80D2C"/>
    <w:rsid w:val="00F83D52"/>
    <w:rsid w:val="00FA6D22"/>
    <w:rsid w:val="00FB52E4"/>
    <w:rsid w:val="00FC1A75"/>
    <w:rsid w:val="00FC22F4"/>
    <w:rsid w:val="00FC35DF"/>
    <w:rsid w:val="00FC4D5B"/>
    <w:rsid w:val="00FC7EAB"/>
    <w:rsid w:val="00FD0141"/>
    <w:rsid w:val="00FD439E"/>
    <w:rsid w:val="00FD47DA"/>
    <w:rsid w:val="00FF1FBF"/>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0B537D"/>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7468028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74060311">
      <w:bodyDiv w:val="1"/>
      <w:marLeft w:val="0"/>
      <w:marRight w:val="0"/>
      <w:marTop w:val="0"/>
      <w:marBottom w:val="0"/>
      <w:divBdr>
        <w:top w:val="none" w:sz="0" w:space="0" w:color="auto"/>
        <w:left w:val="none" w:sz="0" w:space="0" w:color="auto"/>
        <w:bottom w:val="none" w:sz="0" w:space="0" w:color="auto"/>
        <w:right w:val="none" w:sz="0" w:space="0" w:color="auto"/>
      </w:divBdr>
    </w:div>
    <w:div w:id="884564681">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759909349">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 w:id="20927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beacon.com/app-dev-testing/top-5-software-architecture-patterns-how-make-right-choi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croservices.io/patterns/microservices.html" TargetMode="External"/><Relationship Id="rId5" Type="http://schemas.openxmlformats.org/officeDocument/2006/relationships/webSettings" Target="webSettings.xml"/><Relationship Id="rId10" Type="http://schemas.openxmlformats.org/officeDocument/2006/relationships/hyperlink" Target="https://www.atlassian.com/microservices/microservices-architecture/microservices-vs-monolith" TargetMode="External"/><Relationship Id="rId4" Type="http://schemas.openxmlformats.org/officeDocument/2006/relationships/settings" Target="settings.xml"/><Relationship Id="rId9" Type="http://schemas.openxmlformats.org/officeDocument/2006/relationships/hyperlink" Target="https://www.geeksforgeeks.org/types-of-software-architecture-patter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10</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594</cp:revision>
  <cp:lastPrinted>2014-06-18T11:51:00Z</cp:lastPrinted>
  <dcterms:created xsi:type="dcterms:W3CDTF">2023-10-02T11:33:00Z</dcterms:created>
  <dcterms:modified xsi:type="dcterms:W3CDTF">2024-06-10T08:02:00Z</dcterms:modified>
</cp:coreProperties>
</file>