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74C23B7"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A86A1A">
        <w:rPr>
          <w:lang w:val="en-US"/>
        </w:rPr>
        <w:t>3</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896C53">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Pr="00A802CD">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A802CD">
              <w:rPr>
                <w:rStyle w:val="Hyperlink"/>
                <w:noProof/>
                <w:lang w:val="en-US"/>
              </w:rPr>
              <w:t>Main question</w:t>
            </w:r>
            <w:r>
              <w:rPr>
                <w:noProof/>
                <w:webHidden/>
              </w:rPr>
              <w:tab/>
            </w:r>
            <w:r>
              <w:rPr>
                <w:noProof/>
                <w:webHidden/>
              </w:rPr>
              <w:fldChar w:fldCharType="begin"/>
            </w:r>
            <w:r>
              <w:rPr>
                <w:noProof/>
                <w:webHidden/>
              </w:rPr>
              <w:instrText xml:space="preserve"> PAGEREF _Toc163978463 \h </w:instrText>
            </w:r>
            <w:r>
              <w:rPr>
                <w:noProof/>
                <w:webHidden/>
              </w:rPr>
            </w:r>
            <w:r>
              <w:rPr>
                <w:noProof/>
                <w:webHidden/>
              </w:rPr>
              <w:fldChar w:fldCharType="separate"/>
            </w:r>
            <w:r>
              <w:rPr>
                <w:noProof/>
                <w:webHidden/>
              </w:rPr>
              <w:t>3</w:t>
            </w:r>
            <w:r>
              <w:rPr>
                <w:noProof/>
                <w:webHidden/>
              </w:rPr>
              <w:fldChar w:fldCharType="end"/>
            </w:r>
          </w:hyperlink>
        </w:p>
        <w:p w14:paraId="7EF330DB" w14:textId="0C49B23E" w:rsidR="00896C53" w:rsidRDefault="00896C53">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Pr="00A802CD">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A802CD">
              <w:rPr>
                <w:rStyle w:val="Hyperlink"/>
                <w:noProof/>
                <w:lang w:val="en-US"/>
              </w:rPr>
              <w:t>Sub-questions</w:t>
            </w:r>
            <w:r>
              <w:rPr>
                <w:noProof/>
                <w:webHidden/>
              </w:rPr>
              <w:tab/>
            </w:r>
            <w:r>
              <w:rPr>
                <w:noProof/>
                <w:webHidden/>
              </w:rPr>
              <w:fldChar w:fldCharType="begin"/>
            </w:r>
            <w:r>
              <w:rPr>
                <w:noProof/>
                <w:webHidden/>
              </w:rPr>
              <w:instrText xml:space="preserve"> PAGEREF _Toc163978464 \h </w:instrText>
            </w:r>
            <w:r>
              <w:rPr>
                <w:noProof/>
                <w:webHidden/>
              </w:rPr>
            </w:r>
            <w:r>
              <w:rPr>
                <w:noProof/>
                <w:webHidden/>
              </w:rPr>
              <w:fldChar w:fldCharType="separate"/>
            </w:r>
            <w:r>
              <w:rPr>
                <w:noProof/>
                <w:webHidden/>
              </w:rPr>
              <w:t>3</w:t>
            </w:r>
            <w:r>
              <w:rPr>
                <w:noProof/>
                <w:webHidden/>
              </w:rPr>
              <w:fldChar w:fldCharType="end"/>
            </w:r>
          </w:hyperlink>
        </w:p>
        <w:p w14:paraId="52A6462E" w14:textId="5152C400" w:rsidR="00896C53" w:rsidRDefault="00896C53">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Pr="00A802CD">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A802CD">
              <w:rPr>
                <w:rStyle w:val="Hyperlink"/>
                <w:noProof/>
                <w:lang w:val="en-US"/>
              </w:rPr>
              <w:t>Conclusion</w:t>
            </w:r>
            <w:r>
              <w:rPr>
                <w:noProof/>
                <w:webHidden/>
              </w:rPr>
              <w:tab/>
            </w:r>
            <w:r>
              <w:rPr>
                <w:noProof/>
                <w:webHidden/>
              </w:rPr>
              <w:fldChar w:fldCharType="begin"/>
            </w:r>
            <w:r>
              <w:rPr>
                <w:noProof/>
                <w:webHidden/>
              </w:rPr>
              <w:instrText xml:space="preserve"> PAGEREF _Toc163978465 \h </w:instrText>
            </w:r>
            <w:r>
              <w:rPr>
                <w:noProof/>
                <w:webHidden/>
              </w:rPr>
            </w:r>
            <w:r>
              <w:rPr>
                <w:noProof/>
                <w:webHidden/>
              </w:rPr>
              <w:fldChar w:fldCharType="separate"/>
            </w:r>
            <w:r>
              <w:rPr>
                <w:noProof/>
                <w:webHidden/>
              </w:rPr>
              <w:t>8</w:t>
            </w:r>
            <w:r>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A4103B6" w:rsidR="00010BFC" w:rsidRDefault="00010BFC" w:rsidP="00010BFC">
      <w:pPr>
        <w:pStyle w:val="ListParagraph"/>
        <w:numPr>
          <w:ilvl w:val="0"/>
          <w:numId w:val="28"/>
        </w:numPr>
        <w:rPr>
          <w:sz w:val="22"/>
          <w:szCs w:val="24"/>
        </w:rPr>
      </w:pPr>
      <w:r w:rsidRPr="0045170B">
        <w:rPr>
          <w:sz w:val="22"/>
          <w:szCs w:val="24"/>
        </w:rPr>
        <w:t xml:space="preserve">What </w:t>
      </w:r>
      <w:r w:rsidR="008378E6">
        <w:rPr>
          <w:sz w:val="22"/>
          <w:szCs w:val="24"/>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1054BB59" w:rsidR="00EC23F8" w:rsidRDefault="00EC23F8" w:rsidP="00071004">
      <w:pPr>
        <w:ind w:left="360" w:firstLine="360"/>
      </w:pPr>
      <w:r>
        <w:t xml:space="preserve">Let’s establish first what are the main and most widely used design patterns. According to </w:t>
      </w:r>
      <w:r w:rsidRPr="00EC23F8">
        <w:t>Wayner (2021)</w:t>
      </w:r>
      <w:r>
        <w:t xml:space="preserve"> and </w:t>
      </w:r>
      <w:proofErr w:type="spellStart"/>
      <w:r w:rsidR="001000EF" w:rsidRPr="001000EF">
        <w:t>GfG</w:t>
      </w:r>
      <w:proofErr w:type="spellEnd"/>
      <w:r w:rsidR="001000EF" w:rsidRPr="001000EF">
        <w:t xml:space="preserve"> (2021)</w:t>
      </w:r>
      <w:r w:rsidR="001000EF">
        <w:t xml:space="preserve"> the main software architecture designs that are most widely used for developing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4C433518"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w:t>
      </w:r>
      <w:r w:rsidR="0074229E">
        <w:rPr>
          <w:lang w:val="en-GB"/>
        </w:rPr>
        <w:t>-</w:t>
      </w:r>
      <w:r w:rsidRPr="00F83D52">
        <w:rPr>
          <w:lang w:val="en-GB"/>
        </w:rPr>
        <w:t xml:space="preserve">structured and easy to understand, test and implement system. </w:t>
      </w:r>
    </w:p>
    <w:p w14:paraId="08003953" w14:textId="390EBAF7"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p>
    <w:p w14:paraId="63FCEF91" w14:textId="77777777"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unpredictable workloads, however significant complexities can arise in the managing of the event flows and this can lead to loss of reliability. </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lastRenderedPageBreak/>
        <w:t>As an example, a smart home automation system might utilize event-driven architecture to respond to sensor data, triggering actions like adjusting temperature or turning on lights.</w:t>
      </w:r>
    </w:p>
    <w:p w14:paraId="54D060D7" w14:textId="5E21786A"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w:t>
      </w:r>
      <w:r w:rsidR="00107ACD">
        <w:rPr>
          <w:lang w:val="en-GB"/>
        </w:rPr>
        <w:t>h</w:t>
      </w:r>
      <w:r w:rsidR="001E6B53">
        <w:rPr>
          <w:lang w:val="en-GB"/>
        </w:rPr>
        <w:t>is pattern can be easy to maintain and upgrade but may introduce complex issues related to the communication between the modules.</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2F02DCE6"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118B0321"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30535EDE"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04CA21B6"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w:t>
      </w:r>
      <w:r w:rsidR="00682369">
        <w:t xml:space="preserve"> </w:t>
      </w:r>
      <w:r w:rsidR="00145E88">
        <w:t>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45170B" w:rsidRDefault="00814E90" w:rsidP="00010BFC">
      <w:pPr>
        <w:pStyle w:val="ListParagraph"/>
        <w:numPr>
          <w:ilvl w:val="0"/>
          <w:numId w:val="28"/>
        </w:numPr>
        <w:rPr>
          <w:sz w:val="22"/>
          <w:szCs w:val="24"/>
        </w:rPr>
      </w:pPr>
      <w:r>
        <w:rPr>
          <w:sz w:val="22"/>
          <w:szCs w:val="24"/>
        </w:rPr>
        <w:t xml:space="preserve">Which architecture design </w:t>
      </w:r>
      <w:r w:rsidR="0098142A">
        <w:rPr>
          <w:sz w:val="22"/>
          <w:szCs w:val="24"/>
        </w:rPr>
        <w:t>meets</w:t>
      </w:r>
      <w:r>
        <w:rPr>
          <w:sz w:val="22"/>
          <w:szCs w:val="24"/>
        </w:rPr>
        <w:t xml:space="preserve"> the </w:t>
      </w:r>
      <w:r w:rsidR="0098142A">
        <w:rPr>
          <w:sz w:val="22"/>
          <w:szCs w:val="24"/>
        </w:rPr>
        <w:t xml:space="preserve">scalability </w:t>
      </w:r>
      <w:r w:rsidR="0001788F">
        <w:rPr>
          <w:sz w:val="22"/>
          <w:szCs w:val="24"/>
        </w:rPr>
        <w:t xml:space="preserve">and stability </w:t>
      </w:r>
      <w:r w:rsidR="0098142A">
        <w:rPr>
          <w:sz w:val="22"/>
          <w:szCs w:val="24"/>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46E398AC" w:rsidR="006451D0" w:rsidRDefault="006451D0" w:rsidP="006451D0">
      <w:pPr>
        <w:ind w:left="360"/>
      </w:pPr>
      <w:r>
        <w:tab/>
        <w:t>In this section I will focus on the scalability and stability that each of them provides in order to see which pattern would allow me to meet the criteria for my kind of application.</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516CD3AE" w14:textId="77777777" w:rsidR="00BD5824" w:rsidRDefault="00BD5824" w:rsidP="006451D0">
            <w:r>
              <w:t>Services are isolated from each-other and failure of one service does not affect the overall system, but only the specific functionality.</w:t>
            </w:r>
          </w:p>
          <w:p w14:paraId="03797810" w14:textId="1700D18D" w:rsidR="0074687F" w:rsidRDefault="0074687F" w:rsidP="006451D0"/>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45170B" w:rsidRDefault="00010BFC" w:rsidP="00010BFC">
      <w:pPr>
        <w:rPr>
          <w:sz w:val="22"/>
          <w:szCs w:val="24"/>
        </w:rPr>
      </w:pPr>
    </w:p>
    <w:p w14:paraId="7FF04928" w14:textId="650CE50B" w:rsidR="00010BFC" w:rsidRPr="0045170B" w:rsidRDefault="0098142A" w:rsidP="00010BFC">
      <w:pPr>
        <w:pStyle w:val="ListParagraph"/>
        <w:numPr>
          <w:ilvl w:val="0"/>
          <w:numId w:val="28"/>
        </w:numPr>
        <w:rPr>
          <w:sz w:val="22"/>
          <w:szCs w:val="24"/>
        </w:rPr>
      </w:pPr>
      <w:r>
        <w:rPr>
          <w:sz w:val="22"/>
          <w:szCs w:val="24"/>
        </w:rPr>
        <w:t>Which architecture design meets the maintainability requirements?</w:t>
      </w:r>
    </w:p>
    <w:p w14:paraId="79E1D099" w14:textId="21BCF0BD" w:rsidR="00010BFC" w:rsidRPr="0045170B" w:rsidRDefault="00010BFC" w:rsidP="00010BFC">
      <w:pPr>
        <w:rPr>
          <w:sz w:val="22"/>
          <w:szCs w:val="24"/>
        </w:rPr>
      </w:pPr>
    </w:p>
    <w:p w14:paraId="7E4E5B80" w14:textId="4A869260"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55557581" w14:textId="77777777" w:rsidR="004B6FF0" w:rsidRDefault="000228BA" w:rsidP="00F8572A">
            <w:r>
              <w:t xml:space="preserve">Services can be developed, tested and deployed individually reducing the risk and impact of changes. </w:t>
            </w:r>
          </w:p>
          <w:p w14:paraId="4A359187" w14:textId="616D7716" w:rsidR="008064BA" w:rsidRDefault="008064BA" w:rsidP="00F8572A"/>
        </w:tc>
        <w:tc>
          <w:tcPr>
            <w:tcW w:w="3679" w:type="dxa"/>
          </w:tcPr>
          <w:p w14:paraId="4E0596BB" w14:textId="77777777" w:rsidR="00163D1C" w:rsidRDefault="000228BA" w:rsidP="000228BA">
            <w:r>
              <w:t xml:space="preserve">Communication of the services can be complex and require multiple teams to get involved when trying to fix a bug or an issue. </w:t>
            </w:r>
          </w:p>
          <w:p w14:paraId="041CBC57" w14:textId="2A31A7F8" w:rsidR="000228BA" w:rsidRDefault="000228BA" w:rsidP="000228BA">
            <w:r>
              <w:t>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45170B" w:rsidRDefault="0098142A" w:rsidP="00010BFC">
      <w:pPr>
        <w:pStyle w:val="ListParagraph"/>
        <w:numPr>
          <w:ilvl w:val="0"/>
          <w:numId w:val="28"/>
        </w:numPr>
        <w:rPr>
          <w:sz w:val="22"/>
          <w:szCs w:val="24"/>
        </w:rPr>
      </w:pPr>
      <w:r>
        <w:rPr>
          <w:sz w:val="22"/>
          <w:szCs w:val="24"/>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4A6F215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18E2466" w:rsidR="00ED28F0" w:rsidRDefault="00ED28F0" w:rsidP="00F8572A">
            <w:r>
              <w:t xml:space="preserve">This type of self-contained architecture can limit the ability to scale and can lead to potential </w:t>
            </w:r>
            <w:r w:rsidR="00177006">
              <w:t>waste</w:t>
            </w:r>
            <w:r>
              <w:t xml:space="preserv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1691CB34" w14:textId="77777777" w:rsidR="0058751D" w:rsidRDefault="0058751D" w:rsidP="00F8572A">
            <w:r>
              <w:t xml:space="preserve">Promotes principles such as scalability and stability which align closely with the cloud-native best practices. </w:t>
            </w:r>
          </w:p>
          <w:p w14:paraId="2FFEDF8B" w14:textId="65D77ACB" w:rsidR="000434FD" w:rsidRDefault="000434FD" w:rsidP="00F8572A"/>
        </w:tc>
        <w:tc>
          <w:tcPr>
            <w:tcW w:w="3679" w:type="dxa"/>
          </w:tcPr>
          <w:p w14:paraId="3A323642" w14:textId="7190B8D4" w:rsidR="00370A6E" w:rsidRDefault="0058751D" w:rsidP="00F8572A">
            <w:r>
              <w:t>Numerous services running independently can lead to difficulties in coordination in managing service discovery, deployments and inter-se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45170B" w:rsidRDefault="0098142A" w:rsidP="00010BFC">
      <w:pPr>
        <w:pStyle w:val="ListParagraph"/>
        <w:numPr>
          <w:ilvl w:val="0"/>
          <w:numId w:val="28"/>
        </w:numPr>
        <w:rPr>
          <w:sz w:val="22"/>
          <w:szCs w:val="24"/>
        </w:rPr>
      </w:pPr>
      <w:r>
        <w:rPr>
          <w:sz w:val="22"/>
          <w:szCs w:val="24"/>
        </w:rPr>
        <w:t>Which architecture design meets the security requirements?</w:t>
      </w:r>
    </w:p>
    <w:p w14:paraId="25BE0DDE" w14:textId="2F653ED0" w:rsidR="00010BFC" w:rsidRPr="0045170B" w:rsidRDefault="00010BFC" w:rsidP="00010BFC">
      <w:pPr>
        <w:rPr>
          <w:sz w:val="22"/>
          <w:szCs w:val="24"/>
        </w:rPr>
      </w:pPr>
    </w:p>
    <w:p w14:paraId="57DB7B39" w14:textId="6B0ACD92"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3BD7F7AF" w:rsidR="006025B8" w:rsidRDefault="006025B8" w:rsidP="00F8572A">
            <w:r>
              <w:t>Security measure can be scaled accordingly with the individual microservices ensuring that the data protection remains robust at all times.</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5432F814" w14:textId="77777777" w:rsidR="000B537D" w:rsidRPr="004F5297" w:rsidRDefault="000B537D" w:rsidP="004F5297"/>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4" w:name="_Hlk153358857"/>
      <w:r w:rsidRPr="00EC23F8">
        <w:t xml:space="preserve">Wayner, P. (2021, June 19). How to choose the right software architecture: The top 5 patterns. </w:t>
      </w:r>
      <w:proofErr w:type="spellStart"/>
      <w:r w:rsidRPr="00EC23F8">
        <w:t>TechBeacon</w:t>
      </w:r>
      <w:proofErr w:type="spellEnd"/>
      <w:r w:rsidRPr="00EC23F8">
        <w:t xml:space="preserve">. </w:t>
      </w:r>
      <w:hyperlink r:id="rId8"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proofErr w:type="spellStart"/>
      <w:r w:rsidRPr="00EC23F8">
        <w:t>GfG</w:t>
      </w:r>
      <w:proofErr w:type="spellEnd"/>
      <w:r w:rsidRPr="00EC23F8">
        <w:t xml:space="preserve">. (2021, October 27). Types of software architecture patterns. </w:t>
      </w:r>
      <w:proofErr w:type="spellStart"/>
      <w:r w:rsidRPr="00EC23F8">
        <w:t>GeeksforGeeks</w:t>
      </w:r>
      <w:proofErr w:type="spellEnd"/>
      <w:r w:rsidRPr="00EC23F8">
        <w:t xml:space="preserve">. </w:t>
      </w:r>
      <w:hyperlink r:id="rId9"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0"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1"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4"/>
    <w:p w14:paraId="3733C529" w14:textId="6AD19258" w:rsidR="00E9390A" w:rsidRPr="0045170B" w:rsidRDefault="00E9390A" w:rsidP="00EC23F8">
      <w:pPr>
        <w:pStyle w:val="ListParagraph"/>
      </w:pPr>
    </w:p>
    <w:sectPr w:rsidR="00E9390A" w:rsidRPr="0045170B" w:rsidSect="00C07F86">
      <w:footerReference w:type="default" r:id="rId12"/>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93FE" w14:textId="77777777" w:rsidR="00C07F86" w:rsidRDefault="00C07F86" w:rsidP="00FC1A75">
      <w:pPr>
        <w:spacing w:line="240" w:lineRule="auto"/>
      </w:pPr>
      <w:r>
        <w:separator/>
      </w:r>
    </w:p>
  </w:endnote>
  <w:endnote w:type="continuationSeparator" w:id="0">
    <w:p w14:paraId="2E0BF8C3" w14:textId="77777777" w:rsidR="00C07F86" w:rsidRDefault="00C07F86"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91FF1" w14:textId="77777777" w:rsidR="00C07F86" w:rsidRDefault="00C07F86" w:rsidP="00FC1A75">
      <w:pPr>
        <w:spacing w:line="240" w:lineRule="auto"/>
      </w:pPr>
      <w:r>
        <w:separator/>
      </w:r>
    </w:p>
  </w:footnote>
  <w:footnote w:type="continuationSeparator" w:id="0">
    <w:p w14:paraId="4B6714C4" w14:textId="77777777" w:rsidR="00C07F86" w:rsidRDefault="00C07F86"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1788F"/>
    <w:rsid w:val="00021868"/>
    <w:rsid w:val="00021B1E"/>
    <w:rsid w:val="000228BA"/>
    <w:rsid w:val="00033770"/>
    <w:rsid w:val="00035F37"/>
    <w:rsid w:val="000408CB"/>
    <w:rsid w:val="00042C0C"/>
    <w:rsid w:val="000434FD"/>
    <w:rsid w:val="00050306"/>
    <w:rsid w:val="00052ED5"/>
    <w:rsid w:val="00067732"/>
    <w:rsid w:val="00071004"/>
    <w:rsid w:val="00081FC7"/>
    <w:rsid w:val="00083A66"/>
    <w:rsid w:val="0008517B"/>
    <w:rsid w:val="00095F46"/>
    <w:rsid w:val="00095FE6"/>
    <w:rsid w:val="00097CEB"/>
    <w:rsid w:val="000B47F2"/>
    <w:rsid w:val="000B4B75"/>
    <w:rsid w:val="000B537D"/>
    <w:rsid w:val="000C5287"/>
    <w:rsid w:val="000C58B2"/>
    <w:rsid w:val="000C5C6D"/>
    <w:rsid w:val="000E4A93"/>
    <w:rsid w:val="001000EF"/>
    <w:rsid w:val="00101CE0"/>
    <w:rsid w:val="001025EE"/>
    <w:rsid w:val="00102A33"/>
    <w:rsid w:val="00106726"/>
    <w:rsid w:val="00107ACD"/>
    <w:rsid w:val="00111AA8"/>
    <w:rsid w:val="00114E13"/>
    <w:rsid w:val="0012566E"/>
    <w:rsid w:val="0012790F"/>
    <w:rsid w:val="00145E88"/>
    <w:rsid w:val="00163D1C"/>
    <w:rsid w:val="00177006"/>
    <w:rsid w:val="00193A39"/>
    <w:rsid w:val="001A035D"/>
    <w:rsid w:val="001A177E"/>
    <w:rsid w:val="001A1931"/>
    <w:rsid w:val="001A5D53"/>
    <w:rsid w:val="001B1359"/>
    <w:rsid w:val="001B2BD6"/>
    <w:rsid w:val="001D7CFF"/>
    <w:rsid w:val="001E079E"/>
    <w:rsid w:val="001E6B53"/>
    <w:rsid w:val="002242F0"/>
    <w:rsid w:val="0023104B"/>
    <w:rsid w:val="00236A95"/>
    <w:rsid w:val="00240EB2"/>
    <w:rsid w:val="002551C6"/>
    <w:rsid w:val="00256668"/>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5639F"/>
    <w:rsid w:val="00360DEB"/>
    <w:rsid w:val="00362F91"/>
    <w:rsid w:val="00370A6E"/>
    <w:rsid w:val="00385B2F"/>
    <w:rsid w:val="003B5AE9"/>
    <w:rsid w:val="003C1736"/>
    <w:rsid w:val="003D5C41"/>
    <w:rsid w:val="003E76D8"/>
    <w:rsid w:val="004041D8"/>
    <w:rsid w:val="0044093D"/>
    <w:rsid w:val="0045170B"/>
    <w:rsid w:val="00451A98"/>
    <w:rsid w:val="00473B79"/>
    <w:rsid w:val="004760D5"/>
    <w:rsid w:val="004B34F7"/>
    <w:rsid w:val="004B6FF0"/>
    <w:rsid w:val="004C6E54"/>
    <w:rsid w:val="004E0071"/>
    <w:rsid w:val="004E4912"/>
    <w:rsid w:val="004F39A8"/>
    <w:rsid w:val="004F49AC"/>
    <w:rsid w:val="004F5110"/>
    <w:rsid w:val="004F5297"/>
    <w:rsid w:val="00514F76"/>
    <w:rsid w:val="00525537"/>
    <w:rsid w:val="005623B7"/>
    <w:rsid w:val="00586BFF"/>
    <w:rsid w:val="0058751D"/>
    <w:rsid w:val="005A39C7"/>
    <w:rsid w:val="005B22AE"/>
    <w:rsid w:val="005B53EF"/>
    <w:rsid w:val="005D0039"/>
    <w:rsid w:val="005D0503"/>
    <w:rsid w:val="005D2DA0"/>
    <w:rsid w:val="005D4C07"/>
    <w:rsid w:val="005E03A0"/>
    <w:rsid w:val="005E548F"/>
    <w:rsid w:val="005E71A1"/>
    <w:rsid w:val="005E7B91"/>
    <w:rsid w:val="005F7CAC"/>
    <w:rsid w:val="006025B8"/>
    <w:rsid w:val="00610742"/>
    <w:rsid w:val="00622E26"/>
    <w:rsid w:val="00633A9F"/>
    <w:rsid w:val="0063734E"/>
    <w:rsid w:val="006410F1"/>
    <w:rsid w:val="00641BC5"/>
    <w:rsid w:val="00642BE5"/>
    <w:rsid w:val="006451D0"/>
    <w:rsid w:val="00645BD5"/>
    <w:rsid w:val="006524DA"/>
    <w:rsid w:val="006643C8"/>
    <w:rsid w:val="00672E48"/>
    <w:rsid w:val="00682369"/>
    <w:rsid w:val="00683990"/>
    <w:rsid w:val="00695CD2"/>
    <w:rsid w:val="006A299B"/>
    <w:rsid w:val="006C1942"/>
    <w:rsid w:val="006C6B89"/>
    <w:rsid w:val="006E7AA3"/>
    <w:rsid w:val="006F1120"/>
    <w:rsid w:val="006F70EB"/>
    <w:rsid w:val="0071358C"/>
    <w:rsid w:val="00716BA5"/>
    <w:rsid w:val="007377FD"/>
    <w:rsid w:val="0074229E"/>
    <w:rsid w:val="0074441B"/>
    <w:rsid w:val="0074687F"/>
    <w:rsid w:val="00764DC5"/>
    <w:rsid w:val="007811E9"/>
    <w:rsid w:val="00784C91"/>
    <w:rsid w:val="007851F5"/>
    <w:rsid w:val="0078615C"/>
    <w:rsid w:val="00787291"/>
    <w:rsid w:val="007A2639"/>
    <w:rsid w:val="007A5C1C"/>
    <w:rsid w:val="007B4014"/>
    <w:rsid w:val="007C3313"/>
    <w:rsid w:val="007D190F"/>
    <w:rsid w:val="007D6494"/>
    <w:rsid w:val="007F74B4"/>
    <w:rsid w:val="008064BA"/>
    <w:rsid w:val="00814E90"/>
    <w:rsid w:val="008378E6"/>
    <w:rsid w:val="0085715F"/>
    <w:rsid w:val="00891FBF"/>
    <w:rsid w:val="008953F8"/>
    <w:rsid w:val="00896C53"/>
    <w:rsid w:val="008A2155"/>
    <w:rsid w:val="008B696A"/>
    <w:rsid w:val="008E1CA8"/>
    <w:rsid w:val="008E3994"/>
    <w:rsid w:val="008F4920"/>
    <w:rsid w:val="00921E60"/>
    <w:rsid w:val="00930E2E"/>
    <w:rsid w:val="00935092"/>
    <w:rsid w:val="00941518"/>
    <w:rsid w:val="009420DF"/>
    <w:rsid w:val="00966DBD"/>
    <w:rsid w:val="00970134"/>
    <w:rsid w:val="00973AD6"/>
    <w:rsid w:val="00976767"/>
    <w:rsid w:val="0098142A"/>
    <w:rsid w:val="009940AC"/>
    <w:rsid w:val="009A693F"/>
    <w:rsid w:val="009B3BB6"/>
    <w:rsid w:val="009B3DE8"/>
    <w:rsid w:val="009C5086"/>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5075"/>
    <w:rsid w:val="00B10D9C"/>
    <w:rsid w:val="00B12372"/>
    <w:rsid w:val="00B169C7"/>
    <w:rsid w:val="00B20127"/>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9193E"/>
    <w:rsid w:val="00CA2C85"/>
    <w:rsid w:val="00CA3030"/>
    <w:rsid w:val="00CE5669"/>
    <w:rsid w:val="00CE73E1"/>
    <w:rsid w:val="00D05DBE"/>
    <w:rsid w:val="00D11FCF"/>
    <w:rsid w:val="00D151F2"/>
    <w:rsid w:val="00D1697F"/>
    <w:rsid w:val="00D17284"/>
    <w:rsid w:val="00D234FF"/>
    <w:rsid w:val="00D24DDE"/>
    <w:rsid w:val="00D26D14"/>
    <w:rsid w:val="00D33D55"/>
    <w:rsid w:val="00D45E2E"/>
    <w:rsid w:val="00D55C25"/>
    <w:rsid w:val="00D6603C"/>
    <w:rsid w:val="00D80BD4"/>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21289"/>
    <w:rsid w:val="00E22894"/>
    <w:rsid w:val="00E37558"/>
    <w:rsid w:val="00E437FC"/>
    <w:rsid w:val="00E4441B"/>
    <w:rsid w:val="00E6672C"/>
    <w:rsid w:val="00E70B24"/>
    <w:rsid w:val="00E71487"/>
    <w:rsid w:val="00E82A1B"/>
    <w:rsid w:val="00E9390A"/>
    <w:rsid w:val="00E93ABA"/>
    <w:rsid w:val="00E93E74"/>
    <w:rsid w:val="00EA12CF"/>
    <w:rsid w:val="00EA1FC1"/>
    <w:rsid w:val="00EB06D7"/>
    <w:rsid w:val="00EC0AC9"/>
    <w:rsid w:val="00EC23F8"/>
    <w:rsid w:val="00EC4A79"/>
    <w:rsid w:val="00EC4E25"/>
    <w:rsid w:val="00ED28F0"/>
    <w:rsid w:val="00ED3598"/>
    <w:rsid w:val="00ED5423"/>
    <w:rsid w:val="00ED7AC3"/>
    <w:rsid w:val="00EE0B9E"/>
    <w:rsid w:val="00F058AA"/>
    <w:rsid w:val="00F133B1"/>
    <w:rsid w:val="00F23A46"/>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0141"/>
    <w:rsid w:val="00FD439E"/>
    <w:rsid w:val="00FD47DA"/>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0B537D"/>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app-dev-testing/top-5-software-architecture-patterns-how-make-right-cho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services.io/patterns/microservices.html" TargetMode="External"/><Relationship Id="rId5" Type="http://schemas.openxmlformats.org/officeDocument/2006/relationships/webSettings" Target="webSettings.xml"/><Relationship Id="rId10" Type="http://schemas.openxmlformats.org/officeDocument/2006/relationships/hyperlink" Target="https://www.atlassian.com/microservices/microservices-architecture/microservices-vs-monolith" TargetMode="External"/><Relationship Id="rId4" Type="http://schemas.openxmlformats.org/officeDocument/2006/relationships/settings" Target="settings.xml"/><Relationship Id="rId9" Type="http://schemas.openxmlformats.org/officeDocument/2006/relationships/hyperlink" Target="https://www.geeksforgeeks.org/types-of-software-architecture-patt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9</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587</cp:revision>
  <cp:lastPrinted>2014-06-18T11:51:00Z</cp:lastPrinted>
  <dcterms:created xsi:type="dcterms:W3CDTF">2023-10-02T11:33:00Z</dcterms:created>
  <dcterms:modified xsi:type="dcterms:W3CDTF">2024-04-14T07:39:00Z</dcterms:modified>
</cp:coreProperties>
</file>