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B962B5" w:rsidR="006E7AA3" w:rsidRPr="0045170B" w:rsidRDefault="006E7AA3" w:rsidP="006E7AA3">
      <w:pPr>
        <w:pStyle w:val="ReportSubtitleVanderlande"/>
        <w:rPr>
          <w:lang w:val="en-US"/>
        </w:rPr>
      </w:pPr>
      <w:r w:rsidRPr="0045170B">
        <w:rPr>
          <w:lang w:val="en-US"/>
        </w:rPr>
        <w:t xml:space="preserve">Date: </w:t>
      </w:r>
      <w:r w:rsidR="00F40782">
        <w:rPr>
          <w:lang w:val="en-US"/>
        </w:rPr>
        <w:t>10</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A7472FE" w14:textId="1D6E6024" w:rsidR="00FF7C86" w:rsidRPr="0045170B" w:rsidRDefault="00DB0E56">
          <w:pPr>
            <w:pStyle w:val="TOC1"/>
            <w:rPr>
              <w:rFonts w:asciiTheme="minorHAnsi" w:eastAsiaTheme="minorEastAsia" w:hAnsiTheme="minorHAnsi"/>
              <w:b w:val="0"/>
              <w:caps w:val="0"/>
              <w:sz w:val="22"/>
              <w:lang w:val="en-US"/>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51037828" w:history="1">
            <w:r w:rsidR="00FF7C86" w:rsidRPr="0045170B">
              <w:rPr>
                <w:rStyle w:val="Hyperlink"/>
                <w:rFonts w:cs="Times New Roman"/>
                <w:snapToGrid w:val="0"/>
                <w:w w:val="0"/>
                <w:lang w:val="en-US"/>
              </w:rPr>
              <w:t>1.</w:t>
            </w:r>
            <w:r w:rsidR="00FF7C86" w:rsidRPr="0045170B">
              <w:rPr>
                <w:rFonts w:asciiTheme="minorHAnsi" w:eastAsiaTheme="minorEastAsia" w:hAnsiTheme="minorHAnsi"/>
                <w:b w:val="0"/>
                <w:caps w:val="0"/>
                <w:sz w:val="22"/>
                <w:lang w:val="en-US"/>
              </w:rPr>
              <w:tab/>
            </w:r>
            <w:r w:rsidR="00FF7C86" w:rsidRPr="0045170B">
              <w:rPr>
                <w:rStyle w:val="Hyperlink"/>
                <w:lang w:val="en-US"/>
              </w:rPr>
              <w:t>Introduction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_Toc151037828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006C4CD9" w14:textId="1299B0BC" w:rsidR="00FF7C86" w:rsidRPr="0045170B" w:rsidRDefault="00000000">
          <w:pPr>
            <w:pStyle w:val="TOC1"/>
            <w:rPr>
              <w:rFonts w:asciiTheme="minorHAnsi" w:eastAsiaTheme="minorEastAsia" w:hAnsiTheme="minorHAnsi"/>
              <w:b w:val="0"/>
              <w:caps w:val="0"/>
              <w:sz w:val="22"/>
              <w:lang w:val="en-US"/>
            </w:rPr>
          </w:pPr>
          <w:hyperlink w:anchor="_Toc151037829" w:history="1">
            <w:r w:rsidR="00FF7C86" w:rsidRPr="0045170B">
              <w:rPr>
                <w:rStyle w:val="Hyperlink"/>
                <w:rFonts w:cs="Times New Roman"/>
                <w:snapToGrid w:val="0"/>
                <w:w w:val="0"/>
                <w:lang w:val="en-US"/>
              </w:rPr>
              <w:t>2.</w:t>
            </w:r>
            <w:r w:rsidR="00FF7C86" w:rsidRPr="0045170B">
              <w:rPr>
                <w:rFonts w:asciiTheme="minorHAnsi" w:eastAsiaTheme="minorEastAsia" w:hAnsiTheme="minorHAnsi"/>
                <w:b w:val="0"/>
                <w:caps w:val="0"/>
                <w:sz w:val="22"/>
                <w:lang w:val="en-US"/>
              </w:rPr>
              <w:tab/>
            </w:r>
            <w:r w:rsidR="00FF7C86" w:rsidRPr="0045170B">
              <w:rPr>
                <w:rStyle w:val="Hyperlink"/>
                <w:lang w:val="en-US"/>
              </w:rPr>
              <w:t>Main question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_Toc151037829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55CCDAC0" w14:textId="548FB816" w:rsidR="00FF7C86" w:rsidRPr="0045170B" w:rsidRDefault="00000000">
          <w:pPr>
            <w:pStyle w:val="TOC1"/>
            <w:rPr>
              <w:rFonts w:asciiTheme="minorHAnsi" w:eastAsiaTheme="minorEastAsia" w:hAnsiTheme="minorHAnsi"/>
              <w:b w:val="0"/>
              <w:caps w:val="0"/>
              <w:sz w:val="22"/>
              <w:lang w:val="en-US"/>
            </w:rPr>
          </w:pPr>
          <w:hyperlink w:anchor="_Toc151037830" w:history="1">
            <w:r w:rsidR="00FF7C86" w:rsidRPr="0045170B">
              <w:rPr>
                <w:rStyle w:val="Hyperlink"/>
                <w:rFonts w:cs="Times New Roman"/>
                <w:snapToGrid w:val="0"/>
                <w:w w:val="0"/>
                <w:lang w:val="en-US"/>
              </w:rPr>
              <w:t>3.</w:t>
            </w:r>
            <w:r w:rsidR="00FF7C86" w:rsidRPr="0045170B">
              <w:rPr>
                <w:rFonts w:asciiTheme="minorHAnsi" w:eastAsiaTheme="minorEastAsia" w:hAnsiTheme="minorHAnsi"/>
                <w:b w:val="0"/>
                <w:caps w:val="0"/>
                <w:sz w:val="22"/>
                <w:lang w:val="en-US"/>
              </w:rPr>
              <w:tab/>
            </w:r>
            <w:r w:rsidR="00FF7C86" w:rsidRPr="0045170B">
              <w:rPr>
                <w:rStyle w:val="Hyperlink"/>
                <w:lang w:val="en-US"/>
              </w:rPr>
              <w:t>Sub-questions</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_Toc151037830 \h </w:instrText>
            </w:r>
            <w:r w:rsidR="00FF7C86" w:rsidRPr="0045170B">
              <w:rPr>
                <w:webHidden/>
                <w:lang w:val="en-US"/>
              </w:rPr>
            </w:r>
            <w:r w:rsidR="00FF7C86" w:rsidRPr="0045170B">
              <w:rPr>
                <w:webHidden/>
                <w:lang w:val="en-US"/>
              </w:rPr>
              <w:fldChar w:fldCharType="separate"/>
            </w:r>
            <w:r w:rsidR="00FF7C86" w:rsidRPr="0045170B">
              <w:rPr>
                <w:webHidden/>
                <w:lang w:val="en-US"/>
              </w:rPr>
              <w:t>3</w:t>
            </w:r>
            <w:r w:rsidR="00FF7C86" w:rsidRPr="0045170B">
              <w:rPr>
                <w:webHidden/>
                <w:lang w:val="en-US"/>
              </w:rPr>
              <w:fldChar w:fldCharType="end"/>
            </w:r>
          </w:hyperlink>
        </w:p>
        <w:p w14:paraId="2EF0E140" w14:textId="0691ACB7" w:rsidR="00FF7C86" w:rsidRPr="0045170B" w:rsidRDefault="00000000">
          <w:pPr>
            <w:pStyle w:val="TOC1"/>
            <w:rPr>
              <w:rFonts w:asciiTheme="minorHAnsi" w:eastAsiaTheme="minorEastAsia" w:hAnsiTheme="minorHAnsi"/>
              <w:b w:val="0"/>
              <w:caps w:val="0"/>
              <w:sz w:val="22"/>
              <w:lang w:val="en-US"/>
            </w:rPr>
          </w:pPr>
          <w:hyperlink w:anchor="_Toc151037831" w:history="1">
            <w:r w:rsidR="00FF7C86" w:rsidRPr="0045170B">
              <w:rPr>
                <w:rStyle w:val="Hyperlink"/>
                <w:rFonts w:cs="Times New Roman"/>
                <w:snapToGrid w:val="0"/>
                <w:w w:val="0"/>
                <w:lang w:val="en-US"/>
              </w:rPr>
              <w:t>4.</w:t>
            </w:r>
            <w:r w:rsidR="00FF7C86" w:rsidRPr="0045170B">
              <w:rPr>
                <w:rFonts w:asciiTheme="minorHAnsi" w:eastAsiaTheme="minorEastAsia" w:hAnsiTheme="minorHAnsi"/>
                <w:b w:val="0"/>
                <w:caps w:val="0"/>
                <w:sz w:val="22"/>
                <w:lang w:val="en-US"/>
              </w:rPr>
              <w:tab/>
            </w:r>
            <w:r w:rsidR="00FF7C86" w:rsidRPr="0045170B">
              <w:rPr>
                <w:rStyle w:val="Hyperlink"/>
                <w:lang w:val="en-US"/>
              </w:rPr>
              <w:t>Conclusion</w:t>
            </w:r>
            <w:r w:rsidR="00FF7C86" w:rsidRPr="0045170B">
              <w:rPr>
                <w:webHidden/>
                <w:lang w:val="en-US"/>
              </w:rPr>
              <w:tab/>
            </w:r>
            <w:r w:rsidR="00FF7C86" w:rsidRPr="0045170B">
              <w:rPr>
                <w:webHidden/>
                <w:lang w:val="en-US"/>
              </w:rPr>
              <w:fldChar w:fldCharType="begin"/>
            </w:r>
            <w:r w:rsidR="00FF7C86" w:rsidRPr="0045170B">
              <w:rPr>
                <w:webHidden/>
                <w:lang w:val="en-US"/>
              </w:rPr>
              <w:instrText xml:space="preserve"> PAGEREF _Toc151037831 \h </w:instrText>
            </w:r>
            <w:r w:rsidR="00FF7C86" w:rsidRPr="0045170B">
              <w:rPr>
                <w:webHidden/>
                <w:lang w:val="en-US"/>
              </w:rPr>
            </w:r>
            <w:r w:rsidR="00FF7C86" w:rsidRPr="0045170B">
              <w:rPr>
                <w:webHidden/>
                <w:lang w:val="en-US"/>
              </w:rPr>
              <w:fldChar w:fldCharType="separate"/>
            </w:r>
            <w:r w:rsidR="00FF7C86" w:rsidRPr="0045170B">
              <w:rPr>
                <w:webHidden/>
                <w:lang w:val="en-US"/>
              </w:rPr>
              <w:t>5</w:t>
            </w:r>
            <w:r w:rsidR="00FF7C86" w:rsidRPr="0045170B">
              <w:rPr>
                <w:webHidden/>
                <w:lang w:val="en-US"/>
              </w:rPr>
              <w:fldChar w:fldCharType="end"/>
            </w:r>
          </w:hyperlink>
        </w:p>
        <w:p w14:paraId="2960502C" w14:textId="69FE2FF6"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51037828"/>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51037829"/>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51037830"/>
      <w:r w:rsidRPr="0045170B">
        <w:rPr>
          <w:szCs w:val="28"/>
          <w:lang w:val="en-US"/>
        </w:rPr>
        <w:t>Sub-questions</w:t>
      </w:r>
      <w:bookmarkEnd w:id="2"/>
    </w:p>
    <w:p w14:paraId="38A7805A" w14:textId="6A4103B6" w:rsidR="00010BFC" w:rsidRDefault="00010BFC" w:rsidP="00010BFC">
      <w:pPr>
        <w:pStyle w:val="ListParagraph"/>
        <w:numPr>
          <w:ilvl w:val="0"/>
          <w:numId w:val="28"/>
        </w:numPr>
        <w:rPr>
          <w:sz w:val="22"/>
          <w:szCs w:val="24"/>
        </w:rPr>
      </w:pPr>
      <w:r w:rsidRPr="0045170B">
        <w:rPr>
          <w:sz w:val="22"/>
          <w:szCs w:val="24"/>
        </w:rPr>
        <w:t xml:space="preserve">What </w:t>
      </w:r>
      <w:r w:rsidR="008378E6">
        <w:rPr>
          <w:sz w:val="22"/>
          <w:szCs w:val="24"/>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446100DC" w:rsidR="00EC23F8" w:rsidRDefault="00EC23F8" w:rsidP="00071004">
      <w:pPr>
        <w:ind w:left="360" w:firstLine="360"/>
      </w:pPr>
      <w:r>
        <w:t xml:space="preserve">Let’s establish first what are the main and most widely used design patterns. According to </w:t>
      </w:r>
      <w:r w:rsidRPr="00EC23F8">
        <w:t>Wayner (2021)</w:t>
      </w:r>
      <w:r>
        <w:t xml:space="preserve"> and </w:t>
      </w:r>
      <w:proofErr w:type="spellStart"/>
      <w:r w:rsidR="001000EF" w:rsidRPr="001000EF">
        <w:t>GfG</w:t>
      </w:r>
      <w:proofErr w:type="spellEnd"/>
      <w:r w:rsidR="001000EF" w:rsidRPr="001000EF">
        <w:t xml:space="preserve"> (2021)</w:t>
      </w:r>
      <w:r w:rsidR="001000EF">
        <w:t xml:space="preserve"> the main software architecture designs that are most widely used for developing web-applications such as HeardIT are the following: </w:t>
      </w:r>
      <w:r w:rsidR="001000EF" w:rsidRPr="00EA1FC1">
        <w:rPr>
          <w:i/>
          <w:iCs/>
        </w:rPr>
        <w:t>Layered</w:t>
      </w:r>
      <w:r w:rsidR="001000EF" w:rsidRPr="00EA1FC1">
        <w:rPr>
          <w:i/>
          <w:iCs/>
        </w:rPr>
        <w:t xml:space="preserve"> </w:t>
      </w:r>
      <w:r w:rsidR="001000EF" w:rsidRPr="00EA1FC1">
        <w:rPr>
          <w:i/>
          <w:iCs/>
        </w:rPr>
        <w:t>architecture</w:t>
      </w:r>
      <w:r w:rsidR="001000EF" w:rsidRPr="00EA1FC1">
        <w:rPr>
          <w:i/>
          <w:iCs/>
        </w:rPr>
        <w:t xml:space="preserve">, </w:t>
      </w:r>
      <w:r w:rsidR="00EA1FC1" w:rsidRPr="00EA1FC1">
        <w:rPr>
          <w:i/>
          <w:iCs/>
        </w:rPr>
        <w:t>Event-driven architecture</w:t>
      </w:r>
      <w:r w:rsidR="00EA1FC1" w:rsidRPr="00EA1FC1">
        <w:rPr>
          <w:i/>
          <w:iCs/>
        </w:rPr>
        <w:t xml:space="preserve">, </w:t>
      </w:r>
      <w:r w:rsidR="00EA1FC1" w:rsidRPr="00EA1FC1">
        <w:rPr>
          <w:i/>
          <w:iCs/>
        </w:rPr>
        <w:t>Microkernel architecture</w:t>
      </w:r>
      <w:r w:rsidR="00EA1FC1" w:rsidRPr="00EA1FC1">
        <w:rPr>
          <w:i/>
          <w:iCs/>
        </w:rPr>
        <w:t xml:space="preserve">, </w:t>
      </w:r>
      <w:r w:rsidR="00EA1FC1" w:rsidRPr="00EA1FC1">
        <w:rPr>
          <w:i/>
          <w:iCs/>
        </w:rPr>
        <w:t>Microservices architecture</w:t>
      </w:r>
      <w:r w:rsidR="00EA1FC1" w:rsidRPr="00EA1FC1">
        <w:rPr>
          <w:i/>
          <w:iCs/>
        </w:rPr>
        <w:t xml:space="preserve"> </w:t>
      </w:r>
      <w:r w:rsidR="00EA1FC1" w:rsidRPr="00EA1FC1">
        <w:t>and</w:t>
      </w:r>
      <w:r w:rsidR="00EA1FC1" w:rsidRPr="00EA1FC1">
        <w:rPr>
          <w:i/>
          <w:iCs/>
        </w:rPr>
        <w:t xml:space="preserve"> </w:t>
      </w:r>
      <w:r w:rsidR="00EA1FC1" w:rsidRPr="00EA1FC1">
        <w:rPr>
          <w:i/>
          <w:iCs/>
        </w:rPr>
        <w:t>Space-based architecture</w:t>
      </w:r>
      <w:r w:rsidR="00EA1FC1">
        <w:t>. Some of these might suit my requirements for implementing HeardIT but first I am going to explain each of them and dive into more detail.</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3929772F"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 structured and easy to understand, test and implement system. </w:t>
      </w:r>
    </w:p>
    <w:p w14:paraId="08003953" w14:textId="390EBAF7" w:rsidR="00EA1FC1" w:rsidRPr="00F83D52" w:rsidRDefault="00F83D52" w:rsidP="002E2E50">
      <w:pPr>
        <w:spacing w:after="120"/>
        <w:ind w:left="1440" w:firstLine="720"/>
        <w:rPr>
          <w:lang w:val="en-GB"/>
        </w:rPr>
      </w:pPr>
      <w:r w:rsidRPr="00F83D52">
        <w:rPr>
          <w:lang w:val="en-GB"/>
        </w:rPr>
        <w:t xml:space="preserve">As an </w:t>
      </w:r>
      <w:r w:rsidRPr="00F83D52">
        <w:rPr>
          <w:lang w:val="en-GB"/>
        </w:rPr>
        <w:t xml:space="preserve">example, a banking application </w:t>
      </w:r>
      <w:r w:rsidRPr="00F83D52">
        <w:rPr>
          <w:lang w:val="en-GB"/>
        </w:rPr>
        <w:t>that has -</w:t>
      </w:r>
      <w:r w:rsidRPr="00F83D52">
        <w:rPr>
          <w:lang w:val="en-GB"/>
        </w:rPr>
        <w:t xml:space="preserve"> presentation layers for customer interfaces, business logic layers for transaction processing</w:t>
      </w:r>
      <w:r w:rsidRPr="00F83D52">
        <w:rPr>
          <w:lang w:val="en-GB"/>
        </w:rPr>
        <w:t xml:space="preserve"> </w:t>
      </w:r>
      <w:r w:rsidRPr="00F83D52">
        <w:rPr>
          <w:lang w:val="en-GB"/>
        </w:rPr>
        <w:t>and data access layers for interacting with databases.</w:t>
      </w:r>
    </w:p>
    <w:p w14:paraId="63FCEF91" w14:textId="77777777"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w:t>
      </w:r>
      <w:r w:rsidR="00F83D52">
        <w:rPr>
          <w:lang w:val="en-GB"/>
        </w:rPr>
        <w:lastRenderedPageBreak/>
        <w:t xml:space="preserve">unpredictable workloads, however significant complexities can arise in the managing of the event flows and this can lead to loss of reliability. </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t>As an example, a smart home automation system might utilize event-driven architecture to respond to sensor data, triggering actions like adjusting temperature or turning on lights.</w:t>
      </w:r>
    </w:p>
    <w:p w14:paraId="54D060D7" w14:textId="11F22B07"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Tis pattern can be easy to maintain and upgrade but may introduce complex issues related to the communication between the modules.</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2F02DCE6"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p>
    <w:p w14:paraId="275F8702" w14:textId="0308A951" w:rsidR="003C1736" w:rsidRDefault="003C1736" w:rsidP="002E2E50">
      <w:pPr>
        <w:pStyle w:val="ListParagraph"/>
        <w:spacing w:after="120"/>
        <w:ind w:left="1440" w:firstLine="720"/>
        <w:contextualSpacing w:val="0"/>
        <w:rPr>
          <w:lang w:val="en-GB"/>
        </w:rPr>
      </w:pPr>
      <w:r>
        <w:rPr>
          <w:lang w:val="en-GB"/>
        </w:rPr>
        <w:t>As an example,</w:t>
      </w:r>
      <w:r>
        <w:rPr>
          <w:lang w:val="en-GB"/>
        </w:rPr>
        <w:t xml:space="preserv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118B0321"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p>
    <w:p w14:paraId="3FB0EE90" w14:textId="10AAC2C6" w:rsidR="00EC23F8" w:rsidRDefault="00941518" w:rsidP="002E2E50">
      <w:pPr>
        <w:pStyle w:val="ListParagraph"/>
        <w:spacing w:after="120"/>
        <w:ind w:left="1440" w:firstLine="720"/>
        <w:contextualSpacing w:val="0"/>
        <w:rPr>
          <w:lang w:val="en-GB"/>
        </w:rPr>
      </w:pPr>
      <w:r>
        <w:rPr>
          <w:lang w:val="en-GB"/>
        </w:rPr>
        <w:t>As an example,</w:t>
      </w:r>
      <w:r>
        <w:rPr>
          <w:lang w:val="en-GB"/>
        </w:rPr>
        <w:t xml:space="preserv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30535EDE"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2554035A"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 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75A987E6" w14:textId="30C2F4B2" w:rsidR="00E4441B" w:rsidRDefault="00E4441B" w:rsidP="00A6642A">
      <w:pPr>
        <w:ind w:left="1080" w:firstLine="360"/>
        <w:rPr>
          <w:rFonts w:asciiTheme="minorHAnsi" w:hAnsiTheme="minorHAnsi" w:cstheme="minorHAnsi"/>
          <w:szCs w:val="20"/>
        </w:rPr>
      </w:pPr>
      <w:r w:rsidRPr="0045170B">
        <w:rPr>
          <w:rFonts w:asciiTheme="minorHAnsi" w:hAnsiTheme="minorHAnsi" w:cstheme="minorHAnsi"/>
          <w:szCs w:val="20"/>
        </w:rPr>
        <w:t>Literature study</w:t>
      </w:r>
      <w:r w:rsidR="00A6642A">
        <w:rPr>
          <w:rFonts w:asciiTheme="minorHAnsi" w:hAnsiTheme="minorHAnsi" w:cstheme="minorHAnsi"/>
          <w:szCs w:val="20"/>
        </w:rPr>
        <w:t xml:space="preserve"> – plan</w:t>
      </w:r>
    </w:p>
    <w:p w14:paraId="4A70E440" w14:textId="1CD567C3" w:rsidR="00A6642A" w:rsidRPr="0045170B" w:rsidRDefault="00A6642A" w:rsidP="00A6642A">
      <w:pPr>
        <w:ind w:left="2520" w:firstLine="360"/>
      </w:pPr>
      <w:r>
        <w:rPr>
          <w:rFonts w:asciiTheme="minorHAnsi" w:hAnsiTheme="minorHAnsi" w:cstheme="minorHAnsi"/>
          <w:szCs w:val="20"/>
        </w:rPr>
        <w:t>actual</w:t>
      </w:r>
    </w:p>
    <w:p w14:paraId="2B8CBE28" w14:textId="5167CC63" w:rsidR="00010BFC" w:rsidRPr="0045170B" w:rsidRDefault="00010BFC" w:rsidP="00010BFC">
      <w:pPr>
        <w:rPr>
          <w:sz w:val="22"/>
          <w:szCs w:val="24"/>
        </w:rPr>
      </w:pPr>
    </w:p>
    <w:p w14:paraId="1618D33A" w14:textId="516C02B4"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45170B" w:rsidRDefault="00814E90" w:rsidP="00010BFC">
      <w:pPr>
        <w:pStyle w:val="ListParagraph"/>
        <w:numPr>
          <w:ilvl w:val="0"/>
          <w:numId w:val="28"/>
        </w:numPr>
        <w:rPr>
          <w:sz w:val="22"/>
          <w:szCs w:val="24"/>
        </w:rPr>
      </w:pPr>
      <w:r>
        <w:rPr>
          <w:sz w:val="22"/>
          <w:szCs w:val="24"/>
        </w:rPr>
        <w:t xml:space="preserve">Which architecture design </w:t>
      </w:r>
      <w:r w:rsidR="0098142A">
        <w:rPr>
          <w:sz w:val="22"/>
          <w:szCs w:val="24"/>
        </w:rPr>
        <w:t>meets</w:t>
      </w:r>
      <w:r>
        <w:rPr>
          <w:sz w:val="22"/>
          <w:szCs w:val="24"/>
        </w:rPr>
        <w:t xml:space="preserve"> the </w:t>
      </w:r>
      <w:r w:rsidR="0098142A">
        <w:rPr>
          <w:sz w:val="22"/>
          <w:szCs w:val="24"/>
        </w:rPr>
        <w:t xml:space="preserve">scalability </w:t>
      </w:r>
      <w:r w:rsidR="0001788F">
        <w:rPr>
          <w:sz w:val="22"/>
          <w:szCs w:val="24"/>
        </w:rPr>
        <w:t xml:space="preserve">and stability </w:t>
      </w:r>
      <w:r w:rsidR="0098142A">
        <w:rPr>
          <w:sz w:val="22"/>
          <w:szCs w:val="24"/>
        </w:rPr>
        <w:t>requirements?</w:t>
      </w:r>
    </w:p>
    <w:p w14:paraId="6585DD68" w14:textId="636ED803" w:rsidR="00010BFC" w:rsidRPr="0045170B" w:rsidRDefault="00010BFC" w:rsidP="00010BFC">
      <w:pPr>
        <w:rPr>
          <w:sz w:val="22"/>
          <w:szCs w:val="24"/>
        </w:rPr>
      </w:pPr>
    </w:p>
    <w:p w14:paraId="28C921C2" w14:textId="4720E0EC" w:rsidR="00E71487" w:rsidRPr="0045170B" w:rsidRDefault="00E71487" w:rsidP="00BE3041">
      <w:pPr>
        <w:ind w:left="360" w:firstLine="360"/>
      </w:pPr>
    </w:p>
    <w:p w14:paraId="648D36B7" w14:textId="0BFC4B2D" w:rsidR="00E71487" w:rsidRPr="0045170B" w:rsidRDefault="00E71487" w:rsidP="00E71487">
      <w:pPr>
        <w:ind w:left="360" w:firstLine="360"/>
      </w:pPr>
      <w:r w:rsidRPr="0045170B">
        <w:rPr>
          <w:szCs w:val="20"/>
        </w:rPr>
        <w:t xml:space="preserve">Methods used: </w:t>
      </w:r>
      <w:r w:rsidRPr="0045170B">
        <w:rPr>
          <w:rFonts w:asciiTheme="minorHAnsi" w:hAnsiTheme="minorHAnsi" w:cstheme="minorHAnsi"/>
          <w:szCs w:val="20"/>
        </w:rPr>
        <w:t>Brainstorm, Prototyping, Expert interview</w:t>
      </w:r>
      <w:r w:rsidR="00DA6A10" w:rsidRPr="0045170B">
        <w:rPr>
          <w:rFonts w:asciiTheme="minorHAnsi" w:hAnsiTheme="minorHAnsi" w:cstheme="minorHAnsi"/>
          <w:szCs w:val="20"/>
        </w:rPr>
        <w:t>, System test</w:t>
      </w:r>
    </w:p>
    <w:p w14:paraId="5361A895" w14:textId="77777777" w:rsidR="00E71487" w:rsidRPr="0045170B" w:rsidRDefault="00E71487" w:rsidP="00BE3041">
      <w:pPr>
        <w:ind w:left="360" w:firstLine="360"/>
      </w:pPr>
    </w:p>
    <w:p w14:paraId="129C2FE0" w14:textId="77777777" w:rsidR="00BE3041" w:rsidRPr="0045170B" w:rsidRDefault="00BE3041" w:rsidP="00BE3041">
      <w:pPr>
        <w:ind w:left="360" w:firstLine="360"/>
        <w:rPr>
          <w:sz w:val="22"/>
          <w:szCs w:val="24"/>
        </w:rPr>
      </w:pPr>
    </w:p>
    <w:p w14:paraId="6C8B70DA" w14:textId="77777777" w:rsidR="00010BFC" w:rsidRPr="0045170B" w:rsidRDefault="00010BFC" w:rsidP="00010BFC">
      <w:pPr>
        <w:rPr>
          <w:sz w:val="22"/>
          <w:szCs w:val="24"/>
        </w:rPr>
      </w:pPr>
    </w:p>
    <w:p w14:paraId="7FF04928" w14:textId="650CE50B" w:rsidR="00010BFC" w:rsidRPr="0045170B" w:rsidRDefault="0098142A" w:rsidP="00010BFC">
      <w:pPr>
        <w:pStyle w:val="ListParagraph"/>
        <w:numPr>
          <w:ilvl w:val="0"/>
          <w:numId w:val="28"/>
        </w:numPr>
        <w:rPr>
          <w:sz w:val="22"/>
          <w:szCs w:val="24"/>
        </w:rPr>
      </w:pPr>
      <w:r>
        <w:rPr>
          <w:sz w:val="22"/>
          <w:szCs w:val="24"/>
        </w:rPr>
        <w:lastRenderedPageBreak/>
        <w:t>Which architecture design meets the maintainability requirements?</w:t>
      </w:r>
    </w:p>
    <w:p w14:paraId="79E1D099" w14:textId="21BCF0BD" w:rsidR="00010BFC" w:rsidRPr="0045170B" w:rsidRDefault="00010BFC" w:rsidP="00010BFC">
      <w:pPr>
        <w:rPr>
          <w:sz w:val="22"/>
          <w:szCs w:val="24"/>
        </w:rPr>
      </w:pPr>
    </w:p>
    <w:p w14:paraId="513DD755" w14:textId="1DADCD53" w:rsidR="00010BFC" w:rsidRPr="0045170B" w:rsidRDefault="00DC12F3" w:rsidP="00010BFC">
      <w:pPr>
        <w:rPr>
          <w:sz w:val="22"/>
          <w:szCs w:val="24"/>
        </w:rPr>
      </w:pPr>
      <w:r w:rsidRPr="0045170B">
        <w:rPr>
          <w:sz w:val="22"/>
          <w:szCs w:val="24"/>
        </w:rPr>
        <w:tab/>
      </w:r>
    </w:p>
    <w:p w14:paraId="42699A14" w14:textId="2F00256E" w:rsidR="00DC12F3" w:rsidRPr="0045170B" w:rsidRDefault="00DC12F3" w:rsidP="00DC12F3">
      <w:pPr>
        <w:ind w:left="360" w:firstLine="360"/>
      </w:pPr>
      <w:r w:rsidRPr="0045170B">
        <w:rPr>
          <w:szCs w:val="20"/>
        </w:rPr>
        <w:t xml:space="preserve">Methods used: </w:t>
      </w:r>
      <w:r w:rsidRPr="0045170B">
        <w:rPr>
          <w:rFonts w:asciiTheme="minorHAnsi" w:hAnsiTheme="minorHAnsi" w:cstheme="minorHAnsi"/>
          <w:szCs w:val="20"/>
        </w:rPr>
        <w:t>Literature study, Document analysis, Expert interview</w:t>
      </w:r>
    </w:p>
    <w:p w14:paraId="2FAAB189" w14:textId="77777777" w:rsidR="00DC12F3" w:rsidRPr="0045170B" w:rsidRDefault="00DC12F3" w:rsidP="00010BFC">
      <w:pPr>
        <w:rPr>
          <w:sz w:val="22"/>
          <w:szCs w:val="24"/>
        </w:rPr>
      </w:pPr>
    </w:p>
    <w:p w14:paraId="1874035E" w14:textId="77777777" w:rsidR="00010BFC" w:rsidRPr="0045170B" w:rsidRDefault="00010BFC" w:rsidP="00010BFC">
      <w:pPr>
        <w:rPr>
          <w:sz w:val="22"/>
          <w:szCs w:val="24"/>
        </w:rPr>
      </w:pPr>
    </w:p>
    <w:p w14:paraId="4033786B" w14:textId="204F12AD" w:rsidR="00010BFC" w:rsidRPr="0045170B" w:rsidRDefault="0098142A" w:rsidP="00010BFC">
      <w:pPr>
        <w:pStyle w:val="ListParagraph"/>
        <w:numPr>
          <w:ilvl w:val="0"/>
          <w:numId w:val="28"/>
        </w:numPr>
        <w:rPr>
          <w:sz w:val="22"/>
          <w:szCs w:val="24"/>
        </w:rPr>
      </w:pPr>
      <w:r>
        <w:rPr>
          <w:sz w:val="22"/>
          <w:szCs w:val="24"/>
        </w:rPr>
        <w:t>Which architecture design meets the requirements for cloud native applications?</w:t>
      </w:r>
    </w:p>
    <w:p w14:paraId="02EF3837" w14:textId="647F3008" w:rsidR="00010BFC" w:rsidRPr="0045170B" w:rsidRDefault="00010BFC" w:rsidP="00010BFC">
      <w:pPr>
        <w:rPr>
          <w:sz w:val="22"/>
          <w:szCs w:val="24"/>
        </w:rPr>
      </w:pPr>
    </w:p>
    <w:p w14:paraId="671232CF" w14:textId="60DBBCD7" w:rsidR="00010BFC" w:rsidRPr="0045170B" w:rsidRDefault="00010BFC" w:rsidP="00B20127">
      <w:pPr>
        <w:ind w:left="360" w:firstLine="360"/>
        <w:rPr>
          <w:sz w:val="22"/>
          <w:szCs w:val="24"/>
        </w:rPr>
      </w:pPr>
    </w:p>
    <w:p w14:paraId="280C2DA4" w14:textId="27CE41A5" w:rsidR="00010BFC" w:rsidRPr="0045170B" w:rsidRDefault="00010BFC" w:rsidP="00010BFC">
      <w:pPr>
        <w:rPr>
          <w:sz w:val="22"/>
          <w:szCs w:val="24"/>
        </w:rPr>
      </w:pPr>
    </w:p>
    <w:p w14:paraId="2D9F5B99" w14:textId="57E2113A" w:rsidR="001B1359" w:rsidRPr="0045170B" w:rsidRDefault="001B1359" w:rsidP="001B1359">
      <w:pPr>
        <w:ind w:left="360" w:firstLine="360"/>
      </w:pPr>
      <w:r w:rsidRPr="0045170B">
        <w:rPr>
          <w:szCs w:val="20"/>
        </w:rPr>
        <w:t xml:space="preserve">Methods used: </w:t>
      </w:r>
      <w:r w:rsidRPr="0045170B">
        <w:rPr>
          <w:rFonts w:asciiTheme="minorHAnsi" w:hAnsiTheme="minorHAnsi" w:cstheme="minorHAnsi"/>
          <w:szCs w:val="20"/>
        </w:rPr>
        <w:t>Brainstorm, Prototyping, Problem analysis, Expert interview</w:t>
      </w:r>
      <w:r w:rsidR="00DA6A10" w:rsidRPr="0045170B">
        <w:rPr>
          <w:rFonts w:asciiTheme="minorHAnsi" w:hAnsiTheme="minorHAnsi" w:cstheme="minorHAnsi"/>
          <w:szCs w:val="20"/>
        </w:rPr>
        <w:t>, System test</w:t>
      </w:r>
    </w:p>
    <w:p w14:paraId="2EB91595" w14:textId="5589B5E7" w:rsidR="001B1359" w:rsidRPr="0045170B" w:rsidRDefault="001B1359" w:rsidP="00010BFC">
      <w:pPr>
        <w:rPr>
          <w:sz w:val="22"/>
          <w:szCs w:val="24"/>
        </w:rPr>
      </w:pPr>
    </w:p>
    <w:p w14:paraId="06783662" w14:textId="77777777" w:rsidR="00010BFC" w:rsidRPr="0045170B" w:rsidRDefault="00010BFC" w:rsidP="00010BFC">
      <w:pPr>
        <w:rPr>
          <w:sz w:val="22"/>
          <w:szCs w:val="24"/>
        </w:rPr>
      </w:pPr>
    </w:p>
    <w:p w14:paraId="119F8880" w14:textId="42ED0CBD" w:rsidR="00010BFC" w:rsidRPr="0045170B" w:rsidRDefault="0098142A" w:rsidP="00010BFC">
      <w:pPr>
        <w:pStyle w:val="ListParagraph"/>
        <w:numPr>
          <w:ilvl w:val="0"/>
          <w:numId w:val="28"/>
        </w:numPr>
        <w:rPr>
          <w:sz w:val="22"/>
          <w:szCs w:val="24"/>
        </w:rPr>
      </w:pPr>
      <w:r>
        <w:rPr>
          <w:sz w:val="22"/>
          <w:szCs w:val="24"/>
        </w:rPr>
        <w:t>Which architecture design meets the security requirements?</w:t>
      </w:r>
    </w:p>
    <w:p w14:paraId="25BE0DDE" w14:textId="2F653ED0" w:rsidR="00010BFC" w:rsidRPr="0045170B" w:rsidRDefault="00010BFC" w:rsidP="00010BFC">
      <w:pPr>
        <w:rPr>
          <w:sz w:val="22"/>
          <w:szCs w:val="24"/>
        </w:rPr>
      </w:pPr>
    </w:p>
    <w:p w14:paraId="49DE5C0A" w14:textId="727DD85A" w:rsidR="00010BFC" w:rsidRPr="0045170B" w:rsidRDefault="00010BFC" w:rsidP="00010BFC">
      <w:pPr>
        <w:rPr>
          <w:sz w:val="22"/>
          <w:szCs w:val="24"/>
        </w:rPr>
      </w:pPr>
    </w:p>
    <w:p w14:paraId="6C26CE42" w14:textId="0C0D596B" w:rsidR="00DA6A10" w:rsidRPr="0045170B" w:rsidRDefault="00DA6A10" w:rsidP="00DA6A10">
      <w:pPr>
        <w:ind w:left="360" w:firstLine="360"/>
      </w:pPr>
      <w:r w:rsidRPr="0045170B">
        <w:rPr>
          <w:szCs w:val="20"/>
        </w:rPr>
        <w:t xml:space="preserve">Methods used: </w:t>
      </w:r>
      <w:r w:rsidRPr="0045170B">
        <w:rPr>
          <w:rFonts w:asciiTheme="minorHAnsi" w:hAnsiTheme="minorHAnsi" w:cstheme="minorHAnsi"/>
          <w:szCs w:val="20"/>
        </w:rPr>
        <w:t>Data analytics, Problem analysis, Expert interview</w:t>
      </w:r>
    </w:p>
    <w:p w14:paraId="60E1E409" w14:textId="27C3B4F0" w:rsidR="00010BFC" w:rsidRPr="0045170B" w:rsidRDefault="00010BFC" w:rsidP="00010BFC">
      <w:pPr>
        <w:rPr>
          <w:sz w:val="22"/>
          <w:szCs w:val="24"/>
        </w:rPr>
      </w:pPr>
    </w:p>
    <w:p w14:paraId="2F6604DE" w14:textId="77777777" w:rsidR="00DB0E56" w:rsidRPr="0045170B" w:rsidRDefault="00DB0E56" w:rsidP="00DB0E56">
      <w:pPr>
        <w:pStyle w:val="ListParagraph"/>
        <w:rPr>
          <w:szCs w:val="28"/>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51037831"/>
      <w:r w:rsidRPr="0045170B">
        <w:rPr>
          <w:szCs w:val="28"/>
          <w:lang w:val="en-US"/>
        </w:rPr>
        <w:t>Conclusion</w:t>
      </w:r>
      <w:bookmarkEnd w:id="3"/>
    </w:p>
    <w:p w14:paraId="6AC3F0D8" w14:textId="77777777" w:rsidR="0098142A" w:rsidRDefault="00FB52E4" w:rsidP="00BF5153">
      <w:pPr>
        <w:ind w:firstLine="567"/>
      </w:pPr>
      <w:r w:rsidRPr="0045170B">
        <w:t xml:space="preserve">To conclude this research, </w:t>
      </w:r>
      <w:r w:rsidR="0098142A">
        <w:t xml:space="preserve">I am going to design the HeardIT application architecture to follow the _________. </w:t>
      </w:r>
      <w:r w:rsidR="00BF5153" w:rsidRPr="0045170B">
        <w:t xml:space="preserve"> </w:t>
      </w:r>
    </w:p>
    <w:p w14:paraId="5F9FC38D" w14:textId="56AA9FDE" w:rsidR="009E271A" w:rsidRPr="0045170B" w:rsidRDefault="00BF5153" w:rsidP="00BF5153">
      <w:pPr>
        <w:ind w:firstLine="567"/>
      </w:pPr>
      <w:r w:rsidRPr="0045170B">
        <w:t xml:space="preserve">have answered all of the sub-questions above. Now that we have done this, we can answer the main question. In order to </w:t>
      </w:r>
      <w:proofErr w:type="spellStart"/>
      <w:r w:rsidRPr="0045170B">
        <w:t>analyse</w:t>
      </w:r>
      <w:proofErr w:type="spellEnd"/>
      <w:r w:rsidRPr="0045170B">
        <w:t xml:space="preserve"> the Bamboo build logs with custom regular expressions we will create a script using PowerShell scripting language, using the new regular expressions and the newly developed functions we will extract the log files from the Vanderlande servers, </w:t>
      </w:r>
      <w:proofErr w:type="spellStart"/>
      <w:r w:rsidRPr="0045170B">
        <w:t>analyse</w:t>
      </w:r>
      <w:proofErr w:type="spellEnd"/>
      <w:r w:rsidRPr="0045170B">
        <w:t xml:space="preserve"> the log files and record them in a CSV file that can be exported and further </w:t>
      </w:r>
      <w:proofErr w:type="spellStart"/>
      <w:r w:rsidRPr="0045170B">
        <w:t>analysed</w:t>
      </w:r>
      <w:proofErr w:type="spellEnd"/>
      <w:r w:rsidRPr="0045170B">
        <w:t xml:space="preserve"> in Excel.</w:t>
      </w:r>
    </w:p>
    <w:p w14:paraId="5FA259D9" w14:textId="34CFAE14" w:rsidR="00BF5153" w:rsidRPr="0045170B" w:rsidRDefault="00BF5153" w:rsidP="00BF5153">
      <w:pPr>
        <w:ind w:firstLine="567"/>
      </w:pPr>
      <w:r w:rsidRPr="0045170B">
        <w:t xml:space="preserve">With this we can conclude the research that was conducted during the development of the Test-Broker Engine Failure </w:t>
      </w:r>
      <w:proofErr w:type="spellStart"/>
      <w:r w:rsidRPr="0045170B">
        <w:t>analysing</w:t>
      </w:r>
      <w:proofErr w:type="spellEnd"/>
      <w:r w:rsidRPr="0045170B">
        <w:t xml:space="preserve"> script product.</w:t>
      </w:r>
    </w:p>
    <w:p w14:paraId="0F447B13" w14:textId="239973B9" w:rsidR="009E271A" w:rsidRPr="0045170B" w:rsidRDefault="009E271A" w:rsidP="009E271A">
      <w:pPr>
        <w:pStyle w:val="ListParagraph"/>
      </w:pPr>
    </w:p>
    <w:p w14:paraId="0AC2C0E8" w14:textId="77777777" w:rsidR="00315502" w:rsidRPr="0045170B" w:rsidRDefault="00315502" w:rsidP="00315502"/>
    <w:p w14:paraId="6C6F489D" w14:textId="77777777" w:rsidR="00315502" w:rsidRPr="0045170B" w:rsidRDefault="00315502" w:rsidP="00315502"/>
    <w:p w14:paraId="0441A20E" w14:textId="77777777" w:rsidR="00315502" w:rsidRPr="0045170B" w:rsidRDefault="00315502" w:rsidP="00315502"/>
    <w:p w14:paraId="64F29FAB" w14:textId="19D40C89" w:rsidR="00CE73E1" w:rsidRPr="0045170B" w:rsidRDefault="00CE73E1">
      <w:pPr>
        <w:spacing w:after="200" w:line="276" w:lineRule="auto"/>
      </w:pPr>
      <w:r w:rsidRPr="0045170B">
        <w:br w:type="page"/>
      </w:r>
    </w:p>
    <w:p w14:paraId="76F19A3D" w14:textId="77777777" w:rsidR="00315502" w:rsidRPr="0045170B" w:rsidRDefault="00315502" w:rsidP="00315502"/>
    <w:p w14:paraId="4AE43FE2" w14:textId="77777777" w:rsidR="00315502" w:rsidRPr="0045170B" w:rsidRDefault="00315502" w:rsidP="00315502">
      <w:pPr>
        <w:rPr>
          <w:b/>
          <w:bCs/>
          <w:sz w:val="28"/>
          <w:szCs w:val="32"/>
        </w:rPr>
      </w:pPr>
      <w:r w:rsidRPr="0045170B">
        <w:rPr>
          <w:b/>
          <w:bCs/>
          <w:sz w:val="28"/>
          <w:szCs w:val="32"/>
        </w:rPr>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w:t>
      </w:r>
      <w:proofErr w:type="spellStart"/>
      <w:r w:rsidRPr="00EC23F8">
        <w:t>TechBeacon</w:t>
      </w:r>
      <w:proofErr w:type="spellEnd"/>
      <w:r w:rsidRPr="00EC23F8">
        <w:t xml:space="preserve">. </w:t>
      </w:r>
      <w:hyperlink r:id="rId8"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proofErr w:type="spellStart"/>
      <w:r w:rsidRPr="00EC23F8">
        <w:t>GfG</w:t>
      </w:r>
      <w:proofErr w:type="spellEnd"/>
      <w:r w:rsidRPr="00EC23F8">
        <w:t xml:space="preserve">. (2021, October 27). Types of software architecture patterns. </w:t>
      </w:r>
      <w:proofErr w:type="spellStart"/>
      <w:r w:rsidRPr="00EC23F8">
        <w:t>GeeksforGeeks</w:t>
      </w:r>
      <w:proofErr w:type="spellEnd"/>
      <w:r w:rsidRPr="00EC23F8">
        <w:t xml:space="preserve">. </w:t>
      </w:r>
      <w:hyperlink r:id="rId9" w:history="1">
        <w:r w:rsidRPr="00DD697A">
          <w:rPr>
            <w:rStyle w:val="Hyperlink"/>
          </w:rPr>
          <w:t>https://www.geeksforgeeks.org/types-of-software-architecture-patterns/</w:t>
        </w:r>
      </w:hyperlink>
    </w:p>
    <w:p w14:paraId="74DA6671" w14:textId="77777777" w:rsidR="00EC23F8" w:rsidRPr="0045170B" w:rsidRDefault="00EC23F8" w:rsidP="00315502">
      <w:pPr>
        <w:pStyle w:val="ListParagraph"/>
        <w:numPr>
          <w:ilvl w:val="0"/>
          <w:numId w:val="27"/>
        </w:numPr>
      </w:pPr>
    </w:p>
    <w:bookmarkEnd w:id="4"/>
    <w:p w14:paraId="3733C529" w14:textId="6AD19258" w:rsidR="00E9390A" w:rsidRPr="0045170B" w:rsidRDefault="00E9390A" w:rsidP="00EC23F8">
      <w:pPr>
        <w:pStyle w:val="ListParagraph"/>
      </w:pPr>
    </w:p>
    <w:sectPr w:rsidR="00E9390A" w:rsidRPr="0045170B" w:rsidSect="00042C0C">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682A" w14:textId="77777777" w:rsidR="00042C0C" w:rsidRDefault="00042C0C" w:rsidP="00FC1A75">
      <w:pPr>
        <w:spacing w:line="240" w:lineRule="auto"/>
      </w:pPr>
      <w:r>
        <w:separator/>
      </w:r>
    </w:p>
  </w:endnote>
  <w:endnote w:type="continuationSeparator" w:id="0">
    <w:p w14:paraId="26D50C28" w14:textId="77777777" w:rsidR="00042C0C" w:rsidRDefault="00042C0C"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806F" w14:textId="77777777" w:rsidR="00042C0C" w:rsidRDefault="00042C0C" w:rsidP="00FC1A75">
      <w:pPr>
        <w:spacing w:line="240" w:lineRule="auto"/>
      </w:pPr>
      <w:r>
        <w:separator/>
      </w:r>
    </w:p>
  </w:footnote>
  <w:footnote w:type="continuationSeparator" w:id="0">
    <w:p w14:paraId="206187B6" w14:textId="77777777" w:rsidR="00042C0C" w:rsidRDefault="00042C0C"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94B3C"/>
    <w:multiLevelType w:val="multilevel"/>
    <w:tmpl w:val="0409001F"/>
    <w:numStyleLink w:val="Style1"/>
  </w:abstractNum>
  <w:abstractNum w:abstractNumId="29"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24"/>
  </w:num>
  <w:num w:numId="2" w16cid:durableId="838278320">
    <w:abstractNumId w:val="15"/>
  </w:num>
  <w:num w:numId="3" w16cid:durableId="1622371702">
    <w:abstractNumId w:val="23"/>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2"/>
  </w:num>
  <w:num w:numId="15" w16cid:durableId="1227179410">
    <w:abstractNumId w:val="27"/>
  </w:num>
  <w:num w:numId="16" w16cid:durableId="1276450476">
    <w:abstractNumId w:val="14"/>
  </w:num>
  <w:num w:numId="17" w16cid:durableId="1489708264">
    <w:abstractNumId w:val="11"/>
  </w:num>
  <w:num w:numId="18" w16cid:durableId="2078436712">
    <w:abstractNumId w:val="16"/>
  </w:num>
  <w:num w:numId="19" w16cid:durableId="1833526778">
    <w:abstractNumId w:val="19"/>
  </w:num>
  <w:num w:numId="20" w16cid:durableId="941915040">
    <w:abstractNumId w:val="28"/>
  </w:num>
  <w:num w:numId="21" w16cid:durableId="922035206">
    <w:abstractNumId w:val="30"/>
  </w:num>
  <w:num w:numId="22" w16cid:durableId="712921518">
    <w:abstractNumId w:val="22"/>
  </w:num>
  <w:num w:numId="23" w16cid:durableId="441069455">
    <w:abstractNumId w:val="17"/>
  </w:num>
  <w:num w:numId="24" w16cid:durableId="1038163601">
    <w:abstractNumId w:val="20"/>
  </w:num>
  <w:num w:numId="25" w16cid:durableId="1707172917">
    <w:abstractNumId w:val="25"/>
  </w:num>
  <w:num w:numId="26" w16cid:durableId="1297952777">
    <w:abstractNumId w:val="10"/>
  </w:num>
  <w:num w:numId="27" w16cid:durableId="1726097119">
    <w:abstractNumId w:val="26"/>
  </w:num>
  <w:num w:numId="28" w16cid:durableId="214901827">
    <w:abstractNumId w:val="21"/>
  </w:num>
  <w:num w:numId="29" w16cid:durableId="30425645">
    <w:abstractNumId w:val="18"/>
  </w:num>
  <w:num w:numId="30" w16cid:durableId="969751813">
    <w:abstractNumId w:val="29"/>
  </w:num>
  <w:num w:numId="31" w16cid:durableId="200284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33770"/>
    <w:rsid w:val="000408CB"/>
    <w:rsid w:val="00042C0C"/>
    <w:rsid w:val="00050306"/>
    <w:rsid w:val="00052ED5"/>
    <w:rsid w:val="00067732"/>
    <w:rsid w:val="00071004"/>
    <w:rsid w:val="00081FC7"/>
    <w:rsid w:val="00083A66"/>
    <w:rsid w:val="0008517B"/>
    <w:rsid w:val="00095F46"/>
    <w:rsid w:val="00097CEB"/>
    <w:rsid w:val="000C5287"/>
    <w:rsid w:val="000C58B2"/>
    <w:rsid w:val="000C5C6D"/>
    <w:rsid w:val="000E4A93"/>
    <w:rsid w:val="001000EF"/>
    <w:rsid w:val="001025EE"/>
    <w:rsid w:val="00102A33"/>
    <w:rsid w:val="00111AA8"/>
    <w:rsid w:val="00114E13"/>
    <w:rsid w:val="0012566E"/>
    <w:rsid w:val="0012790F"/>
    <w:rsid w:val="00145E88"/>
    <w:rsid w:val="00193A39"/>
    <w:rsid w:val="001A177E"/>
    <w:rsid w:val="001A1931"/>
    <w:rsid w:val="001A5D53"/>
    <w:rsid w:val="001B1359"/>
    <w:rsid w:val="001B2BD6"/>
    <w:rsid w:val="001D7CFF"/>
    <w:rsid w:val="001E6B53"/>
    <w:rsid w:val="002242F0"/>
    <w:rsid w:val="0023104B"/>
    <w:rsid w:val="00240EB2"/>
    <w:rsid w:val="002551C6"/>
    <w:rsid w:val="00256668"/>
    <w:rsid w:val="002C54DF"/>
    <w:rsid w:val="002D009E"/>
    <w:rsid w:val="002D0CE4"/>
    <w:rsid w:val="002E2E50"/>
    <w:rsid w:val="002E399D"/>
    <w:rsid w:val="00301103"/>
    <w:rsid w:val="00306BDE"/>
    <w:rsid w:val="00315502"/>
    <w:rsid w:val="003275CC"/>
    <w:rsid w:val="00330E97"/>
    <w:rsid w:val="00342BB1"/>
    <w:rsid w:val="00355481"/>
    <w:rsid w:val="00355596"/>
    <w:rsid w:val="00362F91"/>
    <w:rsid w:val="003B5AE9"/>
    <w:rsid w:val="003C1736"/>
    <w:rsid w:val="003D5C41"/>
    <w:rsid w:val="003E76D8"/>
    <w:rsid w:val="004041D8"/>
    <w:rsid w:val="0045170B"/>
    <w:rsid w:val="00451A98"/>
    <w:rsid w:val="00473B79"/>
    <w:rsid w:val="004760D5"/>
    <w:rsid w:val="004B34F7"/>
    <w:rsid w:val="004C6E54"/>
    <w:rsid w:val="004E0071"/>
    <w:rsid w:val="004E4912"/>
    <w:rsid w:val="004F39A8"/>
    <w:rsid w:val="004F5110"/>
    <w:rsid w:val="00514F76"/>
    <w:rsid w:val="00525537"/>
    <w:rsid w:val="005623B7"/>
    <w:rsid w:val="00586BFF"/>
    <w:rsid w:val="005B53EF"/>
    <w:rsid w:val="005D0039"/>
    <w:rsid w:val="005D0503"/>
    <w:rsid w:val="005D2DA0"/>
    <w:rsid w:val="005E03A0"/>
    <w:rsid w:val="005E548F"/>
    <w:rsid w:val="005E7B91"/>
    <w:rsid w:val="005F7CAC"/>
    <w:rsid w:val="00622E26"/>
    <w:rsid w:val="00633A9F"/>
    <w:rsid w:val="0063734E"/>
    <w:rsid w:val="006410F1"/>
    <w:rsid w:val="00641BC5"/>
    <w:rsid w:val="00642BE5"/>
    <w:rsid w:val="00645BD5"/>
    <w:rsid w:val="006524DA"/>
    <w:rsid w:val="006643C8"/>
    <w:rsid w:val="00672E48"/>
    <w:rsid w:val="00683990"/>
    <w:rsid w:val="00695CD2"/>
    <w:rsid w:val="006A299B"/>
    <w:rsid w:val="006C1942"/>
    <w:rsid w:val="006C6B89"/>
    <w:rsid w:val="006E7AA3"/>
    <w:rsid w:val="006F1120"/>
    <w:rsid w:val="006F70EB"/>
    <w:rsid w:val="00716BA5"/>
    <w:rsid w:val="007377FD"/>
    <w:rsid w:val="0074441B"/>
    <w:rsid w:val="00764DC5"/>
    <w:rsid w:val="007811E9"/>
    <w:rsid w:val="00784C91"/>
    <w:rsid w:val="007851F5"/>
    <w:rsid w:val="0078615C"/>
    <w:rsid w:val="00787291"/>
    <w:rsid w:val="007A2639"/>
    <w:rsid w:val="007A5C1C"/>
    <w:rsid w:val="007B4014"/>
    <w:rsid w:val="007C3313"/>
    <w:rsid w:val="007D6494"/>
    <w:rsid w:val="00814E90"/>
    <w:rsid w:val="008378E6"/>
    <w:rsid w:val="0085715F"/>
    <w:rsid w:val="008953F8"/>
    <w:rsid w:val="008E1CA8"/>
    <w:rsid w:val="008E3994"/>
    <w:rsid w:val="00930E2E"/>
    <w:rsid w:val="00935092"/>
    <w:rsid w:val="00941518"/>
    <w:rsid w:val="009420DF"/>
    <w:rsid w:val="00966DBD"/>
    <w:rsid w:val="00970134"/>
    <w:rsid w:val="00973AD6"/>
    <w:rsid w:val="0098142A"/>
    <w:rsid w:val="009B3BB6"/>
    <w:rsid w:val="009B3DE8"/>
    <w:rsid w:val="009E271A"/>
    <w:rsid w:val="00A04056"/>
    <w:rsid w:val="00A068DE"/>
    <w:rsid w:val="00A35917"/>
    <w:rsid w:val="00A46918"/>
    <w:rsid w:val="00A46933"/>
    <w:rsid w:val="00A6642A"/>
    <w:rsid w:val="00A702A4"/>
    <w:rsid w:val="00AA4861"/>
    <w:rsid w:val="00AB4748"/>
    <w:rsid w:val="00AC6823"/>
    <w:rsid w:val="00B05075"/>
    <w:rsid w:val="00B10D9C"/>
    <w:rsid w:val="00B12372"/>
    <w:rsid w:val="00B20127"/>
    <w:rsid w:val="00B465FF"/>
    <w:rsid w:val="00B47A21"/>
    <w:rsid w:val="00B610A6"/>
    <w:rsid w:val="00B6316A"/>
    <w:rsid w:val="00B66EEB"/>
    <w:rsid w:val="00B70F1F"/>
    <w:rsid w:val="00B80651"/>
    <w:rsid w:val="00B81B8C"/>
    <w:rsid w:val="00BC69A4"/>
    <w:rsid w:val="00BE1EBB"/>
    <w:rsid w:val="00BE3041"/>
    <w:rsid w:val="00BF0D11"/>
    <w:rsid w:val="00BF5153"/>
    <w:rsid w:val="00BF7258"/>
    <w:rsid w:val="00C21B7C"/>
    <w:rsid w:val="00C21F61"/>
    <w:rsid w:val="00C26C2E"/>
    <w:rsid w:val="00C30FB1"/>
    <w:rsid w:val="00C477B2"/>
    <w:rsid w:val="00C63641"/>
    <w:rsid w:val="00CA2C85"/>
    <w:rsid w:val="00CA3030"/>
    <w:rsid w:val="00CE5669"/>
    <w:rsid w:val="00CE73E1"/>
    <w:rsid w:val="00D05DBE"/>
    <w:rsid w:val="00D11FCF"/>
    <w:rsid w:val="00D151F2"/>
    <w:rsid w:val="00D17284"/>
    <w:rsid w:val="00D26D14"/>
    <w:rsid w:val="00D33D55"/>
    <w:rsid w:val="00D45E2E"/>
    <w:rsid w:val="00D55C25"/>
    <w:rsid w:val="00D6603C"/>
    <w:rsid w:val="00D95B54"/>
    <w:rsid w:val="00D97EED"/>
    <w:rsid w:val="00DA06B3"/>
    <w:rsid w:val="00DA533C"/>
    <w:rsid w:val="00DA6A10"/>
    <w:rsid w:val="00DB0E56"/>
    <w:rsid w:val="00DC0DB2"/>
    <w:rsid w:val="00DC12F3"/>
    <w:rsid w:val="00DC25BF"/>
    <w:rsid w:val="00DD5D2F"/>
    <w:rsid w:val="00DE10D0"/>
    <w:rsid w:val="00DF13BA"/>
    <w:rsid w:val="00E02DEC"/>
    <w:rsid w:val="00E031FB"/>
    <w:rsid w:val="00E1055A"/>
    <w:rsid w:val="00E21289"/>
    <w:rsid w:val="00E37558"/>
    <w:rsid w:val="00E437FC"/>
    <w:rsid w:val="00E4441B"/>
    <w:rsid w:val="00E6672C"/>
    <w:rsid w:val="00E70B24"/>
    <w:rsid w:val="00E71487"/>
    <w:rsid w:val="00E9390A"/>
    <w:rsid w:val="00E93ABA"/>
    <w:rsid w:val="00E93E74"/>
    <w:rsid w:val="00EA12CF"/>
    <w:rsid w:val="00EA1FC1"/>
    <w:rsid w:val="00EC0AC9"/>
    <w:rsid w:val="00EC23F8"/>
    <w:rsid w:val="00EC4A79"/>
    <w:rsid w:val="00F058AA"/>
    <w:rsid w:val="00F133B1"/>
    <w:rsid w:val="00F40782"/>
    <w:rsid w:val="00F61774"/>
    <w:rsid w:val="00F65875"/>
    <w:rsid w:val="00F80D2C"/>
    <w:rsid w:val="00F83D52"/>
    <w:rsid w:val="00FA6D22"/>
    <w:rsid w:val="00FB52E4"/>
    <w:rsid w:val="00FC1A75"/>
    <w:rsid w:val="00FC22F4"/>
    <w:rsid w:val="00FC7EAB"/>
    <w:rsid w:val="00FD439E"/>
    <w:rsid w:val="00FD47DA"/>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A6A10"/>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app-dev-testing/top-5-software-architecture-patterns-how-make-right-cho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types-of-software-architecture-pattern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265</cp:revision>
  <cp:lastPrinted>2014-06-18T11:51:00Z</cp:lastPrinted>
  <dcterms:created xsi:type="dcterms:W3CDTF">2023-10-02T11:33:00Z</dcterms:created>
  <dcterms:modified xsi:type="dcterms:W3CDTF">2024-04-13T16:20:00Z</dcterms:modified>
</cp:coreProperties>
</file>