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77777777" w:rsidR="007D09C4" w:rsidRPr="0045170B" w:rsidRDefault="007D09C4" w:rsidP="007D09C4">
      <w:pPr>
        <w:pStyle w:val="ReportSubtitleVanderlande"/>
        <w:rPr>
          <w:lang w:val="en-US"/>
        </w:rPr>
      </w:pPr>
      <w:r w:rsidRPr="0045170B">
        <w:rPr>
          <w:lang w:val="en-US"/>
        </w:rPr>
        <w:t xml:space="preserve">Date: </w:t>
      </w:r>
      <w:r>
        <w:rPr>
          <w:lang w:val="en-US"/>
        </w:rPr>
        <w:t>10</w:t>
      </w:r>
      <w:r w:rsidRPr="0045170B">
        <w:rPr>
          <w:lang w:val="en-US"/>
        </w:rPr>
        <w:t>-</w:t>
      </w:r>
      <w:r>
        <w:rPr>
          <w:lang w:val="en-US"/>
        </w:rPr>
        <w:t>04</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2D7E5DF9" w14:textId="3DBE5339" w:rsidR="00767AD3" w:rsidRDefault="007D09C4">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01496" w:history="1">
            <w:r w:rsidR="00767AD3" w:rsidRPr="00AE07D3">
              <w:rPr>
                <w:rStyle w:val="Hyperlink"/>
                <w:rFonts w:cs="Times New Roman"/>
                <w:noProof/>
                <w:snapToGrid w:val="0"/>
                <w:w w:val="0"/>
                <w:lang w:val="en-US"/>
              </w:rPr>
              <w:t>1.</w:t>
            </w:r>
            <w:r w:rsidR="00767AD3">
              <w:rPr>
                <w:rFonts w:asciiTheme="minorHAnsi" w:eastAsiaTheme="minorEastAsia" w:hAnsiTheme="minorHAnsi"/>
                <w:b w:val="0"/>
                <w:caps w:val="0"/>
                <w:noProof/>
                <w:kern w:val="2"/>
                <w:sz w:val="22"/>
                <w:lang w:val="bg-BG" w:eastAsia="bg-BG"/>
                <w14:ligatures w14:val="standardContextual"/>
              </w:rPr>
              <w:tab/>
            </w:r>
            <w:r w:rsidR="00767AD3" w:rsidRPr="00AE07D3">
              <w:rPr>
                <w:rStyle w:val="Hyperlink"/>
                <w:noProof/>
                <w:lang w:val="en-US"/>
              </w:rPr>
              <w:t>Introduction</w:t>
            </w:r>
            <w:r w:rsidR="00767AD3">
              <w:rPr>
                <w:noProof/>
                <w:webHidden/>
              </w:rPr>
              <w:tab/>
            </w:r>
            <w:r w:rsidR="00767AD3">
              <w:rPr>
                <w:noProof/>
                <w:webHidden/>
              </w:rPr>
              <w:fldChar w:fldCharType="begin"/>
            </w:r>
            <w:r w:rsidR="00767AD3">
              <w:rPr>
                <w:noProof/>
                <w:webHidden/>
              </w:rPr>
              <w:instrText xml:space="preserve"> PAGEREF _Toc163901496 \h </w:instrText>
            </w:r>
            <w:r w:rsidR="00767AD3">
              <w:rPr>
                <w:noProof/>
                <w:webHidden/>
              </w:rPr>
            </w:r>
            <w:r w:rsidR="00767AD3">
              <w:rPr>
                <w:noProof/>
                <w:webHidden/>
              </w:rPr>
              <w:fldChar w:fldCharType="separate"/>
            </w:r>
            <w:r w:rsidR="00767AD3">
              <w:rPr>
                <w:noProof/>
                <w:webHidden/>
              </w:rPr>
              <w:t>3</w:t>
            </w:r>
            <w:r w:rsidR="00767AD3">
              <w:rPr>
                <w:noProof/>
                <w:webHidden/>
              </w:rPr>
              <w:fldChar w:fldCharType="end"/>
            </w:r>
          </w:hyperlink>
        </w:p>
        <w:p w14:paraId="63E7F64B" w14:textId="50C9A4E6" w:rsidR="00767AD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01497" w:history="1">
            <w:r w:rsidR="00767AD3" w:rsidRPr="00AE07D3">
              <w:rPr>
                <w:rStyle w:val="Hyperlink"/>
                <w:rFonts w:cs="Times New Roman"/>
                <w:noProof/>
                <w:snapToGrid w:val="0"/>
                <w:w w:val="0"/>
                <w:lang w:val="en-US"/>
              </w:rPr>
              <w:t>2.</w:t>
            </w:r>
            <w:r w:rsidR="00767AD3">
              <w:rPr>
                <w:rFonts w:asciiTheme="minorHAnsi" w:eastAsiaTheme="minorEastAsia" w:hAnsiTheme="minorHAnsi"/>
                <w:b w:val="0"/>
                <w:caps w:val="0"/>
                <w:noProof/>
                <w:kern w:val="2"/>
                <w:sz w:val="22"/>
                <w:lang w:val="bg-BG" w:eastAsia="bg-BG"/>
                <w14:ligatures w14:val="standardContextual"/>
              </w:rPr>
              <w:tab/>
            </w:r>
            <w:r w:rsidR="00767AD3" w:rsidRPr="00AE07D3">
              <w:rPr>
                <w:rStyle w:val="Hyperlink"/>
                <w:noProof/>
                <w:lang w:val="en-US"/>
              </w:rPr>
              <w:t>Main question</w:t>
            </w:r>
            <w:r w:rsidR="00767AD3">
              <w:rPr>
                <w:noProof/>
                <w:webHidden/>
              </w:rPr>
              <w:tab/>
            </w:r>
            <w:r w:rsidR="00767AD3">
              <w:rPr>
                <w:noProof/>
                <w:webHidden/>
              </w:rPr>
              <w:fldChar w:fldCharType="begin"/>
            </w:r>
            <w:r w:rsidR="00767AD3">
              <w:rPr>
                <w:noProof/>
                <w:webHidden/>
              </w:rPr>
              <w:instrText xml:space="preserve"> PAGEREF _Toc163901497 \h </w:instrText>
            </w:r>
            <w:r w:rsidR="00767AD3">
              <w:rPr>
                <w:noProof/>
                <w:webHidden/>
              </w:rPr>
            </w:r>
            <w:r w:rsidR="00767AD3">
              <w:rPr>
                <w:noProof/>
                <w:webHidden/>
              </w:rPr>
              <w:fldChar w:fldCharType="separate"/>
            </w:r>
            <w:r w:rsidR="00767AD3">
              <w:rPr>
                <w:noProof/>
                <w:webHidden/>
              </w:rPr>
              <w:t>3</w:t>
            </w:r>
            <w:r w:rsidR="00767AD3">
              <w:rPr>
                <w:noProof/>
                <w:webHidden/>
              </w:rPr>
              <w:fldChar w:fldCharType="end"/>
            </w:r>
          </w:hyperlink>
        </w:p>
        <w:p w14:paraId="54E0771B" w14:textId="3E1684AC" w:rsidR="00767AD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01498" w:history="1">
            <w:r w:rsidR="00767AD3" w:rsidRPr="00AE07D3">
              <w:rPr>
                <w:rStyle w:val="Hyperlink"/>
                <w:rFonts w:cs="Times New Roman"/>
                <w:noProof/>
                <w:snapToGrid w:val="0"/>
                <w:w w:val="0"/>
                <w:lang w:val="en-US"/>
              </w:rPr>
              <w:t>3.</w:t>
            </w:r>
            <w:r w:rsidR="00767AD3">
              <w:rPr>
                <w:rFonts w:asciiTheme="minorHAnsi" w:eastAsiaTheme="minorEastAsia" w:hAnsiTheme="minorHAnsi"/>
                <w:b w:val="0"/>
                <w:caps w:val="0"/>
                <w:noProof/>
                <w:kern w:val="2"/>
                <w:sz w:val="22"/>
                <w:lang w:val="bg-BG" w:eastAsia="bg-BG"/>
                <w14:ligatures w14:val="standardContextual"/>
              </w:rPr>
              <w:tab/>
            </w:r>
            <w:r w:rsidR="00767AD3" w:rsidRPr="00AE07D3">
              <w:rPr>
                <w:rStyle w:val="Hyperlink"/>
                <w:noProof/>
                <w:lang w:val="en-US"/>
              </w:rPr>
              <w:t>Sub-questions</w:t>
            </w:r>
            <w:r w:rsidR="00767AD3">
              <w:rPr>
                <w:noProof/>
                <w:webHidden/>
              </w:rPr>
              <w:tab/>
            </w:r>
            <w:r w:rsidR="00767AD3">
              <w:rPr>
                <w:noProof/>
                <w:webHidden/>
              </w:rPr>
              <w:fldChar w:fldCharType="begin"/>
            </w:r>
            <w:r w:rsidR="00767AD3">
              <w:rPr>
                <w:noProof/>
                <w:webHidden/>
              </w:rPr>
              <w:instrText xml:space="preserve"> PAGEREF _Toc163901498 \h </w:instrText>
            </w:r>
            <w:r w:rsidR="00767AD3">
              <w:rPr>
                <w:noProof/>
                <w:webHidden/>
              </w:rPr>
            </w:r>
            <w:r w:rsidR="00767AD3">
              <w:rPr>
                <w:noProof/>
                <w:webHidden/>
              </w:rPr>
              <w:fldChar w:fldCharType="separate"/>
            </w:r>
            <w:r w:rsidR="00767AD3">
              <w:rPr>
                <w:noProof/>
                <w:webHidden/>
              </w:rPr>
              <w:t>3</w:t>
            </w:r>
            <w:r w:rsidR="00767AD3">
              <w:rPr>
                <w:noProof/>
                <w:webHidden/>
              </w:rPr>
              <w:fldChar w:fldCharType="end"/>
            </w:r>
          </w:hyperlink>
        </w:p>
        <w:p w14:paraId="42463B2C" w14:textId="062E687F" w:rsidR="00767AD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01499" w:history="1">
            <w:r w:rsidR="00767AD3" w:rsidRPr="00AE07D3">
              <w:rPr>
                <w:rStyle w:val="Hyperlink"/>
                <w:rFonts w:cs="Times New Roman"/>
                <w:noProof/>
                <w:snapToGrid w:val="0"/>
                <w:w w:val="0"/>
                <w:lang w:val="en-US"/>
              </w:rPr>
              <w:t>4.</w:t>
            </w:r>
            <w:r w:rsidR="00767AD3">
              <w:rPr>
                <w:rFonts w:asciiTheme="minorHAnsi" w:eastAsiaTheme="minorEastAsia" w:hAnsiTheme="minorHAnsi"/>
                <w:b w:val="0"/>
                <w:caps w:val="0"/>
                <w:noProof/>
                <w:kern w:val="2"/>
                <w:sz w:val="22"/>
                <w:lang w:val="bg-BG" w:eastAsia="bg-BG"/>
                <w14:ligatures w14:val="standardContextual"/>
              </w:rPr>
              <w:tab/>
            </w:r>
            <w:r w:rsidR="00767AD3" w:rsidRPr="00AE07D3">
              <w:rPr>
                <w:rStyle w:val="Hyperlink"/>
                <w:noProof/>
                <w:lang w:val="en-US"/>
              </w:rPr>
              <w:t>Conclusion</w:t>
            </w:r>
            <w:r w:rsidR="00767AD3">
              <w:rPr>
                <w:noProof/>
                <w:webHidden/>
              </w:rPr>
              <w:tab/>
            </w:r>
            <w:r w:rsidR="00767AD3">
              <w:rPr>
                <w:noProof/>
                <w:webHidden/>
              </w:rPr>
              <w:fldChar w:fldCharType="begin"/>
            </w:r>
            <w:r w:rsidR="00767AD3">
              <w:rPr>
                <w:noProof/>
                <w:webHidden/>
              </w:rPr>
              <w:instrText xml:space="preserve"> PAGEREF _Toc163901499 \h </w:instrText>
            </w:r>
            <w:r w:rsidR="00767AD3">
              <w:rPr>
                <w:noProof/>
                <w:webHidden/>
              </w:rPr>
            </w:r>
            <w:r w:rsidR="00767AD3">
              <w:rPr>
                <w:noProof/>
                <w:webHidden/>
              </w:rPr>
              <w:fldChar w:fldCharType="separate"/>
            </w:r>
            <w:r w:rsidR="00767AD3">
              <w:rPr>
                <w:noProof/>
                <w:webHidden/>
              </w:rPr>
              <w:t>7</w:t>
            </w:r>
            <w:r w:rsidR="00767AD3">
              <w:rPr>
                <w:noProof/>
                <w:webHidden/>
              </w:rPr>
              <w:fldChar w:fldCharType="end"/>
            </w:r>
          </w:hyperlink>
        </w:p>
        <w:p w14:paraId="1B58E433" w14:textId="2ECE9288" w:rsidR="00767AD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01500" w:history="1">
            <w:r w:rsidR="00767AD3" w:rsidRPr="00AE07D3">
              <w:rPr>
                <w:rStyle w:val="Hyperlink"/>
                <w:rFonts w:cs="Times New Roman"/>
                <w:noProof/>
                <w:snapToGrid w:val="0"/>
                <w:w w:val="0"/>
                <w:lang w:val="en-US"/>
              </w:rPr>
              <w:t>5.</w:t>
            </w:r>
            <w:r w:rsidR="00767AD3">
              <w:rPr>
                <w:rFonts w:asciiTheme="minorHAnsi" w:eastAsiaTheme="minorEastAsia" w:hAnsiTheme="minorHAnsi"/>
                <w:b w:val="0"/>
                <w:caps w:val="0"/>
                <w:noProof/>
                <w:kern w:val="2"/>
                <w:sz w:val="22"/>
                <w:lang w:val="bg-BG" w:eastAsia="bg-BG"/>
                <w14:ligatures w14:val="standardContextual"/>
              </w:rPr>
              <w:tab/>
            </w:r>
            <w:r w:rsidR="00767AD3" w:rsidRPr="00AE07D3">
              <w:rPr>
                <w:rStyle w:val="Hyperlink"/>
                <w:noProof/>
                <w:lang w:val="en-US"/>
              </w:rPr>
              <w:t>Remarks</w:t>
            </w:r>
            <w:r w:rsidR="00767AD3">
              <w:rPr>
                <w:noProof/>
                <w:webHidden/>
              </w:rPr>
              <w:tab/>
            </w:r>
            <w:r w:rsidR="00767AD3">
              <w:rPr>
                <w:noProof/>
                <w:webHidden/>
              </w:rPr>
              <w:fldChar w:fldCharType="begin"/>
            </w:r>
            <w:r w:rsidR="00767AD3">
              <w:rPr>
                <w:noProof/>
                <w:webHidden/>
              </w:rPr>
              <w:instrText xml:space="preserve"> PAGEREF _Toc163901500 \h </w:instrText>
            </w:r>
            <w:r w:rsidR="00767AD3">
              <w:rPr>
                <w:noProof/>
                <w:webHidden/>
              </w:rPr>
            </w:r>
            <w:r w:rsidR="00767AD3">
              <w:rPr>
                <w:noProof/>
                <w:webHidden/>
              </w:rPr>
              <w:fldChar w:fldCharType="separate"/>
            </w:r>
            <w:r w:rsidR="00767AD3">
              <w:rPr>
                <w:noProof/>
                <w:webHidden/>
              </w:rPr>
              <w:t>7</w:t>
            </w:r>
            <w:r w:rsidR="00767AD3">
              <w:rPr>
                <w:noProof/>
                <w:webHidden/>
              </w:rPr>
              <w:fldChar w:fldCharType="end"/>
            </w:r>
          </w:hyperlink>
        </w:p>
        <w:p w14:paraId="09EF7E4E" w14:textId="3C372A81"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63901496"/>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63901497"/>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62A7F484"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p>
    <w:p w14:paraId="3BFC60A3" w14:textId="77777777" w:rsidR="005126CC" w:rsidRPr="005126CC" w:rsidRDefault="005126CC" w:rsidP="007D09C4">
      <w:pPr>
        <w:jc w:val="center"/>
        <w:rPr>
          <w:i/>
          <w:iCs/>
          <w:sz w:val="24"/>
        </w:rPr>
      </w:pPr>
    </w:p>
    <w:p w14:paraId="6DCB5352" w14:textId="77777777" w:rsidR="007D09C4" w:rsidRPr="0045170B" w:rsidRDefault="007D09C4" w:rsidP="007D09C4">
      <w:pPr>
        <w:ind w:firstLine="567"/>
        <w:rPr>
          <w:i/>
          <w:iCs/>
          <w:szCs w:val="20"/>
        </w:rPr>
      </w:pPr>
      <w:r w:rsidRPr="0045170B">
        <w:rPr>
          <w:szCs w:val="20"/>
        </w:rPr>
        <w:t xml:space="preserve">Answering this question will allow us to </w:t>
      </w:r>
      <w:r>
        <w:rPr>
          <w:szCs w:val="20"/>
        </w:rPr>
        <w:t>determine the best architecture design for the HeardIT application.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63901498"/>
      <w:r w:rsidRPr="0045170B">
        <w:rPr>
          <w:szCs w:val="28"/>
          <w:lang w:val="en-US"/>
        </w:rPr>
        <w:t>Sub-questions</w:t>
      </w:r>
      <w:bookmarkEnd w:id="2"/>
    </w:p>
    <w:p w14:paraId="0717BF25" w14:textId="513729CB" w:rsidR="007D09C4" w:rsidRPr="0045170B" w:rsidRDefault="005126CC" w:rsidP="007D09C4">
      <w:pPr>
        <w:pStyle w:val="ListParagraph"/>
        <w:numPr>
          <w:ilvl w:val="0"/>
          <w:numId w:val="28"/>
        </w:numPr>
        <w:rPr>
          <w:sz w:val="22"/>
          <w:szCs w:val="24"/>
        </w:rPr>
      </w:pPr>
      <w:r>
        <w:rPr>
          <w:sz w:val="22"/>
          <w:szCs w:val="24"/>
        </w:rPr>
        <w:t>What cloud providers are suitable for the HeardIT application?</w:t>
      </w:r>
    </w:p>
    <w:p w14:paraId="350C99D3" w14:textId="77777777" w:rsidR="007D09C4" w:rsidRDefault="007D09C4" w:rsidP="007D09C4">
      <w:pPr>
        <w:rPr>
          <w:sz w:val="22"/>
          <w:szCs w:val="24"/>
        </w:rPr>
      </w:pPr>
    </w:p>
    <w:p w14:paraId="179475DC" w14:textId="77777777" w:rsidR="00BD6BDD" w:rsidRPr="0045190A" w:rsidRDefault="00FA2AD3" w:rsidP="00BD6BDD">
      <w:pPr>
        <w:ind w:left="360" w:firstLine="360"/>
      </w:pPr>
      <w:r w:rsidRPr="0045190A">
        <w:t>There are many cloud providers that can be suitable for a web-application like the one I am working on. For this reason, the choice will be influenced by the specific requirements for technologies and scalability that have been established beforehand (</w:t>
      </w:r>
      <w:r w:rsidRPr="0045190A">
        <w:rPr>
          <w:i/>
          <w:iCs/>
        </w:rPr>
        <w:t>check User Requirements – HeardIT.docx)</w:t>
      </w:r>
      <w:r w:rsidRPr="0045190A">
        <w:t xml:space="preserve"> and also the budget. </w:t>
      </w:r>
    </w:p>
    <w:p w14:paraId="28221FB4" w14:textId="2E3430D4" w:rsidR="00BD6BDD" w:rsidRPr="0045190A" w:rsidRDefault="00BD6BDD" w:rsidP="00BD6BDD">
      <w:pPr>
        <w:ind w:left="360" w:firstLine="360"/>
      </w:pPr>
      <w:r w:rsidRPr="0045190A">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started using the cloud services and a provider with a well-established community support and documentation would make my work process easier and would create less risks and dependencies. </w:t>
      </w:r>
    </w:p>
    <w:p w14:paraId="0FFE7934" w14:textId="087E16CF" w:rsidR="00DC23E4" w:rsidRPr="0045190A" w:rsidRDefault="00DC23E4" w:rsidP="00BD6BDD">
      <w:pPr>
        <w:ind w:left="360" w:firstLine="360"/>
      </w:pPr>
      <w:r w:rsidRPr="0045190A">
        <w:t xml:space="preserve">After considering both my technical and non-technical requirements, I came to the conclusion that most suitable cloud provider would be one of the big three: </w:t>
      </w:r>
      <w:r w:rsidRPr="0045190A">
        <w:rPr>
          <w:i/>
          <w:iCs/>
          <w:u w:val="single"/>
        </w:rPr>
        <w:t>Amazon Web Services (AWS)</w:t>
      </w:r>
      <w:r w:rsidRPr="0045190A">
        <w:t xml:space="preserve">, </w:t>
      </w:r>
      <w:r w:rsidRPr="0045190A">
        <w:rPr>
          <w:i/>
          <w:iCs/>
          <w:u w:val="single"/>
        </w:rPr>
        <w:t>Microsoft Azure</w:t>
      </w:r>
      <w:r w:rsidRPr="0045190A">
        <w:t xml:space="preserve"> or </w:t>
      </w:r>
      <w:r w:rsidRPr="0045190A">
        <w:rPr>
          <w:i/>
          <w:iCs/>
          <w:u w:val="single"/>
        </w:rPr>
        <w:t>Google Cloud Platform (GCP)</w:t>
      </w:r>
      <w:r w:rsidRPr="0045190A">
        <w:t>. In the table I have summarized the most important factors that influenced my choice between the three main cloud providers.</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7B18D59" w14:textId="77777777" w:rsidR="00BD6BDD" w:rsidRDefault="00DC23E4" w:rsidP="00BD6BDD">
            <w:pPr>
              <w:rPr>
                <w:sz w:val="22"/>
                <w:szCs w:val="24"/>
              </w:rPr>
            </w:pPr>
            <w:r>
              <w:rPr>
                <w:sz w:val="22"/>
                <w:szCs w:val="24"/>
              </w:rPr>
              <w:t>Amazon Web Services (AWS)</w:t>
            </w:r>
          </w:p>
          <w:p w14:paraId="1E7872B2" w14:textId="3BF05819" w:rsidR="00FC57FF" w:rsidRDefault="00FC57FF" w:rsidP="00BD6BDD">
            <w:pPr>
              <w:rPr>
                <w:sz w:val="22"/>
                <w:szCs w:val="24"/>
              </w:rPr>
            </w:pP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B779F96" w14:textId="1AC26F05" w:rsidR="00BD6BDD" w:rsidRDefault="00DC23E4" w:rsidP="00BD6BDD">
            <w:pPr>
              <w:rPr>
                <w:sz w:val="22"/>
                <w:szCs w:val="24"/>
              </w:rPr>
            </w:pPr>
            <w:r>
              <w:rPr>
                <w:sz w:val="22"/>
                <w:szCs w:val="24"/>
              </w:rPr>
              <w:t>Microsoft Azure</w:t>
            </w: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60F9E70D" w14:textId="4C7191BA" w:rsidR="00BD6BDD" w:rsidRDefault="00DC23E4" w:rsidP="00BD6BDD">
            <w:pPr>
              <w:rPr>
                <w:sz w:val="22"/>
                <w:szCs w:val="24"/>
              </w:rPr>
            </w:pPr>
            <w:r>
              <w:rPr>
                <w:sz w:val="22"/>
                <w:szCs w:val="24"/>
              </w:rPr>
              <w:t>Google Cloud Platform</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r>
              <w:rPr>
                <w:sz w:val="22"/>
                <w:szCs w:val="24"/>
              </w:rPr>
              <w:t>Stackdivre Monitoring and Stackdriver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2DF54448" w:rsidR="00DC23E4" w:rsidRPr="0045190A" w:rsidRDefault="00CE0E94" w:rsidP="00BD6BDD">
      <w:pPr>
        <w:ind w:left="360" w:firstLine="360"/>
      </w:pPr>
      <w:r w:rsidRPr="0045190A">
        <w:t xml:space="preserve">Each of these cloud service providers brings a lot to the table and </w:t>
      </w:r>
      <w:r w:rsidR="001B174A" w:rsidRPr="0045190A">
        <w:t>allows their users to have a reliable, easy to use and relatively affordable cloud platform where they can deploy their applications. AWS is by far the most widely used cloud provider, followed by Azure and GCP as state</w:t>
      </w:r>
      <w:r w:rsidR="00BD7C18">
        <w:t>d</w:t>
      </w:r>
      <w:r w:rsidR="001B174A" w:rsidRPr="0045190A">
        <w:t xml:space="preserve"> in Slingerland (2023). Choosing any of them would be a great option for my project since all provide a lot of features and capabilities and have great communities and documentation. </w:t>
      </w:r>
    </w:p>
    <w:p w14:paraId="60F7E201" w14:textId="4A456AF3" w:rsidR="001B174A" w:rsidRPr="0045190A" w:rsidRDefault="001B174A" w:rsidP="00BD6BDD">
      <w:pPr>
        <w:ind w:left="360" w:firstLine="360"/>
      </w:pPr>
      <w:r w:rsidRPr="0045190A">
        <w:t>In the end it came down to personal preference and the budget constraints. My budget for this project is minimal I want to make the most of any free package that cloud providers could offer. Microsoft Azure was a great</w:t>
      </w:r>
      <w:r w:rsidR="00E338D1" w:rsidRPr="0045190A">
        <w:t xml:space="preserve"> </w:t>
      </w:r>
      <w:r w:rsidRPr="0045190A">
        <w:t xml:space="preserve">option since I could use my university </w:t>
      </w:r>
      <w:r w:rsidR="00E338D1" w:rsidRPr="0045190A">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Pr="0045190A" w:rsidRDefault="00E338D1" w:rsidP="007D09C4">
      <w:pPr>
        <w:ind w:left="360" w:firstLine="360"/>
        <w:rPr>
          <w:sz w:val="18"/>
          <w:szCs w:val="18"/>
        </w:rPr>
      </w:pPr>
      <w:r w:rsidRPr="0045190A">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3646708A" w14:textId="77777777" w:rsidR="00FC57FF" w:rsidRDefault="007D09C4" w:rsidP="007D09C4">
      <w:pPr>
        <w:ind w:left="360" w:firstLine="360"/>
        <w:rPr>
          <w:szCs w:val="20"/>
        </w:rPr>
      </w:pPr>
      <w:r w:rsidRPr="0045170B">
        <w:rPr>
          <w:szCs w:val="20"/>
        </w:rPr>
        <w:t xml:space="preserve">Methods used: </w:t>
      </w:r>
    </w:p>
    <w:p w14:paraId="2FEA8132" w14:textId="486DEBB4" w:rsidR="007D09C4" w:rsidRPr="00FC57FF" w:rsidRDefault="007D09C4" w:rsidP="00FC57FF">
      <w:pPr>
        <w:pStyle w:val="ListParagraph"/>
        <w:numPr>
          <w:ilvl w:val="0"/>
          <w:numId w:val="37"/>
        </w:numPr>
      </w:pPr>
      <w:r w:rsidRPr="00FC57FF">
        <w:rPr>
          <w:rFonts w:asciiTheme="minorHAnsi" w:hAnsiTheme="minorHAnsi" w:cstheme="minorHAnsi"/>
          <w:szCs w:val="20"/>
        </w:rPr>
        <w:t>Literature study</w:t>
      </w:r>
      <w:r w:rsidR="00FC57FF">
        <w:rPr>
          <w:rFonts w:asciiTheme="minorHAnsi" w:hAnsiTheme="minorHAnsi" w:cstheme="minorHAnsi"/>
          <w:szCs w:val="20"/>
        </w:rPr>
        <w:t xml:space="preserve"> – this method was used to determine </w:t>
      </w:r>
      <w:r w:rsidR="00796E33">
        <w:rPr>
          <w:rFonts w:asciiTheme="minorHAnsi" w:hAnsiTheme="minorHAnsi" w:cstheme="minorHAnsi"/>
          <w:szCs w:val="20"/>
        </w:rPr>
        <w:t>the general functionalities, requirements and costs that each cloud provider offers</w:t>
      </w:r>
    </w:p>
    <w:p w14:paraId="06E88CD8" w14:textId="58B2659C" w:rsidR="00FC57FF" w:rsidRPr="00FC57FF" w:rsidRDefault="00FC57FF" w:rsidP="00FC57FF">
      <w:pPr>
        <w:pStyle w:val="ListParagraph"/>
        <w:numPr>
          <w:ilvl w:val="0"/>
          <w:numId w:val="37"/>
        </w:numPr>
      </w:pPr>
      <w:r>
        <w:rPr>
          <w:rFonts w:asciiTheme="minorHAnsi" w:hAnsiTheme="minorHAnsi" w:cstheme="minorHAnsi"/>
          <w:szCs w:val="20"/>
        </w:rPr>
        <w:t>Available product analysis</w:t>
      </w:r>
      <w:r w:rsidR="00796E33">
        <w:rPr>
          <w:rFonts w:asciiTheme="minorHAnsi" w:hAnsiTheme="minorHAnsi" w:cstheme="minorHAnsi"/>
          <w:szCs w:val="20"/>
        </w:rPr>
        <w:t xml:space="preserve"> – this method was used when researching what options for a cloud provider I have</w:t>
      </w:r>
    </w:p>
    <w:p w14:paraId="51257C4A" w14:textId="3E6EADE9" w:rsidR="00FC57FF" w:rsidRPr="0045170B" w:rsidRDefault="00FC57FF" w:rsidP="00FC57FF">
      <w:pPr>
        <w:pStyle w:val="ListParagraph"/>
        <w:numPr>
          <w:ilvl w:val="0"/>
          <w:numId w:val="37"/>
        </w:numPr>
      </w:pPr>
      <w:r>
        <w:t>Document analysis</w:t>
      </w:r>
      <w:r w:rsidR="00796E33">
        <w:t xml:space="preserve"> – this method was used to go more in depth into each of the cloud providers and determine which one would be the best for my needs</w:t>
      </w:r>
    </w:p>
    <w:p w14:paraId="526B274A" w14:textId="77777777" w:rsidR="007D09C4" w:rsidRPr="0045170B" w:rsidRDefault="007D09C4" w:rsidP="007D09C4">
      <w:pPr>
        <w:rPr>
          <w:sz w:val="22"/>
          <w:szCs w:val="24"/>
        </w:rPr>
      </w:pPr>
    </w:p>
    <w:p w14:paraId="73CF30B3" w14:textId="37128E33" w:rsidR="00EF3629" w:rsidRDefault="00EF3629">
      <w:pPr>
        <w:spacing w:after="200" w:line="276" w:lineRule="auto"/>
        <w:rPr>
          <w:sz w:val="22"/>
          <w:szCs w:val="24"/>
        </w:rPr>
      </w:pPr>
      <w:r>
        <w:rPr>
          <w:sz w:val="22"/>
          <w:szCs w:val="24"/>
        </w:rPr>
        <w:br w:type="page"/>
      </w:r>
    </w:p>
    <w:p w14:paraId="5DE60A1A"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22A523A7" w:rsidR="007D09C4" w:rsidRDefault="005126CC" w:rsidP="007D09C4">
      <w:pPr>
        <w:pStyle w:val="ListParagraph"/>
        <w:numPr>
          <w:ilvl w:val="0"/>
          <w:numId w:val="28"/>
        </w:numPr>
        <w:rPr>
          <w:sz w:val="22"/>
          <w:szCs w:val="24"/>
        </w:rPr>
      </w:pPr>
      <w:r>
        <w:rPr>
          <w:sz w:val="22"/>
          <w:szCs w:val="24"/>
        </w:rPr>
        <w:t>How to automate the deployment process</w:t>
      </w:r>
      <w:r w:rsidR="00EF3629">
        <w:rPr>
          <w:sz w:val="22"/>
          <w:szCs w:val="24"/>
        </w:rPr>
        <w:t xml:space="preserve"> to the cloud</w:t>
      </w:r>
      <w:r>
        <w:rPr>
          <w:sz w:val="22"/>
          <w:szCs w:val="24"/>
        </w:rPr>
        <w:t>?</w:t>
      </w:r>
    </w:p>
    <w:p w14:paraId="150634C9" w14:textId="77777777" w:rsidR="00EF3629" w:rsidRPr="0045170B" w:rsidRDefault="00EF3629" w:rsidP="00EF3629">
      <w:pPr>
        <w:pStyle w:val="ListParagraph"/>
        <w:rPr>
          <w:sz w:val="22"/>
          <w:szCs w:val="24"/>
        </w:rPr>
      </w:pPr>
    </w:p>
    <w:p w14:paraId="07D9C6CF" w14:textId="7E6E7DC7" w:rsidR="007D09C4" w:rsidRPr="0045190A" w:rsidRDefault="00EF3629" w:rsidP="005F6D7A">
      <w:pPr>
        <w:ind w:left="360" w:firstLine="360"/>
      </w:pPr>
      <w:r w:rsidRPr="0045190A">
        <w:t xml:space="preserve">As a part of my project, I wanted to automate the deployment process of the application to the cloud provider. </w:t>
      </w:r>
      <w:r w:rsidR="005F6D7A" w:rsidRPr="0045190A">
        <w:t>The professional way of deploying applications to the cloud is through the use of a CICD pipeline. A CICD pipeline which stands for Continuous Integration/Continuous Delivery (or Continuous Deployment), is a set of automated processes that allow software development teams to deliver code changes more frequently and reliably. Generally, a CICD pipeline is split into two main sections: the Continuous Integration (CI) is responsible for verifying that the application is built</w:t>
      </w:r>
      <w:r w:rsidR="003A09BF" w:rsidRPr="0045190A">
        <w:t xml:space="preserve">, </w:t>
      </w:r>
      <w:r w:rsidR="005F6D7A" w:rsidRPr="0045190A">
        <w:t>passes all tests successfully</w:t>
      </w:r>
      <w:r w:rsidR="003A09BF" w:rsidRPr="0045190A">
        <w:t xml:space="preserve"> and the code quality is checked for inconsistencies</w:t>
      </w:r>
      <w:r w:rsidR="005F6D7A" w:rsidRPr="0045190A">
        <w:t>; the Continuous Delivery/Deployment (CD) is responsible for the deployment process of the application to the cloud.</w:t>
      </w:r>
    </w:p>
    <w:p w14:paraId="769FD01E" w14:textId="5A593266" w:rsidR="005F6D7A" w:rsidRPr="0045190A" w:rsidRDefault="005F6D7A" w:rsidP="00EF3629">
      <w:pPr>
        <w:ind w:left="360"/>
      </w:pPr>
      <w:r w:rsidRPr="0045190A">
        <w:tab/>
      </w:r>
      <w:r w:rsidR="003A09BF" w:rsidRPr="0045190A">
        <w:t xml:space="preserve"> With the definition of what a CICD pipeline is established, the next step was to find out what tools are available that provide CICD automation. The requirements for this are relatively straight forward: it has to provide me with all the required automation for the building, testing and code quality</w:t>
      </w:r>
      <w:r w:rsidR="00CD4EF8" w:rsidRPr="0045190A">
        <w:t xml:space="preserve">; it has to have connection to the cloud services that I am going to deploy to and in terms of budget, it has to be free. The tool with the least amount of effort to setup would be the preferred choice for me. </w:t>
      </w:r>
    </w:p>
    <w:p w14:paraId="39C49A99" w14:textId="715A1893" w:rsidR="00CD4EF8" w:rsidRPr="0045190A" w:rsidRDefault="00CD4EF8" w:rsidP="00EF3629">
      <w:pPr>
        <w:ind w:left="360"/>
      </w:pPr>
      <w:r w:rsidRPr="0045190A">
        <w:tab/>
        <w:t>These requirements narrowed my options significantly. I use GitHub as my code repository for the HeardIT application. GitHub has an integrated pipeline service in the form of GitHub Actions which provides free runners that can execute the commands and processes for the CICD pipeline. It also has a free plan which is unlimited in duration and provides a significant number of free minutes per month for process automation.</w:t>
      </w:r>
      <w:r w:rsidR="00BE4091" w:rsidRPr="0045190A">
        <w:t xml:space="preserve"> (Features • GitHub Actions, 2024)</w:t>
      </w:r>
      <w:r w:rsidRPr="0045190A">
        <w:t xml:space="preserve"> For a bigger company, where commits are done on a much greater scale, the free plan for GitHub Actions might not be enough for their CICD pipelines but in my case, it serves perfectly since this is an individual project.</w:t>
      </w:r>
    </w:p>
    <w:p w14:paraId="6E1E103E" w14:textId="4813396E" w:rsidR="00CD4EF8" w:rsidRPr="0045190A" w:rsidRDefault="00CD4EF8" w:rsidP="00EF3629">
      <w:pPr>
        <w:ind w:left="360"/>
      </w:pPr>
      <w:r w:rsidRPr="0045190A">
        <w:tab/>
        <w:t>GitHub Actions also provides its users with a lot of support and documentation and is widely used by the GitHub community. This means that there are a lot of materials and sources that I can use when implementing my CICD pipeline.</w:t>
      </w:r>
    </w:p>
    <w:p w14:paraId="5BFDCBB0" w14:textId="11B94607" w:rsidR="00CD4EF8" w:rsidRPr="0045190A" w:rsidRDefault="00CD4EF8" w:rsidP="00EF3629">
      <w:pPr>
        <w:ind w:left="360"/>
      </w:pPr>
      <w:r w:rsidRPr="0045190A">
        <w:tab/>
        <w:t xml:space="preserve">For these reasons, I decided to use GitHub Actions as my CICD tool. This would allow me to </w:t>
      </w:r>
      <w:r w:rsidR="00B35043" w:rsidRPr="0045190A">
        <w:t>seamlessly automate the build, test, check code quality and deploy to the cloud processes of my application.</w:t>
      </w:r>
    </w:p>
    <w:p w14:paraId="48ACA2B4" w14:textId="77777777" w:rsidR="007D09C4" w:rsidRPr="0045170B" w:rsidRDefault="007D09C4" w:rsidP="007D09C4">
      <w:pPr>
        <w:ind w:left="360" w:firstLine="360"/>
      </w:pPr>
    </w:p>
    <w:p w14:paraId="57EE8C36" w14:textId="77777777" w:rsidR="00511D75" w:rsidRDefault="007D09C4" w:rsidP="007D09C4">
      <w:pPr>
        <w:ind w:left="360" w:firstLine="360"/>
        <w:rPr>
          <w:szCs w:val="20"/>
        </w:rPr>
      </w:pPr>
      <w:r w:rsidRPr="0045170B">
        <w:rPr>
          <w:szCs w:val="20"/>
        </w:rPr>
        <w:t xml:space="preserve">Methods used: </w:t>
      </w:r>
    </w:p>
    <w:p w14:paraId="4809D8C5" w14:textId="09FDA892" w:rsidR="00511D75" w:rsidRPr="00FC57FF" w:rsidRDefault="00511D75" w:rsidP="00511D75">
      <w:pPr>
        <w:pStyle w:val="ListParagraph"/>
        <w:numPr>
          <w:ilvl w:val="0"/>
          <w:numId w:val="37"/>
        </w:numPr>
      </w:pPr>
      <w:r>
        <w:rPr>
          <w:rFonts w:asciiTheme="minorHAnsi" w:hAnsiTheme="minorHAnsi" w:cstheme="minorHAnsi"/>
          <w:szCs w:val="20"/>
        </w:rPr>
        <w:t>Available product analysis – this method was used when researching what options for a CICD pipeline I have</w:t>
      </w:r>
    </w:p>
    <w:p w14:paraId="3CCDDB3A" w14:textId="7A9E6513" w:rsidR="00511D75" w:rsidRDefault="00511D75" w:rsidP="00511D75">
      <w:pPr>
        <w:pStyle w:val="ListParagraph"/>
        <w:numPr>
          <w:ilvl w:val="0"/>
          <w:numId w:val="37"/>
        </w:numPr>
      </w:pPr>
      <w:r>
        <w:t>Document analysis – this method was used to go more in depth into the functionalities I can introduce in my CICD pipeline</w:t>
      </w:r>
    </w:p>
    <w:p w14:paraId="718E0A3B" w14:textId="73EF6342" w:rsidR="007D09C4" w:rsidRDefault="00511D75" w:rsidP="007C2EAA">
      <w:pPr>
        <w:pStyle w:val="ListParagraph"/>
        <w:numPr>
          <w:ilvl w:val="0"/>
          <w:numId w:val="37"/>
        </w:numPr>
      </w:pPr>
      <w:r>
        <w:t>Community research – this method was used to see what other users have been using for creating their CICD pipelines</w:t>
      </w:r>
    </w:p>
    <w:p w14:paraId="791FDBD4" w14:textId="37C39EDA" w:rsidR="007C2EAA" w:rsidRDefault="007C2EAA">
      <w:pPr>
        <w:spacing w:after="200" w:line="276" w:lineRule="auto"/>
      </w:pPr>
      <w:r>
        <w:br w:type="page"/>
      </w:r>
    </w:p>
    <w:p w14:paraId="66B1DDB2" w14:textId="77777777" w:rsidR="007C2EAA" w:rsidRPr="007C2EAA" w:rsidRDefault="007C2EAA" w:rsidP="007C2EAA"/>
    <w:p w14:paraId="712B6660" w14:textId="77777777" w:rsidR="007D09C4" w:rsidRPr="0045170B" w:rsidRDefault="007D09C4" w:rsidP="007D09C4">
      <w:pPr>
        <w:rPr>
          <w:sz w:val="22"/>
          <w:szCs w:val="24"/>
        </w:rPr>
      </w:pPr>
    </w:p>
    <w:p w14:paraId="29037546" w14:textId="4DD51F2C" w:rsidR="007D09C4" w:rsidRPr="0045170B" w:rsidRDefault="005126CC" w:rsidP="007D09C4">
      <w:pPr>
        <w:pStyle w:val="ListParagraph"/>
        <w:numPr>
          <w:ilvl w:val="0"/>
          <w:numId w:val="28"/>
        </w:numPr>
        <w:rPr>
          <w:sz w:val="22"/>
          <w:szCs w:val="24"/>
        </w:rPr>
      </w:pPr>
      <w:r>
        <w:rPr>
          <w:sz w:val="22"/>
          <w:szCs w:val="24"/>
        </w:rPr>
        <w:t>How to set-up the CICD pipeline for the front and back</w:t>
      </w:r>
      <w:r w:rsidR="007C2EAA">
        <w:rPr>
          <w:sz w:val="22"/>
          <w:szCs w:val="24"/>
        </w:rPr>
        <w:t>-</w:t>
      </w:r>
      <w:r>
        <w:rPr>
          <w:sz w:val="22"/>
          <w:szCs w:val="24"/>
        </w:rPr>
        <w:t>end repositories?</w:t>
      </w:r>
    </w:p>
    <w:p w14:paraId="735A0479" w14:textId="33D35476" w:rsidR="00CD5F55" w:rsidRDefault="00CD5F55" w:rsidP="005F4C39">
      <w:pPr>
        <w:rPr>
          <w:szCs w:val="20"/>
        </w:rPr>
      </w:pPr>
    </w:p>
    <w:p w14:paraId="4AB0A2FD" w14:textId="77777777" w:rsidR="007C2EAA" w:rsidRDefault="005F4C39" w:rsidP="00F35CF5">
      <w:pPr>
        <w:ind w:firstLine="567"/>
        <w:rPr>
          <w:szCs w:val="20"/>
        </w:rPr>
      </w:pPr>
      <w:r>
        <w:rPr>
          <w:szCs w:val="20"/>
        </w:rPr>
        <w:t xml:space="preserve">At this point I had already established that I was going to use GitHub Actions as my CICD pipeline and I would be using Google Cloud Provider as my cloud deployment service. The next step is to </w:t>
      </w:r>
      <w:r w:rsidR="007C2EAA">
        <w:rPr>
          <w:szCs w:val="20"/>
        </w:rPr>
        <w:t>actually create</w:t>
      </w:r>
      <w:r>
        <w:rPr>
          <w:szCs w:val="20"/>
        </w:rPr>
        <w:t xml:space="preserve"> my pipeline. To </w:t>
      </w:r>
      <w:r w:rsidR="007C2EAA">
        <w:rPr>
          <w:szCs w:val="20"/>
        </w:rPr>
        <w:t xml:space="preserve">do </w:t>
      </w:r>
      <w:r>
        <w:rPr>
          <w:szCs w:val="20"/>
        </w:rPr>
        <w:t xml:space="preserve">this I firstly had to </w:t>
      </w:r>
      <w:r w:rsidR="007C2EAA">
        <w:rPr>
          <w:szCs w:val="20"/>
        </w:rPr>
        <w:t>determine</w:t>
      </w:r>
      <w:r>
        <w:rPr>
          <w:szCs w:val="20"/>
        </w:rPr>
        <w:t xml:space="preserve"> the main steps that had to be executed </w:t>
      </w:r>
      <w:r w:rsidR="007C2EAA">
        <w:rPr>
          <w:szCs w:val="20"/>
        </w:rPr>
        <w:t xml:space="preserve">in my pipeline. </w:t>
      </w:r>
    </w:p>
    <w:p w14:paraId="68E00343" w14:textId="74EA0D29" w:rsidR="007C2EAA" w:rsidRDefault="007C2EAA" w:rsidP="007C2EAA">
      <w:pPr>
        <w:ind w:firstLine="567"/>
        <w:rPr>
          <w:szCs w:val="20"/>
        </w:rPr>
      </w:pPr>
      <w:r>
        <w:rPr>
          <w:szCs w:val="20"/>
        </w:rPr>
        <w:t>These steps are the following:</w:t>
      </w:r>
    </w:p>
    <w:p w14:paraId="6E81F58A" w14:textId="2EE0B822" w:rsidR="007C2EAA" w:rsidRPr="007C2EAA" w:rsidRDefault="007C2EAA" w:rsidP="007C2EAA">
      <w:pPr>
        <w:pStyle w:val="ListParagraph"/>
        <w:numPr>
          <w:ilvl w:val="0"/>
          <w:numId w:val="43"/>
        </w:numPr>
        <w:spacing w:before="120" w:after="240"/>
        <w:ind w:left="1077" w:hanging="357"/>
        <w:rPr>
          <w:i/>
          <w:iCs/>
          <w:szCs w:val="20"/>
        </w:rPr>
      </w:pPr>
      <w:r w:rsidRPr="007C2EAA">
        <w:rPr>
          <w:szCs w:val="20"/>
        </w:rPr>
        <w:t>Build step – the application is built</w:t>
      </w:r>
    </w:p>
    <w:p w14:paraId="113B3ED3" w14:textId="0CBFCDFC"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Test step – the application is </w:t>
      </w:r>
      <w:r w:rsidR="00052CCB">
        <w:rPr>
          <w:szCs w:val="20"/>
        </w:rPr>
        <w:t>regression tested</w:t>
      </w:r>
    </w:p>
    <w:p w14:paraId="1C4E74E3" w14:textId="1E4F3BDF"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Check the code quality – determining if there are any issues or improvements in code quality </w:t>
      </w:r>
      <w:r w:rsidR="00052CCB">
        <w:rPr>
          <w:szCs w:val="20"/>
        </w:rPr>
        <w:t xml:space="preserve">and security </w:t>
      </w:r>
      <w:r w:rsidRPr="007C2EAA">
        <w:rPr>
          <w:szCs w:val="20"/>
        </w:rPr>
        <w:t>aspects</w:t>
      </w:r>
    </w:p>
    <w:p w14:paraId="0E69D672" w14:textId="2A6DB371" w:rsidR="007C2EAA" w:rsidRPr="007C2EAA" w:rsidRDefault="007C2EAA" w:rsidP="007C2EAA">
      <w:pPr>
        <w:pStyle w:val="ListParagraph"/>
        <w:numPr>
          <w:ilvl w:val="0"/>
          <w:numId w:val="43"/>
        </w:numPr>
        <w:spacing w:before="120" w:after="240"/>
        <w:ind w:left="1077" w:hanging="357"/>
        <w:rPr>
          <w:i/>
          <w:iCs/>
          <w:szCs w:val="20"/>
        </w:rPr>
      </w:pPr>
      <w:r w:rsidRPr="007C2EAA">
        <w:rPr>
          <w:szCs w:val="20"/>
        </w:rPr>
        <w:t>Deploy – the deployment of the application to the cloud</w:t>
      </w:r>
    </w:p>
    <w:p w14:paraId="1761EB6D" w14:textId="77777777" w:rsidR="00F35CF5" w:rsidRDefault="007C2EAA" w:rsidP="00F35CF5">
      <w:pPr>
        <w:tabs>
          <w:tab w:val="left" w:pos="3410"/>
        </w:tabs>
        <w:ind w:firstLine="567"/>
        <w:rPr>
          <w:szCs w:val="20"/>
        </w:rPr>
      </w:pPr>
      <w:r>
        <w:rPr>
          <w:szCs w:val="20"/>
        </w:rPr>
        <w:t xml:space="preserve">With these main automation steps established, the next part is to find out how implement them. To do so, a YAML configuration file is created inside the repository which specifies each step and what to be done in each of them. This configuration </w:t>
      </w:r>
      <w:r w:rsidR="00A608CB">
        <w:rPr>
          <w:szCs w:val="20"/>
        </w:rPr>
        <w:t xml:space="preserve">fie includes many technical specifications such as the type of runner that is going to be used to execute the specific step. In some cases, some tasks should be executed on specific operating systems but in my case, this is not an issue. Because of that I decided to stick to the main Linux based runners. They provided me with the required capabilities to execute my tasks. </w:t>
      </w:r>
    </w:p>
    <w:p w14:paraId="4221209C" w14:textId="77777777" w:rsidR="00F35CF5" w:rsidRDefault="00A608CB" w:rsidP="00F35CF5">
      <w:pPr>
        <w:tabs>
          <w:tab w:val="left" w:pos="3410"/>
        </w:tabs>
        <w:ind w:firstLine="567"/>
        <w:rPr>
          <w:szCs w:val="20"/>
        </w:rPr>
      </w:pPr>
      <w:r>
        <w:rPr>
          <w:szCs w:val="20"/>
        </w:rPr>
        <w:t xml:space="preserve">The process for doing the building and testing is relatively straight forward, the runners is executing a build of the application. Then the application is tested by running the defined tests in the application. The code quality is checked with the use of Sonar Cloud which is code quality and security tool that can be connected to GitHub repositories. </w:t>
      </w:r>
    </w:p>
    <w:p w14:paraId="7C9E034F" w14:textId="22917ACF" w:rsidR="00A608CB" w:rsidRDefault="00A608CB" w:rsidP="00F35CF5">
      <w:pPr>
        <w:tabs>
          <w:tab w:val="left" w:pos="3410"/>
        </w:tabs>
        <w:ind w:firstLine="567"/>
        <w:rPr>
          <w:szCs w:val="20"/>
        </w:rPr>
      </w:pPr>
      <w:r>
        <w:rPr>
          <w:szCs w:val="20"/>
        </w:rPr>
        <w:t>The code quality and security aspects of the application are expansive topics that deserve their own researches so I will not go into too much detail here. For more information, check ____</w:t>
      </w:r>
      <w:r>
        <w:rPr>
          <w:i/>
          <w:iCs/>
          <w:szCs w:val="20"/>
        </w:rPr>
        <w:t>the code quality documents</w:t>
      </w:r>
      <w:r>
        <w:rPr>
          <w:szCs w:val="20"/>
        </w:rPr>
        <w:t>_______.</w:t>
      </w:r>
    </w:p>
    <w:p w14:paraId="366ABB72" w14:textId="640025F7" w:rsidR="00A608CB" w:rsidRDefault="00A608CB" w:rsidP="00F35CF5">
      <w:pPr>
        <w:tabs>
          <w:tab w:val="left" w:pos="3410"/>
        </w:tabs>
        <w:ind w:firstLine="567"/>
        <w:rPr>
          <w:szCs w:val="20"/>
        </w:rPr>
      </w:pPr>
      <w:r>
        <w:rPr>
          <w:szCs w:val="20"/>
        </w:rPr>
        <w:t xml:space="preserve">Once the application passes the build and test steps, it can be deployed to the cloud. To do this a docker container is firstly created and published to Docker Hub. Afterwards, the GitHub Actions runner </w:t>
      </w:r>
      <w:r w:rsidR="00F35CF5">
        <w:rPr>
          <w:szCs w:val="20"/>
        </w:rPr>
        <w:t xml:space="preserve">authenticates with the Google Cloud Provider service and the container is pulled and deployed to the cloud. With this the automation process of the CICD pipeline is finished. The result is that my application is automatically tested and deployed to the cloud. </w:t>
      </w:r>
    </w:p>
    <w:p w14:paraId="1DF927EC" w14:textId="446C5AEE" w:rsidR="00F35CF5" w:rsidRPr="00F75971" w:rsidRDefault="00F35CF5" w:rsidP="00F35CF5">
      <w:pPr>
        <w:tabs>
          <w:tab w:val="left" w:pos="3410"/>
        </w:tabs>
        <w:ind w:firstLine="567"/>
        <w:rPr>
          <w:szCs w:val="20"/>
        </w:rPr>
      </w:pPr>
      <w:r>
        <w:rPr>
          <w:szCs w:val="20"/>
        </w:rPr>
        <w:t xml:space="preserve">In </w:t>
      </w:r>
      <w:r w:rsidR="00F75971" w:rsidRPr="00F75971">
        <w:rPr>
          <w:b/>
          <w:bCs/>
          <w:szCs w:val="20"/>
        </w:rPr>
        <w:t>Figure 1</w:t>
      </w:r>
      <w:r w:rsidR="00F75971">
        <w:rPr>
          <w:szCs w:val="20"/>
        </w:rPr>
        <w:t>, you can see an illustration of the CICD pipeline process.</w:t>
      </w:r>
    </w:p>
    <w:p w14:paraId="56673C1F" w14:textId="6A9B6069" w:rsidR="00F75971" w:rsidRDefault="00F75971" w:rsidP="00F35CF5">
      <w:pPr>
        <w:tabs>
          <w:tab w:val="left" w:pos="3410"/>
        </w:tabs>
        <w:ind w:firstLine="567"/>
        <w:rPr>
          <w:szCs w:val="20"/>
        </w:rPr>
      </w:pPr>
      <w:r>
        <w:rPr>
          <w:noProof/>
        </w:rPr>
        <mc:AlternateContent>
          <mc:Choice Requires="wps">
            <w:drawing>
              <wp:anchor distT="0" distB="0" distL="114300" distR="114300" simplePos="0" relativeHeight="251660288" behindDoc="0" locked="0" layoutInCell="1" allowOverlap="1" wp14:anchorId="65CE91C8" wp14:editId="47F32368">
                <wp:simplePos x="0" y="0"/>
                <wp:positionH relativeFrom="column">
                  <wp:posOffset>0</wp:posOffset>
                </wp:positionH>
                <wp:positionV relativeFrom="paragraph">
                  <wp:posOffset>1669415</wp:posOffset>
                </wp:positionV>
                <wp:extent cx="5850255" cy="635"/>
                <wp:effectExtent l="0" t="0" r="0" b="0"/>
                <wp:wrapSquare wrapText="bothSides"/>
                <wp:docPr id="1157861895"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472F0B1" w14:textId="44685364"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Pr="00F75971">
                              <w:rPr>
                                <w:noProof/>
                                <w:color w:val="auto"/>
                              </w:rPr>
                              <w:t>1</w:t>
                            </w:r>
                            <w:r w:rsidRPr="00F75971">
                              <w:rPr>
                                <w:color w:val="auto"/>
                              </w:rPr>
                              <w:fldChar w:fldCharType="end"/>
                            </w:r>
                            <w:r w:rsidRPr="00F75971">
                              <w:rPr>
                                <w:color w:val="auto"/>
                              </w:rPr>
                              <w:t xml:space="preserve"> - CICD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E91C8" id="_x0000_t202" coordsize="21600,21600" o:spt="202" path="m,l,21600r21600,l21600,xe">
                <v:stroke joinstyle="miter"/>
                <v:path gradientshapeok="t" o:connecttype="rect"/>
              </v:shapetype>
              <v:shape id="Text Box 1" o:spid="_x0000_s1026" type="#_x0000_t202" style="position:absolute;left:0;text-align:left;margin-left:0;margin-top:131.45pt;width:4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" stroked="f">
                <v:textbox style="mso-fit-shape-to-text:t" inset="0,0,0,0">
                  <w:txbxContent>
                    <w:p w14:paraId="3472F0B1" w14:textId="44685364"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Pr="00F75971">
                        <w:rPr>
                          <w:noProof/>
                          <w:color w:val="auto"/>
                        </w:rPr>
                        <w:t>1</w:t>
                      </w:r>
                      <w:r w:rsidRPr="00F75971">
                        <w:rPr>
                          <w:color w:val="auto"/>
                        </w:rPr>
                        <w:fldChar w:fldCharType="end"/>
                      </w:r>
                      <w:r w:rsidRPr="00F75971">
                        <w:rPr>
                          <w:color w:val="auto"/>
                        </w:rPr>
                        <w:t xml:space="preserve"> - CICD Pipeline</w:t>
                      </w:r>
                    </w:p>
                  </w:txbxContent>
                </v:textbox>
                <w10:wrap type="square"/>
              </v:shape>
            </w:pict>
          </mc:Fallback>
        </mc:AlternateContent>
      </w:r>
      <w:r>
        <w:rPr>
          <w:noProof/>
          <w:szCs w:val="20"/>
        </w:rPr>
        <w:drawing>
          <wp:anchor distT="0" distB="0" distL="114300" distR="114300" simplePos="0" relativeHeight="251658240" behindDoc="0" locked="0" layoutInCell="1" allowOverlap="1" wp14:anchorId="3BE7BF8C" wp14:editId="731176E2">
            <wp:simplePos x="0" y="0"/>
            <wp:positionH relativeFrom="margin">
              <wp:align>right</wp:align>
            </wp:positionH>
            <wp:positionV relativeFrom="paragraph">
              <wp:posOffset>263348</wp:posOffset>
            </wp:positionV>
            <wp:extent cx="5850255" cy="1349375"/>
            <wp:effectExtent l="0" t="0" r="0" b="3175"/>
            <wp:wrapSquare wrapText="bothSides"/>
            <wp:docPr id="140594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2619" name="Picture 1405942619"/>
                    <pic:cNvPicPr/>
                  </pic:nvPicPr>
                  <pic:blipFill>
                    <a:blip r:embed="rId8">
                      <a:extLst>
                        <a:ext uri="{28A0092B-C50C-407E-A947-70E740481C1C}">
                          <a14:useLocalDpi xmlns:a14="http://schemas.microsoft.com/office/drawing/2010/main" val="0"/>
                        </a:ext>
                      </a:extLst>
                    </a:blip>
                    <a:stretch>
                      <a:fillRect/>
                    </a:stretch>
                  </pic:blipFill>
                  <pic:spPr>
                    <a:xfrm>
                      <a:off x="0" y="0"/>
                      <a:ext cx="5850255" cy="1349375"/>
                    </a:xfrm>
                    <a:prstGeom prst="rect">
                      <a:avLst/>
                    </a:prstGeom>
                  </pic:spPr>
                </pic:pic>
              </a:graphicData>
            </a:graphic>
          </wp:anchor>
        </w:drawing>
      </w:r>
    </w:p>
    <w:p w14:paraId="51A15ED2" w14:textId="3E654A87" w:rsidR="00F35CF5" w:rsidRDefault="00F35CF5" w:rsidP="00F35CF5">
      <w:pPr>
        <w:tabs>
          <w:tab w:val="left" w:pos="3410"/>
        </w:tabs>
        <w:ind w:firstLine="567"/>
        <w:rPr>
          <w:szCs w:val="20"/>
        </w:rPr>
      </w:pPr>
    </w:p>
    <w:p w14:paraId="755A2352" w14:textId="77777777" w:rsidR="007D09C4" w:rsidRPr="0045170B" w:rsidRDefault="007D09C4" w:rsidP="007D09C4">
      <w:pPr>
        <w:rPr>
          <w:sz w:val="22"/>
          <w:szCs w:val="24"/>
        </w:rPr>
      </w:pPr>
      <w:r w:rsidRPr="0045170B">
        <w:rPr>
          <w:sz w:val="22"/>
          <w:szCs w:val="24"/>
        </w:rPr>
        <w:tab/>
      </w:r>
    </w:p>
    <w:p w14:paraId="1E0A063D" w14:textId="288FBFAD" w:rsidR="007D09C4" w:rsidRDefault="007D09C4" w:rsidP="007D09C4">
      <w:pPr>
        <w:ind w:left="360" w:firstLine="360"/>
        <w:rPr>
          <w:rFonts w:asciiTheme="minorHAnsi" w:hAnsiTheme="minorHAnsi" w:cstheme="minorHAnsi"/>
          <w:szCs w:val="20"/>
        </w:rPr>
      </w:pPr>
      <w:r w:rsidRPr="0045170B">
        <w:rPr>
          <w:szCs w:val="20"/>
        </w:rPr>
        <w:t xml:space="preserve">Methods used: </w:t>
      </w:r>
    </w:p>
    <w:p w14:paraId="62E83588" w14:textId="2C696A19" w:rsidR="00DD3E68" w:rsidRPr="00FC57FF" w:rsidRDefault="00DD3E68" w:rsidP="00DD3E68">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general functionalities, requirements and costs that GitHub Actions offers</w:t>
      </w:r>
    </w:p>
    <w:p w14:paraId="0871C63C" w14:textId="0557FC36" w:rsidR="00DD3E68" w:rsidRDefault="00DD3E68" w:rsidP="00DD3E68">
      <w:pPr>
        <w:pStyle w:val="ListParagraph"/>
        <w:numPr>
          <w:ilvl w:val="0"/>
          <w:numId w:val="37"/>
        </w:numPr>
      </w:pPr>
      <w:r>
        <w:t xml:space="preserve">Document analysis – this method was used to go more in depth into the functionalities I can introduce in my CICD pipeline as well as documentation on how to implement </w:t>
      </w:r>
      <w:r w:rsidR="00277362">
        <w:t>them</w:t>
      </w:r>
    </w:p>
    <w:p w14:paraId="0FCE972F" w14:textId="77777777" w:rsidR="00DD3E68" w:rsidRDefault="00DD3E68" w:rsidP="00DD3E68">
      <w:pPr>
        <w:pStyle w:val="ListParagraph"/>
        <w:numPr>
          <w:ilvl w:val="0"/>
          <w:numId w:val="37"/>
        </w:numPr>
      </w:pPr>
      <w:r>
        <w:t>Community research – this method was used to see what other users have been using for creating their CICD pipelines</w:t>
      </w:r>
    </w:p>
    <w:p w14:paraId="333A2FC1" w14:textId="5B2D5541" w:rsidR="00277362" w:rsidRDefault="00277362" w:rsidP="00DD3E68">
      <w:pPr>
        <w:pStyle w:val="ListParagraph"/>
        <w:numPr>
          <w:ilvl w:val="0"/>
          <w:numId w:val="37"/>
        </w:numPr>
      </w:pPr>
      <w:r>
        <w:t>Unit test – this method was used for creating the unit tests that are executed in the pipeline</w:t>
      </w:r>
    </w:p>
    <w:p w14:paraId="52E7EC00" w14:textId="400627D6" w:rsidR="00C23E58" w:rsidRDefault="001D6152" w:rsidP="00F83454">
      <w:pPr>
        <w:pStyle w:val="ListParagraph"/>
        <w:numPr>
          <w:ilvl w:val="0"/>
          <w:numId w:val="37"/>
        </w:numPr>
        <w:spacing w:after="200" w:line="276" w:lineRule="auto"/>
      </w:pPr>
      <w:r>
        <w:t>Prototyping – this method was used for the implementation of the steps that need to be executed in the pipeline</w:t>
      </w:r>
      <w:r w:rsidR="00C23E58">
        <w:br w:type="page"/>
      </w:r>
    </w:p>
    <w:p w14:paraId="45A93A8F" w14:textId="77777777" w:rsidR="007D09C4" w:rsidRPr="0045170B" w:rsidRDefault="007D09C4" w:rsidP="007D09C4">
      <w:pPr>
        <w:pStyle w:val="HeadingCustom1"/>
        <w:numPr>
          <w:ilvl w:val="0"/>
          <w:numId w:val="23"/>
        </w:numPr>
        <w:ind w:left="567" w:hanging="567"/>
        <w:rPr>
          <w:szCs w:val="28"/>
          <w:lang w:val="en-US"/>
        </w:rPr>
      </w:pPr>
      <w:bookmarkStart w:id="3" w:name="_Toc163901499"/>
      <w:r w:rsidRPr="0045170B">
        <w:rPr>
          <w:szCs w:val="28"/>
          <w:lang w:val="en-US"/>
        </w:rPr>
        <w:lastRenderedPageBreak/>
        <w:t>Conclusion</w:t>
      </w:r>
      <w:bookmarkEnd w:id="3"/>
    </w:p>
    <w:p w14:paraId="08386568" w14:textId="1301283A" w:rsidR="007D09C4" w:rsidRDefault="007D09C4" w:rsidP="007D09C4">
      <w:pPr>
        <w:ind w:firstLine="567"/>
      </w:pPr>
      <w:r w:rsidRPr="0045170B">
        <w:t xml:space="preserve">To conclude this research, </w:t>
      </w:r>
      <w:r>
        <w:t>I am going to d</w:t>
      </w:r>
      <w:r w:rsidR="006C4E52">
        <w:t>eploy</w:t>
      </w:r>
      <w:r>
        <w:t xml:space="preserve"> the HeardIT application </w:t>
      </w:r>
      <w:r w:rsidR="006C4E52">
        <w:t>using</w:t>
      </w:r>
      <w:r w:rsidR="0037466E">
        <w:t xml:space="preserve"> GitHub Actions as my CICD pipeline automation tool and I am going to automatically deploy it to a cloud service using Google Cloud Provider. These tools and services have been chosen because of their compatibility with my application’s requirements</w:t>
      </w:r>
      <w:r w:rsidR="008348A3">
        <w:t xml:space="preserve">, </w:t>
      </w:r>
      <w:r w:rsidR="0037466E">
        <w:t>project needs</w:t>
      </w:r>
      <w:r w:rsidR="008348A3">
        <w:t xml:space="preserve"> and my personal decisions.</w:t>
      </w:r>
    </w:p>
    <w:p w14:paraId="30FCFB38" w14:textId="77777777" w:rsidR="0037466E" w:rsidRDefault="0037466E" w:rsidP="007D09C4">
      <w:pPr>
        <w:ind w:firstLine="567"/>
      </w:pPr>
    </w:p>
    <w:p w14:paraId="7E1F5BF9" w14:textId="77777777" w:rsidR="007D09C4" w:rsidRPr="0045170B" w:rsidRDefault="007D09C4" w:rsidP="007D09C4">
      <w:pPr>
        <w:pStyle w:val="ListParagraph"/>
      </w:pPr>
    </w:p>
    <w:p w14:paraId="188B6F7E" w14:textId="0D84011E" w:rsidR="0037466E" w:rsidRPr="0045170B" w:rsidRDefault="0037466E" w:rsidP="0037466E">
      <w:pPr>
        <w:pStyle w:val="HeadingCustom1"/>
        <w:numPr>
          <w:ilvl w:val="0"/>
          <w:numId w:val="23"/>
        </w:numPr>
        <w:ind w:left="567" w:hanging="567"/>
        <w:rPr>
          <w:szCs w:val="28"/>
          <w:lang w:val="en-US"/>
        </w:rPr>
      </w:pPr>
      <w:bookmarkStart w:id="4" w:name="_Toc163901500"/>
      <w:r>
        <w:rPr>
          <w:szCs w:val="28"/>
          <w:lang w:val="en-US"/>
        </w:rPr>
        <w:t>Remarks</w:t>
      </w:r>
      <w:bookmarkEnd w:id="4"/>
    </w:p>
    <w:p w14:paraId="3840E9AC" w14:textId="3C13DF7F" w:rsidR="0037466E" w:rsidRDefault="0037466E" w:rsidP="0037466E">
      <w:pPr>
        <w:ind w:firstLine="567"/>
      </w:pPr>
      <w:r w:rsidRPr="0045170B">
        <w:t>T</w:t>
      </w:r>
      <w:r>
        <w:t>his research has several parts that I have still not touched upon - mainly the scalability and load testing aspects and the Kubernetes deployment of my application. These points will be tackled in a later sprint and this document will be updated with the relevant information.</w:t>
      </w: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5" w:name="_Hlk153358857"/>
      <w:r w:rsidRPr="001B174A">
        <w:t xml:space="preserve">Slingerland, C. (2023, December 15). 11 Top Cloud Service Providers Globally In 2024. CloudZero. </w:t>
      </w:r>
      <w:hyperlink r:id="rId9"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10" w:history="1">
        <w:r w:rsidRPr="00F27325">
          <w:rPr>
            <w:rStyle w:val="Hyperlink"/>
          </w:rPr>
          <w:t>https://www.c-sharpcorner.com/article/top-10-cloud-service-providers/</w:t>
        </w:r>
      </w:hyperlink>
    </w:p>
    <w:p w14:paraId="223CCEED" w14:textId="15AB29E4" w:rsidR="001B174A" w:rsidRPr="00982A1F" w:rsidRDefault="00FC57FF" w:rsidP="007D09C4">
      <w:pPr>
        <w:pStyle w:val="ListParagraph"/>
        <w:numPr>
          <w:ilvl w:val="0"/>
          <w:numId w:val="27"/>
        </w:numPr>
        <w:rPr>
          <w:rStyle w:val="Hyperlink"/>
          <w:color w:val="auto"/>
          <w:u w:val="none"/>
        </w:rPr>
      </w:pPr>
      <w:r w:rsidRPr="00FC57FF">
        <w:rPr>
          <w:rStyle w:val="Hyperlink"/>
          <w:color w:val="auto"/>
          <w:u w:val="none"/>
        </w:rPr>
        <w:t xml:space="preserve">Cloud computing services - Amazon Web Services (AWS). (n.d.). Amazon Web Services, Inc. </w:t>
      </w:r>
      <w:hyperlink r:id="rId11" w:history="1">
        <w:r w:rsidRPr="009E2ACE">
          <w:rPr>
            <w:rStyle w:val="Hyperlink"/>
          </w:rPr>
          <w:t>https://aws.amazon.com/?nc2=h_lg</w:t>
        </w:r>
      </w:hyperlink>
    </w:p>
    <w:p w14:paraId="4A24D513" w14:textId="650C2472" w:rsidR="00982A1F" w:rsidRDefault="00982A1F" w:rsidP="007D09C4">
      <w:pPr>
        <w:pStyle w:val="ListParagraph"/>
        <w:numPr>
          <w:ilvl w:val="0"/>
          <w:numId w:val="27"/>
        </w:numPr>
        <w:rPr>
          <w:rStyle w:val="Hyperlink"/>
          <w:color w:val="auto"/>
          <w:u w:val="none"/>
        </w:rPr>
      </w:pPr>
      <w:r w:rsidRPr="00982A1F">
        <w:rPr>
          <w:rStyle w:val="Hyperlink"/>
          <w:color w:val="auto"/>
          <w:u w:val="none"/>
        </w:rPr>
        <w:t xml:space="preserve">Cloud Computing Services | Microsoft Azure. (n.d.). </w:t>
      </w:r>
      <w:hyperlink r:id="rId12" w:history="1">
        <w:r w:rsidRPr="006F701B">
          <w:rPr>
            <w:rStyle w:val="Hyperlink"/>
          </w:rPr>
          <w:t>https://azure.microsoft.com/en-us/</w:t>
        </w:r>
      </w:hyperlink>
    </w:p>
    <w:p w14:paraId="4C5DB451" w14:textId="2FE9EF34" w:rsidR="0045517D" w:rsidRDefault="00982A1F" w:rsidP="0045517D">
      <w:pPr>
        <w:pStyle w:val="ListParagraph"/>
        <w:numPr>
          <w:ilvl w:val="0"/>
          <w:numId w:val="27"/>
        </w:numPr>
        <w:rPr>
          <w:rStyle w:val="Hyperlink"/>
          <w:color w:val="auto"/>
          <w:u w:val="none"/>
          <w:lang w:val="nl-NL"/>
        </w:rPr>
      </w:pPr>
      <w:r w:rsidRPr="00982A1F">
        <w:rPr>
          <w:rStyle w:val="Hyperlink"/>
          <w:color w:val="auto"/>
          <w:u w:val="none"/>
        </w:rPr>
        <w:t xml:space="preserve">Cloud Computing Services | Google Cloud. </w:t>
      </w:r>
      <w:r w:rsidRPr="00982A1F">
        <w:rPr>
          <w:rStyle w:val="Hyperlink"/>
          <w:color w:val="auto"/>
          <w:u w:val="none"/>
          <w:lang w:val="nl-NL"/>
        </w:rPr>
        <w:t xml:space="preserve">(n.d.). Google Cloud. </w:t>
      </w:r>
      <w:hyperlink r:id="rId13" w:history="1">
        <w:r w:rsidR="0045517D" w:rsidRPr="006F701B">
          <w:rPr>
            <w:rStyle w:val="Hyperlink"/>
            <w:lang w:val="nl-NL"/>
          </w:rPr>
          <w:t>https://cloud.google.com/?hl=en</w:t>
        </w:r>
      </w:hyperlink>
    </w:p>
    <w:p w14:paraId="16E1D46E" w14:textId="3B592559" w:rsidR="00FC57FF" w:rsidRDefault="00BE4091" w:rsidP="007D09C4">
      <w:pPr>
        <w:pStyle w:val="ListParagraph"/>
        <w:numPr>
          <w:ilvl w:val="0"/>
          <w:numId w:val="27"/>
        </w:numPr>
        <w:rPr>
          <w:rStyle w:val="Hyperlink"/>
          <w:color w:val="auto"/>
          <w:u w:val="none"/>
        </w:rPr>
      </w:pPr>
      <w:r w:rsidRPr="00BE4091">
        <w:rPr>
          <w:rStyle w:val="Hyperlink"/>
          <w:color w:val="auto"/>
          <w:u w:val="none"/>
        </w:rPr>
        <w:t xml:space="preserve">Features • GitHub Actions. (2024). GitHub. </w:t>
      </w:r>
      <w:hyperlink r:id="rId14" w:history="1">
        <w:r w:rsidRPr="009E2ACE">
          <w:rPr>
            <w:rStyle w:val="Hyperlink"/>
          </w:rPr>
          <w:t>https://github.com/features/actions</w:t>
        </w:r>
      </w:hyperlink>
    </w:p>
    <w:p w14:paraId="146632BD" w14:textId="77777777" w:rsidR="00BE4091" w:rsidRPr="001B174A" w:rsidRDefault="00BE4091" w:rsidP="000633F2">
      <w:pPr>
        <w:pStyle w:val="ListParagraph"/>
        <w:rPr>
          <w:rStyle w:val="Hyperlink"/>
          <w:color w:val="auto"/>
          <w:u w:val="none"/>
        </w:rPr>
      </w:pPr>
    </w:p>
    <w:p w14:paraId="3478C911" w14:textId="77777777" w:rsidR="001B174A" w:rsidRPr="0045170B" w:rsidRDefault="001B174A" w:rsidP="001B174A"/>
    <w:bookmarkEnd w:id="5"/>
    <w:p w14:paraId="3733C529" w14:textId="447EBDC7" w:rsidR="00E9390A" w:rsidRPr="007D09C4" w:rsidRDefault="00E9390A" w:rsidP="007D09C4"/>
    <w:sectPr w:rsidR="00E9390A" w:rsidRPr="007D09C4" w:rsidSect="00D61066">
      <w:footerReference w:type="default" r:id="rId15"/>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28A20" w14:textId="77777777" w:rsidR="00D61066" w:rsidRDefault="00D61066" w:rsidP="00FC1A75">
      <w:pPr>
        <w:spacing w:line="240" w:lineRule="auto"/>
      </w:pPr>
      <w:r>
        <w:separator/>
      </w:r>
    </w:p>
  </w:endnote>
  <w:endnote w:type="continuationSeparator" w:id="0">
    <w:p w14:paraId="6836F950" w14:textId="77777777" w:rsidR="00D61066" w:rsidRDefault="00D61066"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7FD3" w14:textId="77777777" w:rsidR="00D61066" w:rsidRDefault="00D61066" w:rsidP="00FC1A75">
      <w:pPr>
        <w:spacing w:line="240" w:lineRule="auto"/>
      </w:pPr>
      <w:r>
        <w:separator/>
      </w:r>
    </w:p>
  </w:footnote>
  <w:footnote w:type="continuationSeparator" w:id="0">
    <w:p w14:paraId="3BFBDF36" w14:textId="77777777" w:rsidR="00D61066" w:rsidRDefault="00D61066"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4E332F"/>
    <w:multiLevelType w:val="hybridMultilevel"/>
    <w:tmpl w:val="88E07352"/>
    <w:lvl w:ilvl="0" w:tplc="0409000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DE80DFC"/>
    <w:multiLevelType w:val="hybridMultilevel"/>
    <w:tmpl w:val="744A9C4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7"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C49AA"/>
    <w:multiLevelType w:val="hybridMultilevel"/>
    <w:tmpl w:val="BB66A6CA"/>
    <w:lvl w:ilvl="0" w:tplc="0402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5E29BF"/>
    <w:multiLevelType w:val="hybridMultilevel"/>
    <w:tmpl w:val="6B90FE54"/>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3"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D47FE5"/>
    <w:multiLevelType w:val="hybridMultilevel"/>
    <w:tmpl w:val="AA3AE7F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EF165F"/>
    <w:multiLevelType w:val="hybridMultilevel"/>
    <w:tmpl w:val="6576E4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076F12"/>
    <w:multiLevelType w:val="hybridMultilevel"/>
    <w:tmpl w:val="A88CB6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B94B3C"/>
    <w:multiLevelType w:val="multilevel"/>
    <w:tmpl w:val="0409001F"/>
    <w:numStyleLink w:val="Style1"/>
  </w:abstractNum>
  <w:abstractNum w:abstractNumId="42"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4"/>
  </w:num>
  <w:num w:numId="2" w16cid:durableId="838278320">
    <w:abstractNumId w:val="24"/>
  </w:num>
  <w:num w:numId="3" w16cid:durableId="1622371702">
    <w:abstractNumId w:val="33"/>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9"/>
  </w:num>
  <w:num w:numId="15" w16cid:durableId="1227179410">
    <w:abstractNumId w:val="40"/>
  </w:num>
  <w:num w:numId="16" w16cid:durableId="1276450476">
    <w:abstractNumId w:val="21"/>
  </w:num>
  <w:num w:numId="17" w16cid:durableId="1489708264">
    <w:abstractNumId w:val="13"/>
  </w:num>
  <w:num w:numId="18" w16cid:durableId="2078436712">
    <w:abstractNumId w:val="25"/>
  </w:num>
  <w:num w:numId="19" w16cid:durableId="1833526778">
    <w:abstractNumId w:val="28"/>
  </w:num>
  <w:num w:numId="20" w16cid:durableId="941915040">
    <w:abstractNumId w:val="41"/>
  </w:num>
  <w:num w:numId="21" w16cid:durableId="922035206">
    <w:abstractNumId w:val="42"/>
  </w:num>
  <w:num w:numId="22" w16cid:durableId="712921518">
    <w:abstractNumId w:val="32"/>
  </w:num>
  <w:num w:numId="23" w16cid:durableId="441069455">
    <w:abstractNumId w:val="26"/>
  </w:num>
  <w:num w:numId="24" w16cid:durableId="1038163601">
    <w:abstractNumId w:val="29"/>
  </w:num>
  <w:num w:numId="25" w16cid:durableId="1707172917">
    <w:abstractNumId w:val="36"/>
  </w:num>
  <w:num w:numId="26" w16cid:durableId="1297952777">
    <w:abstractNumId w:val="11"/>
  </w:num>
  <w:num w:numId="27" w16cid:durableId="1726097119">
    <w:abstractNumId w:val="39"/>
  </w:num>
  <w:num w:numId="28" w16cid:durableId="214901827">
    <w:abstractNumId w:val="30"/>
  </w:num>
  <w:num w:numId="29" w16cid:durableId="1882159548">
    <w:abstractNumId w:val="17"/>
  </w:num>
  <w:num w:numId="30" w16cid:durableId="557282088">
    <w:abstractNumId w:val="35"/>
  </w:num>
  <w:num w:numId="31" w16cid:durableId="231045806">
    <w:abstractNumId w:val="18"/>
  </w:num>
  <w:num w:numId="32" w16cid:durableId="107356443">
    <w:abstractNumId w:val="12"/>
  </w:num>
  <w:num w:numId="33" w16cid:durableId="1382510978">
    <w:abstractNumId w:val="23"/>
  </w:num>
  <w:num w:numId="34" w16cid:durableId="1959946201">
    <w:abstractNumId w:val="37"/>
  </w:num>
  <w:num w:numId="35" w16cid:durableId="1190991786">
    <w:abstractNumId w:val="15"/>
  </w:num>
  <w:num w:numId="36" w16cid:durableId="413673171">
    <w:abstractNumId w:val="10"/>
  </w:num>
  <w:num w:numId="37" w16cid:durableId="1451433720">
    <w:abstractNumId w:val="31"/>
  </w:num>
  <w:num w:numId="38" w16cid:durableId="1819877241">
    <w:abstractNumId w:val="16"/>
  </w:num>
  <w:num w:numId="39" w16cid:durableId="354844134">
    <w:abstractNumId w:val="22"/>
  </w:num>
  <w:num w:numId="40" w16cid:durableId="1178302209">
    <w:abstractNumId w:val="14"/>
  </w:num>
  <w:num w:numId="41" w16cid:durableId="826899886">
    <w:abstractNumId w:val="20"/>
  </w:num>
  <w:num w:numId="42" w16cid:durableId="162669649">
    <w:abstractNumId w:val="38"/>
  </w:num>
  <w:num w:numId="43" w16cid:durableId="15205066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21868"/>
    <w:rsid w:val="0003130E"/>
    <w:rsid w:val="00033770"/>
    <w:rsid w:val="000408CB"/>
    <w:rsid w:val="00050306"/>
    <w:rsid w:val="00052CCB"/>
    <w:rsid w:val="00052ED5"/>
    <w:rsid w:val="000633F2"/>
    <w:rsid w:val="00081FC7"/>
    <w:rsid w:val="00083A66"/>
    <w:rsid w:val="0008517B"/>
    <w:rsid w:val="00095F46"/>
    <w:rsid w:val="00097CEB"/>
    <w:rsid w:val="000C5287"/>
    <w:rsid w:val="000C58B2"/>
    <w:rsid w:val="000C5C6D"/>
    <w:rsid w:val="000E4A93"/>
    <w:rsid w:val="001025EE"/>
    <w:rsid w:val="00102A33"/>
    <w:rsid w:val="00111AA8"/>
    <w:rsid w:val="00114E13"/>
    <w:rsid w:val="00117C1A"/>
    <w:rsid w:val="0012566E"/>
    <w:rsid w:val="00193A39"/>
    <w:rsid w:val="0019475B"/>
    <w:rsid w:val="001A177E"/>
    <w:rsid w:val="001A1931"/>
    <w:rsid w:val="001B1359"/>
    <w:rsid w:val="001B174A"/>
    <w:rsid w:val="001B2BD6"/>
    <w:rsid w:val="001B7D0E"/>
    <w:rsid w:val="001D6152"/>
    <w:rsid w:val="001E70A7"/>
    <w:rsid w:val="00214210"/>
    <w:rsid w:val="002242F0"/>
    <w:rsid w:val="0023104B"/>
    <w:rsid w:val="00240EB2"/>
    <w:rsid w:val="002551C6"/>
    <w:rsid w:val="00256668"/>
    <w:rsid w:val="00277362"/>
    <w:rsid w:val="002C54DF"/>
    <w:rsid w:val="002D009E"/>
    <w:rsid w:val="002D0CE4"/>
    <w:rsid w:val="002E399D"/>
    <w:rsid w:val="00301103"/>
    <w:rsid w:val="00306BDE"/>
    <w:rsid w:val="00315502"/>
    <w:rsid w:val="003275CC"/>
    <w:rsid w:val="00330E97"/>
    <w:rsid w:val="00342BB1"/>
    <w:rsid w:val="00355481"/>
    <w:rsid w:val="00362F91"/>
    <w:rsid w:val="0037466E"/>
    <w:rsid w:val="003A09BF"/>
    <w:rsid w:val="003B5AE9"/>
    <w:rsid w:val="003B6A99"/>
    <w:rsid w:val="003D31DE"/>
    <w:rsid w:val="003D5C41"/>
    <w:rsid w:val="003E76D8"/>
    <w:rsid w:val="003F1FFE"/>
    <w:rsid w:val="004041D8"/>
    <w:rsid w:val="0045170B"/>
    <w:rsid w:val="0045190A"/>
    <w:rsid w:val="00451A98"/>
    <w:rsid w:val="0045517D"/>
    <w:rsid w:val="00473B79"/>
    <w:rsid w:val="004760D5"/>
    <w:rsid w:val="004B34F7"/>
    <w:rsid w:val="004C6E54"/>
    <w:rsid w:val="004D2B15"/>
    <w:rsid w:val="004E0071"/>
    <w:rsid w:val="004E4912"/>
    <w:rsid w:val="004F5110"/>
    <w:rsid w:val="00511D75"/>
    <w:rsid w:val="005126CC"/>
    <w:rsid w:val="00525537"/>
    <w:rsid w:val="005623B7"/>
    <w:rsid w:val="00586BFF"/>
    <w:rsid w:val="005878FE"/>
    <w:rsid w:val="005B53EF"/>
    <w:rsid w:val="005D0039"/>
    <w:rsid w:val="005D0503"/>
    <w:rsid w:val="005E03A0"/>
    <w:rsid w:val="005E548F"/>
    <w:rsid w:val="005E7B91"/>
    <w:rsid w:val="005F4C39"/>
    <w:rsid w:val="005F6D7A"/>
    <w:rsid w:val="005F7CAC"/>
    <w:rsid w:val="00622E26"/>
    <w:rsid w:val="00633A9F"/>
    <w:rsid w:val="006410F1"/>
    <w:rsid w:val="00641BC5"/>
    <w:rsid w:val="00645BD5"/>
    <w:rsid w:val="006524DA"/>
    <w:rsid w:val="006618CD"/>
    <w:rsid w:val="006643C8"/>
    <w:rsid w:val="00672E48"/>
    <w:rsid w:val="00683990"/>
    <w:rsid w:val="00695CD2"/>
    <w:rsid w:val="006A017F"/>
    <w:rsid w:val="006A299B"/>
    <w:rsid w:val="006C1942"/>
    <w:rsid w:val="006C4E52"/>
    <w:rsid w:val="006C6B89"/>
    <w:rsid w:val="006E7AA3"/>
    <w:rsid w:val="006F70EB"/>
    <w:rsid w:val="00716BA5"/>
    <w:rsid w:val="007200CD"/>
    <w:rsid w:val="007377FD"/>
    <w:rsid w:val="0074441B"/>
    <w:rsid w:val="00764DC5"/>
    <w:rsid w:val="00767AD3"/>
    <w:rsid w:val="007811E9"/>
    <w:rsid w:val="00784C91"/>
    <w:rsid w:val="007851F5"/>
    <w:rsid w:val="0078615C"/>
    <w:rsid w:val="00787291"/>
    <w:rsid w:val="00796E33"/>
    <w:rsid w:val="007A2639"/>
    <w:rsid w:val="007A5C1C"/>
    <w:rsid w:val="007B30A1"/>
    <w:rsid w:val="007B4014"/>
    <w:rsid w:val="007C2EAA"/>
    <w:rsid w:val="007C3313"/>
    <w:rsid w:val="007D09C4"/>
    <w:rsid w:val="007D6494"/>
    <w:rsid w:val="008348A3"/>
    <w:rsid w:val="0085715F"/>
    <w:rsid w:val="0086048E"/>
    <w:rsid w:val="0089115D"/>
    <w:rsid w:val="008953F8"/>
    <w:rsid w:val="008D7D33"/>
    <w:rsid w:val="008E1CA8"/>
    <w:rsid w:val="008E3994"/>
    <w:rsid w:val="00906367"/>
    <w:rsid w:val="009256D4"/>
    <w:rsid w:val="00930E2E"/>
    <w:rsid w:val="00935092"/>
    <w:rsid w:val="00935A74"/>
    <w:rsid w:val="009420DF"/>
    <w:rsid w:val="00966DBD"/>
    <w:rsid w:val="0097647C"/>
    <w:rsid w:val="00982A1F"/>
    <w:rsid w:val="009B3BB6"/>
    <w:rsid w:val="009B3DE8"/>
    <w:rsid w:val="009E271A"/>
    <w:rsid w:val="00A068DE"/>
    <w:rsid w:val="00A35917"/>
    <w:rsid w:val="00A46918"/>
    <w:rsid w:val="00A46933"/>
    <w:rsid w:val="00A608CB"/>
    <w:rsid w:val="00A702A4"/>
    <w:rsid w:val="00AA4861"/>
    <w:rsid w:val="00AB4748"/>
    <w:rsid w:val="00AC6823"/>
    <w:rsid w:val="00B05075"/>
    <w:rsid w:val="00B10D9C"/>
    <w:rsid w:val="00B12372"/>
    <w:rsid w:val="00B20127"/>
    <w:rsid w:val="00B35043"/>
    <w:rsid w:val="00B465FF"/>
    <w:rsid w:val="00B47A21"/>
    <w:rsid w:val="00B610A6"/>
    <w:rsid w:val="00B6316A"/>
    <w:rsid w:val="00B66EEB"/>
    <w:rsid w:val="00B70F1F"/>
    <w:rsid w:val="00B80651"/>
    <w:rsid w:val="00B81B8C"/>
    <w:rsid w:val="00BC69A4"/>
    <w:rsid w:val="00BD6BDD"/>
    <w:rsid w:val="00BD7C18"/>
    <w:rsid w:val="00BE1EBB"/>
    <w:rsid w:val="00BE3041"/>
    <w:rsid w:val="00BE4091"/>
    <w:rsid w:val="00BF0D11"/>
    <w:rsid w:val="00BF5153"/>
    <w:rsid w:val="00C21B7C"/>
    <w:rsid w:val="00C21F61"/>
    <w:rsid w:val="00C23E58"/>
    <w:rsid w:val="00C26C2E"/>
    <w:rsid w:val="00C30FB1"/>
    <w:rsid w:val="00C31CEA"/>
    <w:rsid w:val="00C32679"/>
    <w:rsid w:val="00C44075"/>
    <w:rsid w:val="00C477B2"/>
    <w:rsid w:val="00C63641"/>
    <w:rsid w:val="00C71962"/>
    <w:rsid w:val="00C73C22"/>
    <w:rsid w:val="00C865CC"/>
    <w:rsid w:val="00C92AB2"/>
    <w:rsid w:val="00CA2C85"/>
    <w:rsid w:val="00CA3030"/>
    <w:rsid w:val="00CD4EF8"/>
    <w:rsid w:val="00CD5F55"/>
    <w:rsid w:val="00CE0E94"/>
    <w:rsid w:val="00CE5669"/>
    <w:rsid w:val="00CE73E1"/>
    <w:rsid w:val="00D05DBE"/>
    <w:rsid w:val="00D11FCF"/>
    <w:rsid w:val="00D151F2"/>
    <w:rsid w:val="00D17284"/>
    <w:rsid w:val="00D26D14"/>
    <w:rsid w:val="00D33D55"/>
    <w:rsid w:val="00D45E2E"/>
    <w:rsid w:val="00D55C25"/>
    <w:rsid w:val="00D61066"/>
    <w:rsid w:val="00D95B54"/>
    <w:rsid w:val="00D97EED"/>
    <w:rsid w:val="00DA06B3"/>
    <w:rsid w:val="00DA533C"/>
    <w:rsid w:val="00DA5A8F"/>
    <w:rsid w:val="00DA6A10"/>
    <w:rsid w:val="00DB0E56"/>
    <w:rsid w:val="00DC0DB2"/>
    <w:rsid w:val="00DC12F3"/>
    <w:rsid w:val="00DC23E4"/>
    <w:rsid w:val="00DC25BF"/>
    <w:rsid w:val="00DD3E68"/>
    <w:rsid w:val="00DD5D2F"/>
    <w:rsid w:val="00DE10D0"/>
    <w:rsid w:val="00DF13BA"/>
    <w:rsid w:val="00E02DEC"/>
    <w:rsid w:val="00E031FB"/>
    <w:rsid w:val="00E1055A"/>
    <w:rsid w:val="00E21289"/>
    <w:rsid w:val="00E338D1"/>
    <w:rsid w:val="00E37558"/>
    <w:rsid w:val="00E437FC"/>
    <w:rsid w:val="00E4441B"/>
    <w:rsid w:val="00E6672C"/>
    <w:rsid w:val="00E70B24"/>
    <w:rsid w:val="00E71487"/>
    <w:rsid w:val="00E9390A"/>
    <w:rsid w:val="00E93ABA"/>
    <w:rsid w:val="00E93E74"/>
    <w:rsid w:val="00E97F43"/>
    <w:rsid w:val="00EA12CF"/>
    <w:rsid w:val="00EC0AC9"/>
    <w:rsid w:val="00EC4A79"/>
    <w:rsid w:val="00EF3629"/>
    <w:rsid w:val="00F058AA"/>
    <w:rsid w:val="00F133B1"/>
    <w:rsid w:val="00F20DFE"/>
    <w:rsid w:val="00F35CF5"/>
    <w:rsid w:val="00F521A3"/>
    <w:rsid w:val="00F65875"/>
    <w:rsid w:val="00F75971"/>
    <w:rsid w:val="00F80D2C"/>
    <w:rsid w:val="00FA2AD3"/>
    <w:rsid w:val="00FA6D22"/>
    <w:rsid w:val="00FB52E4"/>
    <w:rsid w:val="00FB6725"/>
    <w:rsid w:val="00FC1A75"/>
    <w:rsid w:val="00FC22F4"/>
    <w:rsid w:val="00FC57FF"/>
    <w:rsid w:val="00FC7EAB"/>
    <w:rsid w:val="00FD439E"/>
    <w:rsid w:val="00FD47DA"/>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37466E"/>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262">
      <w:bodyDiv w:val="1"/>
      <w:marLeft w:val="0"/>
      <w:marRight w:val="0"/>
      <w:marTop w:val="0"/>
      <w:marBottom w:val="0"/>
      <w:divBdr>
        <w:top w:val="none" w:sz="0" w:space="0" w:color="auto"/>
        <w:left w:val="none" w:sz="0" w:space="0" w:color="auto"/>
        <w:bottom w:val="none" w:sz="0" w:space="0" w:color="auto"/>
        <w:right w:val="none" w:sz="0" w:space="0" w:color="auto"/>
      </w:divBdr>
      <w:divsChild>
        <w:div w:id="1393769950">
          <w:marLeft w:val="-720"/>
          <w:marRight w:val="0"/>
          <w:marTop w:val="0"/>
          <w:marBottom w:val="0"/>
          <w:divBdr>
            <w:top w:val="none" w:sz="0" w:space="0" w:color="auto"/>
            <w:left w:val="none" w:sz="0" w:space="0" w:color="auto"/>
            <w:bottom w:val="none" w:sz="0" w:space="0" w:color="auto"/>
            <w:right w:val="none" w:sz="0" w:space="0" w:color="auto"/>
          </w:divBdr>
        </w:div>
      </w:divsChild>
    </w:div>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h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en-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nc2=h_l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sharpcorner.com/article/top-10-cloud-service-providers/" TargetMode="External"/><Relationship Id="rId4" Type="http://schemas.openxmlformats.org/officeDocument/2006/relationships/settings" Target="settings.xml"/><Relationship Id="rId9" Type="http://schemas.openxmlformats.org/officeDocument/2006/relationships/hyperlink" Target="https://www.cloudzero.com/blog/cloud-service-providers/" TargetMode="External"/><Relationship Id="rId14" Type="http://schemas.openxmlformats.org/officeDocument/2006/relationships/hyperlink" Target="https://github.com/features/action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8</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445</cp:revision>
  <cp:lastPrinted>2014-06-18T11:51:00Z</cp:lastPrinted>
  <dcterms:created xsi:type="dcterms:W3CDTF">2023-10-02T11:33:00Z</dcterms:created>
  <dcterms:modified xsi:type="dcterms:W3CDTF">2024-04-13T15:06:00Z</dcterms:modified>
</cp:coreProperties>
</file>