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1981" w14:textId="650AE663" w:rsidR="006565B1" w:rsidRDefault="008072BE" w:rsidP="005038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Юнит-тесты</w:t>
      </w:r>
    </w:p>
    <w:p w14:paraId="76508778" w14:textId="0A69FC89" w:rsidR="008072BE" w:rsidRPr="005038D8" w:rsidRDefault="008072BE" w:rsidP="005038D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38D8">
        <w:rPr>
          <w:rFonts w:ascii="Times New Roman" w:hAnsi="Times New Roman" w:cs="Times New Roman"/>
          <w:b/>
          <w:bCs/>
          <w:sz w:val="28"/>
          <w:szCs w:val="28"/>
        </w:rPr>
        <w:t>Что такое юниты</w:t>
      </w:r>
    </w:p>
    <w:p w14:paraId="69CBEA75" w14:textId="3B01C399" w:rsidR="008072BE" w:rsidRDefault="008072BE" w:rsidP="00503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8072BE">
        <w:rPr>
          <w:rFonts w:ascii="Times New Roman" w:hAnsi="Times New Roman" w:cs="Times New Roman"/>
          <w:sz w:val="28"/>
          <w:szCs w:val="28"/>
        </w:rPr>
        <w:t>Любая программа состоит из юнитов, или модулей, — отдельных блоков и функций. Кнопка добавления товара в корзину, формула калькулятора стоимости, скрипт для формирования карточки товара — всё это отдельные модули.</w:t>
      </w:r>
    </w:p>
    <w:p w14:paraId="4DB99EB8" w14:textId="61B12F08" w:rsidR="008072BE" w:rsidRPr="005038D8" w:rsidRDefault="008072BE" w:rsidP="008072B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038D8">
        <w:rPr>
          <w:rFonts w:ascii="Times New Roman" w:hAnsi="Times New Roman" w:cs="Times New Roman"/>
          <w:b/>
          <w:bCs/>
          <w:sz w:val="28"/>
          <w:szCs w:val="28"/>
        </w:rPr>
        <w:t>Что такое модульное тестирование</w:t>
      </w:r>
    </w:p>
    <w:p w14:paraId="70F0AF9D" w14:textId="77777777" w:rsidR="008072BE" w:rsidRPr="008072BE" w:rsidRDefault="008072BE" w:rsidP="008072B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8072BE">
        <w:rPr>
          <w:rFonts w:ascii="Times New Roman" w:hAnsi="Times New Roman" w:cs="Times New Roman"/>
          <w:sz w:val="28"/>
          <w:szCs w:val="28"/>
          <w:lang w:eastAsia="ru-RU"/>
        </w:rPr>
        <w:t>Модули взаимодействуют и обеспечивают работу программы или приложения. Чтобы проверить, правильно ли написан модуль, проводят юнит-тесты, или модульное тестирование, — проверку не всего приложения, а одного модуля. Пример юнит-теста — проверка функции подсчёта общей стоимости заказа.</w:t>
      </w:r>
    </w:p>
    <w:p w14:paraId="5C8E2061" w14:textId="77777777" w:rsidR="008072BE" w:rsidRPr="008072BE" w:rsidRDefault="008072BE" w:rsidP="008072B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8072BE">
        <w:rPr>
          <w:rFonts w:ascii="Times New Roman" w:hAnsi="Times New Roman" w:cs="Times New Roman"/>
          <w:sz w:val="28"/>
          <w:szCs w:val="28"/>
          <w:lang w:eastAsia="ru-RU"/>
        </w:rPr>
        <w:t>Модульное тестирование проводят сразу после написания кода. Проверить работу кнопки в готовом приложении не получится, потому что на неё уже влияют другие модули.</w:t>
      </w:r>
    </w:p>
    <w:p w14:paraId="54A393C4" w14:textId="61C8025A" w:rsidR="008072BE" w:rsidRPr="005038D8" w:rsidRDefault="005038D8" w:rsidP="008072B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038D8">
        <w:rPr>
          <w:rFonts w:ascii="Times New Roman" w:hAnsi="Times New Roman" w:cs="Times New Roman"/>
          <w:b/>
          <w:bCs/>
          <w:sz w:val="28"/>
          <w:szCs w:val="28"/>
        </w:rPr>
        <w:t>Зачем тестировать юниты</w:t>
      </w:r>
    </w:p>
    <w:p w14:paraId="58B4AA11" w14:textId="77777777" w:rsidR="005038D8" w:rsidRPr="005038D8" w:rsidRDefault="005038D8" w:rsidP="005038D8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5038D8">
        <w:rPr>
          <w:rFonts w:ascii="Times New Roman" w:hAnsi="Times New Roman" w:cs="Times New Roman"/>
          <w:sz w:val="28"/>
          <w:szCs w:val="28"/>
          <w:lang w:eastAsia="ru-RU"/>
        </w:rPr>
        <w:t>Главная причина написания юнит-тестов — тестирование отдельных модулей. Поскольку каждый модуль пишется отдельно, тестировать его тоже можно изолированно, без связки с другими. Получается простая схема: программист написал модуль → протестировал его → продолжил разработку для связи с другими модулями и других тестов.</w:t>
      </w:r>
    </w:p>
    <w:p w14:paraId="25ED2BC3" w14:textId="77777777" w:rsidR="005038D8" w:rsidRPr="005038D8" w:rsidRDefault="005038D8" w:rsidP="005038D8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5038D8">
        <w:rPr>
          <w:rFonts w:ascii="Times New Roman" w:hAnsi="Times New Roman" w:cs="Times New Roman"/>
          <w:sz w:val="28"/>
          <w:szCs w:val="28"/>
          <w:lang w:eastAsia="ru-RU"/>
        </w:rPr>
        <w:t>Если пропустить этап юнит-тестирования, в следующий раз не получится понять, что именно вызвало ошибку: какой-то из модулей или неправильно настроенная интеграция между ними. Придётся разбираться, тратить время и всё равно тестировать отдельные юниты.</w:t>
      </w:r>
    </w:p>
    <w:p w14:paraId="442EC505" w14:textId="7831EB7F" w:rsidR="00E4331B" w:rsidRPr="00E4331B" w:rsidRDefault="00E4331B" w:rsidP="009901D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4331B">
        <w:rPr>
          <w:rFonts w:ascii="Times New Roman" w:hAnsi="Times New Roman" w:cs="Times New Roman"/>
          <w:b/>
          <w:bCs/>
          <w:sz w:val="28"/>
          <w:szCs w:val="28"/>
        </w:rPr>
        <w:t>Создание проекта модульного теста</w:t>
      </w:r>
    </w:p>
    <w:p w14:paraId="2E2453EF" w14:textId="40C93536" w:rsidR="00E4331B" w:rsidRPr="00E4331B" w:rsidRDefault="00E4331B" w:rsidP="009901D8">
      <w:pPr>
        <w:pStyle w:val="a3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4331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1.</w:t>
      </w:r>
      <w:r w:rsidRPr="00E4331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 меню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Файл</w:t>
      </w:r>
      <w:r w:rsidRPr="00E4331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выберите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Добавить</w:t>
      </w:r>
      <w:r w:rsidRPr="00E4331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&gt;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Создать проект</w:t>
      </w:r>
      <w:r w:rsidRPr="00E4331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14:paraId="10F2EFAF" w14:textId="6E3C039F" w:rsidR="00E4331B" w:rsidRPr="00E4331B" w:rsidRDefault="00E4331B" w:rsidP="009901D8">
      <w:pPr>
        <w:pStyle w:val="a3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4331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2.</w:t>
      </w:r>
      <w:r w:rsidRPr="00E4331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Введите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test</w:t>
      </w:r>
      <w:r w:rsidRPr="00E4331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в поле поиска, выберите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C#</w:t>
      </w:r>
      <w:r w:rsidRPr="00E4331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в качестве языка, затем выберите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Проект модульного теста MSTest (.NET Core)</w:t>
      </w:r>
      <w:r w:rsidRPr="00E4331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для C# в качестве шаблона .NET Core и щелкните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Далее</w:t>
      </w:r>
      <w:r w:rsidRPr="00E4331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14:paraId="6BC29B74" w14:textId="7E61D09E" w:rsidR="00E4331B" w:rsidRPr="00E4331B" w:rsidRDefault="00E4331B" w:rsidP="00E4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E4331B">
        <w:rPr>
          <w:rFonts w:ascii="Times New Roman" w:hAnsi="Times New Roman" w:cs="Times New Roman"/>
          <w:sz w:val="28"/>
          <w:szCs w:val="28"/>
        </w:rPr>
        <w:t>3.</w:t>
      </w:r>
      <w:r w:rsidRPr="00E4331B">
        <w:rPr>
          <w:rFonts w:ascii="Times New Roman" w:hAnsi="Times New Roman" w:cs="Times New Roman"/>
          <w:sz w:val="28"/>
          <w:szCs w:val="28"/>
        </w:rPr>
        <w:t xml:space="preserve">Назовите </w:t>
      </w:r>
      <w:r w:rsidRPr="00E4331B">
        <w:rPr>
          <w:rFonts w:ascii="Times New Roman" w:hAnsi="Times New Roman" w:cs="Times New Roman"/>
          <w:sz w:val="28"/>
          <w:szCs w:val="28"/>
        </w:rPr>
        <w:t>проект и</w:t>
      </w:r>
      <w:r w:rsidRPr="00E4331B">
        <w:rPr>
          <w:rFonts w:ascii="Times New Roman" w:hAnsi="Times New Roman" w:cs="Times New Roman"/>
          <w:sz w:val="28"/>
          <w:szCs w:val="28"/>
        </w:rPr>
        <w:t xml:space="preserve"> щелкните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</w:rPr>
        <w:t>Далее</w:t>
      </w:r>
      <w:r w:rsidRPr="00E4331B">
        <w:rPr>
          <w:rFonts w:ascii="Times New Roman" w:hAnsi="Times New Roman" w:cs="Times New Roman"/>
          <w:sz w:val="28"/>
          <w:szCs w:val="28"/>
        </w:rPr>
        <w:t>.</w:t>
      </w:r>
    </w:p>
    <w:p w14:paraId="23D2B205" w14:textId="37F3E193" w:rsidR="00E4331B" w:rsidRPr="00E4331B" w:rsidRDefault="00E4331B" w:rsidP="00E4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E4331B">
        <w:rPr>
          <w:rFonts w:ascii="Times New Roman" w:hAnsi="Times New Roman" w:cs="Times New Roman"/>
          <w:sz w:val="28"/>
          <w:szCs w:val="28"/>
        </w:rPr>
        <w:t>4.</w:t>
      </w:r>
      <w:r w:rsidRPr="00E4331B">
        <w:rPr>
          <w:rFonts w:ascii="Times New Roman" w:hAnsi="Times New Roman" w:cs="Times New Roman"/>
          <w:sz w:val="28"/>
          <w:szCs w:val="28"/>
        </w:rPr>
        <w:t>Выберите рекомендуемую версию целевой платформы или .NET 6 и щелкните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</w:rPr>
        <w:t>Создать</w:t>
      </w:r>
      <w:r w:rsidRPr="00E4331B">
        <w:rPr>
          <w:rFonts w:ascii="Times New Roman" w:hAnsi="Times New Roman" w:cs="Times New Roman"/>
          <w:sz w:val="28"/>
          <w:szCs w:val="28"/>
        </w:rPr>
        <w:t>.</w:t>
      </w:r>
    </w:p>
    <w:p w14:paraId="0D0E4426" w14:textId="796374B9" w:rsidR="00E4331B" w:rsidRPr="00E4331B" w:rsidRDefault="00E4331B" w:rsidP="00E4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E4331B">
        <w:rPr>
          <w:rFonts w:ascii="Times New Roman" w:hAnsi="Times New Roman" w:cs="Times New Roman"/>
          <w:sz w:val="28"/>
          <w:szCs w:val="28"/>
        </w:rPr>
        <w:t>5.</w:t>
      </w:r>
      <w:r w:rsidRPr="00E4331B">
        <w:rPr>
          <w:rFonts w:ascii="Times New Roman" w:hAnsi="Times New Roman" w:cs="Times New Roman"/>
          <w:sz w:val="28"/>
          <w:szCs w:val="28"/>
        </w:rPr>
        <w:t>В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</w:rPr>
        <w:t>обозревателе решений</w:t>
      </w:r>
      <w:r w:rsidRPr="00E4331B">
        <w:rPr>
          <w:rFonts w:ascii="Times New Roman" w:hAnsi="Times New Roman" w:cs="Times New Roman"/>
          <w:sz w:val="28"/>
          <w:szCs w:val="28"/>
        </w:rPr>
        <w:t> щелкните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</w:rPr>
        <w:t>Зависимости</w:t>
      </w:r>
      <w:r w:rsidRPr="00E4331B">
        <w:rPr>
          <w:rFonts w:ascii="Times New Roman" w:hAnsi="Times New Roman" w:cs="Times New Roman"/>
          <w:sz w:val="28"/>
          <w:szCs w:val="28"/>
        </w:rPr>
        <w:t xml:space="preserve"> в </w:t>
      </w:r>
      <w:r w:rsidRPr="00E4331B">
        <w:rPr>
          <w:rFonts w:ascii="Times New Roman" w:hAnsi="Times New Roman" w:cs="Times New Roman"/>
          <w:sz w:val="28"/>
          <w:szCs w:val="28"/>
        </w:rPr>
        <w:t>проекте,</w:t>
      </w:r>
      <w:r w:rsidRPr="00E4331B">
        <w:rPr>
          <w:rFonts w:ascii="Times New Roman" w:hAnsi="Times New Roman" w:cs="Times New Roman"/>
          <w:sz w:val="28"/>
          <w:szCs w:val="28"/>
        </w:rPr>
        <w:t xml:space="preserve"> а затем выберите в контекстном меню элемент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</w:rPr>
        <w:t>Добавить ссылку</w:t>
      </w:r>
      <w:r w:rsidRPr="00E4331B">
        <w:rPr>
          <w:rFonts w:ascii="Times New Roman" w:hAnsi="Times New Roman" w:cs="Times New Roman"/>
          <w:sz w:val="28"/>
          <w:szCs w:val="28"/>
        </w:rPr>
        <w:t> или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</w:rPr>
        <w:t>Добавить ссылку на проект</w:t>
      </w:r>
      <w:r w:rsidRPr="00E4331B">
        <w:rPr>
          <w:rFonts w:ascii="Times New Roman" w:hAnsi="Times New Roman" w:cs="Times New Roman"/>
          <w:sz w:val="28"/>
          <w:szCs w:val="28"/>
        </w:rPr>
        <w:t>.</w:t>
      </w:r>
    </w:p>
    <w:p w14:paraId="775911EF" w14:textId="098C9F2B" w:rsidR="00E4331B" w:rsidRPr="00E4331B" w:rsidRDefault="00E4331B" w:rsidP="00E4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E4331B">
        <w:rPr>
          <w:rFonts w:ascii="Times New Roman" w:hAnsi="Times New Roman" w:cs="Times New Roman"/>
          <w:sz w:val="28"/>
          <w:szCs w:val="28"/>
        </w:rPr>
        <w:t>6.</w:t>
      </w:r>
      <w:r w:rsidRPr="00E4331B">
        <w:rPr>
          <w:rFonts w:ascii="Times New Roman" w:hAnsi="Times New Roman" w:cs="Times New Roman"/>
          <w:sz w:val="28"/>
          <w:szCs w:val="28"/>
        </w:rPr>
        <w:t>В диалоговом окне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</w:rPr>
        <w:t>Диспетчер ссылок</w:t>
      </w:r>
      <w:r w:rsidRPr="00E4331B">
        <w:rPr>
          <w:rFonts w:ascii="Times New Roman" w:hAnsi="Times New Roman" w:cs="Times New Roman"/>
          <w:sz w:val="28"/>
          <w:szCs w:val="28"/>
        </w:rPr>
        <w:t> разверните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</w:rPr>
        <w:t>Проекты</w:t>
      </w:r>
      <w:r w:rsidRPr="00E4331B">
        <w:rPr>
          <w:rFonts w:ascii="Times New Roman" w:hAnsi="Times New Roman" w:cs="Times New Roman"/>
          <w:sz w:val="28"/>
          <w:szCs w:val="28"/>
        </w:rPr>
        <w:t>, выберите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</w:rPr>
        <w:t>Решение</w:t>
      </w:r>
      <w:r w:rsidRPr="00E4331B">
        <w:rPr>
          <w:rFonts w:ascii="Times New Roman" w:hAnsi="Times New Roman" w:cs="Times New Roman"/>
          <w:sz w:val="28"/>
          <w:szCs w:val="28"/>
        </w:rPr>
        <w:t> и выберите элемент.</w:t>
      </w:r>
    </w:p>
    <w:p w14:paraId="2F11FD81" w14:textId="3D48967C" w:rsidR="00E4331B" w:rsidRPr="00E4331B" w:rsidRDefault="00E4331B" w:rsidP="00E4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E4331B">
        <w:rPr>
          <w:rFonts w:ascii="Times New Roman" w:hAnsi="Times New Roman" w:cs="Times New Roman"/>
          <w:sz w:val="28"/>
          <w:szCs w:val="28"/>
        </w:rPr>
        <w:t>7.</w:t>
      </w:r>
      <w:r w:rsidRPr="00E4331B">
        <w:rPr>
          <w:rFonts w:ascii="Times New Roman" w:hAnsi="Times New Roman" w:cs="Times New Roman"/>
          <w:sz w:val="28"/>
          <w:szCs w:val="28"/>
        </w:rPr>
        <w:t>Нажмите кнопку </w:t>
      </w:r>
      <w:r w:rsidRPr="00E4331B">
        <w:rPr>
          <w:rStyle w:val="a5"/>
          <w:rFonts w:ascii="Times New Roman" w:hAnsi="Times New Roman" w:cs="Times New Roman"/>
          <w:color w:val="171717"/>
          <w:sz w:val="28"/>
          <w:szCs w:val="28"/>
        </w:rPr>
        <w:t>ОК</w:t>
      </w:r>
      <w:r w:rsidRPr="00E4331B">
        <w:rPr>
          <w:rFonts w:ascii="Times New Roman" w:hAnsi="Times New Roman" w:cs="Times New Roman"/>
          <w:sz w:val="28"/>
          <w:szCs w:val="28"/>
        </w:rPr>
        <w:t>.</w:t>
      </w:r>
    </w:p>
    <w:p w14:paraId="0F63ED22" w14:textId="30F41E16" w:rsidR="00E4331B" w:rsidRPr="00400475" w:rsidRDefault="00400475" w:rsidP="00E4331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400475">
        <w:rPr>
          <w:rFonts w:ascii="Times New Roman" w:hAnsi="Times New Roman" w:cs="Times New Roman"/>
          <w:b/>
          <w:bCs/>
          <w:sz w:val="28"/>
          <w:szCs w:val="28"/>
        </w:rPr>
        <w:t>Сборка и запуск теста</w:t>
      </w:r>
    </w:p>
    <w:p w14:paraId="67AC2F8E" w14:textId="5A974222" w:rsidR="00400475" w:rsidRPr="00400475" w:rsidRDefault="00400475" w:rsidP="004004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00475">
        <w:rPr>
          <w:rFonts w:ascii="Times New Roman" w:hAnsi="Times New Roman" w:cs="Times New Roman"/>
          <w:sz w:val="28"/>
          <w:szCs w:val="28"/>
        </w:rPr>
        <w:t>В меню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Сборка</w:t>
      </w:r>
      <w:r w:rsidRPr="00400475">
        <w:rPr>
          <w:rFonts w:ascii="Times New Roman" w:hAnsi="Times New Roman" w:cs="Times New Roman"/>
          <w:sz w:val="28"/>
          <w:szCs w:val="28"/>
        </w:rPr>
        <w:t> нажмите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Построить решение</w:t>
      </w:r>
      <w:r w:rsidRPr="00400475">
        <w:rPr>
          <w:rFonts w:ascii="Times New Roman" w:hAnsi="Times New Roman" w:cs="Times New Roman"/>
          <w:sz w:val="28"/>
          <w:szCs w:val="28"/>
        </w:rPr>
        <w:t> (или нажмите клавиши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CTRL</w:t>
      </w:r>
      <w:r w:rsidRPr="00400475">
        <w:rPr>
          <w:rFonts w:ascii="Times New Roman" w:hAnsi="Times New Roman" w:cs="Times New Roman"/>
          <w:sz w:val="28"/>
          <w:szCs w:val="28"/>
        </w:rPr>
        <w:t> +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SHIFT</w:t>
      </w:r>
      <w:r w:rsidRPr="00400475">
        <w:rPr>
          <w:rFonts w:ascii="Times New Roman" w:hAnsi="Times New Roman" w:cs="Times New Roman"/>
          <w:sz w:val="28"/>
          <w:szCs w:val="28"/>
        </w:rPr>
        <w:t> +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B</w:t>
      </w:r>
      <w:r w:rsidRPr="00400475">
        <w:rPr>
          <w:rFonts w:ascii="Times New Roman" w:hAnsi="Times New Roman" w:cs="Times New Roman"/>
          <w:sz w:val="28"/>
          <w:szCs w:val="28"/>
        </w:rPr>
        <w:t>).</w:t>
      </w:r>
    </w:p>
    <w:p w14:paraId="53A9522C" w14:textId="27F30397" w:rsidR="00400475" w:rsidRPr="00400475" w:rsidRDefault="00400475" w:rsidP="004004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00475">
        <w:rPr>
          <w:rFonts w:ascii="Times New Roman" w:hAnsi="Times New Roman" w:cs="Times New Roman"/>
          <w:sz w:val="28"/>
          <w:szCs w:val="28"/>
        </w:rPr>
        <w:t>Откройте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Обозреватель тестов</w:t>
      </w:r>
      <w:r w:rsidRPr="00400475">
        <w:rPr>
          <w:rFonts w:ascii="Times New Roman" w:hAnsi="Times New Roman" w:cs="Times New Roman"/>
          <w:sz w:val="28"/>
          <w:szCs w:val="28"/>
        </w:rPr>
        <w:t>, выбрав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Тест</w:t>
      </w:r>
      <w:r w:rsidRPr="00400475">
        <w:rPr>
          <w:rFonts w:ascii="Times New Roman" w:hAnsi="Times New Roman" w:cs="Times New Roman"/>
          <w:sz w:val="28"/>
          <w:szCs w:val="28"/>
        </w:rPr>
        <w:t>&gt;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Windows</w:t>
      </w:r>
      <w:r w:rsidRPr="00400475">
        <w:rPr>
          <w:rFonts w:ascii="Times New Roman" w:hAnsi="Times New Roman" w:cs="Times New Roman"/>
          <w:sz w:val="28"/>
          <w:szCs w:val="28"/>
        </w:rPr>
        <w:t>&gt;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Обозреватель тестов</w:t>
      </w:r>
      <w:r w:rsidRPr="00400475">
        <w:rPr>
          <w:rFonts w:ascii="Times New Roman" w:hAnsi="Times New Roman" w:cs="Times New Roman"/>
          <w:sz w:val="28"/>
          <w:szCs w:val="28"/>
        </w:rPr>
        <w:t> в верхней строке меню (или нажмите клавиши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CTRL</w:t>
      </w:r>
      <w:r w:rsidRPr="00400475">
        <w:rPr>
          <w:rFonts w:ascii="Times New Roman" w:hAnsi="Times New Roman" w:cs="Times New Roman"/>
          <w:sz w:val="28"/>
          <w:szCs w:val="28"/>
        </w:rPr>
        <w:t> +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E</w:t>
      </w:r>
      <w:r w:rsidRPr="00400475">
        <w:rPr>
          <w:rFonts w:ascii="Times New Roman" w:hAnsi="Times New Roman" w:cs="Times New Roman"/>
          <w:sz w:val="28"/>
          <w:szCs w:val="28"/>
        </w:rPr>
        <w:t>,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T</w:t>
      </w:r>
      <w:r w:rsidRPr="00400475">
        <w:rPr>
          <w:rFonts w:ascii="Times New Roman" w:hAnsi="Times New Roman" w:cs="Times New Roman"/>
          <w:sz w:val="28"/>
          <w:szCs w:val="28"/>
        </w:rPr>
        <w:t>).</w:t>
      </w:r>
    </w:p>
    <w:p w14:paraId="21C237EE" w14:textId="2C4CAC5A" w:rsidR="00400475" w:rsidRPr="00400475" w:rsidRDefault="00400475" w:rsidP="004004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400475">
        <w:rPr>
          <w:rFonts w:ascii="Times New Roman" w:hAnsi="Times New Roman" w:cs="Times New Roman"/>
          <w:sz w:val="28"/>
          <w:szCs w:val="28"/>
        </w:rPr>
        <w:t>Выберите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Запустить все</w:t>
      </w:r>
      <w:r w:rsidRPr="00400475">
        <w:rPr>
          <w:rFonts w:ascii="Times New Roman" w:hAnsi="Times New Roman" w:cs="Times New Roman"/>
          <w:sz w:val="28"/>
          <w:szCs w:val="28"/>
        </w:rPr>
        <w:t>, чтобы выполнить тест (или нажмите клавиши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CTRL</w:t>
      </w:r>
      <w:r w:rsidRPr="00400475">
        <w:rPr>
          <w:rFonts w:ascii="Times New Roman" w:hAnsi="Times New Roman" w:cs="Times New Roman"/>
          <w:sz w:val="28"/>
          <w:szCs w:val="28"/>
        </w:rPr>
        <w:t> +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R</w:t>
      </w:r>
      <w:r w:rsidRPr="00400475">
        <w:rPr>
          <w:rFonts w:ascii="Times New Roman" w:hAnsi="Times New Roman" w:cs="Times New Roman"/>
          <w:sz w:val="28"/>
          <w:szCs w:val="28"/>
        </w:rPr>
        <w:t>,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V</w:t>
      </w:r>
      <w:r w:rsidRPr="00400475">
        <w:rPr>
          <w:rFonts w:ascii="Times New Roman" w:hAnsi="Times New Roman" w:cs="Times New Roman"/>
          <w:sz w:val="28"/>
          <w:szCs w:val="28"/>
        </w:rPr>
        <w:t>).</w:t>
      </w:r>
    </w:p>
    <w:p w14:paraId="32E8660D" w14:textId="77777777" w:rsidR="00400475" w:rsidRPr="00400475" w:rsidRDefault="00400475" w:rsidP="00400475">
      <w:pPr>
        <w:pStyle w:val="a3"/>
        <w:rPr>
          <w:rFonts w:ascii="Times New Roman" w:hAnsi="Times New Roman" w:cs="Times New Roman"/>
          <w:sz w:val="28"/>
          <w:szCs w:val="28"/>
        </w:rPr>
      </w:pPr>
      <w:r w:rsidRPr="00400475">
        <w:rPr>
          <w:rFonts w:ascii="Times New Roman" w:hAnsi="Times New Roman" w:cs="Times New Roman"/>
          <w:sz w:val="28"/>
          <w:szCs w:val="28"/>
        </w:rPr>
        <w:t>Во время выполнения теста в верхней части окна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Обозреватель тестов</w:t>
      </w:r>
      <w:r w:rsidRPr="00400475">
        <w:rPr>
          <w:rFonts w:ascii="Times New Roman" w:hAnsi="Times New Roman" w:cs="Times New Roman"/>
          <w:sz w:val="28"/>
          <w:szCs w:val="28"/>
        </w:rPr>
        <w:t> отображается анимированная строка состояния. По завершении тестового запуска строка состояния становится зеленой, если все методы теста успешно пройдены, или красной, если какие-либо из тестов не пройдены.</w:t>
      </w:r>
    </w:p>
    <w:p w14:paraId="189FCA3B" w14:textId="77777777" w:rsidR="00400475" w:rsidRPr="00400475" w:rsidRDefault="00400475" w:rsidP="00400475">
      <w:pPr>
        <w:pStyle w:val="a3"/>
        <w:rPr>
          <w:rFonts w:ascii="Times New Roman" w:hAnsi="Times New Roman" w:cs="Times New Roman"/>
          <w:sz w:val="28"/>
          <w:szCs w:val="28"/>
        </w:rPr>
      </w:pPr>
      <w:r w:rsidRPr="00400475">
        <w:rPr>
          <w:rFonts w:ascii="Times New Roman" w:hAnsi="Times New Roman" w:cs="Times New Roman"/>
          <w:sz w:val="28"/>
          <w:szCs w:val="28"/>
        </w:rPr>
        <w:t>В данном случае тест пройден не будет.</w:t>
      </w:r>
    </w:p>
    <w:p w14:paraId="451DF42D" w14:textId="6A81B4AA" w:rsidR="00400475" w:rsidRPr="00400475" w:rsidRDefault="00400475" w:rsidP="004004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00475">
        <w:rPr>
          <w:rFonts w:ascii="Times New Roman" w:hAnsi="Times New Roman" w:cs="Times New Roman"/>
          <w:sz w:val="28"/>
          <w:szCs w:val="28"/>
        </w:rPr>
        <w:t>Выберите этот метод в </w:t>
      </w:r>
      <w:r w:rsidRPr="00400475">
        <w:rPr>
          <w:rStyle w:val="a5"/>
          <w:rFonts w:ascii="Times New Roman" w:hAnsi="Times New Roman" w:cs="Times New Roman"/>
          <w:color w:val="171717"/>
          <w:sz w:val="28"/>
          <w:szCs w:val="28"/>
        </w:rPr>
        <w:t>обозревателе тестов</w:t>
      </w:r>
      <w:r w:rsidRPr="00400475">
        <w:rPr>
          <w:rFonts w:ascii="Times New Roman" w:hAnsi="Times New Roman" w:cs="Times New Roman"/>
          <w:sz w:val="28"/>
          <w:szCs w:val="28"/>
        </w:rPr>
        <w:t> для просмотра сведений в нижней части окна.</w:t>
      </w:r>
    </w:p>
    <w:p w14:paraId="2032F4FB" w14:textId="77777777" w:rsidR="00400475" w:rsidRPr="00400475" w:rsidRDefault="00400475" w:rsidP="00E4331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400475" w:rsidRPr="00400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D02"/>
    <w:multiLevelType w:val="multilevel"/>
    <w:tmpl w:val="DFBA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022FD"/>
    <w:multiLevelType w:val="multilevel"/>
    <w:tmpl w:val="E9E8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E6B42"/>
    <w:multiLevelType w:val="multilevel"/>
    <w:tmpl w:val="0E7C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A48B0"/>
    <w:multiLevelType w:val="multilevel"/>
    <w:tmpl w:val="8D38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B2A43"/>
    <w:multiLevelType w:val="hybridMultilevel"/>
    <w:tmpl w:val="23D62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B1"/>
    <w:rsid w:val="00400475"/>
    <w:rsid w:val="005038D8"/>
    <w:rsid w:val="006565B1"/>
    <w:rsid w:val="008072BE"/>
    <w:rsid w:val="009901D8"/>
    <w:rsid w:val="00E4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E659"/>
  <w15:chartTrackingRefBased/>
  <w15:docId w15:val="{DE7AFADC-60F6-45CB-9B6D-10399FFB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72BE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807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901D8"/>
    <w:rPr>
      <w:b/>
      <w:bCs/>
    </w:rPr>
  </w:style>
  <w:style w:type="character" w:styleId="a6">
    <w:name w:val="Emphasis"/>
    <w:basedOn w:val="a0"/>
    <w:uiPriority w:val="20"/>
    <w:qFormat/>
    <w:rsid w:val="009901D8"/>
    <w:rPr>
      <w:i/>
      <w:iCs/>
    </w:rPr>
  </w:style>
  <w:style w:type="paragraph" w:styleId="a7">
    <w:name w:val="List Paragraph"/>
    <w:basedOn w:val="a"/>
    <w:uiPriority w:val="34"/>
    <w:qFormat/>
    <w:rsid w:val="0099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slipcenkoanastasia4@gmail.com</dc:creator>
  <cp:keywords/>
  <dc:description/>
  <cp:lastModifiedBy>slipcenkoanastasia4@gmail.com</cp:lastModifiedBy>
  <cp:revision>3</cp:revision>
  <dcterms:created xsi:type="dcterms:W3CDTF">2022-10-23T17:08:00Z</dcterms:created>
  <dcterms:modified xsi:type="dcterms:W3CDTF">2022-10-23T18:08:00Z</dcterms:modified>
</cp:coreProperties>
</file>