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7A1878CB" w:rsidR="00C75F04" w:rsidRPr="00C72C78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C72C78" w:rsidRPr="00C72C78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4FD9B520" w14:textId="40708A5E" w:rsidR="00AD5E84" w:rsidRPr="00A82309" w:rsidRDefault="00C72C78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об участке памяти</w:t>
      </w:r>
    </w:p>
    <w:p w14:paraId="0A5112E1" w14:textId="2E5B7236" w:rsidR="00395745" w:rsidRPr="00A82309" w:rsidRDefault="00395745" w:rsidP="00395745">
      <w:pPr>
        <w:jc w:val="both"/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95745">
        <w:rPr>
          <w:rFonts w:ascii="Times New Roman" w:hAnsi="Times New Roman" w:cs="Times New Roman"/>
          <w:sz w:val="28"/>
          <w:szCs w:val="28"/>
        </w:rPr>
        <w:t xml:space="preserve"> </w:t>
      </w:r>
      <w:r w:rsidR="00A82309">
        <w:rPr>
          <w:rFonts w:ascii="Times New Roman" w:hAnsi="Times New Roman" w:cs="Times New Roman"/>
          <w:sz w:val="28"/>
          <w:szCs w:val="28"/>
        </w:rPr>
        <w:t>разобрать функционал по выделению памяти процессу</w:t>
      </w:r>
    </w:p>
    <w:p w14:paraId="0F68F7F9" w14:textId="09701738" w:rsidR="00CD688D" w:rsidRPr="00A82309" w:rsidRDefault="00395745" w:rsidP="00A82309">
      <w:pPr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A82309">
        <w:rPr>
          <w:rFonts w:ascii="Times New Roman" w:hAnsi="Times New Roman" w:cs="Times New Roman"/>
          <w:sz w:val="28"/>
          <w:szCs w:val="28"/>
        </w:rPr>
        <w:t xml:space="preserve"> </w:t>
      </w:r>
      <w:r w:rsidR="000C5BD1" w:rsidRPr="000C5BD1">
        <w:rPr>
          <w:rFonts w:ascii="Times New Roman" w:hAnsi="Times New Roman" w:cs="Times New Roman"/>
          <w:sz w:val="28"/>
          <w:szCs w:val="28"/>
        </w:rPr>
        <w:t xml:space="preserve">зарезервировать, отобразить и заполнить значением 7Fh регион памяти размером в 1 страницу и с помощью функции </w:t>
      </w:r>
      <w:proofErr w:type="spellStart"/>
      <w:r w:rsidR="000C5BD1" w:rsidRPr="000C5BD1">
        <w:rPr>
          <w:rFonts w:ascii="Times New Roman" w:hAnsi="Times New Roman" w:cs="Times New Roman"/>
          <w:sz w:val="28"/>
          <w:szCs w:val="28"/>
        </w:rPr>
        <w:t>VirtualQuery</w:t>
      </w:r>
      <w:proofErr w:type="spellEnd"/>
      <w:r w:rsidR="000C5BD1" w:rsidRPr="000C5BD1">
        <w:rPr>
          <w:rFonts w:ascii="Times New Roman" w:hAnsi="Times New Roman" w:cs="Times New Roman"/>
          <w:sz w:val="28"/>
          <w:szCs w:val="28"/>
        </w:rPr>
        <w:t xml:space="preserve"> собрать информацию об этом участке памяти, используя поля </w:t>
      </w:r>
      <w:proofErr w:type="spellStart"/>
      <w:r w:rsidR="000C5BD1" w:rsidRPr="000C5BD1">
        <w:rPr>
          <w:rFonts w:ascii="Times New Roman" w:hAnsi="Times New Roman" w:cs="Times New Roman"/>
          <w:sz w:val="28"/>
          <w:szCs w:val="28"/>
        </w:rPr>
        <w:t>RegionSize</w:t>
      </w:r>
      <w:proofErr w:type="spellEnd"/>
      <w:r w:rsidR="000C5BD1" w:rsidRPr="000C5B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5BD1" w:rsidRPr="000C5BD1">
        <w:rPr>
          <w:rFonts w:ascii="Times New Roman" w:hAnsi="Times New Roman" w:cs="Times New Roman"/>
          <w:sz w:val="28"/>
          <w:szCs w:val="28"/>
        </w:rPr>
        <w:t>AllocationProtect</w:t>
      </w:r>
      <w:proofErr w:type="spellEnd"/>
      <w:r w:rsidR="000C5BD1" w:rsidRPr="000C5B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5BD1" w:rsidRPr="000C5BD1">
        <w:rPr>
          <w:rFonts w:ascii="Times New Roman" w:hAnsi="Times New Roman" w:cs="Times New Roman"/>
          <w:sz w:val="28"/>
          <w:szCs w:val="28"/>
        </w:rPr>
        <w:t>BaseAddress</w:t>
      </w:r>
      <w:proofErr w:type="spellEnd"/>
      <w:r w:rsidR="000C5BD1" w:rsidRPr="000C5BD1">
        <w:rPr>
          <w:rFonts w:ascii="Times New Roman" w:hAnsi="Times New Roman" w:cs="Times New Roman"/>
          <w:sz w:val="28"/>
          <w:szCs w:val="28"/>
        </w:rPr>
        <w:t>, State</w:t>
      </w:r>
      <w:r w:rsidR="000C5BD1">
        <w:rPr>
          <w:rFonts w:ascii="Times New Roman" w:hAnsi="Times New Roman" w:cs="Times New Roman"/>
          <w:sz w:val="28"/>
          <w:szCs w:val="28"/>
        </w:rPr>
        <w:t>.</w:t>
      </w:r>
    </w:p>
    <w:p w14:paraId="374A061D" w14:textId="48FDC860" w:rsidR="00395745" w:rsidRDefault="00395745" w:rsidP="00D616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D9D4A" w14:textId="7CF87050" w:rsidR="00224110" w:rsidRDefault="00224110" w:rsidP="00395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823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0A3E058" w14:textId="4D9EA7EC" w:rsidR="00D94CF5" w:rsidRDefault="00B05A1E" w:rsidP="00B05A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5A9CD981" w14:textId="249BA849" w:rsidR="00B05A1E" w:rsidRDefault="00B05A1E" w:rsidP="00B05A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177C88" wp14:editId="200F468C">
            <wp:extent cx="3623543" cy="3749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320" cy="375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C0D4" w14:textId="25B79733" w:rsidR="00B05A1E" w:rsidRDefault="00B05A1E" w:rsidP="00B05A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 программы</w:t>
      </w:r>
    </w:p>
    <w:p w14:paraId="0F305014" w14:textId="744F9A2B" w:rsidR="00B05A1E" w:rsidRPr="00B05A1E" w:rsidRDefault="00B05A1E" w:rsidP="00B05A1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5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DA499A" wp14:editId="093E088F">
            <wp:extent cx="5656676" cy="1712422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136" cy="17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A1E" w:rsidRPr="00B05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4E2112F"/>
    <w:multiLevelType w:val="hybridMultilevel"/>
    <w:tmpl w:val="0AF0E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D3EBB"/>
    <w:multiLevelType w:val="hybridMultilevel"/>
    <w:tmpl w:val="AC9C4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0C5BD1"/>
    <w:rsid w:val="00224110"/>
    <w:rsid w:val="002701EE"/>
    <w:rsid w:val="00395745"/>
    <w:rsid w:val="00425A6B"/>
    <w:rsid w:val="0053255C"/>
    <w:rsid w:val="00534EBE"/>
    <w:rsid w:val="00584D15"/>
    <w:rsid w:val="00611CD4"/>
    <w:rsid w:val="00884A31"/>
    <w:rsid w:val="00A80236"/>
    <w:rsid w:val="00A82309"/>
    <w:rsid w:val="00AD5E84"/>
    <w:rsid w:val="00B05A1E"/>
    <w:rsid w:val="00B4477B"/>
    <w:rsid w:val="00BB4642"/>
    <w:rsid w:val="00C72C78"/>
    <w:rsid w:val="00C75F04"/>
    <w:rsid w:val="00CD688D"/>
    <w:rsid w:val="00D6166E"/>
    <w:rsid w:val="00D94CF5"/>
    <w:rsid w:val="00E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17</cp:revision>
  <dcterms:created xsi:type="dcterms:W3CDTF">2022-10-12T06:57:00Z</dcterms:created>
  <dcterms:modified xsi:type="dcterms:W3CDTF">2022-12-21T19:12:00Z</dcterms:modified>
</cp:coreProperties>
</file>