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3CD00" w14:textId="7D2964A3" w:rsidR="00851B7A" w:rsidRDefault="00851B7A" w:rsidP="00851B7A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51B7A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14:paraId="76B851B8" w14:textId="3905B3F7" w:rsidR="00851B7A" w:rsidRDefault="00851B7A" w:rsidP="00851B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E82FA2" w14:textId="5A93EDF5" w:rsidR="00851B7A" w:rsidRDefault="00851B7A" w:rsidP="00851B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</w:t>
      </w:r>
      <w:r w:rsidRPr="00851B7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Информационная система «Прокат бытовой техники».</w:t>
      </w:r>
    </w:p>
    <w:p w14:paraId="5AD496A1" w14:textId="77777777" w:rsidR="005069D0" w:rsidRDefault="00851B7A" w:rsidP="005069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Разработчиком данной системы является студент «Оренбургского колледжа экономики и информатики» Кузнецов И.В.</w:t>
      </w:r>
    </w:p>
    <w:p w14:paraId="223DA0D6" w14:textId="6DC7CCBB" w:rsidR="005069D0" w:rsidRDefault="005069D0" w:rsidP="005069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Крупная фирма занимается прокатом бытовой техники различного назначения. Для управления процессом проката бытовой техники необходимо создать информационную систему. Цель данного проекта - разработать информационную систему, которая позволит автоматизировать учет бытовой техники, клиентов и договоров проката.</w:t>
      </w:r>
    </w:p>
    <w:p w14:paraId="482C97AE" w14:textId="76A65E52" w:rsidR="005069D0" w:rsidRDefault="005069D0" w:rsidP="005069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Информационная система должна содержать следующие функции:</w:t>
      </w:r>
    </w:p>
    <w:p w14:paraId="4506B733" w14:textId="208D2C93" w:rsidR="005069D0" w:rsidRPr="005069D0" w:rsidRDefault="005069D0" w:rsidP="005069D0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Регистрация и хранение данных о фирме (код, название, краткое название, юридический адрес)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9E25EE" w14:textId="3A59EBCF" w:rsidR="005069D0" w:rsidRPr="005069D0" w:rsidRDefault="005069D0" w:rsidP="005069D0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Регистрация и хранение данных о сотрудниках (фамилия, имя, отчество, должность)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A6FE54" w14:textId="031FEF1B" w:rsidR="005069D0" w:rsidRPr="005069D0" w:rsidRDefault="005069D0" w:rsidP="005069D0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Формирование паспорта технического средства для каждой единицы техники (инвентарный номер, название, модель, стоимость устройства на момент приобретения, дата выпуска)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121B79" w14:textId="43A29C7D" w:rsidR="005069D0" w:rsidRPr="005069D0" w:rsidRDefault="005069D0" w:rsidP="005069D0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Регистрация и хранение данных о клиентах (физических лицах - серия и номер паспорта, фамилия, имя, отчество, организациях и предприятиях - код, название, краткое название, адрес)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153382" w14:textId="323DFDA5" w:rsidR="005069D0" w:rsidRPr="005069D0" w:rsidRDefault="005069D0" w:rsidP="005069D0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Формирование договора об аренде (номер, дата договора, дата начала проката, дата окончания, данные клиента и техники, название, адрес, телефон, ФИО и должности руководителя и исполнителя)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2047B9" w14:textId="05BE8ED5" w:rsidR="005069D0" w:rsidRPr="005069D0" w:rsidRDefault="005069D0" w:rsidP="005069D0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Фиксирование сведений о невозврате техники в срок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3E7118" w14:textId="3BE61744" w:rsidR="005069D0" w:rsidRPr="005069D0" w:rsidRDefault="005069D0" w:rsidP="005069D0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Регистрация дополнений к договору о продлении срока проката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8CCD5C" w14:textId="6F6B4279" w:rsidR="005069D0" w:rsidRPr="005069D0" w:rsidRDefault="005069D0" w:rsidP="005069D0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Формирование списка клиентов, не сдавших своевременно находящуюся в прокате технику по категориям на текущую дату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ACC00B" w14:textId="03452AA0" w:rsidR="005069D0" w:rsidRPr="009C721E" w:rsidRDefault="005069D0" w:rsidP="009C721E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69D0">
        <w:rPr>
          <w:rFonts w:ascii="Times New Roman" w:hAnsi="Times New Roman" w:cs="Times New Roman"/>
          <w:sz w:val="28"/>
          <w:szCs w:val="28"/>
        </w:rPr>
        <w:t>Формирование перечня бытовой техники (инвентарный номер, наименование), выданной в прокат за заданный период, количества выдач Формирование списка видов техники с указанием модели, пользующихся максимальным спросом за заданный период времен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2B6D2343" w14:textId="4E2FCBDD" w:rsidR="00851B7A" w:rsidRPr="00851B7A" w:rsidRDefault="00851B7A" w:rsidP="005069D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1B7A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обеспечению:</w:t>
      </w:r>
    </w:p>
    <w:p w14:paraId="14EE9E7B" w14:textId="77777777" w:rsidR="00851B7A" w:rsidRPr="009C721E" w:rsidRDefault="00851B7A" w:rsidP="009C721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721E">
        <w:rPr>
          <w:rFonts w:ascii="Times New Roman" w:hAnsi="Times New Roman" w:cs="Times New Roman"/>
          <w:sz w:val="28"/>
          <w:szCs w:val="28"/>
        </w:rPr>
        <w:t>Содержание и структура входных и выходных документов должны соответствовать стандартам, принятым в предметной области.</w:t>
      </w:r>
    </w:p>
    <w:p w14:paraId="21427FB2" w14:textId="77777777" w:rsidR="00851B7A" w:rsidRPr="009C721E" w:rsidRDefault="00851B7A" w:rsidP="009C721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721E">
        <w:rPr>
          <w:rFonts w:ascii="Times New Roman" w:hAnsi="Times New Roman" w:cs="Times New Roman"/>
          <w:sz w:val="28"/>
          <w:szCs w:val="28"/>
        </w:rPr>
        <w:t>Для обеспечения безопасности данных необходимо использовать механизмы шифрования и аутентификации.</w:t>
      </w:r>
    </w:p>
    <w:p w14:paraId="0F298D2F" w14:textId="77777777" w:rsidR="00851B7A" w:rsidRPr="009C721E" w:rsidRDefault="00851B7A" w:rsidP="009C721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721E">
        <w:rPr>
          <w:rFonts w:ascii="Times New Roman" w:hAnsi="Times New Roman" w:cs="Times New Roman"/>
          <w:sz w:val="28"/>
          <w:szCs w:val="28"/>
        </w:rPr>
        <w:t>Информационная система должна иметь возможность автоматического создания резервных копий данных для их защиты от возможной потери.</w:t>
      </w:r>
    </w:p>
    <w:p w14:paraId="4819FC6C" w14:textId="77777777" w:rsidR="00851B7A" w:rsidRPr="009C721E" w:rsidRDefault="00851B7A" w:rsidP="009C721E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721E">
        <w:rPr>
          <w:rFonts w:ascii="Times New Roman" w:hAnsi="Times New Roman" w:cs="Times New Roman"/>
          <w:sz w:val="28"/>
          <w:szCs w:val="28"/>
        </w:rPr>
        <w:t>Должна быть предусмотрена возможность быстрого восстановления системы в случае сбоев.</w:t>
      </w:r>
    </w:p>
    <w:p w14:paraId="27F5857D" w14:textId="77777777" w:rsidR="00851B7A" w:rsidRPr="00851B7A" w:rsidRDefault="00851B7A" w:rsidP="00851B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1B7A">
        <w:rPr>
          <w:rFonts w:ascii="Times New Roman" w:hAnsi="Times New Roman" w:cs="Times New Roman"/>
          <w:sz w:val="28"/>
          <w:szCs w:val="28"/>
        </w:rPr>
        <w:t>Перечень входных и выходных данных:</w:t>
      </w:r>
    </w:p>
    <w:p w14:paraId="4073C1C2" w14:textId="77777777" w:rsidR="009C721E" w:rsidRDefault="00851B7A" w:rsidP="009C721E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721E">
        <w:rPr>
          <w:rFonts w:ascii="Times New Roman" w:hAnsi="Times New Roman" w:cs="Times New Roman"/>
          <w:sz w:val="28"/>
          <w:szCs w:val="28"/>
        </w:rPr>
        <w:lastRenderedPageBreak/>
        <w:t>Входные данные: информация о заказах, клиентах, продуктах, сотрудниках, истории заказов и прочие данные, необходимые для работы системы.</w:t>
      </w:r>
    </w:p>
    <w:p w14:paraId="03AC968A" w14:textId="5CDF1676" w:rsidR="00851B7A" w:rsidRPr="009C721E" w:rsidRDefault="00851B7A" w:rsidP="009C721E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721E">
        <w:rPr>
          <w:rFonts w:ascii="Times New Roman" w:hAnsi="Times New Roman" w:cs="Times New Roman"/>
          <w:sz w:val="28"/>
          <w:szCs w:val="28"/>
        </w:rPr>
        <w:t>Выходные данные: отчеты о продажах, остатки товаров на складе, статистические данные, данные для внутреннего учета.</w:t>
      </w:r>
    </w:p>
    <w:p w14:paraId="1FFEAB76" w14:textId="77777777" w:rsidR="00851B7A" w:rsidRPr="00851B7A" w:rsidRDefault="00851B7A" w:rsidP="00851B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1B7A">
        <w:rPr>
          <w:rFonts w:ascii="Times New Roman" w:hAnsi="Times New Roman" w:cs="Times New Roman"/>
          <w:sz w:val="28"/>
          <w:szCs w:val="28"/>
        </w:rPr>
        <w:t>Требования к аппаратному обеспечению: серверы, компью</w:t>
      </w:r>
      <w:bookmarkStart w:id="0" w:name="_GoBack"/>
      <w:bookmarkEnd w:id="0"/>
      <w:r w:rsidRPr="00851B7A">
        <w:rPr>
          <w:rFonts w:ascii="Times New Roman" w:hAnsi="Times New Roman" w:cs="Times New Roman"/>
          <w:sz w:val="28"/>
          <w:szCs w:val="28"/>
        </w:rPr>
        <w:t>теры, сетевое оборудование и прочие устройства должны соответствовать требованиям, определенным для информационной системы.</w:t>
      </w:r>
    </w:p>
    <w:p w14:paraId="08048F0F" w14:textId="77777777" w:rsidR="00851B7A" w:rsidRPr="00851B7A" w:rsidRDefault="00851B7A" w:rsidP="00851B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1B7A">
        <w:rPr>
          <w:rFonts w:ascii="Times New Roman" w:hAnsi="Times New Roman" w:cs="Times New Roman"/>
          <w:sz w:val="28"/>
          <w:szCs w:val="28"/>
        </w:rPr>
        <w:t>Требования к программному обеспечению: программное обеспечение должно быть специализированным для работы в предметной области, иметь возможность интеграции с другими системами и соответствовать стандартам, принятым в данной области.</w:t>
      </w:r>
    </w:p>
    <w:p w14:paraId="31F0E6FA" w14:textId="77777777" w:rsidR="00851B7A" w:rsidRPr="00851B7A" w:rsidRDefault="00851B7A" w:rsidP="00851B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1B7A">
        <w:rPr>
          <w:rFonts w:ascii="Times New Roman" w:hAnsi="Times New Roman" w:cs="Times New Roman"/>
          <w:sz w:val="28"/>
          <w:szCs w:val="28"/>
        </w:rPr>
        <w:t>Требования к техническому обеспечению: информационная система должна обеспечивать высокую производительность и надежность, а также иметь возможность масштабирования для удовлетворения потребностей растущего бизнеса.</w:t>
      </w:r>
    </w:p>
    <w:p w14:paraId="5220AE47" w14:textId="3FE3CF4F" w:rsidR="00887321" w:rsidRPr="00851B7A" w:rsidRDefault="00851B7A" w:rsidP="00851B7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1B7A">
        <w:rPr>
          <w:rFonts w:ascii="Times New Roman" w:hAnsi="Times New Roman" w:cs="Times New Roman"/>
          <w:sz w:val="28"/>
          <w:szCs w:val="28"/>
        </w:rPr>
        <w:t>Настоящее техническое задание является основой для проектирования, разработки и внедрения информационной системы.</w:t>
      </w:r>
    </w:p>
    <w:sectPr w:rsidR="00887321" w:rsidRPr="0085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25A3D"/>
    <w:multiLevelType w:val="hybridMultilevel"/>
    <w:tmpl w:val="2A1A9F20"/>
    <w:lvl w:ilvl="0" w:tplc="13F07092">
      <w:start w:val="1"/>
      <w:numFmt w:val="bullet"/>
      <w:lvlText w:val="─"/>
      <w:lvlJc w:val="left"/>
      <w:pPr>
        <w:ind w:left="1571" w:hanging="360"/>
      </w:pPr>
      <w:rPr>
        <w:rFonts w:ascii="Arial" w:hAnsi="Arial" w:cs="Aria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0131EEF"/>
    <w:multiLevelType w:val="hybridMultilevel"/>
    <w:tmpl w:val="FC56F588"/>
    <w:lvl w:ilvl="0" w:tplc="13F07092">
      <w:start w:val="1"/>
      <w:numFmt w:val="bullet"/>
      <w:lvlText w:val="─"/>
      <w:lvlJc w:val="left"/>
      <w:pPr>
        <w:ind w:left="1571" w:hanging="360"/>
      </w:pPr>
      <w:rPr>
        <w:rFonts w:ascii="Arial" w:hAnsi="Arial" w:cs="Aria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0C7090A"/>
    <w:multiLevelType w:val="hybridMultilevel"/>
    <w:tmpl w:val="022EDA84"/>
    <w:lvl w:ilvl="0" w:tplc="13F07092">
      <w:start w:val="1"/>
      <w:numFmt w:val="bullet"/>
      <w:lvlText w:val="─"/>
      <w:lvlJc w:val="left"/>
      <w:pPr>
        <w:ind w:left="1571" w:hanging="360"/>
      </w:pPr>
      <w:rPr>
        <w:rFonts w:ascii="Arial" w:hAnsi="Arial" w:cs="Aria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A4D1FA7"/>
    <w:multiLevelType w:val="hybridMultilevel"/>
    <w:tmpl w:val="EE00F600"/>
    <w:lvl w:ilvl="0" w:tplc="13F07092">
      <w:start w:val="1"/>
      <w:numFmt w:val="bullet"/>
      <w:lvlText w:val="─"/>
      <w:lvlJc w:val="left"/>
      <w:pPr>
        <w:ind w:left="1571" w:hanging="360"/>
      </w:pPr>
      <w:rPr>
        <w:rFonts w:ascii="Arial" w:hAnsi="Arial" w:cs="Aria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0B"/>
    <w:rsid w:val="001E385F"/>
    <w:rsid w:val="005069D0"/>
    <w:rsid w:val="00851B7A"/>
    <w:rsid w:val="00887321"/>
    <w:rsid w:val="008E31FF"/>
    <w:rsid w:val="009C721E"/>
    <w:rsid w:val="00C21A2E"/>
    <w:rsid w:val="00C35C66"/>
    <w:rsid w:val="00CA5E0B"/>
    <w:rsid w:val="00D0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4C32"/>
  <w15:chartTrackingRefBased/>
  <w15:docId w15:val="{31B48B28-D28D-47C6-A14D-4527E4C3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Владиславович</dc:creator>
  <cp:keywords/>
  <dc:description/>
  <cp:lastModifiedBy>Илья Владиславович</cp:lastModifiedBy>
  <cp:revision>6</cp:revision>
  <dcterms:created xsi:type="dcterms:W3CDTF">2023-04-19T04:30:00Z</dcterms:created>
  <dcterms:modified xsi:type="dcterms:W3CDTF">2023-04-19T04:48:00Z</dcterms:modified>
</cp:coreProperties>
</file>