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50B1" w14:textId="0F3E4735" w:rsidR="00B8440F" w:rsidRPr="00213962" w:rsidRDefault="00213962" w:rsidP="00213962">
      <w:r>
        <w:t>Идеальный документ с кучей слов</w:t>
      </w:r>
    </w:p>
    <w:sectPr w:rsidR="00B8440F" w:rsidRPr="00213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0F"/>
    <w:rsid w:val="001E3504"/>
    <w:rsid w:val="00213962"/>
    <w:rsid w:val="00762F1E"/>
    <w:rsid w:val="00B8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C410"/>
  <w15:chartTrackingRefBased/>
  <w15:docId w15:val="{66497B78-3F4C-4D4A-B313-90E2FAAC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5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7</cp:revision>
  <dcterms:created xsi:type="dcterms:W3CDTF">2025-09-29T20:56:00Z</dcterms:created>
  <dcterms:modified xsi:type="dcterms:W3CDTF">2025-09-30T20:19:00Z</dcterms:modified>
</cp:coreProperties>
</file>