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8630A" w14:textId="05A703B7" w:rsidR="00A563BE" w:rsidRDefault="00A563BE" w:rsidP="00A56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 Lee</w:t>
      </w:r>
    </w:p>
    <w:p w14:paraId="734631DC" w14:textId="21B0DFBA" w:rsidR="00A563BE" w:rsidRDefault="00A563BE" w:rsidP="00A56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October 2020</w:t>
      </w:r>
    </w:p>
    <w:p w14:paraId="1983B00D" w14:textId="77777777" w:rsidR="00B93E97" w:rsidRPr="00A563BE" w:rsidRDefault="00B93E97" w:rsidP="00A563BE">
      <w:pPr>
        <w:rPr>
          <w:rFonts w:ascii="Times New Roman" w:hAnsi="Times New Roman" w:cs="Times New Roman"/>
          <w:sz w:val="24"/>
          <w:szCs w:val="24"/>
        </w:rPr>
      </w:pPr>
    </w:p>
    <w:p w14:paraId="4A25E87C" w14:textId="63C49A6B" w:rsidR="00F56DBF" w:rsidRDefault="00A563BE" w:rsidP="00A563BE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3BE">
        <w:rPr>
          <w:rFonts w:ascii="Times New Roman" w:hAnsi="Times New Roman" w:cs="Times New Roman"/>
          <w:sz w:val="28"/>
          <w:szCs w:val="28"/>
        </w:rPr>
        <w:t>MAIS 202 – Deliverable 1: Data Selection Proposal</w:t>
      </w:r>
    </w:p>
    <w:p w14:paraId="0864E4F9" w14:textId="77777777" w:rsidR="00B93E97" w:rsidRPr="00A563BE" w:rsidRDefault="00B93E97" w:rsidP="00A563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1E9B6" w14:textId="06EAC161" w:rsidR="00A563BE" w:rsidRDefault="00B93E97" w:rsidP="00A5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</w:t>
      </w:r>
    </w:p>
    <w:p w14:paraId="770948C7" w14:textId="78140067" w:rsidR="00B93E97" w:rsidRDefault="00B93E97" w:rsidP="00A5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Preprocessing</w:t>
      </w:r>
    </w:p>
    <w:p w14:paraId="32605C84" w14:textId="09C1AFAF" w:rsidR="00B93E97" w:rsidRDefault="00B93E97" w:rsidP="00A5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Model</w:t>
      </w:r>
    </w:p>
    <w:p w14:paraId="667D9075" w14:textId="124C9382" w:rsidR="00B93E97" w:rsidRDefault="00B93E97" w:rsidP="00A5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Metric</w:t>
      </w:r>
    </w:p>
    <w:p w14:paraId="1EC3976E" w14:textId="35EAC75E" w:rsidR="00B93E97" w:rsidRPr="00A563BE" w:rsidRDefault="00B93E97" w:rsidP="00A5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="00FC651C">
        <w:rPr>
          <w:rFonts w:ascii="Times New Roman" w:hAnsi="Times New Roman" w:cs="Times New Roman"/>
          <w:sz w:val="24"/>
          <w:szCs w:val="24"/>
        </w:rPr>
        <w:t>Conceptualization</w:t>
      </w:r>
    </w:p>
    <w:sectPr w:rsidR="00B93E97" w:rsidRPr="00A5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83E99"/>
    <w:multiLevelType w:val="hybridMultilevel"/>
    <w:tmpl w:val="76588D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BE"/>
    <w:rsid w:val="00A55D88"/>
    <w:rsid w:val="00A563BE"/>
    <w:rsid w:val="00AE4EDA"/>
    <w:rsid w:val="00B93E97"/>
    <w:rsid w:val="00FC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9A03"/>
  <w15:chartTrackingRefBased/>
  <w15:docId w15:val="{E91C2F15-3993-4C20-86F9-4AD2410A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3B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3E97"/>
  </w:style>
  <w:style w:type="character" w:customStyle="1" w:styleId="DateChar">
    <w:name w:val="Date Char"/>
    <w:basedOn w:val="DefaultParagraphFont"/>
    <w:link w:val="Date"/>
    <w:uiPriority w:val="99"/>
    <w:semiHidden/>
    <w:rsid w:val="00B93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2020-09-25T15:24:00Z</dcterms:created>
  <dcterms:modified xsi:type="dcterms:W3CDTF">2020-09-25T15:37:00Z</dcterms:modified>
</cp:coreProperties>
</file>