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AB1B" w14:textId="6446D7D1" w:rsidR="000F130E" w:rsidRDefault="00AB5DD7">
      <w:r>
        <w:t>I never got the project to autoload during boot and I also have not figured out the init stuff yet.</w:t>
      </w:r>
    </w:p>
    <w:p w14:paraId="7C1C65E9" w14:textId="77777777" w:rsidR="00AB5DD7" w:rsidRDefault="00AB5DD7"/>
    <w:p w14:paraId="5DA634B6" w14:textId="7C43D141" w:rsidR="00AB5DD7" w:rsidRDefault="00AB5DD7">
      <w:r>
        <w:t>To run:</w:t>
      </w:r>
    </w:p>
    <w:p w14:paraId="655656AB" w14:textId="35F2BDF6" w:rsidR="00AB5DD7" w:rsidRDefault="00AB5DD7">
      <w:r>
        <w:t xml:space="preserve">Got to directory </w:t>
      </w:r>
      <w:r w:rsidR="002B6577">
        <w:t>HalloweenSkull/</w:t>
      </w:r>
      <w:r>
        <w:t>python/example</w:t>
      </w:r>
    </w:p>
    <w:p w14:paraId="62E8B183" w14:textId="11CBB05D" w:rsidR="00AB5DD7" w:rsidRDefault="00AB5DD7">
      <w:r>
        <w:t>Then: python test.py</w:t>
      </w:r>
    </w:p>
    <w:p w14:paraId="10B3CFF3" w14:textId="77777777" w:rsidR="00AB5DD7" w:rsidRDefault="00AB5DD7"/>
    <w:sectPr w:rsidR="00AB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4D"/>
    <w:rsid w:val="000F130E"/>
    <w:rsid w:val="002B6577"/>
    <w:rsid w:val="0030754D"/>
    <w:rsid w:val="00426E8D"/>
    <w:rsid w:val="00AB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FA1A"/>
  <w15:chartTrackingRefBased/>
  <w15:docId w15:val="{FCD99534-F90B-45DB-AEBA-B9449EE7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Payne</dc:creator>
  <cp:keywords/>
  <dc:description/>
  <cp:lastModifiedBy>Michael Payne</cp:lastModifiedBy>
  <cp:revision>3</cp:revision>
  <dcterms:created xsi:type="dcterms:W3CDTF">2023-11-13T23:42:00Z</dcterms:created>
  <dcterms:modified xsi:type="dcterms:W3CDTF">2023-11-21T14:58:00Z</dcterms:modified>
</cp:coreProperties>
</file>