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04286" w14:textId="750D48DE" w:rsidR="00E70B67" w:rsidRDefault="00D65577">
      <w:r>
        <w:t>Quai Antique – Chef Arnaud</w:t>
      </w:r>
      <w:r w:rsidR="00962568">
        <w:t xml:space="preserve"> Michant</w:t>
      </w:r>
      <w:r>
        <w:t>. Chambéry, Savoie</w:t>
      </w:r>
      <w:r w:rsidR="00962568">
        <w:t xml:space="preserve"> (troisième restaurant)</w:t>
      </w:r>
      <w:r>
        <w:t>. Produits locaux.</w:t>
      </w:r>
    </w:p>
    <w:p w14:paraId="47D4AB7E" w14:textId="62BF8A89" w:rsidR="00962568" w:rsidRDefault="00962568">
      <w:r>
        <w:t xml:space="preserve">Déjeuner/dîné, gastro sans artifice. </w:t>
      </w:r>
    </w:p>
    <w:p w14:paraId="1181EB7F" w14:textId="77777777" w:rsidR="00962568" w:rsidRDefault="00962568">
      <w:r>
        <w:t xml:space="preserve">Activité – Type 1 : Développer la partie front-end d’une application web ou web mobile en intégrant les recommandations de sécurité </w:t>
      </w:r>
    </w:p>
    <w:p w14:paraId="7DB56A13" w14:textId="77777777" w:rsidR="00962568" w:rsidRDefault="00962568" w:rsidP="00962568">
      <w:pPr>
        <w:pStyle w:val="ListParagraph"/>
        <w:numPr>
          <w:ilvl w:val="0"/>
          <w:numId w:val="1"/>
        </w:numPr>
      </w:pPr>
      <w:r>
        <w:t xml:space="preserve">1 Maquetter une application </w:t>
      </w:r>
    </w:p>
    <w:p w14:paraId="611B8861" w14:textId="77777777" w:rsidR="00962568" w:rsidRDefault="00962568" w:rsidP="00962568">
      <w:pPr>
        <w:pStyle w:val="ListParagraph"/>
        <w:numPr>
          <w:ilvl w:val="0"/>
          <w:numId w:val="1"/>
        </w:numPr>
      </w:pPr>
      <w:r>
        <w:t xml:space="preserve">2 Réaliser une interface utilisateur web statique et adaptable </w:t>
      </w:r>
    </w:p>
    <w:p w14:paraId="655ADDCA" w14:textId="77777777" w:rsidR="00962568" w:rsidRDefault="00962568" w:rsidP="00962568">
      <w:pPr>
        <w:pStyle w:val="ListParagraph"/>
        <w:numPr>
          <w:ilvl w:val="0"/>
          <w:numId w:val="1"/>
        </w:numPr>
      </w:pPr>
      <w:r>
        <w:t xml:space="preserve">3 Développer une interface utilisateur web dynamique </w:t>
      </w:r>
    </w:p>
    <w:p w14:paraId="5CD2206C" w14:textId="71916E0F" w:rsidR="00D65577" w:rsidRDefault="00962568" w:rsidP="00962568">
      <w:pPr>
        <w:pStyle w:val="ListParagraph"/>
        <w:numPr>
          <w:ilvl w:val="0"/>
          <w:numId w:val="1"/>
        </w:numPr>
      </w:pPr>
      <w:r>
        <w:t>4 Réaliser une interface utilisateur avec une solution de gestion de contenu ou e</w:t>
      </w:r>
      <w:r>
        <w:t>-</w:t>
      </w:r>
      <w:r>
        <w:t>commerce</w:t>
      </w:r>
    </w:p>
    <w:p w14:paraId="31B0F970" w14:textId="68EF6034" w:rsidR="00BD6D29" w:rsidRDefault="00280950" w:rsidP="00BD6D29">
      <w:pPr>
        <w:pStyle w:val="ListParagraph"/>
        <w:numPr>
          <w:ilvl w:val="0"/>
          <w:numId w:val="1"/>
        </w:numPr>
      </w:pPr>
      <w:r>
        <w:t xml:space="preserve">DOCUMENT SEPARE : </w:t>
      </w:r>
      <w:r w:rsidR="00BD6D29">
        <w:t xml:space="preserve">Une charte graphique au format .pdf regroupant: </w:t>
      </w:r>
    </w:p>
    <w:p w14:paraId="6D5E1BA5" w14:textId="77777777" w:rsidR="00BD6D29" w:rsidRDefault="00BD6D29" w:rsidP="00BD6D29">
      <w:pPr>
        <w:pStyle w:val="ListParagraph"/>
        <w:numPr>
          <w:ilvl w:val="1"/>
          <w:numId w:val="1"/>
        </w:numPr>
      </w:pPr>
      <w:r>
        <w:t xml:space="preserve">La palette de couleurs </w:t>
      </w:r>
    </w:p>
    <w:p w14:paraId="4E57809A" w14:textId="77777777" w:rsidR="00BD6D29" w:rsidRDefault="00BD6D29" w:rsidP="00BD6D29">
      <w:pPr>
        <w:pStyle w:val="ListParagraph"/>
        <w:numPr>
          <w:ilvl w:val="1"/>
          <w:numId w:val="1"/>
        </w:numPr>
      </w:pPr>
      <w:r>
        <w:t>La palette des polices d’écriture choisies</w:t>
      </w:r>
    </w:p>
    <w:p w14:paraId="0DED70EF" w14:textId="77777777" w:rsidR="00BD6D29" w:rsidRPr="004970F6" w:rsidRDefault="00BD6D29" w:rsidP="00BD6D29">
      <w:pPr>
        <w:pStyle w:val="ListParagraph"/>
        <w:numPr>
          <w:ilvl w:val="1"/>
          <w:numId w:val="1"/>
        </w:numPr>
      </w:pPr>
      <w:r>
        <w:t xml:space="preserve">L’export des maquettes attendues </w:t>
      </w:r>
    </w:p>
    <w:p w14:paraId="69124442" w14:textId="77777777" w:rsidR="00BD6D29" w:rsidRDefault="00BD6D29" w:rsidP="00BD6D29">
      <w:pPr>
        <w:pStyle w:val="ListParagraph"/>
        <w:numPr>
          <w:ilvl w:val="2"/>
          <w:numId w:val="1"/>
        </w:numPr>
      </w:pPr>
      <w:r>
        <w:t>wireframe et/ou mockup pour la version mobile ET desktop</w:t>
      </w:r>
    </w:p>
    <w:p w14:paraId="41B0AB86" w14:textId="77777777" w:rsidR="00BD6D29" w:rsidRDefault="00BD6D29" w:rsidP="00BD6D29">
      <w:pPr>
        <w:pStyle w:val="ListParagraph"/>
      </w:pPr>
    </w:p>
    <w:p w14:paraId="4DB161F3" w14:textId="1D445B8C" w:rsidR="00962568" w:rsidRDefault="004970F6" w:rsidP="00962568">
      <w:r>
        <w:t xml:space="preserve">Pages : </w:t>
      </w:r>
      <w:r w:rsidR="00280950">
        <w:t>Accueil (horaires d’ouverture, blabla), Menu, Plats signature, connexion, page admin, page client, page réservation.</w:t>
      </w:r>
    </w:p>
    <w:p w14:paraId="0C5BBEF1" w14:textId="23523CDA" w:rsidR="006C4373" w:rsidRDefault="006C4373" w:rsidP="00962568">
      <w:r w:rsidRPr="006C4373">
        <w:drawing>
          <wp:inline distT="0" distB="0" distL="0" distR="0" wp14:anchorId="24F52A99" wp14:editId="6C6FFA48">
            <wp:extent cx="3648075" cy="1085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16604" w14:textId="637E537D" w:rsidR="006C4373" w:rsidRDefault="006C4373" w:rsidP="00962568">
      <w:r w:rsidRPr="006C4373">
        <w:drawing>
          <wp:inline distT="0" distB="0" distL="0" distR="0" wp14:anchorId="0055D175" wp14:editId="6306BB8B">
            <wp:extent cx="5760720" cy="39020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F6D56" w14:textId="77777777" w:rsidR="004970F6" w:rsidRDefault="004970F6" w:rsidP="00962568"/>
    <w:p w14:paraId="5F66E8A0" w14:textId="77777777" w:rsidR="004970F6" w:rsidRDefault="004970F6" w:rsidP="00962568"/>
    <w:p w14:paraId="6A9F05E1" w14:textId="77777777" w:rsidR="004970F6" w:rsidRDefault="004970F6" w:rsidP="00962568"/>
    <w:p w14:paraId="40C8AF47" w14:textId="77777777" w:rsidR="004970F6" w:rsidRDefault="004970F6" w:rsidP="00962568"/>
    <w:p w14:paraId="5A092FF5" w14:textId="77777777" w:rsidR="004970F6" w:rsidRDefault="004970F6" w:rsidP="004970F6"/>
    <w:sectPr w:rsidR="004970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F715D"/>
    <w:multiLevelType w:val="hybridMultilevel"/>
    <w:tmpl w:val="6EFE9416"/>
    <w:lvl w:ilvl="0" w:tplc="260CEC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9055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577"/>
    <w:rsid w:val="00280950"/>
    <w:rsid w:val="004970F6"/>
    <w:rsid w:val="005C1768"/>
    <w:rsid w:val="006C4373"/>
    <w:rsid w:val="00962568"/>
    <w:rsid w:val="00BD6D29"/>
    <w:rsid w:val="00D65577"/>
    <w:rsid w:val="00E70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C95E6"/>
  <w15:chartTrackingRefBased/>
  <w15:docId w15:val="{A8C40FBC-0FDC-467A-9DF3-30C326915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132</Words>
  <Characters>731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justine</dc:creator>
  <cp:keywords/>
  <dc:description/>
  <cp:lastModifiedBy>justine</cp:lastModifiedBy>
  <cp:revision>7</cp:revision>
  <dcterms:created xsi:type="dcterms:W3CDTF">2023-04-22T19:34:00Z</dcterms:created>
  <dcterms:modified xsi:type="dcterms:W3CDTF">2023-04-22T19:45:00Z</dcterms:modified>
</cp:coreProperties>
</file>