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Netcat</w:t>
      </w:r>
    </w:p>
    <w:p>
      <w:pPr>
        <w:pStyle w:val="Normal"/>
        <w:bidi w:val="0"/>
        <w:jc w:val="left"/>
        <w:rPr/>
      </w:pPr>
      <w:r>
        <w:rPr/>
      </w:r>
    </w:p>
    <w:p>
      <w:pPr>
        <w:pStyle w:val="Normal"/>
        <w:bidi w:val="0"/>
        <w:jc w:val="left"/>
        <w:rPr/>
      </w:pPr>
      <w:r>
        <w:rPr/>
        <w:t xml:space="preserve"> </w:t>
      </w:r>
      <w:r>
        <w:rPr/>
        <w:t>Netcat(calling nc) is the tools for debugging network or hacking. It can running two modes Server and Client. Basically use the client mode because it have many have options for testing. The tools can use Linux, Windows, Mac OS. And Kali is defaultly installed it.</w:t>
      </w:r>
    </w:p>
    <w:p>
      <w:pPr>
        <w:pStyle w:val="Normal"/>
        <w:bidi w:val="0"/>
        <w:jc w:val="left"/>
        <w:rPr/>
      </w:pPr>
      <w:r>
        <w:rPr/>
      </w:r>
    </w:p>
    <w:p>
      <w:pPr>
        <w:pStyle w:val="Normal"/>
        <w:bidi w:val="0"/>
        <w:jc w:val="left"/>
        <w:rPr/>
      </w:pPr>
      <w:r>
        <w:rPr/>
        <w:t xml:space="preserve"> </w:t>
      </w:r>
      <w:r>
        <w:rPr/>
        <w:t>Usage is very simple. Run the terminal and enter like “nc [options]”. If you want running server mode,   following this syntax.</w:t>
      </w:r>
    </w:p>
    <w:p>
      <w:pPr>
        <w:pStyle w:val="Normal"/>
        <w:bidi w:val="0"/>
        <w:jc w:val="left"/>
        <w:rPr/>
      </w:pPr>
      <w:r>
        <w:rPr/>
      </w:r>
    </w:p>
    <w:p>
      <w:pPr>
        <w:pStyle w:val="Normal"/>
        <w:bidi w:val="0"/>
        <w:jc w:val="center"/>
        <w:rPr/>
      </w:pPr>
      <w:r>
        <w:rPr/>
        <w:t xml:space="preserve"> </w:t>
      </w:r>
      <w:r>
        <w:rPr>
          <w:b/>
          <w:bCs/>
        </w:rPr>
        <w:t>“</w:t>
      </w:r>
      <w:r>
        <w:rPr>
          <w:b/>
          <w:bCs/>
        </w:rPr>
        <w:t>nc -lvp [Port Number]”</w:t>
      </w:r>
    </w:p>
    <w:p>
      <w:pPr>
        <w:pStyle w:val="Normal"/>
        <w:bidi w:val="0"/>
        <w:jc w:val="left"/>
        <w:rPr/>
      </w:pPr>
      <w:r>
        <w:rPr/>
      </w:r>
    </w:p>
    <w:p>
      <w:pPr>
        <w:pStyle w:val="Normal"/>
        <w:bidi w:val="0"/>
        <w:jc w:val="left"/>
        <w:rPr/>
      </w:pPr>
      <w:r>
        <w:rPr/>
        <w:t xml:space="preserve"> </w:t>
      </w:r>
      <w:r>
        <w:rPr/>
        <w:t xml:space="preserve">l options is mean listen. You can defined use which port to the p option. v is verbose </w:t>
      </w:r>
      <w:r>
        <w:rPr/>
        <w:t>option</w:t>
      </w:r>
      <w:r>
        <w:rPr/>
        <w:t xml:space="preserve">. </w:t>
      </w:r>
      <w:r>
        <w:rPr/>
        <w:t>Run above  command, console is changed nc mode like the picture.</w:t>
      </w:r>
    </w:p>
    <w:p>
      <w:pPr>
        <w:pStyle w:val="Normal"/>
        <w:bidi w:val="0"/>
        <w:jc w:val="left"/>
        <w:rPr/>
      </w:pPr>
      <w:r>
        <w:rPr/>
        <w:drawing>
          <wp:anchor behindDoc="0" distT="0" distB="0" distL="0" distR="0" simplePos="0" locked="0" layoutInCell="1" allowOverlap="1" relativeHeight="2">
            <wp:simplePos x="0" y="0"/>
            <wp:positionH relativeFrom="column">
              <wp:posOffset>30480</wp:posOffset>
            </wp:positionH>
            <wp:positionV relativeFrom="paragraph">
              <wp:posOffset>50165</wp:posOffset>
            </wp:positionV>
            <wp:extent cx="2562225" cy="381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62225" cy="3810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Whenever Connected to Server from Client, print connection information.</w:t>
      </w:r>
    </w:p>
    <w:p>
      <w:pPr>
        <w:pStyle w:val="Normal"/>
        <w:bidi w:val="0"/>
        <w:jc w:val="left"/>
        <w:rPr/>
      </w:pPr>
      <w:r>
        <w:drawing>
          <wp:anchor behindDoc="0" distT="0" distB="0" distL="0" distR="0" simplePos="0" locked="0" layoutInCell="1" allowOverlap="1" relativeHeight="3">
            <wp:simplePos x="0" y="0"/>
            <wp:positionH relativeFrom="column">
              <wp:posOffset>64135</wp:posOffset>
            </wp:positionH>
            <wp:positionV relativeFrom="paragraph">
              <wp:posOffset>635</wp:posOffset>
            </wp:positionV>
            <wp:extent cx="3409950" cy="238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09950" cy="238125"/>
                    </a:xfrm>
                    <a:prstGeom prst="rect">
                      <a:avLst/>
                    </a:prstGeom>
                  </pic:spPr>
                </pic:pic>
              </a:graphicData>
            </a:graphic>
          </wp:anchor>
        </w:drawing>
      </w:r>
      <w:r>
        <w:rPr/>
        <w:br/>
      </w:r>
    </w:p>
    <w:p>
      <w:pPr>
        <w:pStyle w:val="Normal"/>
        <w:bidi w:val="0"/>
        <w:jc w:val="left"/>
        <w:rPr/>
      </w:pPr>
      <w:r>
        <w:rPr/>
        <w:t>And typing any string or character from client, you can see the message at the server. It also apply server to client.</w:t>
      </w:r>
    </w:p>
    <w:p>
      <w:pPr>
        <w:pStyle w:val="Normal"/>
        <w:bidi w:val="0"/>
        <w:jc w:val="left"/>
        <w:rPr/>
      </w:pPr>
      <w:r>
        <w:rPr/>
        <w:drawing>
          <wp:anchor behindDoc="0" distT="0" distB="0" distL="0" distR="0" simplePos="0" locked="0" layoutInCell="1" allowOverlap="1" relativeHeight="4">
            <wp:simplePos x="0" y="0"/>
            <wp:positionH relativeFrom="column">
              <wp:posOffset>0</wp:posOffset>
            </wp:positionH>
            <wp:positionV relativeFrom="paragraph">
              <wp:posOffset>101600</wp:posOffset>
            </wp:positionV>
            <wp:extent cx="6057900" cy="1524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57900" cy="1524000"/>
                    </a:xfrm>
                    <a:prstGeom prst="rect">
                      <a:avLst/>
                    </a:prstGeom>
                  </pic:spPr>
                </pic:pic>
              </a:graphicData>
            </a:graphic>
          </wp:anchor>
        </w:drawing>
      </w:r>
    </w:p>
    <w:p>
      <w:pPr>
        <w:pStyle w:val="Normal"/>
        <w:bidi w:val="0"/>
        <w:jc w:val="left"/>
        <w:rPr/>
      </w:pPr>
      <w:r>
        <w:rPr/>
        <w:t xml:space="preserve">  </w:t>
      </w:r>
      <w:r>
        <w:rPr/>
        <w:t>If you use the pipe on server, output is saved specified file too. As you can see the picture, client can connect the server use following command.</w:t>
      </w:r>
    </w:p>
    <w:p>
      <w:pPr>
        <w:pStyle w:val="Normal"/>
        <w:bidi w:val="0"/>
        <w:jc w:val="center"/>
        <w:rPr>
          <w:b/>
          <w:b/>
          <w:bCs/>
        </w:rPr>
      </w:pPr>
      <w:r>
        <w:rPr>
          <w:b/>
          <w:bCs/>
        </w:rPr>
        <w:t>nc [Server IP Address] [Port Number]</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TotalTime>
  <Application>LibreOffice/6.4.6.2$Linux_X86_64 LibreOffice_project/40$Build-2</Application>
  <Pages>1</Pages>
  <Words>165</Words>
  <Characters>792</Characters>
  <CharactersWithSpaces>959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2020-11-29T19:27:04Z</dcterms:created>
  <dc:creator/>
  <dc:description/>
  <dc:language>en-US</dc:language>
  <cp:lastModifiedBy/>
  <dcterms:modified xsi:type="dcterms:W3CDTF">2020-11-29T21:52:34Z</dcterms:modified>
  <cp:revision>2</cp:revision>
  <dc:subject/>
  <dc:title/>
</cp:coreProperties>
</file>