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CVE-2017-5638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이 취약점은 </w:t>
      </w:r>
      <w:r>
        <w:rPr/>
        <w:t xml:space="preserve">Apache Struts 2.3.5 ~ 2.3.31 </w:t>
      </w:r>
      <w:r>
        <w:rPr/>
        <w:t xml:space="preserve">혹은 </w:t>
      </w:r>
      <w:r>
        <w:rPr/>
        <w:t xml:space="preserve">2.5 ~ 2.5.10 </w:t>
      </w:r>
      <w:r>
        <w:rPr/>
        <w:t xml:space="preserve">버전에 해당하는 취약점으로 </w:t>
      </w:r>
      <w:r>
        <w:rPr/>
        <w:t>HTTP request header</w:t>
      </w:r>
      <w:r>
        <w:rPr/>
        <w:t xml:space="preserve">의 </w:t>
      </w:r>
      <w:r>
        <w:rPr/>
        <w:t xml:space="preserve">content-type </w:t>
      </w:r>
      <w:r>
        <w:rPr/>
        <w:t>부분을 변조하여 원격에서 코드 실행이 가능하도록 한다</w:t>
      </w:r>
      <w:r>
        <w:rPr/>
        <w:t>. Content-Type</w:t>
      </w:r>
      <w:r>
        <w:rPr/>
        <w:t xml:space="preserve">에 </w:t>
      </w:r>
      <w:r>
        <w:rPr/>
        <w:t xml:space="preserve">OGNL </w:t>
      </w:r>
      <w:r>
        <w:rPr/>
        <w:t xml:space="preserve">표현식을 삽입할 경우 </w:t>
      </w:r>
      <w:r>
        <w:rPr/>
        <w:t>struts2</w:t>
      </w:r>
      <w:r>
        <w:rPr/>
        <w:t xml:space="preserve">의 </w:t>
      </w:r>
      <w:r>
        <w:rPr/>
        <w:t xml:space="preserve">Jakarta </w:t>
      </w:r>
      <w:r>
        <w:rPr/>
        <w:t>플러그인 오류 처리 과정에서 임의의 코드가 실행될 수 있다고 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OGNL</w:t>
      </w:r>
      <w:r>
        <w:rPr/>
        <w:t xml:space="preserve">의 경우 </w:t>
      </w:r>
      <w:r>
        <w:rPr/>
        <w:t>Object-Graph Navigation Language</w:t>
      </w:r>
      <w:r>
        <w:rPr/>
        <w:t>의 약자로 자세한 내용은 다음 링크를 참조하면 될 것 같다</w:t>
      </w:r>
      <w:r>
        <w:rPr/>
        <w:t>.</w:t>
        <w:tab/>
      </w:r>
      <w:hyperlink r:id="rId3">
        <w:r>
          <w:rPr>
            <w:rStyle w:val="InternetLink"/>
          </w:rPr>
          <w:t>https://blog.naver.com/ssong24/66954999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Metasploit</w:t>
      </w:r>
      <w:r>
        <w:rPr/>
        <w:t xml:space="preserve">을 통해 </w:t>
      </w:r>
      <w:r>
        <w:rPr/>
        <w:t>exploit</w:t>
      </w:r>
      <w:r>
        <w:rPr/>
        <w:t xml:space="preserve">을 진행할 때 기본적으로 설정할 내용은 </w:t>
      </w:r>
      <w:r>
        <w:rPr/>
        <w:t>rhost, rport, targeturi</w:t>
      </w:r>
      <w:r>
        <w:rPr/>
        <w:t>가 있다</w:t>
      </w:r>
      <w:r>
        <w:rPr/>
        <w:t xml:space="preserve">. </w:t>
      </w:r>
      <w:r>
        <w:rPr/>
        <w:t xml:space="preserve">또한 이 모듈의 경우 </w:t>
      </w:r>
      <w:r>
        <w:rPr/>
        <w:t>check command</w:t>
      </w:r>
      <w:r>
        <w:rPr/>
        <w:t xml:space="preserve">를 통해 </w:t>
      </w:r>
      <w:r>
        <w:rPr/>
        <w:t xml:space="preserve">exploit </w:t>
      </w:r>
      <w:r>
        <w:rPr/>
        <w:t>할 수 있는지 확인할 수 있기 때문에 설정이 제대로 되었는지 확인할 수 있다</w:t>
      </w:r>
      <w:r>
        <w:rPr/>
        <w:t>. targeturi</w:t>
      </w:r>
      <w:r>
        <w:rPr/>
        <w:t xml:space="preserve">의 경우 기본값이 주어져 있긴 하지만 수정해야 정상적으로 </w:t>
      </w:r>
      <w:r>
        <w:rPr/>
        <w:t xml:space="preserve">exploit </w:t>
      </w:r>
      <w:r>
        <w:rPr/>
        <w:t>할 수 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다음으로 </w:t>
      </w:r>
      <w:r>
        <w:rPr/>
        <w:t>payload</w:t>
      </w:r>
      <w:r>
        <w:rPr/>
        <w:t xml:space="preserve">를 지정하면 되는데 </w:t>
      </w:r>
      <w:r>
        <w:rPr/>
        <w:t>payload</w:t>
      </w:r>
      <w:r>
        <w:rPr/>
        <w:t xml:space="preserve">가 대략 </w:t>
      </w:r>
      <w:r>
        <w:rPr/>
        <w:t>300</w:t>
      </w:r>
      <w:r>
        <w:rPr/>
        <w:t>개 가량 되므로 자신이 필요한 것을 잘 선택할 필요가 있다</w:t>
      </w:r>
      <w:r>
        <w:rPr/>
        <w:t xml:space="preserve">. </w:t>
      </w:r>
      <w:r>
        <w:rPr/>
        <w:t xml:space="preserve">여러 가지 </w:t>
      </w:r>
      <w:r>
        <w:rPr/>
        <w:t xml:space="preserve">payload </w:t>
      </w:r>
      <w:r>
        <w:rPr/>
        <w:t>중 기본적인 것만 사용해보았다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우선 </w:t>
      </w:r>
      <w:r>
        <w:rPr/>
        <w:t>cmd/unix/generic</w:t>
      </w:r>
      <w:r>
        <w:rPr/>
        <w:t xml:space="preserve">의 경우 </w:t>
      </w:r>
      <w:r>
        <w:rPr/>
        <w:t xml:space="preserve">cmd </w:t>
      </w:r>
      <w:r>
        <w:rPr/>
        <w:t>인자 하나만을 가진다</w:t>
      </w:r>
      <w:r>
        <w:rPr/>
        <w:t xml:space="preserve">. </w:t>
      </w:r>
      <w:r>
        <w:rPr/>
        <w:t>즉</w:t>
      </w:r>
      <w:r>
        <w:rPr/>
        <w:t>, cmd</w:t>
      </w:r>
      <w:r>
        <w:rPr/>
        <w:t xml:space="preserve">에서 지정한 명령을 </w:t>
      </w:r>
      <w:r>
        <w:rPr/>
        <w:t>target</w:t>
      </w:r>
      <w:r>
        <w:rPr/>
        <w:t>에서 실행시킨다</w:t>
      </w:r>
      <w:r>
        <w:rPr/>
        <w:t xml:space="preserve">. </w:t>
      </w:r>
      <w:r>
        <w:rPr/>
        <w:t xml:space="preserve">예를 들면 </w:t>
      </w:r>
      <w:r>
        <w:rPr/>
        <w:t xml:space="preserve">tmp </w:t>
      </w:r>
      <w:r>
        <w:rPr/>
        <w:t>디렉터리에 파일을 생성한다던가 말이다</w:t>
      </w:r>
      <w:r>
        <w:rPr/>
        <w:t xml:space="preserve">. </w:t>
      </w:r>
      <w:r>
        <w:rPr/>
        <w:t xml:space="preserve">명령을 직접 지정할 수 있는 만큼 다양한 응용이 가능할 것으로 생각되나 </w:t>
      </w:r>
      <w:r>
        <w:rPr/>
        <w:t>netcat</w:t>
      </w:r>
      <w:r>
        <w:rPr/>
        <w:t>과 같이 동적인 명령은 실패하였다</w:t>
      </w:r>
      <w:r>
        <w:rPr/>
        <w:t>. (</w:t>
      </w:r>
      <w:r>
        <w:rPr/>
        <w:t>무엇이 문제일까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다음으로는 </w:t>
      </w:r>
      <w:r>
        <w:rPr/>
        <w:t xml:space="preserve">cmd/unix/reverse </w:t>
      </w:r>
      <w:r>
        <w:rPr/>
        <w:t>모듈이다</w:t>
      </w:r>
      <w:r>
        <w:rPr/>
        <w:t xml:space="preserve">. </w:t>
      </w:r>
      <w:r>
        <w:rPr/>
        <w:t xml:space="preserve">이 모듈의 경우 기본적인 형태의 </w:t>
      </w:r>
      <w:r>
        <w:rPr/>
        <w:t>reverse shell</w:t>
      </w:r>
      <w:r>
        <w:rPr/>
        <w:t xml:space="preserve">을 연결할 수 있으며 </w:t>
      </w:r>
      <w:r>
        <w:rPr/>
        <w:t>lhost</w:t>
      </w:r>
      <w:r>
        <w:rPr/>
        <w:t xml:space="preserve">와 </w:t>
      </w:r>
      <w:r>
        <w:rPr/>
        <w:t xml:space="preserve">lport </w:t>
      </w:r>
      <w:r>
        <w:rPr/>
        <w:t>인자를 가진다</w:t>
      </w:r>
      <w:r>
        <w:rPr/>
        <w:t xml:space="preserve">. </w:t>
      </w:r>
      <w:r>
        <w:rPr/>
        <w:t xml:space="preserve">이 인자의 경우 </w:t>
      </w:r>
      <w:r>
        <w:rPr/>
        <w:t>reverse shell</w:t>
      </w:r>
      <w:r>
        <w:rPr/>
        <w:t xml:space="preserve">이므로 </w:t>
      </w:r>
      <w:r>
        <w:rPr/>
        <w:t>attacker</w:t>
      </w:r>
      <w:r>
        <w:rPr/>
        <w:t>의 정보를 사용하면 된다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naver.com/ssong24/66954999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478</Words>
  <Characters>799</Characters>
  <CharactersWithSpaces>987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2020-12-28T15:04:18Z</dcterms:created>
  <dc:creator/>
  <dc:description/>
  <dc:language>en-US</dc:language>
  <cp:lastModifiedBy/>
  <dcterms:modified xsi:type="dcterms:W3CDTF">2020-12-28T16:59:54Z</dcterms:modified>
  <cp:revision>5</cp:revision>
  <dc:subject/>
  <dc:title/>
</cp:coreProperties>
</file>