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7323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4404D6DD" w14:textId="77777777" w:rsidR="00A24A9C" w:rsidRPr="00A24A9C" w:rsidRDefault="00A24A9C" w:rsidP="00A24A9C">
      <w:pPr>
        <w:rPr>
          <w:rFonts w:ascii="Arial" w:hAnsi="Arial" w:cs="Arial"/>
          <w:b/>
          <w:bCs/>
          <w:sz w:val="24"/>
          <w:szCs w:val="24"/>
        </w:rPr>
      </w:pPr>
      <w:r w:rsidRPr="00A24A9C">
        <w:rPr>
          <w:rFonts w:ascii="Arial" w:hAnsi="Arial" w:cs="Arial"/>
          <w:b/>
          <w:bCs/>
          <w:sz w:val="24"/>
          <w:szCs w:val="24"/>
        </w:rPr>
        <w:t>Pre-Flood FAQs:</w:t>
      </w:r>
    </w:p>
    <w:p w14:paraId="08B3AB43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1. How can I stay informed about potential floods and take preventive measures before they occur?</w:t>
      </w:r>
    </w:p>
    <w:p w14:paraId="6FBDEE0C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Stay informed by monitoring weather forecasts and flood warnings from local authorities.</w:t>
      </w:r>
    </w:p>
    <w:p w14:paraId="646231DA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Take preventive measures such as installing flood barriers, sealing basement walls, and elevating electrical appliances to minimize potential damage.</w:t>
      </w:r>
    </w:p>
    <w:p w14:paraId="261F5CD3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1C38E252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2. What actions should I take before a flood to prepare my home and ensure the safety of my family?</w:t>
      </w:r>
    </w:p>
    <w:p w14:paraId="4D4F2B32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Develop a family emergency plan that includes evacuation routes, designated meeting points, and contact information for local authorities.</w:t>
      </w:r>
    </w:p>
    <w:p w14:paraId="7138FAF9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Prepare an emergency kit with essential items such as non-perishable food, water, medications, flashlights, batteries, and important documents.</w:t>
      </w:r>
    </w:p>
    <w:p w14:paraId="32010C2F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</w:t>
      </w:r>
    </w:p>
    <w:p w14:paraId="6D3D25F0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3. Are there any evacuation routes or shelters designated in my area, and how can I access this information?</w:t>
      </w:r>
    </w:p>
    <w:p w14:paraId="5DE5513C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Contact local authorities or emergency management agencies to inquire about designated evacuation routes and shelters in your area.</w:t>
      </w:r>
    </w:p>
    <w:p w14:paraId="416A5E1D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Familiarize yourself with evacuation routes and shelter locations to ensure a safe evacuation if necessary.</w:t>
      </w:r>
    </w:p>
    <w:p w14:paraId="28A946EB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01126AAF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4. Should I consider purchasing flood insurance, and where can I find information about coverage options?</w:t>
      </w:r>
    </w:p>
    <w:p w14:paraId="3A936FBA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Consider purchasing flood insurance to protect your property from flood-related damages. You can obtain information about coverage options from insurance providers or through the National Flood Insurance Program (NFIP).</w:t>
      </w:r>
    </w:p>
    <w:p w14:paraId="4531F63B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28C01B90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5. How can I secure important documents and valuables to minimize potential damage during a flood?</w:t>
      </w:r>
    </w:p>
    <w:p w14:paraId="6CEE2CE4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Store important documents and valuables in waterproof containers or digitally to protect them from water damage.</w:t>
      </w:r>
    </w:p>
    <w:p w14:paraId="083D0EE8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Keep copies of important documents such as identification, insurance policies, medical records, and property deeds in a safe and accessible location.</w:t>
      </w:r>
    </w:p>
    <w:p w14:paraId="2971994C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0612C93C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lastRenderedPageBreak/>
        <w:t>6. Are there any community resources or support services available to help prepare for floods, such as sandbag distribution or flood preparedness workshops?</w:t>
      </w:r>
    </w:p>
    <w:p w14:paraId="19BEC75C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Contact local government agencies or community organizations to inquire about available resources and support services for flood preparedness.</w:t>
      </w:r>
    </w:p>
    <w:p w14:paraId="46F2CF9D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These may include sandbag distribution programs, flood preparedness workshops, and community emergency response teams.</w:t>
      </w:r>
    </w:p>
    <w:p w14:paraId="6C13A6E7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48F6E933" w14:textId="77777777" w:rsidR="00A24A9C" w:rsidRPr="00A24A9C" w:rsidRDefault="00A24A9C" w:rsidP="00A24A9C">
      <w:pPr>
        <w:rPr>
          <w:rFonts w:ascii="Arial" w:hAnsi="Arial" w:cs="Arial"/>
          <w:b/>
          <w:bCs/>
          <w:sz w:val="24"/>
          <w:szCs w:val="24"/>
        </w:rPr>
      </w:pPr>
      <w:r w:rsidRPr="00A24A9C">
        <w:rPr>
          <w:rFonts w:ascii="Arial" w:hAnsi="Arial" w:cs="Arial"/>
          <w:b/>
          <w:bCs/>
          <w:sz w:val="24"/>
          <w:szCs w:val="24"/>
        </w:rPr>
        <w:t>During-Flood FAQs:</w:t>
      </w:r>
    </w:p>
    <w:p w14:paraId="435D17FA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1. What should I do if a flood occurs while I'm at home, and how can I ensure my safety?</w:t>
      </w:r>
    </w:p>
    <w:p w14:paraId="656DB27A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Stay calm and prioritize your safety. If necessary, evacuate to higher ground or the highest level of your home.</w:t>
      </w:r>
    </w:p>
    <w:p w14:paraId="3C64D84C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Avoid walking or driving through floodwaters, as they may be deeper or faster-moving than they appear.</w:t>
      </w:r>
    </w:p>
    <w:p w14:paraId="03CABD9F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13D9205B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2. How can I stay informed about flood warnings and evacuation orders during a flood event?</w:t>
      </w:r>
    </w:p>
    <w:p w14:paraId="0BBB0141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Stay tuned to local news sources, radio, or television for updates and instructions from local authorities.</w:t>
      </w:r>
    </w:p>
    <w:p w14:paraId="202BC4F3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Follow evacuation orders and guidelines issued by emergency management agencies to ensure your safety.</w:t>
      </w:r>
    </w:p>
    <w:p w14:paraId="4A2F69CE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17FAE146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3. Should I evacuate my home, and if so, what steps should I take to evacuate safely?</w:t>
      </w:r>
    </w:p>
    <w:p w14:paraId="0EA10151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Follow evacuation orders issued by local authorities and evacuate to designated shelters or higher ground if necessary.</w:t>
      </w:r>
    </w:p>
    <w:p w14:paraId="51BC2D75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Take your emergency kit and important documents with </w:t>
      </w:r>
      <w:proofErr w:type="gramStart"/>
      <w:r w:rsidRPr="00A24A9C">
        <w:rPr>
          <w:rFonts w:ascii="Arial" w:hAnsi="Arial" w:cs="Arial"/>
          <w:sz w:val="24"/>
          <w:szCs w:val="24"/>
        </w:rPr>
        <w:t>you, and</w:t>
      </w:r>
      <w:proofErr w:type="gramEnd"/>
      <w:r w:rsidRPr="00A24A9C">
        <w:rPr>
          <w:rFonts w:ascii="Arial" w:hAnsi="Arial" w:cs="Arial"/>
          <w:sz w:val="24"/>
          <w:szCs w:val="24"/>
        </w:rPr>
        <w:t xml:space="preserve"> ensure that your home is secure before leaving.</w:t>
      </w:r>
    </w:p>
    <w:p w14:paraId="3B28C1B6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259C45A6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4. Is it safe to drive or walk through flooded streets or areas, and what precautions should I take if I need to travel?</w:t>
      </w:r>
    </w:p>
    <w:p w14:paraId="7728C5AC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Avoid driving or walking through flooded streets or areas, as they may be hazardous and contain unseen dangers such as debris and strong currents.</w:t>
      </w:r>
    </w:p>
    <w:p w14:paraId="7234458D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If you must travel, use </w:t>
      </w:r>
      <w:proofErr w:type="gramStart"/>
      <w:r w:rsidRPr="00A24A9C">
        <w:rPr>
          <w:rFonts w:ascii="Arial" w:hAnsi="Arial" w:cs="Arial"/>
          <w:sz w:val="24"/>
          <w:szCs w:val="24"/>
        </w:rPr>
        <w:t>caution</w:t>
      </w:r>
      <w:proofErr w:type="gramEnd"/>
      <w:r w:rsidRPr="00A24A9C">
        <w:rPr>
          <w:rFonts w:ascii="Arial" w:hAnsi="Arial" w:cs="Arial"/>
          <w:sz w:val="24"/>
          <w:szCs w:val="24"/>
        </w:rPr>
        <w:t xml:space="preserve"> and seek alternate routes if possible. Turn around and find another route if you encounter flooded roads.</w:t>
      </w:r>
    </w:p>
    <w:p w14:paraId="5A5D2BFB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436D1C77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lastRenderedPageBreak/>
        <w:t>5. How can I protect myself and my family from health risks associated with floodwaters and debris?</w:t>
      </w:r>
    </w:p>
    <w:p w14:paraId="4BE9EABB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Avoid contact with </w:t>
      </w:r>
      <w:proofErr w:type="gramStart"/>
      <w:r w:rsidRPr="00A24A9C">
        <w:rPr>
          <w:rFonts w:ascii="Arial" w:hAnsi="Arial" w:cs="Arial"/>
          <w:sz w:val="24"/>
          <w:szCs w:val="24"/>
        </w:rPr>
        <w:t>floodwaters</w:t>
      </w:r>
      <w:proofErr w:type="gramEnd"/>
      <w:r w:rsidRPr="00A24A9C">
        <w:rPr>
          <w:rFonts w:ascii="Arial" w:hAnsi="Arial" w:cs="Arial"/>
          <w:sz w:val="24"/>
          <w:szCs w:val="24"/>
        </w:rPr>
        <w:t xml:space="preserve"> if possible, as they may be contaminated with sewage, chemicals, and other hazardous materials.</w:t>
      </w:r>
    </w:p>
    <w:p w14:paraId="67DED82E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Wear protective gear such as gloves, boots, and masks when cleaning up debris or </w:t>
      </w:r>
      <w:proofErr w:type="gramStart"/>
      <w:r w:rsidRPr="00A24A9C">
        <w:rPr>
          <w:rFonts w:ascii="Arial" w:hAnsi="Arial" w:cs="Arial"/>
          <w:sz w:val="24"/>
          <w:szCs w:val="24"/>
        </w:rPr>
        <w:t>coming into contact with</w:t>
      </w:r>
      <w:proofErr w:type="gramEnd"/>
      <w:r w:rsidRPr="00A24A9C">
        <w:rPr>
          <w:rFonts w:ascii="Arial" w:hAnsi="Arial" w:cs="Arial"/>
          <w:sz w:val="24"/>
          <w:szCs w:val="24"/>
        </w:rPr>
        <w:t xml:space="preserve"> floodwater to minimize health risks.</w:t>
      </w:r>
    </w:p>
    <w:p w14:paraId="6B184B27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1E080D55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6. What should I do if I become trapped or stranded during a flood, and how can I signal for help?</w:t>
      </w:r>
    </w:p>
    <w:p w14:paraId="35F43A97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Stay calm and call for help if you become trapped or stranded during a flood.</w:t>
      </w:r>
    </w:p>
    <w:p w14:paraId="75787BFC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Use a whistle, flashlight, or other </w:t>
      </w:r>
      <w:proofErr w:type="spellStart"/>
      <w:r w:rsidRPr="00A24A9C">
        <w:rPr>
          <w:rFonts w:ascii="Arial" w:hAnsi="Arial" w:cs="Arial"/>
          <w:sz w:val="24"/>
          <w:szCs w:val="24"/>
        </w:rPr>
        <w:t>signaling</w:t>
      </w:r>
      <w:proofErr w:type="spellEnd"/>
      <w:r w:rsidRPr="00A24A9C">
        <w:rPr>
          <w:rFonts w:ascii="Arial" w:hAnsi="Arial" w:cs="Arial"/>
          <w:sz w:val="24"/>
          <w:szCs w:val="24"/>
        </w:rPr>
        <w:t xml:space="preserve"> device to attract attention and signal your location to rescuers.</w:t>
      </w:r>
    </w:p>
    <w:p w14:paraId="2A39572D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74D23116" w14:textId="77777777" w:rsidR="00A24A9C" w:rsidRPr="00A24A9C" w:rsidRDefault="00A24A9C" w:rsidP="00A24A9C">
      <w:pPr>
        <w:rPr>
          <w:rFonts w:ascii="Arial" w:hAnsi="Arial" w:cs="Arial"/>
          <w:b/>
          <w:bCs/>
          <w:sz w:val="24"/>
          <w:szCs w:val="24"/>
        </w:rPr>
      </w:pPr>
      <w:r w:rsidRPr="00A24A9C">
        <w:rPr>
          <w:rFonts w:ascii="Arial" w:hAnsi="Arial" w:cs="Arial"/>
          <w:b/>
          <w:bCs/>
          <w:sz w:val="24"/>
          <w:szCs w:val="24"/>
        </w:rPr>
        <w:t>Post-Flood FAQs:</w:t>
      </w:r>
    </w:p>
    <w:p w14:paraId="3EB20DBB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1. Once the floodwaters recede, what steps should I take to assess damage and begin the recovery process?</w:t>
      </w:r>
    </w:p>
    <w:p w14:paraId="4FC598C6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Assess the damage to your property and prioritize cleanup and repairs.</w:t>
      </w:r>
    </w:p>
    <w:p w14:paraId="6A82B599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Document the damage with photographs or videos for insurance claims and assistance applications.</w:t>
      </w:r>
    </w:p>
    <w:p w14:paraId="337DAE56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7795E777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2. How can I safely return home after a flood, and what precautions should I take when re-entering my property?</w:t>
      </w:r>
    </w:p>
    <w:p w14:paraId="4CDDB259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Wait until authorities deem it safe to return home before re-entering your property.</w:t>
      </w:r>
    </w:p>
    <w:p w14:paraId="700FCC62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Use caution when re-entering your home and watch for hazards such as structural damage, electrical hazards, and contaminated water.</w:t>
      </w:r>
    </w:p>
    <w:p w14:paraId="2920B374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669139B0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3. Are there any health risks associated with exposure to floodwaters and debris, and how can I protect myself and my family?</w:t>
      </w:r>
    </w:p>
    <w:p w14:paraId="6C5EF8E4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Be aware of health risks associated with exposure to floodwaters, including contamination by sewage, chemicals, and other hazardous materials.</w:t>
      </w:r>
    </w:p>
    <w:p w14:paraId="127F2882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Take precautions such as wearing protective gear, washing hands frequently, and seeking medical attention if you experience symptoms of illness.</w:t>
      </w:r>
    </w:p>
    <w:p w14:paraId="3341C96F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6C14BFE1" w14:textId="0440C96C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lastRenderedPageBreak/>
        <w:t>4. What resources</w:t>
      </w:r>
      <w:r>
        <w:rPr>
          <w:rFonts w:ascii="Arial" w:hAnsi="Arial" w:cs="Arial"/>
          <w:sz w:val="24"/>
          <w:szCs w:val="24"/>
        </w:rPr>
        <w:t xml:space="preserve"> </w:t>
      </w:r>
      <w:r w:rsidRPr="00A24A9C">
        <w:rPr>
          <w:rFonts w:ascii="Arial" w:hAnsi="Arial" w:cs="Arial"/>
          <w:sz w:val="24"/>
          <w:szCs w:val="24"/>
        </w:rPr>
        <w:t>are available for post-flood cleanup and recovery assistance, such as debris removal or financial aid?</w:t>
      </w:r>
    </w:p>
    <w:p w14:paraId="731215C5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Contact local government agencies, disaster relief organizations, or community groups for assistance with cleanup, repairs, and financial aid.</w:t>
      </w:r>
    </w:p>
    <w:p w14:paraId="17DA0A4C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These resources may include debris removal services, financial assistance programs, and volunteer support networks.</w:t>
      </w:r>
    </w:p>
    <w:p w14:paraId="22C9D676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34351FF8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5. Should I receive any vaccinations after a flood to prevent the spread of diseases, and where can I access vaccination services?</w:t>
      </w:r>
    </w:p>
    <w:p w14:paraId="75184249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Consult with healthcare providers or local health departments to determine if vaccinations are recommended after a flood.</w:t>
      </w:r>
    </w:p>
    <w:p w14:paraId="3EB3D884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Vaccination services may be available through healthcare providers, clinics, or community vaccination programs.</w:t>
      </w:r>
    </w:p>
    <w:p w14:paraId="14860C4F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</w:p>
    <w:p w14:paraId="7592E9B2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>6. How can pesticides be used effectively to control pests and vectors following a flood, and what precautions should I take when using them?</w:t>
      </w:r>
    </w:p>
    <w:p w14:paraId="201C37F2" w14:textId="77777777" w:rsidR="00A24A9C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Follow guidelines for safe and effective pesticide use, including selecting appropriate products and applying them according to label instructions.</w:t>
      </w:r>
    </w:p>
    <w:p w14:paraId="1FA6FE42" w14:textId="759AF024" w:rsidR="00EC59E2" w:rsidRPr="00A24A9C" w:rsidRDefault="00A24A9C" w:rsidP="00A24A9C">
      <w:pPr>
        <w:rPr>
          <w:rFonts w:ascii="Arial" w:hAnsi="Arial" w:cs="Arial"/>
          <w:sz w:val="24"/>
          <w:szCs w:val="24"/>
        </w:rPr>
      </w:pPr>
      <w:r w:rsidRPr="00A24A9C">
        <w:rPr>
          <w:rFonts w:ascii="Arial" w:hAnsi="Arial" w:cs="Arial"/>
          <w:sz w:val="24"/>
          <w:szCs w:val="24"/>
        </w:rPr>
        <w:t xml:space="preserve">   - Take precautions to minimize exposure to pesticides, such as wearing protective clothing and using proper ventilation during application.</w:t>
      </w:r>
    </w:p>
    <w:sectPr w:rsidR="00EC59E2" w:rsidRPr="00A2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9C"/>
    <w:rsid w:val="008651EA"/>
    <w:rsid w:val="00A24A9C"/>
    <w:rsid w:val="00EC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25C90"/>
  <w15:chartTrackingRefBased/>
  <w15:docId w15:val="{38D48E3A-4556-4D27-883E-29BE7660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51EA"/>
    <w:pPr>
      <w:keepNext/>
      <w:keepLines/>
      <w:spacing w:before="120" w:after="200" w:line="240" w:lineRule="auto"/>
      <w:outlineLvl w:val="1"/>
    </w:pPr>
    <w:rPr>
      <w:rFonts w:ascii="Arial" w:eastAsiaTheme="majorEastAsia" w:hAnsi="Arial" w:cs="Arial"/>
      <w:caps/>
      <w:color w:val="2F5496" w:themeColor="accent1" w:themeShade="BF"/>
      <w:spacing w:val="14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1E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1EA"/>
    <w:rPr>
      <w:rFonts w:ascii="Arial" w:eastAsiaTheme="majorEastAsia" w:hAnsi="Arial" w:cs="Arial"/>
      <w:caps/>
      <w:color w:val="2F5496" w:themeColor="accent1" w:themeShade="BF"/>
      <w:spacing w:val="14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651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24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1002</Words>
  <Characters>5475</Characters>
  <Application>Microsoft Office Word</Application>
  <DocSecurity>0</DocSecurity>
  <Lines>126</Lines>
  <Paragraphs>56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TURHAN CHOWDHURY</dc:creator>
  <cp:keywords/>
  <dc:description/>
  <cp:lastModifiedBy>TURHAN CHOWDHURY</cp:lastModifiedBy>
  <cp:revision>1</cp:revision>
  <dcterms:created xsi:type="dcterms:W3CDTF">2024-04-29T02:59:00Z</dcterms:created>
  <dcterms:modified xsi:type="dcterms:W3CDTF">2024-04-29T03:00:00Z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e290a8db-22cb-4552-9eab-0d8e3aecc75b</vt:lpwstr>
  </property>
</Properties>
</file>