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3F89" w14:textId="42855381" w:rsidR="004E5D07" w:rsidRPr="00265056" w:rsidRDefault="004E5D07" w:rsidP="004E5D07">
      <w:pPr>
        <w:outlineLvl w:val="0"/>
        <w:rPr>
          <w:rFonts w:ascii="微軟正黑體" w:eastAsia="微軟正黑體" w:hAnsi="微軟正黑體"/>
          <w:b/>
          <w:bCs/>
          <w:sz w:val="32"/>
          <w:szCs w:val="28"/>
        </w:rPr>
      </w:pPr>
      <w:r w:rsidRPr="00265056">
        <w:rPr>
          <w:rFonts w:ascii="微軟正黑體" w:eastAsia="微軟正黑體" w:hAnsi="微軟正黑體" w:hint="eastAsia"/>
          <w:b/>
          <w:bCs/>
          <w:sz w:val="32"/>
          <w:szCs w:val="28"/>
        </w:rPr>
        <w:t>流程介紹</w:t>
      </w:r>
    </w:p>
    <w:p w14:paraId="758B2F7C" w14:textId="1A3B5702" w:rsidR="0060754E" w:rsidRPr="001447BF" w:rsidRDefault="002D43A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IAM</w:t>
      </w:r>
      <w:r w:rsidR="0060754E" w:rsidRPr="001447BF">
        <w:rPr>
          <w:rFonts w:ascii="微軟正黑體" w:eastAsia="微軟正黑體" w:hAnsi="微軟正黑體" w:hint="eastAsia"/>
        </w:rPr>
        <w:t>採用</w:t>
      </w:r>
      <w:r w:rsidR="006B105E">
        <w:rPr>
          <w:rFonts w:ascii="微軟正黑體" w:eastAsia="微軟正黑體" w:hAnsi="微軟正黑體" w:hint="eastAsia"/>
        </w:rPr>
        <w:t>O</w:t>
      </w:r>
      <w:r w:rsidR="0060754E" w:rsidRPr="001447BF">
        <w:rPr>
          <w:rFonts w:ascii="微軟正黑體" w:eastAsia="微軟正黑體" w:hAnsi="微軟正黑體" w:hint="eastAsia"/>
        </w:rPr>
        <w:t>Auth</w:t>
      </w:r>
      <w:r w:rsidR="00272BF8">
        <w:rPr>
          <w:rFonts w:ascii="微軟正黑體" w:eastAsia="微軟正黑體" w:hAnsi="微軟正黑體" w:hint="eastAsia"/>
        </w:rPr>
        <w:t xml:space="preserve"> </w:t>
      </w:r>
      <w:r w:rsidR="0060754E" w:rsidRPr="001447BF">
        <w:rPr>
          <w:rFonts w:ascii="微軟正黑體" w:eastAsia="微軟正黑體" w:hAnsi="微軟正黑體" w:hint="eastAsia"/>
        </w:rPr>
        <w:t>2.0規範流程中的</w:t>
      </w:r>
      <w:r w:rsidR="0060754E" w:rsidRPr="001447BF">
        <w:rPr>
          <w:rFonts w:ascii="微軟正黑體" w:eastAsia="微軟正黑體" w:hAnsi="微軟正黑體"/>
        </w:rPr>
        <w:t>Authorization Grant Code Flow</w:t>
      </w:r>
      <w:r w:rsidR="0060754E" w:rsidRPr="001447BF">
        <w:rPr>
          <w:rFonts w:ascii="微軟正黑體" w:eastAsia="微軟正黑體" w:hAnsi="微軟正黑體" w:hint="eastAsia"/>
        </w:rPr>
        <w:t>:</w:t>
      </w:r>
    </w:p>
    <w:p w14:paraId="77A9AA1F" w14:textId="77777777" w:rsidR="0060754E" w:rsidRPr="001447BF" w:rsidRDefault="503674AC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9AFBCA" wp14:editId="224921F4">
            <wp:extent cx="5274310" cy="590867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5297" w14:textId="77777777" w:rsidR="00AE79B7" w:rsidRDefault="00AE79B7" w:rsidP="001D4CD6">
      <w:pPr>
        <w:pStyle w:val="ab"/>
      </w:pPr>
    </w:p>
    <w:p w14:paraId="42F04DB0" w14:textId="339C703B" w:rsidR="0060754E" w:rsidRPr="001447BF" w:rsidRDefault="0060754E" w:rsidP="001D4CD6">
      <w:pPr>
        <w:pStyle w:val="ab"/>
      </w:pPr>
      <w:r w:rsidRPr="001447BF">
        <w:rPr>
          <w:rFonts w:hint="eastAsia"/>
        </w:rPr>
        <w:t>流程為</w:t>
      </w:r>
    </w:p>
    <w:p w14:paraId="17E13E78" w14:textId="5BCF4EB1" w:rsidR="0060754E" w:rsidRDefault="0060754E" w:rsidP="001D4CD6">
      <w:pPr>
        <w:pStyle w:val="ab"/>
        <w:numPr>
          <w:ilvl w:val="0"/>
          <w:numId w:val="12"/>
        </w:numPr>
      </w:pPr>
      <w:r w:rsidRPr="001447BF">
        <w:t>Authorization Request</w:t>
      </w:r>
    </w:p>
    <w:p w14:paraId="63FBD83C" w14:textId="79E6D4B5" w:rsidR="00395036" w:rsidRPr="001447BF" w:rsidRDefault="00395036" w:rsidP="001D4CD6">
      <w:pPr>
        <w:pStyle w:val="ab"/>
        <w:numPr>
          <w:ilvl w:val="0"/>
          <w:numId w:val="12"/>
        </w:numPr>
      </w:pPr>
      <w:r>
        <w:rPr>
          <w:rFonts w:hint="eastAsia"/>
        </w:rPr>
        <w:t>U</w:t>
      </w:r>
      <w:r>
        <w:t>ser Authenticate (</w:t>
      </w:r>
      <w:r>
        <w:rPr>
          <w:rFonts w:hint="eastAsia"/>
        </w:rPr>
        <w:t>使用者與</w:t>
      </w:r>
      <w:r>
        <w:rPr>
          <w:rFonts w:hint="eastAsia"/>
        </w:rPr>
        <w:t>IAM</w:t>
      </w:r>
      <w:r>
        <w:rPr>
          <w:rFonts w:hint="eastAsia"/>
        </w:rPr>
        <w:t>互動進行認證，系統不須處理</w:t>
      </w:r>
      <w:r>
        <w:t>)</w:t>
      </w:r>
    </w:p>
    <w:p w14:paraId="372639CA" w14:textId="771BC75B" w:rsidR="0060754E" w:rsidRPr="001447BF" w:rsidRDefault="001D4CD6" w:rsidP="001D4CD6">
      <w:pPr>
        <w:pStyle w:val="ab"/>
      </w:pPr>
      <w:r>
        <w:t xml:space="preserve">(C) </w:t>
      </w:r>
      <w:r w:rsidR="0060754E" w:rsidRPr="001447BF">
        <w:t>Authorization Response</w:t>
      </w:r>
    </w:p>
    <w:p w14:paraId="5083DD10" w14:textId="451087BB" w:rsidR="0060754E" w:rsidRPr="001447BF" w:rsidRDefault="001D4CD6" w:rsidP="001D4CD6">
      <w:pPr>
        <w:pStyle w:val="ab"/>
      </w:pPr>
      <w:r>
        <w:t xml:space="preserve">(D) </w:t>
      </w:r>
      <w:r w:rsidR="0060754E" w:rsidRPr="001447BF">
        <w:t>Access Token Request</w:t>
      </w:r>
    </w:p>
    <w:p w14:paraId="6DC4911E" w14:textId="7C5B3586" w:rsidR="0060754E" w:rsidRPr="001447BF" w:rsidRDefault="001D4CD6" w:rsidP="001D4CD6">
      <w:pPr>
        <w:pStyle w:val="ab"/>
      </w:pPr>
      <w:r>
        <w:lastRenderedPageBreak/>
        <w:t xml:space="preserve">(E) </w:t>
      </w:r>
      <w:r w:rsidR="0060754E" w:rsidRPr="001447BF">
        <w:t>Access Token Response</w:t>
      </w:r>
    </w:p>
    <w:p w14:paraId="290011BA" w14:textId="77777777" w:rsidR="0060754E" w:rsidRPr="001447BF" w:rsidRDefault="0060754E">
      <w:pPr>
        <w:rPr>
          <w:rFonts w:ascii="微軟正黑體" w:eastAsia="微軟正黑體" w:hAnsi="微軟正黑體"/>
        </w:rPr>
      </w:pPr>
    </w:p>
    <w:p w14:paraId="02B4E0B8" w14:textId="77777777" w:rsidR="0060754E" w:rsidRPr="001447BF" w:rsidRDefault="009F272F" w:rsidP="00236749">
      <w:pPr>
        <w:outlineLvl w:val="1"/>
        <w:rPr>
          <w:rFonts w:ascii="微軟正黑體" w:eastAsia="微軟正黑體" w:hAnsi="微軟正黑體"/>
        </w:rPr>
      </w:pPr>
      <w:r w:rsidRPr="001447BF">
        <w:rPr>
          <w:rFonts w:ascii="微軟正黑體" w:eastAsia="微軟正黑體" w:hAnsi="微軟正黑體" w:hint="eastAsia"/>
        </w:rPr>
        <w:t>前置作業</w:t>
      </w:r>
    </w:p>
    <w:p w14:paraId="6591DC4D" w14:textId="77777777" w:rsidR="00CC4F8A" w:rsidRDefault="00CC4F8A" w:rsidP="00CC4F8A">
      <w:pPr>
        <w:pStyle w:val="ab"/>
        <w:rPr>
          <w:rFonts w:hint="eastAsia"/>
        </w:rPr>
      </w:pPr>
    </w:p>
    <w:p w14:paraId="701DA5A4" w14:textId="375C28B1" w:rsidR="009F272F" w:rsidRPr="001447BF" w:rsidRDefault="00AB651C" w:rsidP="0029453E">
      <w:pPr>
        <w:pStyle w:val="ab"/>
        <w:numPr>
          <w:ilvl w:val="0"/>
          <w:numId w:val="13"/>
        </w:numPr>
      </w:pPr>
      <w:r>
        <w:rPr>
          <w:rFonts w:hint="eastAsia"/>
        </w:rPr>
        <w:t>資訊系統</w:t>
      </w:r>
      <w:r w:rsidR="009F272F" w:rsidRPr="001447BF">
        <w:rPr>
          <w:rFonts w:hint="eastAsia"/>
        </w:rPr>
        <w:t>需</w:t>
      </w:r>
      <w:r w:rsidR="009F272F" w:rsidRPr="00AB651C">
        <w:rPr>
          <w:rFonts w:hint="eastAsia"/>
        </w:rPr>
        <w:t>提出介接申請</w:t>
      </w:r>
      <w:r>
        <w:rPr>
          <w:rFonts w:hint="eastAsia"/>
        </w:rPr>
        <w:t>，</w:t>
      </w:r>
      <w:r w:rsidR="009F272F" w:rsidRPr="001447BF">
        <w:rPr>
          <w:rFonts w:hint="eastAsia"/>
        </w:rPr>
        <w:t>提供</w:t>
      </w:r>
      <w:r>
        <w:rPr>
          <w:rFonts w:hint="eastAsia"/>
        </w:rPr>
        <w:t>認證名稱</w:t>
      </w:r>
      <w:r w:rsidR="009F272F" w:rsidRPr="001447BF">
        <w:rPr>
          <w:rFonts w:hint="eastAsia"/>
        </w:rPr>
        <w:t>作為存取依據</w:t>
      </w:r>
    </w:p>
    <w:p w14:paraId="3C688AA1" w14:textId="647C77FF" w:rsidR="00D37639" w:rsidRPr="001447BF" w:rsidRDefault="00D37639" w:rsidP="0029453E">
      <w:pPr>
        <w:pStyle w:val="ab"/>
        <w:numPr>
          <w:ilvl w:val="0"/>
          <w:numId w:val="13"/>
        </w:numPr>
      </w:pPr>
      <w:r w:rsidRPr="001447BF">
        <w:rPr>
          <w:rFonts w:hint="eastAsia"/>
        </w:rPr>
        <w:t>申請時須提供</w:t>
      </w:r>
      <w:r w:rsidRPr="001447BF">
        <w:rPr>
          <w:rFonts w:hint="eastAsia"/>
        </w:rPr>
        <w:t>redirect url</w:t>
      </w:r>
      <w:r w:rsidRPr="001447BF">
        <w:rPr>
          <w:rFonts w:hint="eastAsia"/>
        </w:rPr>
        <w:t>供</w:t>
      </w:r>
      <w:r w:rsidR="001B6527">
        <w:rPr>
          <w:rFonts w:hint="eastAsia"/>
        </w:rPr>
        <w:t>IAM</w:t>
      </w:r>
      <w:r w:rsidR="001B6527">
        <w:rPr>
          <w:rFonts w:hint="eastAsia"/>
        </w:rPr>
        <w:t>記</w:t>
      </w:r>
      <w:r w:rsidRPr="001447BF">
        <w:rPr>
          <w:rFonts w:hint="eastAsia"/>
        </w:rPr>
        <w:t>錄</w:t>
      </w:r>
      <w:r w:rsidR="00900A79">
        <w:rPr>
          <w:rFonts w:hint="eastAsia"/>
        </w:rPr>
        <w:t>，</w:t>
      </w:r>
      <w:r w:rsidRPr="001447BF">
        <w:rPr>
          <w:rFonts w:hint="eastAsia"/>
        </w:rPr>
        <w:t>以擋掉不合法的</w:t>
      </w:r>
      <w:r w:rsidRPr="001447BF">
        <w:rPr>
          <w:rFonts w:hint="eastAsia"/>
        </w:rPr>
        <w:t>URL</w:t>
      </w:r>
    </w:p>
    <w:p w14:paraId="119B0B3F" w14:textId="77777777" w:rsidR="009F272F" w:rsidRDefault="009F272F">
      <w:pPr>
        <w:rPr>
          <w:rFonts w:ascii="微軟正黑體" w:eastAsia="微軟正黑體" w:hAnsi="微軟正黑體"/>
        </w:rPr>
      </w:pPr>
    </w:p>
    <w:p w14:paraId="3E20B45E" w14:textId="77777777" w:rsidR="0029453E" w:rsidRDefault="00B04231" w:rsidP="0029453E">
      <w:pPr>
        <w:pStyle w:val="ab"/>
        <w:numPr>
          <w:ilvl w:val="0"/>
          <w:numId w:val="14"/>
        </w:numPr>
      </w:pPr>
      <w:r w:rsidRPr="00657EB7">
        <w:rPr>
          <w:rFonts w:hint="eastAsia"/>
        </w:rPr>
        <w:t>預設根網址</w:t>
      </w:r>
      <w:r w:rsidRPr="00657EB7">
        <w:rPr>
          <w:rFonts w:hint="eastAsia"/>
        </w:rPr>
        <w:t xml:space="preserve"> </w:t>
      </w:r>
      <w:r w:rsidRPr="00657EB7">
        <w:t>(base URL)</w:t>
      </w:r>
      <w:r w:rsidRPr="00657EB7">
        <w:rPr>
          <w:rFonts w:hint="eastAsia"/>
        </w:rPr>
        <w:t>:</w:t>
      </w:r>
    </w:p>
    <w:p w14:paraId="59FB2D70" w14:textId="77777777" w:rsidR="0029453E" w:rsidRDefault="00F34CA7" w:rsidP="0029453E">
      <w:pPr>
        <w:pStyle w:val="ab"/>
        <w:numPr>
          <w:ilvl w:val="1"/>
          <w:numId w:val="14"/>
        </w:numPr>
      </w:pPr>
      <w:r>
        <w:rPr>
          <w:rFonts w:hint="eastAsia"/>
        </w:rPr>
        <w:t>請依使用情境替換</w:t>
      </w:r>
      <w:r w:rsidR="00AA142A">
        <w:rPr>
          <w:rFonts w:hint="eastAsia"/>
        </w:rPr>
        <w:t>本文中所有的</w:t>
      </w:r>
      <w:r w:rsidR="00AA142A">
        <w:rPr>
          <w:rFonts w:hint="eastAsia"/>
        </w:rPr>
        <w:t xml:space="preserve"> {b</w:t>
      </w:r>
      <w:r w:rsidR="00AA142A">
        <w:t xml:space="preserve">ase URL} </w:t>
      </w:r>
      <w:r w:rsidR="00544870">
        <w:rPr>
          <w:rFonts w:hint="eastAsia"/>
        </w:rPr>
        <w:t>為以下兩種設定</w:t>
      </w:r>
    </w:p>
    <w:p w14:paraId="51437170" w14:textId="77777777" w:rsidR="0029453E" w:rsidRDefault="00630C89" w:rsidP="0029453E">
      <w:pPr>
        <w:pStyle w:val="ab"/>
        <w:numPr>
          <w:ilvl w:val="2"/>
          <w:numId w:val="14"/>
        </w:numPr>
      </w:pPr>
      <w:r w:rsidRPr="00657EB7">
        <w:rPr>
          <w:rFonts w:hint="eastAsia"/>
        </w:rPr>
        <w:t>測試環境</w:t>
      </w:r>
      <w:r w:rsidRPr="00657EB7">
        <w:rPr>
          <w:rFonts w:hint="eastAsia"/>
        </w:rPr>
        <w:t>:</w:t>
      </w:r>
      <w:r w:rsidRPr="00657EB7">
        <w:t xml:space="preserve"> iam-qa.cht.com.tw</w:t>
      </w:r>
    </w:p>
    <w:p w14:paraId="1292EBE6" w14:textId="2FD67496" w:rsidR="00630C89" w:rsidRPr="00657EB7" w:rsidRDefault="00630C89" w:rsidP="0029453E">
      <w:pPr>
        <w:pStyle w:val="ab"/>
        <w:numPr>
          <w:ilvl w:val="2"/>
          <w:numId w:val="14"/>
        </w:numPr>
      </w:pPr>
      <w:r w:rsidRPr="00657EB7">
        <w:rPr>
          <w:rFonts w:hint="eastAsia"/>
        </w:rPr>
        <w:t>正式環境</w:t>
      </w:r>
      <w:r w:rsidRPr="00657EB7">
        <w:rPr>
          <w:rFonts w:hint="eastAsia"/>
        </w:rPr>
        <w:t xml:space="preserve">: </w:t>
      </w:r>
      <w:r w:rsidRPr="00657EB7">
        <w:t>iam.cht.com.tw</w:t>
      </w:r>
    </w:p>
    <w:p w14:paraId="337958CF" w14:textId="77777777" w:rsidR="00B04231" w:rsidRPr="001447BF" w:rsidRDefault="00B04231">
      <w:pPr>
        <w:rPr>
          <w:rFonts w:ascii="微軟正黑體" w:eastAsia="微軟正黑體" w:hAnsi="微軟正黑體"/>
        </w:rPr>
      </w:pPr>
    </w:p>
    <w:p w14:paraId="040B31AE" w14:textId="77777777" w:rsidR="009F272F" w:rsidRPr="001447BF" w:rsidRDefault="009F272F" w:rsidP="00236749">
      <w:pPr>
        <w:pStyle w:val="a3"/>
        <w:numPr>
          <w:ilvl w:val="0"/>
          <w:numId w:val="3"/>
        </w:numPr>
        <w:ind w:leftChars="0" w:left="0" w:firstLine="0"/>
        <w:outlineLvl w:val="1"/>
        <w:rPr>
          <w:rFonts w:ascii="微軟正黑體" w:eastAsia="微軟正黑體" w:hAnsi="微軟正黑體"/>
        </w:rPr>
      </w:pPr>
      <w:r w:rsidRPr="001447BF">
        <w:rPr>
          <w:rFonts w:ascii="微軟正黑體" w:eastAsia="微軟正黑體" w:hAnsi="微軟正黑體"/>
        </w:rPr>
        <w:t>Authorization Request</w:t>
      </w:r>
    </w:p>
    <w:p w14:paraId="3C7D7FC2" w14:textId="4945031D" w:rsidR="009F272F" w:rsidRPr="001447BF" w:rsidRDefault="009F272F" w:rsidP="00F42014">
      <w:pPr>
        <w:pStyle w:val="ab"/>
      </w:pPr>
      <w:r w:rsidRPr="001447BF">
        <w:rPr>
          <w:rFonts w:hint="eastAsia"/>
        </w:rPr>
        <w:t>URL:</w:t>
      </w:r>
      <w:r w:rsidRPr="001447BF">
        <w:t xml:space="preserve"> </w:t>
      </w:r>
    </w:p>
    <w:p w14:paraId="359AFB03" w14:textId="010BD5BF" w:rsidR="007B4859" w:rsidRDefault="00C12C4D" w:rsidP="00F42014">
      <w:pPr>
        <w:pStyle w:val="ab"/>
      </w:pPr>
      <w:r>
        <w:rPr>
          <w:rFonts w:hint="eastAsia"/>
        </w:rPr>
        <w:t>h</w:t>
      </w:r>
      <w:r>
        <w:t>ttps://</w:t>
      </w:r>
      <w:r w:rsidR="0078034A" w:rsidRPr="00C12C4D">
        <w:rPr>
          <w:rFonts w:hint="eastAsia"/>
        </w:rPr>
        <w:t>{b</w:t>
      </w:r>
      <w:r w:rsidR="0078034A" w:rsidRPr="00C12C4D">
        <w:t>ase URL</w:t>
      </w:r>
      <w:r w:rsidR="0078034A" w:rsidRPr="00C12C4D">
        <w:rPr>
          <w:rFonts w:hint="eastAsia"/>
        </w:rPr>
        <w:t>}</w:t>
      </w:r>
      <w:r w:rsidR="00B96E71" w:rsidRPr="00C12C4D">
        <w:t>/auth/realms/B</w:t>
      </w:r>
      <w:r w:rsidR="00B96E71" w:rsidRPr="00C12C4D">
        <w:rPr>
          <w:rFonts w:hint="eastAsia"/>
        </w:rPr>
        <w:t>2</w:t>
      </w:r>
      <w:r w:rsidR="00B96E71" w:rsidRPr="00C12C4D">
        <w:t>E/protocol/openid-connect/auth</w:t>
      </w:r>
    </w:p>
    <w:p w14:paraId="7425E93B" w14:textId="77777777" w:rsidR="009F272F" w:rsidRDefault="009F272F" w:rsidP="00F42014">
      <w:pPr>
        <w:pStyle w:val="ab"/>
      </w:pPr>
    </w:p>
    <w:p w14:paraId="7E39CA34" w14:textId="7572F030" w:rsidR="00971530" w:rsidRDefault="00D60346" w:rsidP="00F42014">
      <w:pPr>
        <w:pStyle w:val="ab"/>
      </w:pPr>
      <w:r>
        <w:t>H</w:t>
      </w:r>
      <w:r w:rsidR="007E05AB">
        <w:t xml:space="preserve">TTP </w:t>
      </w:r>
      <w:r w:rsidR="00903C37">
        <w:t xml:space="preserve">method: </w:t>
      </w:r>
      <w:r w:rsidR="00971530">
        <w:rPr>
          <w:rFonts w:hint="eastAsia"/>
        </w:rPr>
        <w:t>GET</w:t>
      </w:r>
    </w:p>
    <w:p w14:paraId="11BFB2E2" w14:textId="77777777" w:rsidR="00903C37" w:rsidRPr="001447BF" w:rsidRDefault="00903C37" w:rsidP="00F42014">
      <w:pPr>
        <w:pStyle w:val="ab"/>
        <w:rPr>
          <w:rFonts w:hint="eastAsia"/>
        </w:rPr>
      </w:pPr>
    </w:p>
    <w:p w14:paraId="6D7169D4" w14:textId="290817A4" w:rsidR="009F272F" w:rsidRPr="001447BF" w:rsidRDefault="009F272F" w:rsidP="00F42014">
      <w:pPr>
        <w:pStyle w:val="ab"/>
      </w:pPr>
      <w:r w:rsidRPr="001447BF">
        <w:rPr>
          <w:rFonts w:hint="eastAsia"/>
        </w:rPr>
        <w:t>呼叫時須帶上</w:t>
      </w:r>
      <w:r w:rsidR="00BF12D8">
        <w:rPr>
          <w:rFonts w:hint="eastAsia"/>
        </w:rPr>
        <w:t>G</w:t>
      </w:r>
      <w:r w:rsidR="00BF12D8">
        <w:t>ET</w:t>
      </w:r>
      <w:r w:rsidRPr="001447BF">
        <w:rPr>
          <w:rFonts w:hint="eastAsia"/>
        </w:rPr>
        <w:t>參數如下</w:t>
      </w:r>
      <w:r w:rsidRPr="001447BF">
        <w:rPr>
          <w:rFonts w:hint="eastAsia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27"/>
        <w:gridCol w:w="3355"/>
        <w:gridCol w:w="2835"/>
      </w:tblGrid>
      <w:tr w:rsidR="009F272F" w:rsidRPr="001447BF" w14:paraId="3F93E50C" w14:textId="77777777" w:rsidTr="53AF7281">
        <w:tc>
          <w:tcPr>
            <w:tcW w:w="2027" w:type="dxa"/>
          </w:tcPr>
          <w:p w14:paraId="32F5CB59" w14:textId="77777777" w:rsidR="009F272F" w:rsidRPr="001447BF" w:rsidRDefault="009F272F" w:rsidP="00B5479B">
            <w:r w:rsidRPr="001447BF">
              <w:rPr>
                <w:rFonts w:hint="eastAsia"/>
              </w:rPr>
              <w:t>參數</w:t>
            </w:r>
          </w:p>
        </w:tc>
        <w:tc>
          <w:tcPr>
            <w:tcW w:w="3355" w:type="dxa"/>
          </w:tcPr>
          <w:p w14:paraId="1A86ED60" w14:textId="77777777" w:rsidR="009F272F" w:rsidRPr="001447BF" w:rsidRDefault="00D37639" w:rsidP="00B5479B">
            <w:r w:rsidRPr="001447BF">
              <w:rPr>
                <w:rFonts w:hint="eastAsia"/>
              </w:rPr>
              <w:t>說明</w:t>
            </w:r>
          </w:p>
        </w:tc>
        <w:tc>
          <w:tcPr>
            <w:tcW w:w="2835" w:type="dxa"/>
          </w:tcPr>
          <w:p w14:paraId="454D3FC3" w14:textId="77777777" w:rsidR="009F272F" w:rsidRPr="001447BF" w:rsidRDefault="00D37639" w:rsidP="00B5479B">
            <w:r w:rsidRPr="001447BF">
              <w:rPr>
                <w:rFonts w:hint="eastAsia"/>
              </w:rPr>
              <w:t>範例</w:t>
            </w:r>
          </w:p>
        </w:tc>
      </w:tr>
      <w:tr w:rsidR="009F272F" w:rsidRPr="001447BF" w14:paraId="435829F0" w14:textId="77777777" w:rsidTr="53AF7281">
        <w:tc>
          <w:tcPr>
            <w:tcW w:w="2027" w:type="dxa"/>
          </w:tcPr>
          <w:p w14:paraId="27C6C298" w14:textId="77777777" w:rsidR="009F272F" w:rsidRPr="001447BF" w:rsidRDefault="009F272F" w:rsidP="00B5479B">
            <w:r w:rsidRPr="001447BF">
              <w:t>c</w:t>
            </w:r>
            <w:r w:rsidRPr="001447BF">
              <w:rPr>
                <w:rFonts w:hint="eastAsia"/>
              </w:rPr>
              <w:t>lient_</w:t>
            </w:r>
            <w:r w:rsidRPr="001447BF">
              <w:t>id</w:t>
            </w:r>
          </w:p>
        </w:tc>
        <w:tc>
          <w:tcPr>
            <w:tcW w:w="3355" w:type="dxa"/>
          </w:tcPr>
          <w:p w14:paraId="0F2414C4" w14:textId="77777777" w:rsidR="009F272F" w:rsidRPr="001447BF" w:rsidRDefault="00D37639" w:rsidP="00B5479B">
            <w:r w:rsidRPr="001447BF">
              <w:rPr>
                <w:rFonts w:hint="eastAsia"/>
              </w:rPr>
              <w:t>前置作業</w:t>
            </w:r>
            <w:r w:rsidRPr="001447BF">
              <w:rPr>
                <w:rFonts w:hint="eastAsia"/>
              </w:rPr>
              <w:t>A</w:t>
            </w:r>
            <w:r w:rsidRPr="001447BF">
              <w:t>pp</w:t>
            </w:r>
            <w:r w:rsidRPr="001447BF">
              <w:rPr>
                <w:rFonts w:hint="eastAsia"/>
              </w:rPr>
              <w:t>申請的</w:t>
            </w:r>
            <w:r w:rsidRPr="001447BF"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14:paraId="763D6AFB" w14:textId="77777777" w:rsidR="009F272F" w:rsidRPr="001447BF" w:rsidRDefault="00D37639" w:rsidP="00B5479B">
            <w:r w:rsidRPr="001447BF">
              <w:rPr>
                <w:rFonts w:hint="eastAsia"/>
              </w:rPr>
              <w:t>mDAS</w:t>
            </w:r>
            <w:r w:rsidR="002D62B2" w:rsidRPr="001447BF">
              <w:rPr>
                <w:rFonts w:hint="eastAsia"/>
              </w:rPr>
              <w:t xml:space="preserve"> (</w:t>
            </w:r>
            <w:r w:rsidR="002D62B2" w:rsidRPr="001447BF">
              <w:rPr>
                <w:rFonts w:hint="eastAsia"/>
              </w:rPr>
              <w:t>雙因子</w:t>
            </w:r>
            <w:r w:rsidR="002D62B2" w:rsidRPr="001447BF">
              <w:rPr>
                <w:rFonts w:hint="eastAsia"/>
              </w:rPr>
              <w:t>)</w:t>
            </w:r>
          </w:p>
          <w:p w14:paraId="2D3E1FD6" w14:textId="77777777" w:rsidR="002D62B2" w:rsidRPr="001447BF" w:rsidRDefault="002D62B2" w:rsidP="00B5479B">
            <w:r w:rsidRPr="001447BF">
              <w:t>chtapp(</w:t>
            </w:r>
            <w:r w:rsidRPr="001447BF">
              <w:rPr>
                <w:rFonts w:hint="eastAsia"/>
              </w:rPr>
              <w:t>單因子</w:t>
            </w:r>
            <w:r w:rsidRPr="001447BF">
              <w:rPr>
                <w:rFonts w:hint="eastAsia"/>
              </w:rPr>
              <w:t>)</w:t>
            </w:r>
          </w:p>
        </w:tc>
      </w:tr>
      <w:tr w:rsidR="009F272F" w:rsidRPr="001447BF" w14:paraId="103C2078" w14:textId="77777777" w:rsidTr="53AF7281">
        <w:tc>
          <w:tcPr>
            <w:tcW w:w="2027" w:type="dxa"/>
          </w:tcPr>
          <w:p w14:paraId="284DA3D2" w14:textId="77777777" w:rsidR="009F272F" w:rsidRPr="001447BF" w:rsidRDefault="00D37639" w:rsidP="00B5479B">
            <w:r w:rsidRPr="001447BF">
              <w:t>redirect_uri</w:t>
            </w:r>
          </w:p>
        </w:tc>
        <w:tc>
          <w:tcPr>
            <w:tcW w:w="3355" w:type="dxa"/>
          </w:tcPr>
          <w:p w14:paraId="45927BA4" w14:textId="77777777" w:rsidR="009F272F" w:rsidRPr="001447BF" w:rsidRDefault="009D274F" w:rsidP="00B5479B">
            <w:r w:rsidRPr="001447BF">
              <w:rPr>
                <w:rFonts w:hint="eastAsia"/>
              </w:rPr>
              <w:t>回傳給應用服務之</w:t>
            </w:r>
            <w:r w:rsidRPr="001447BF">
              <w:rPr>
                <w:rFonts w:hint="eastAsia"/>
              </w:rPr>
              <w:t>URI(</w:t>
            </w:r>
            <w:r w:rsidR="00D37639" w:rsidRPr="001447BF">
              <w:rPr>
                <w:rFonts w:hint="eastAsia"/>
              </w:rPr>
              <w:t>完成認證後導回</w:t>
            </w:r>
            <w:r w:rsidR="00D37639" w:rsidRPr="001447BF">
              <w:rPr>
                <w:rFonts w:hint="eastAsia"/>
              </w:rPr>
              <w:t>A</w:t>
            </w:r>
            <w:r w:rsidR="00D37639" w:rsidRPr="001447BF">
              <w:t>pp</w:t>
            </w:r>
            <w:r w:rsidR="00D37639" w:rsidRPr="001447BF">
              <w:rPr>
                <w:rFonts w:hint="eastAsia"/>
              </w:rPr>
              <w:t>的</w:t>
            </w:r>
            <w:r w:rsidR="00D37639" w:rsidRPr="001447BF">
              <w:rPr>
                <w:rFonts w:hint="eastAsia"/>
              </w:rPr>
              <w:t>URL</w:t>
            </w:r>
            <w:r w:rsidRPr="001447BF"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1F9E1FF1" w14:textId="77777777" w:rsidR="009F272F" w:rsidRPr="001447BF" w:rsidRDefault="00D37639" w:rsidP="00B5479B">
            <w:r w:rsidRPr="001447BF">
              <w:rPr>
                <w:rFonts w:hint="eastAsia"/>
              </w:rPr>
              <w:t>http</w:t>
            </w:r>
            <w:r w:rsidRPr="001447BF">
              <w:t>://domain:port/xxx</w:t>
            </w:r>
          </w:p>
        </w:tc>
      </w:tr>
      <w:tr w:rsidR="009F272F" w:rsidRPr="001447BF" w14:paraId="061E008A" w14:textId="77777777" w:rsidTr="53AF7281">
        <w:tc>
          <w:tcPr>
            <w:tcW w:w="2027" w:type="dxa"/>
          </w:tcPr>
          <w:p w14:paraId="6DB64CBF" w14:textId="77777777" w:rsidR="009F272F" w:rsidRPr="001447BF" w:rsidRDefault="00D37639" w:rsidP="00B5479B">
            <w:r w:rsidRPr="001447BF">
              <w:t>response_type</w:t>
            </w:r>
          </w:p>
        </w:tc>
        <w:tc>
          <w:tcPr>
            <w:tcW w:w="3355" w:type="dxa"/>
          </w:tcPr>
          <w:p w14:paraId="05AB1B39" w14:textId="77777777" w:rsidR="009F272F" w:rsidRPr="001447BF" w:rsidRDefault="00D37639" w:rsidP="00B5479B">
            <w:r w:rsidRPr="001447BF">
              <w:rPr>
                <w:rFonts w:hint="eastAsia"/>
              </w:rPr>
              <w:t>回</w:t>
            </w:r>
            <w:r w:rsidR="009D274F" w:rsidRPr="001447BF">
              <w:rPr>
                <w:rFonts w:hint="eastAsia"/>
              </w:rPr>
              <w:t>傳</w:t>
            </w:r>
            <w:r w:rsidRPr="001447BF">
              <w:rPr>
                <w:rFonts w:hint="eastAsia"/>
              </w:rPr>
              <w:t>種類</w:t>
            </w:r>
            <w:r w:rsidRPr="001447BF">
              <w:rPr>
                <w:rFonts w:hint="eastAsia"/>
              </w:rPr>
              <w:t>,</w:t>
            </w:r>
            <w:r w:rsidRPr="001447BF">
              <w:rPr>
                <w:rFonts w:hint="eastAsia"/>
              </w:rPr>
              <w:t>固定值</w:t>
            </w:r>
          </w:p>
        </w:tc>
        <w:tc>
          <w:tcPr>
            <w:tcW w:w="2835" w:type="dxa"/>
          </w:tcPr>
          <w:p w14:paraId="10401979" w14:textId="77777777" w:rsidR="009F272F" w:rsidRPr="001447BF" w:rsidRDefault="00D37639" w:rsidP="00B5479B">
            <w:r w:rsidRPr="001447BF">
              <w:t>c</w:t>
            </w:r>
            <w:r w:rsidRPr="001447BF">
              <w:rPr>
                <w:rFonts w:hint="eastAsia"/>
              </w:rPr>
              <w:t>ode</w:t>
            </w:r>
          </w:p>
        </w:tc>
      </w:tr>
      <w:tr w:rsidR="009F272F" w:rsidRPr="001447BF" w14:paraId="38CB8A2C" w14:textId="77777777" w:rsidTr="53AF7281">
        <w:tc>
          <w:tcPr>
            <w:tcW w:w="2027" w:type="dxa"/>
          </w:tcPr>
          <w:p w14:paraId="48076FD8" w14:textId="13A09F3C" w:rsidR="009F272F" w:rsidRPr="001447BF" w:rsidRDefault="00D321A2" w:rsidP="00B5479B">
            <w:r>
              <w:lastRenderedPageBreak/>
              <w:t>s</w:t>
            </w:r>
            <w:r w:rsidR="00336A76" w:rsidRPr="001447BF">
              <w:rPr>
                <w:rFonts w:hint="eastAsia"/>
              </w:rPr>
              <w:t>tate</w:t>
            </w:r>
          </w:p>
        </w:tc>
        <w:tc>
          <w:tcPr>
            <w:tcW w:w="3355" w:type="dxa"/>
          </w:tcPr>
          <w:p w14:paraId="605A96C5" w14:textId="18EF76AC" w:rsidR="009F272F" w:rsidRPr="001447BF" w:rsidRDefault="009D274F" w:rsidP="00B5479B">
            <w:r w:rsidRPr="001447BF">
              <w:rPr>
                <w:rFonts w:hint="eastAsia"/>
              </w:rPr>
              <w:t>應用服務端</w:t>
            </w:r>
            <w:r w:rsidR="006C203C">
              <w:rPr>
                <w:rFonts w:hint="eastAsia"/>
              </w:rPr>
              <w:t>,</w:t>
            </w:r>
            <w:r w:rsidR="006C203C">
              <w:rPr>
                <w:rFonts w:hint="eastAsia"/>
              </w:rPr>
              <w:t>會回傳讓系統確認</w:t>
            </w:r>
            <w:r w:rsidR="006C203C">
              <w:rPr>
                <w:rFonts w:hint="eastAsia"/>
              </w:rPr>
              <w:t>s</w:t>
            </w:r>
            <w:r w:rsidR="006C203C">
              <w:t>tate</w:t>
            </w:r>
            <w:r w:rsidR="006C203C">
              <w:rPr>
                <w:rFonts w:hint="eastAsia"/>
              </w:rPr>
              <w:t>是否一樣</w:t>
            </w:r>
            <w:r w:rsidR="00BB4734">
              <w:rPr>
                <w:rFonts w:hint="eastAsia"/>
              </w:rPr>
              <w:t>。如果有參數需要保留，也可以編碼在此參數中</w:t>
            </w:r>
          </w:p>
        </w:tc>
        <w:tc>
          <w:tcPr>
            <w:tcW w:w="2835" w:type="dxa"/>
          </w:tcPr>
          <w:p w14:paraId="0E56F396" w14:textId="77777777" w:rsidR="009F272F" w:rsidRPr="001447BF" w:rsidRDefault="009D274F" w:rsidP="00B5479B">
            <w:r w:rsidRPr="001447BF">
              <w:t>sessionID@client_ip</w:t>
            </w:r>
          </w:p>
        </w:tc>
      </w:tr>
      <w:tr w:rsidR="009F272F" w:rsidRPr="001447BF" w14:paraId="094CAA99" w14:textId="77777777" w:rsidTr="53AF7281">
        <w:tc>
          <w:tcPr>
            <w:tcW w:w="2027" w:type="dxa"/>
          </w:tcPr>
          <w:p w14:paraId="73809B2A" w14:textId="4D8167C7" w:rsidR="009F272F" w:rsidRPr="001447BF" w:rsidRDefault="00D321A2" w:rsidP="00B5479B">
            <w:r>
              <w:t>n</w:t>
            </w:r>
            <w:r w:rsidR="00336A76" w:rsidRPr="001447BF">
              <w:rPr>
                <w:rFonts w:hint="eastAsia"/>
              </w:rPr>
              <w:t>once</w:t>
            </w:r>
          </w:p>
        </w:tc>
        <w:tc>
          <w:tcPr>
            <w:tcW w:w="3355" w:type="dxa"/>
          </w:tcPr>
          <w:p w14:paraId="27CD8AA7" w14:textId="774E6F3A" w:rsidR="009F272F" w:rsidRPr="001447BF" w:rsidRDefault="007A3460" w:rsidP="00B5479B">
            <w:r w:rsidRPr="001447BF">
              <w:rPr>
                <w:rFonts w:hint="eastAsia"/>
              </w:rPr>
              <w:t>亂數</w:t>
            </w:r>
            <w:r w:rsidRPr="001447BF">
              <w:rPr>
                <w:rFonts w:hint="eastAsia"/>
              </w:rPr>
              <w:t>,</w:t>
            </w:r>
            <w:r w:rsidRPr="001447BF">
              <w:rPr>
                <w:rFonts w:hint="eastAsia"/>
              </w:rPr>
              <w:t>長度</w:t>
            </w:r>
            <w:r w:rsidRPr="001447BF">
              <w:rPr>
                <w:rFonts w:hint="eastAsia"/>
              </w:rPr>
              <w:t>12</w:t>
            </w:r>
            <w:r w:rsidR="006C203C">
              <w:t>,</w:t>
            </w:r>
            <w:r w:rsidR="006C203C">
              <w:rPr>
                <w:rFonts w:hint="eastAsia"/>
              </w:rPr>
              <w:t>會編進</w:t>
            </w:r>
            <w:r w:rsidR="006C203C">
              <w:rPr>
                <w:rFonts w:hint="eastAsia"/>
              </w:rPr>
              <w:t>t</w:t>
            </w:r>
            <w:r w:rsidR="006C203C">
              <w:t>oken</w:t>
            </w:r>
          </w:p>
        </w:tc>
        <w:tc>
          <w:tcPr>
            <w:tcW w:w="2835" w:type="dxa"/>
          </w:tcPr>
          <w:p w14:paraId="134CEDD4" w14:textId="77777777" w:rsidR="009F272F" w:rsidRPr="001447BF" w:rsidRDefault="007A3460" w:rsidP="00B5479B">
            <w:r w:rsidRPr="001447BF">
              <w:rPr>
                <w:rFonts w:hint="eastAsia"/>
              </w:rPr>
              <w:t>隨機產生亂數</w:t>
            </w:r>
            <w:r w:rsidRPr="001447BF">
              <w:rPr>
                <w:rFonts w:hint="eastAsia"/>
              </w:rPr>
              <w:t>(UTF</w:t>
            </w:r>
            <w:r w:rsidRPr="001447BF">
              <w:t>-8)</w:t>
            </w:r>
            <w:r w:rsidRPr="001447BF">
              <w:rPr>
                <w:rFonts w:hint="eastAsia"/>
              </w:rPr>
              <w:t>後使用</w:t>
            </w:r>
            <w:r w:rsidRPr="001447BF">
              <w:rPr>
                <w:rFonts w:hint="eastAsia"/>
              </w:rPr>
              <w:t>Base64 encode</w:t>
            </w:r>
          </w:p>
        </w:tc>
      </w:tr>
      <w:tr w:rsidR="00336A76" w:rsidRPr="001447BF" w14:paraId="719A9D40" w14:textId="77777777" w:rsidTr="53AF7281">
        <w:tc>
          <w:tcPr>
            <w:tcW w:w="2027" w:type="dxa"/>
          </w:tcPr>
          <w:p w14:paraId="5D39551F" w14:textId="77777777" w:rsidR="00336A76" w:rsidRPr="001447BF" w:rsidRDefault="00336A76" w:rsidP="00B5479B">
            <w:r w:rsidRPr="001447BF">
              <w:rPr>
                <w:rFonts w:hint="eastAsia"/>
              </w:rPr>
              <w:t>login_hint</w:t>
            </w:r>
          </w:p>
        </w:tc>
        <w:tc>
          <w:tcPr>
            <w:tcW w:w="3355" w:type="dxa"/>
          </w:tcPr>
          <w:p w14:paraId="7B83602C" w14:textId="57B49A84" w:rsidR="00336A76" w:rsidRPr="001447BF" w:rsidRDefault="00336A76" w:rsidP="00B5479B">
            <w:r w:rsidRPr="001447BF">
              <w:rPr>
                <w:rFonts w:hint="eastAsia"/>
              </w:rPr>
              <w:t>LDAP ID</w:t>
            </w:r>
            <w:r w:rsidRPr="001447BF">
              <w:t>,</w:t>
            </w:r>
            <w:r w:rsidRPr="001447BF">
              <w:rPr>
                <w:rFonts w:hint="eastAsia"/>
              </w:rPr>
              <w:t>若</w:t>
            </w:r>
            <w:r w:rsidR="00872FA6" w:rsidRPr="00872FA6">
              <w:rPr>
                <w:rFonts w:hint="eastAsia"/>
              </w:rPr>
              <w:t>資訊系統</w:t>
            </w:r>
            <w:r w:rsidRPr="001447BF">
              <w:rPr>
                <w:rFonts w:hint="eastAsia"/>
              </w:rPr>
              <w:t>有記錄</w:t>
            </w:r>
            <w:r w:rsidR="00057AEF">
              <w:rPr>
                <w:rFonts w:hint="eastAsia"/>
              </w:rPr>
              <w:t>過去登入紀錄，</w:t>
            </w:r>
            <w:r w:rsidRPr="001447BF">
              <w:rPr>
                <w:rFonts w:hint="eastAsia"/>
              </w:rPr>
              <w:t>可帶上</w:t>
            </w:r>
            <w:r w:rsidR="00057AEF">
              <w:rPr>
                <w:rFonts w:hint="eastAsia"/>
              </w:rPr>
              <w:t>此參數</w:t>
            </w:r>
            <w:r w:rsidRPr="001447BF">
              <w:rPr>
                <w:rFonts w:hint="eastAsia"/>
              </w:rPr>
              <w:t>讓使用者少敲一個資訊</w:t>
            </w:r>
          </w:p>
        </w:tc>
        <w:tc>
          <w:tcPr>
            <w:tcW w:w="2835" w:type="dxa"/>
          </w:tcPr>
          <w:p w14:paraId="7A0D76FC" w14:textId="77777777" w:rsidR="00336A76" w:rsidRPr="001447BF" w:rsidRDefault="007A3460" w:rsidP="00B5479B">
            <w:r w:rsidRPr="001447BF">
              <w:rPr>
                <w:rFonts w:hint="eastAsia"/>
              </w:rPr>
              <w:t>optional</w:t>
            </w:r>
          </w:p>
        </w:tc>
      </w:tr>
      <w:tr w:rsidR="00220081" w:rsidRPr="001447BF" w14:paraId="1286DC68" w14:textId="77777777" w:rsidTr="53AF7281">
        <w:tc>
          <w:tcPr>
            <w:tcW w:w="2027" w:type="dxa"/>
          </w:tcPr>
          <w:p w14:paraId="538F9C41" w14:textId="0BC224E6" w:rsidR="00220081" w:rsidRPr="001447BF" w:rsidRDefault="00D321A2" w:rsidP="00B5479B">
            <w:r>
              <w:t>s</w:t>
            </w:r>
            <w:r w:rsidR="00220081">
              <w:rPr>
                <w:rFonts w:hint="eastAsia"/>
              </w:rPr>
              <w:t>cope</w:t>
            </w:r>
          </w:p>
        </w:tc>
        <w:tc>
          <w:tcPr>
            <w:tcW w:w="3355" w:type="dxa"/>
          </w:tcPr>
          <w:p w14:paraId="5C3F604B" w14:textId="01B87843" w:rsidR="00295CA5" w:rsidRDefault="002032B7" w:rsidP="00B5479B">
            <w:r>
              <w:rPr>
                <w:rFonts w:hint="eastAsia"/>
              </w:rPr>
              <w:t>只做</w:t>
            </w:r>
            <w:r w:rsidR="00295CA5">
              <w:rPr>
                <w:rFonts w:hint="eastAsia"/>
              </w:rPr>
              <w:t>認證可不帶入此參數。</w:t>
            </w:r>
          </w:p>
          <w:p w14:paraId="0510D3FB" w14:textId="77777777" w:rsidR="00220081" w:rsidRDefault="002032B7" w:rsidP="00B5479B">
            <w:r>
              <w:rPr>
                <w:rFonts w:hint="eastAsia"/>
              </w:rPr>
              <w:t>帶入</w:t>
            </w:r>
            <w:r>
              <w:rPr>
                <w:rFonts w:hint="eastAsia"/>
              </w:rPr>
              <w:t>s</w:t>
            </w:r>
            <w:r>
              <w:t>cope=openid</w:t>
            </w:r>
            <w:r>
              <w:rPr>
                <w:rFonts w:hint="eastAsia"/>
              </w:rPr>
              <w:t>可</w:t>
            </w:r>
            <w:r w:rsidR="00B87601">
              <w:rPr>
                <w:rFonts w:hint="eastAsia"/>
              </w:rPr>
              <w:t>使用</w:t>
            </w:r>
            <w:r w:rsidR="000C72E5">
              <w:rPr>
                <w:rFonts w:hint="eastAsia"/>
              </w:rPr>
              <w:t>O</w:t>
            </w:r>
            <w:r w:rsidR="00220081" w:rsidRPr="00220081">
              <w:t>pen</w:t>
            </w:r>
            <w:r w:rsidR="000C72E5">
              <w:rPr>
                <w:rFonts w:hint="eastAsia"/>
              </w:rPr>
              <w:t>ID</w:t>
            </w:r>
            <w:r w:rsidR="00295CA5">
              <w:rPr>
                <w:rFonts w:hint="eastAsia"/>
              </w:rPr>
              <w:t xml:space="preserve"> Co</w:t>
            </w:r>
            <w:r w:rsidR="00295CA5">
              <w:t>nnect</w:t>
            </w:r>
            <w:r w:rsidR="00B87601">
              <w:rPr>
                <w:rFonts w:hint="eastAsia"/>
              </w:rPr>
              <w:t>介面</w:t>
            </w:r>
            <w:r w:rsidR="00FF3688">
              <w:rPr>
                <w:rFonts w:hint="eastAsia"/>
              </w:rPr>
              <w:t>，</w:t>
            </w:r>
            <w:r w:rsidR="00FF3688">
              <w:rPr>
                <w:rFonts w:hint="eastAsia"/>
              </w:rPr>
              <w:t>IAM</w:t>
            </w:r>
            <w:r w:rsidR="00FF3688">
              <w:rPr>
                <w:rFonts w:hint="eastAsia"/>
              </w:rPr>
              <w:t>會回傳</w:t>
            </w:r>
            <w:r w:rsidR="00FF3688">
              <w:rPr>
                <w:rFonts w:hint="eastAsia"/>
              </w:rPr>
              <w:t>I</w:t>
            </w:r>
            <w:r w:rsidR="00FF3688">
              <w:t>D Token</w:t>
            </w:r>
            <w:r w:rsidR="00FF3688">
              <w:rPr>
                <w:rFonts w:hint="eastAsia"/>
              </w:rPr>
              <w:t>。</w:t>
            </w:r>
            <w:r w:rsidR="004E5D07">
              <w:rPr>
                <w:rFonts w:hint="eastAsia"/>
              </w:rPr>
              <w:t>帶入</w:t>
            </w:r>
            <w:r w:rsidR="004E5D07">
              <w:rPr>
                <w:rFonts w:hint="eastAsia"/>
              </w:rPr>
              <w:t>s</w:t>
            </w:r>
            <w:r w:rsidR="004E5D07">
              <w:t>cope=ldap</w:t>
            </w:r>
            <w:r w:rsidR="004E5D07">
              <w:rPr>
                <w:rFonts w:hint="eastAsia"/>
              </w:rPr>
              <w:t>可取得工號資料</w:t>
            </w:r>
            <w:r w:rsidR="00AB6FB6">
              <w:rPr>
                <w:rFonts w:hint="eastAsia"/>
              </w:rPr>
              <w:t>。</w:t>
            </w:r>
          </w:p>
          <w:p w14:paraId="476A5B21" w14:textId="68B37542" w:rsidR="00AB6FB6" w:rsidRPr="001447BF" w:rsidRDefault="00AB6FB6" w:rsidP="00B5479B">
            <w:r>
              <w:rPr>
                <w:rFonts w:hint="eastAsia"/>
              </w:rPr>
              <w:t>可同時帶多個</w:t>
            </w:r>
            <w:r>
              <w:rPr>
                <w:rFonts w:hint="eastAsia"/>
              </w:rPr>
              <w:t>s</w:t>
            </w:r>
            <w:r>
              <w:t>cope</w:t>
            </w:r>
            <w:r>
              <w:rPr>
                <w:rFonts w:hint="eastAsia"/>
              </w:rPr>
              <w:t>，使用空格</w:t>
            </w:r>
            <w:r>
              <w:rPr>
                <w:rFonts w:hint="eastAsia"/>
              </w:rPr>
              <w:t>(</w:t>
            </w:r>
            <w:r>
              <w:t>%20)</w:t>
            </w:r>
            <w:r>
              <w:rPr>
                <w:rFonts w:hint="eastAsia"/>
              </w:rPr>
              <w:t>分隔。</w:t>
            </w:r>
          </w:p>
        </w:tc>
        <w:tc>
          <w:tcPr>
            <w:tcW w:w="2835" w:type="dxa"/>
          </w:tcPr>
          <w:p w14:paraId="7FEAB294" w14:textId="77777777" w:rsidR="00220081" w:rsidRDefault="008952AC" w:rsidP="00B5479B">
            <w:r>
              <w:rPr>
                <w:rFonts w:hint="eastAsia"/>
              </w:rPr>
              <w:t>o</w:t>
            </w:r>
            <w:r>
              <w:t>penid</w:t>
            </w:r>
          </w:p>
          <w:p w14:paraId="5636E1F2" w14:textId="62566CBE" w:rsidR="00FF3688" w:rsidRPr="001447BF" w:rsidRDefault="00FF3688" w:rsidP="53AF7281">
            <w:r>
              <w:t>ldap</w:t>
            </w:r>
          </w:p>
        </w:tc>
      </w:tr>
      <w:tr w:rsidR="00C17F82" w:rsidRPr="001447BF" w14:paraId="4F83AFEF" w14:textId="77777777" w:rsidTr="53AF7281">
        <w:tc>
          <w:tcPr>
            <w:tcW w:w="2027" w:type="dxa"/>
          </w:tcPr>
          <w:p w14:paraId="01FD33B9" w14:textId="5A671089" w:rsidR="00C17F82" w:rsidRDefault="00C17F82" w:rsidP="00B5479B">
            <w:bookmarkStart w:id="0" w:name="_Hlk138758146"/>
            <w:r>
              <w:rPr>
                <w:rFonts w:hint="eastAsia"/>
              </w:rPr>
              <w:t>a</w:t>
            </w:r>
            <w:r>
              <w:t>cr_values</w:t>
            </w:r>
            <w:bookmarkEnd w:id="0"/>
          </w:p>
        </w:tc>
        <w:tc>
          <w:tcPr>
            <w:tcW w:w="3355" w:type="dxa"/>
          </w:tcPr>
          <w:p w14:paraId="69B5F33B" w14:textId="67319D06" w:rsidR="00C17F82" w:rsidRPr="00220081" w:rsidRDefault="00B87601" w:rsidP="00B5479B">
            <w:r>
              <w:rPr>
                <w:rFonts w:hint="eastAsia"/>
              </w:rPr>
              <w:t>必須同時</w:t>
            </w:r>
            <w:r w:rsidR="008952AC">
              <w:rPr>
                <w:rFonts w:hint="eastAsia"/>
              </w:rPr>
              <w:t>帶入</w:t>
            </w:r>
            <w:r w:rsidR="008952AC">
              <w:rPr>
                <w:rFonts w:hint="eastAsia"/>
              </w:rPr>
              <w:t>s</w:t>
            </w:r>
            <w:r w:rsidR="008952AC">
              <w:t>cope=openid</w:t>
            </w:r>
            <w:r w:rsidR="008952AC">
              <w:rPr>
                <w:rFonts w:hint="eastAsia"/>
              </w:rPr>
              <w:t>才有作用，</w:t>
            </w:r>
            <w:r w:rsidR="008952AC">
              <w:rPr>
                <w:rFonts w:hint="eastAsia"/>
              </w:rPr>
              <w:t>a</w:t>
            </w:r>
            <w:r w:rsidR="008952AC">
              <w:t>cr_values=two</w:t>
            </w:r>
            <w:r w:rsidR="00621962">
              <w:rPr>
                <w:rFonts w:hint="eastAsia"/>
              </w:rPr>
              <w:t>作為特級系統認證</w:t>
            </w:r>
          </w:p>
        </w:tc>
        <w:tc>
          <w:tcPr>
            <w:tcW w:w="2835" w:type="dxa"/>
          </w:tcPr>
          <w:p w14:paraId="04411307" w14:textId="5A2E4C78" w:rsidR="00C17F82" w:rsidRPr="001447BF" w:rsidRDefault="008952AC" w:rsidP="00B5479B">
            <w:r>
              <w:rPr>
                <w:rFonts w:hint="eastAsia"/>
              </w:rPr>
              <w:t>t</w:t>
            </w:r>
            <w:r>
              <w:t>wo</w:t>
            </w:r>
          </w:p>
        </w:tc>
      </w:tr>
    </w:tbl>
    <w:p w14:paraId="5AC22CF0" w14:textId="77777777" w:rsidR="009F272F" w:rsidRPr="001447BF" w:rsidRDefault="009F272F">
      <w:pPr>
        <w:rPr>
          <w:rFonts w:ascii="微軟正黑體" w:eastAsia="微軟正黑體" w:hAnsi="微軟正黑體"/>
        </w:rPr>
      </w:pPr>
    </w:p>
    <w:p w14:paraId="6642E500" w14:textId="77777777" w:rsidR="007A3460" w:rsidRPr="001447BF" w:rsidRDefault="007A3460" w:rsidP="00236749">
      <w:pPr>
        <w:pStyle w:val="a3"/>
        <w:numPr>
          <w:ilvl w:val="0"/>
          <w:numId w:val="4"/>
        </w:numPr>
        <w:ind w:leftChars="0" w:left="357" w:hanging="357"/>
        <w:outlineLvl w:val="1"/>
        <w:rPr>
          <w:rFonts w:ascii="微軟正黑體" w:eastAsia="微軟正黑體" w:hAnsi="微軟正黑體"/>
        </w:rPr>
      </w:pPr>
      <w:r w:rsidRPr="001447BF">
        <w:rPr>
          <w:rFonts w:ascii="微軟正黑體" w:eastAsia="微軟正黑體" w:hAnsi="微軟正黑體"/>
        </w:rPr>
        <w:t>Authorization Response</w:t>
      </w:r>
    </w:p>
    <w:p w14:paraId="6CFEDD5D" w14:textId="77777777" w:rsidR="00D57538" w:rsidRDefault="00314187" w:rsidP="00D57538">
      <w:r w:rsidRPr="00D57538">
        <w:t>IAM</w:t>
      </w:r>
      <w:r w:rsidR="007A3460" w:rsidRPr="00D57538">
        <w:rPr>
          <w:rFonts w:hint="eastAsia"/>
        </w:rPr>
        <w:t>會將</w:t>
      </w:r>
      <w:r w:rsidR="007A3460" w:rsidRPr="00D57538">
        <w:rPr>
          <w:rFonts w:hint="eastAsia"/>
        </w:rPr>
        <w:t>code</w:t>
      </w:r>
      <w:r w:rsidR="007A3460" w:rsidRPr="00D57538">
        <w:rPr>
          <w:rFonts w:hint="eastAsia"/>
        </w:rPr>
        <w:t>放到</w:t>
      </w:r>
      <w:r w:rsidR="007A3460" w:rsidRPr="00D57538">
        <w:rPr>
          <w:rFonts w:hint="eastAsia"/>
        </w:rPr>
        <w:t>redirect_uri</w:t>
      </w:r>
      <w:r w:rsidR="007A3460" w:rsidRPr="00D57538">
        <w:rPr>
          <w:rFonts w:hint="eastAsia"/>
        </w:rPr>
        <w:t>後面</w:t>
      </w:r>
      <w:r w:rsidR="007A3460" w:rsidRPr="00D57538">
        <w:rPr>
          <w:rFonts w:hint="eastAsia"/>
        </w:rPr>
        <w:t xml:space="preserve">, </w:t>
      </w:r>
    </w:p>
    <w:p w14:paraId="2F582DD5" w14:textId="087F2A88" w:rsidR="009F272F" w:rsidRPr="00D57538" w:rsidRDefault="007A3460" w:rsidP="00D57538">
      <w:r w:rsidRPr="00D57538">
        <w:rPr>
          <w:rFonts w:hint="eastAsia"/>
        </w:rPr>
        <w:t xml:space="preserve">ex: </w:t>
      </w:r>
      <w:r w:rsidR="00D444A7" w:rsidRPr="00D57538">
        <w:rPr>
          <w:sz w:val="21"/>
          <w:szCs w:val="20"/>
        </w:rPr>
        <w:t>http://domain:port/xxx?</w:t>
      </w:r>
      <w:r w:rsidR="00A825CD" w:rsidRPr="00D57538">
        <w:rPr>
          <w:color w:val="FF0000"/>
          <w:sz w:val="21"/>
          <w:szCs w:val="20"/>
        </w:rPr>
        <w:t>session_state=</w:t>
      </w:r>
      <w:r w:rsidR="00A825CD" w:rsidRPr="00D57538">
        <w:rPr>
          <w:sz w:val="21"/>
          <w:szCs w:val="20"/>
        </w:rPr>
        <w:t>e58d3eb9-1e25-4752-821f-ac12619a1a14&amp;</w:t>
      </w:r>
      <w:r w:rsidR="00D444A7" w:rsidRPr="00D57538">
        <w:rPr>
          <w:color w:val="FF0000"/>
          <w:sz w:val="21"/>
          <w:szCs w:val="20"/>
        </w:rPr>
        <w:t>code=</w:t>
      </w:r>
      <w:r w:rsidR="00D444A7" w:rsidRPr="00D57538">
        <w:rPr>
          <w:sz w:val="21"/>
          <w:szCs w:val="20"/>
        </w:rPr>
        <w:t>omt3jTDlWLtZKO0gH2tCTqvm-n63I9XhV4qeuGnpgcs.d0662c92-033f-41b0-a143-c1bf8930f941&amp;</w:t>
      </w:r>
      <w:r w:rsidR="00D444A7" w:rsidRPr="00D57538">
        <w:rPr>
          <w:color w:val="FF0000"/>
          <w:sz w:val="21"/>
          <w:szCs w:val="20"/>
        </w:rPr>
        <w:t>state=</w:t>
      </w:r>
      <w:r w:rsidR="00D444A7" w:rsidRPr="00D57538">
        <w:rPr>
          <w:sz w:val="21"/>
          <w:szCs w:val="20"/>
        </w:rPr>
        <w:t>sessionID</w:t>
      </w:r>
    </w:p>
    <w:p w14:paraId="111CCAB9" w14:textId="77777777" w:rsidR="009B20FA" w:rsidRDefault="009B20FA" w:rsidP="009B20FA"/>
    <w:p w14:paraId="7BB6B643" w14:textId="77777777" w:rsidR="009B20FA" w:rsidRDefault="007A3460" w:rsidP="009B20FA">
      <w:pPr>
        <w:pStyle w:val="a3"/>
        <w:numPr>
          <w:ilvl w:val="0"/>
          <w:numId w:val="8"/>
        </w:numPr>
        <w:ind w:leftChars="0"/>
      </w:pPr>
      <w:r w:rsidRPr="009B20FA">
        <w:rPr>
          <w:rFonts w:hint="eastAsia"/>
        </w:rPr>
        <w:t>取得</w:t>
      </w:r>
      <w:r w:rsidRPr="009B20FA">
        <w:rPr>
          <w:rFonts w:hint="eastAsia"/>
        </w:rPr>
        <w:t>code</w:t>
      </w:r>
      <w:r w:rsidRPr="009B20FA">
        <w:rPr>
          <w:rFonts w:hint="eastAsia"/>
        </w:rPr>
        <w:t>後</w:t>
      </w:r>
      <w:r w:rsidR="008F417D" w:rsidRPr="009B20FA">
        <w:rPr>
          <w:rFonts w:hint="eastAsia"/>
        </w:rPr>
        <w:t>，</w:t>
      </w:r>
      <w:r w:rsidR="008F417D" w:rsidRPr="009B20FA">
        <w:t>使用</w:t>
      </w:r>
      <w:r w:rsidR="008F417D" w:rsidRPr="009B20FA">
        <w:rPr>
          <w:rFonts w:hint="eastAsia"/>
        </w:rPr>
        <w:t>c</w:t>
      </w:r>
      <w:r w:rsidR="008F417D" w:rsidRPr="009B20FA">
        <w:t>ode</w:t>
      </w:r>
      <w:r w:rsidR="008F417D" w:rsidRPr="009B20FA">
        <w:rPr>
          <w:rFonts w:hint="eastAsia"/>
        </w:rPr>
        <w:t>在步驟</w:t>
      </w:r>
      <w:r w:rsidR="008F417D" w:rsidRPr="009B20FA">
        <w:rPr>
          <w:rFonts w:hint="eastAsia"/>
        </w:rPr>
        <w:t>(D)</w:t>
      </w:r>
      <w:r w:rsidR="00FF3AF9" w:rsidRPr="009B20FA">
        <w:rPr>
          <w:rFonts w:hint="eastAsia"/>
        </w:rPr>
        <w:t>進行</w:t>
      </w:r>
      <w:r w:rsidR="00FF3AF9" w:rsidRPr="009B20FA">
        <w:rPr>
          <w:rFonts w:hint="eastAsia"/>
        </w:rPr>
        <w:t>access token</w:t>
      </w:r>
      <w:r w:rsidR="00FF3AF9" w:rsidRPr="009B20FA">
        <w:rPr>
          <w:rFonts w:hint="eastAsia"/>
        </w:rPr>
        <w:t>的申請</w:t>
      </w:r>
    </w:p>
    <w:p w14:paraId="75D1F59F" w14:textId="3D6C3F8E" w:rsidR="00FF3AF9" w:rsidRDefault="00FF3AF9" w:rsidP="009B20FA">
      <w:pPr>
        <w:pStyle w:val="a3"/>
        <w:numPr>
          <w:ilvl w:val="0"/>
          <w:numId w:val="8"/>
        </w:numPr>
        <w:ind w:leftChars="0"/>
      </w:pPr>
      <w:r w:rsidRPr="009B20FA">
        <w:rPr>
          <w:rFonts w:hint="eastAsia"/>
        </w:rPr>
        <w:t>state</w:t>
      </w:r>
      <w:r w:rsidRPr="009B20FA">
        <w:rPr>
          <w:rFonts w:hint="eastAsia"/>
        </w:rPr>
        <w:t>可用於安全驗證</w:t>
      </w:r>
      <w:r w:rsidR="009B20FA">
        <w:rPr>
          <w:rFonts w:hint="eastAsia"/>
        </w:rPr>
        <w:t>，</w:t>
      </w:r>
      <w:r w:rsidRPr="009B20FA">
        <w:rPr>
          <w:rFonts w:hint="eastAsia"/>
        </w:rPr>
        <w:t>確認</w:t>
      </w:r>
      <w:r w:rsidRPr="009B20FA">
        <w:rPr>
          <w:rFonts w:hint="eastAsia"/>
        </w:rPr>
        <w:t>(A)</w:t>
      </w:r>
      <w:r w:rsidRPr="009B20FA">
        <w:rPr>
          <w:rFonts w:hint="eastAsia"/>
        </w:rPr>
        <w:t>步驟的</w:t>
      </w:r>
      <w:r w:rsidRPr="009B20FA">
        <w:rPr>
          <w:rFonts w:hint="eastAsia"/>
        </w:rPr>
        <w:t>state</w:t>
      </w:r>
      <w:r w:rsidRPr="009B20FA">
        <w:rPr>
          <w:rFonts w:hint="eastAsia"/>
        </w:rPr>
        <w:t>中的</w:t>
      </w:r>
      <w:r w:rsidRPr="009B20FA">
        <w:rPr>
          <w:rFonts w:hint="eastAsia"/>
        </w:rPr>
        <w:t>sessionID</w:t>
      </w:r>
      <w:r w:rsidRPr="009B20FA">
        <w:rPr>
          <w:rFonts w:hint="eastAsia"/>
        </w:rPr>
        <w:t>是否一致</w:t>
      </w:r>
    </w:p>
    <w:p w14:paraId="2BFDE5E0" w14:textId="7079138D" w:rsidR="009B20FA" w:rsidRDefault="009B20FA" w:rsidP="009B20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ession_state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t>eprecated</w:t>
      </w:r>
      <w:r>
        <w:rPr>
          <w:rFonts w:hint="eastAsia"/>
        </w:rPr>
        <w:t>的參數，不須理會</w:t>
      </w:r>
    </w:p>
    <w:p w14:paraId="5E4D72FC" w14:textId="455AD76C" w:rsidR="008A5601" w:rsidRPr="009B20FA" w:rsidRDefault="008A5601" w:rsidP="008A5601">
      <w:pPr>
        <w:pStyle w:val="a3"/>
        <w:numPr>
          <w:ilvl w:val="1"/>
          <w:numId w:val="8"/>
        </w:numPr>
        <w:ind w:leftChars="0"/>
      </w:pPr>
      <w:r w:rsidRPr="008A5601">
        <w:t>https://openid.net/specs/openid-connect-session-1_0.html</w:t>
      </w:r>
    </w:p>
    <w:p w14:paraId="12C8B87F" w14:textId="77777777" w:rsidR="00FF3AF9" w:rsidRPr="008A5601" w:rsidRDefault="00FF3AF9">
      <w:pPr>
        <w:rPr>
          <w:rFonts w:ascii="微軟正黑體" w:eastAsia="微軟正黑體" w:hAnsi="微軟正黑體"/>
        </w:rPr>
      </w:pPr>
    </w:p>
    <w:p w14:paraId="395A8A9F" w14:textId="77777777" w:rsidR="008313AF" w:rsidRPr="001447BF" w:rsidRDefault="008313AF" w:rsidP="00236749">
      <w:pPr>
        <w:pStyle w:val="a3"/>
        <w:numPr>
          <w:ilvl w:val="0"/>
          <w:numId w:val="5"/>
        </w:numPr>
        <w:ind w:leftChars="0" w:left="357" w:hanging="357"/>
        <w:outlineLvl w:val="1"/>
        <w:rPr>
          <w:rFonts w:ascii="微軟正黑體" w:eastAsia="微軟正黑體" w:hAnsi="微軟正黑體"/>
        </w:rPr>
      </w:pPr>
      <w:r w:rsidRPr="001447BF">
        <w:rPr>
          <w:rFonts w:ascii="微軟正黑體" w:eastAsia="微軟正黑體" w:hAnsi="微軟正黑體"/>
        </w:rPr>
        <w:t>Access</w:t>
      </w:r>
      <w:r w:rsidR="00A25754">
        <w:rPr>
          <w:rFonts w:ascii="微軟正黑體" w:eastAsia="微軟正黑體" w:hAnsi="微軟正黑體" w:hint="eastAsia"/>
        </w:rPr>
        <w:t>/</w:t>
      </w:r>
      <w:r w:rsidR="00A25754" w:rsidRPr="008A5601">
        <w:rPr>
          <w:rFonts w:ascii="微軟正黑體" w:eastAsia="微軟正黑體" w:hAnsi="微軟正黑體" w:hint="eastAsia"/>
        </w:rPr>
        <w:t>Refresh</w:t>
      </w:r>
      <w:r w:rsidRPr="001447BF">
        <w:rPr>
          <w:rFonts w:ascii="微軟正黑體" w:eastAsia="微軟正黑體" w:hAnsi="微軟正黑體"/>
        </w:rPr>
        <w:t xml:space="preserve"> Token Request</w:t>
      </w:r>
    </w:p>
    <w:p w14:paraId="6DF8721B" w14:textId="40131E5F" w:rsidR="00550D55" w:rsidRDefault="00550D55" w:rsidP="00550D55">
      <w:pPr>
        <w:pStyle w:val="ab"/>
      </w:pPr>
      <w:r>
        <w:rPr>
          <w:rFonts w:hint="eastAsia"/>
        </w:rPr>
        <w:t>URL:</w:t>
      </w:r>
    </w:p>
    <w:p w14:paraId="6184CF39" w14:textId="71D75C2F" w:rsidR="007B4859" w:rsidRDefault="00F66C0F" w:rsidP="00550D55">
      <w:pPr>
        <w:pStyle w:val="ab"/>
      </w:pPr>
      <w:r w:rsidRPr="00F66C0F">
        <w:t>https://{base URL}</w:t>
      </w:r>
      <w:r w:rsidR="00C272FF" w:rsidRPr="00EE76CD">
        <w:t>/auth/realms/</w:t>
      </w:r>
      <w:r w:rsidR="00B96E71" w:rsidRPr="00B96E71">
        <w:t>B</w:t>
      </w:r>
      <w:r w:rsidR="00B96E71" w:rsidRPr="00B96E71">
        <w:rPr>
          <w:rFonts w:hint="eastAsia"/>
        </w:rPr>
        <w:t>2</w:t>
      </w:r>
      <w:r w:rsidR="00B96E71" w:rsidRPr="00B96E71">
        <w:t>E</w:t>
      </w:r>
      <w:r w:rsidR="00C272FF" w:rsidRPr="00EE76CD">
        <w:t>/protocol/openid-connect/token</w:t>
      </w:r>
    </w:p>
    <w:p w14:paraId="43660898" w14:textId="69A36F66" w:rsidR="007E1907" w:rsidRDefault="007E1907">
      <w:pPr>
        <w:rPr>
          <w:rFonts w:ascii="微軟正黑體" w:eastAsia="微軟正黑體" w:hAnsi="微軟正黑體"/>
        </w:rPr>
      </w:pPr>
    </w:p>
    <w:p w14:paraId="3681A1A7" w14:textId="3BF32BAE" w:rsidR="008A5601" w:rsidRPr="008A5601" w:rsidRDefault="008A5601" w:rsidP="008A5601">
      <w:pPr>
        <w:pStyle w:val="ab"/>
      </w:pPr>
      <w:r w:rsidRPr="008A5601">
        <w:t xml:space="preserve">HTTP method: </w:t>
      </w:r>
      <w:r w:rsidRPr="008A5601">
        <w:t>POST</w:t>
      </w:r>
    </w:p>
    <w:p w14:paraId="3C648C94" w14:textId="7ADF7951" w:rsidR="00E879FC" w:rsidRPr="008A5601" w:rsidRDefault="00D07BAC" w:rsidP="008A5601">
      <w:pPr>
        <w:pStyle w:val="ab"/>
      </w:pPr>
      <w:r w:rsidRPr="008A5601">
        <w:t>Content-Type</w:t>
      </w:r>
      <w:r w:rsidRPr="008A5601">
        <w:rPr>
          <w:rFonts w:hint="eastAsia"/>
        </w:rPr>
        <w:t>:</w:t>
      </w:r>
      <w:r w:rsidRPr="008A5601">
        <w:t xml:space="preserve"> application/x-www-form-urlencoded</w:t>
      </w:r>
      <w:r w:rsidRPr="008A5601">
        <w:rPr>
          <w:rFonts w:hint="eastAsia"/>
        </w:rPr>
        <w:t>，</w:t>
      </w:r>
      <w:r w:rsidR="00C21313" w:rsidRPr="008A5601">
        <w:rPr>
          <w:rFonts w:hint="eastAsia"/>
        </w:rPr>
        <w:t>用</w:t>
      </w:r>
      <w:r w:rsidR="00C21313" w:rsidRPr="008A5601">
        <w:t xml:space="preserve">step (C) </w:t>
      </w:r>
      <w:r w:rsidR="00C21313" w:rsidRPr="008A5601">
        <w:rPr>
          <w:rFonts w:hint="eastAsia"/>
        </w:rPr>
        <w:t>取得的</w:t>
      </w:r>
      <w:r w:rsidR="00C21313" w:rsidRPr="008A5601">
        <w:rPr>
          <w:rFonts w:hint="eastAsia"/>
        </w:rPr>
        <w:t>c</w:t>
      </w:r>
      <w:r w:rsidR="00C21313" w:rsidRPr="008A5601">
        <w:t>ode</w:t>
      </w:r>
      <w:r w:rsidR="00C21313" w:rsidRPr="008A5601">
        <w:rPr>
          <w:rFonts w:hint="eastAsia"/>
        </w:rPr>
        <w:t>交換</w:t>
      </w:r>
      <w:r w:rsidR="00580254" w:rsidRPr="008A5601">
        <w:rPr>
          <w:rFonts w:hint="eastAsia"/>
        </w:rPr>
        <w:t>access token</w:t>
      </w:r>
      <w:r w:rsidR="00580254" w:rsidRPr="008A5601">
        <w:t xml:space="preserve">, </w:t>
      </w:r>
      <w:r w:rsidR="00580254" w:rsidRPr="008A5601">
        <w:rPr>
          <w:rFonts w:hint="eastAsia"/>
        </w:rPr>
        <w:t>呼叫時須帶上參數如下</w:t>
      </w:r>
      <w:r w:rsidR="00580254" w:rsidRPr="008A5601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580254" w:rsidRPr="001447BF" w14:paraId="2A74C74A" w14:textId="77777777" w:rsidTr="00AD7FF6">
        <w:tc>
          <w:tcPr>
            <w:tcW w:w="1838" w:type="dxa"/>
          </w:tcPr>
          <w:p w14:paraId="7871F00A" w14:textId="77777777" w:rsidR="00580254" w:rsidRPr="001447BF" w:rsidRDefault="00580254" w:rsidP="00B5479B">
            <w:r w:rsidRPr="001447BF">
              <w:rPr>
                <w:rFonts w:hint="eastAsia"/>
              </w:rPr>
              <w:t>參數</w:t>
            </w:r>
          </w:p>
        </w:tc>
        <w:tc>
          <w:tcPr>
            <w:tcW w:w="3692" w:type="dxa"/>
          </w:tcPr>
          <w:p w14:paraId="4612AD83" w14:textId="77777777" w:rsidR="00580254" w:rsidRPr="001447BF" w:rsidRDefault="00580254" w:rsidP="00B5479B">
            <w:r w:rsidRPr="001447BF">
              <w:rPr>
                <w:rFonts w:hint="eastAsia"/>
              </w:rPr>
              <w:t>說明</w:t>
            </w:r>
          </w:p>
        </w:tc>
        <w:tc>
          <w:tcPr>
            <w:tcW w:w="2766" w:type="dxa"/>
          </w:tcPr>
          <w:p w14:paraId="55975A6C" w14:textId="77777777" w:rsidR="00580254" w:rsidRPr="001447BF" w:rsidRDefault="00580254" w:rsidP="00B5479B">
            <w:r w:rsidRPr="001447BF">
              <w:rPr>
                <w:rFonts w:hint="eastAsia"/>
              </w:rPr>
              <w:t>範例</w:t>
            </w:r>
          </w:p>
        </w:tc>
      </w:tr>
      <w:tr w:rsidR="00580254" w:rsidRPr="001447BF" w14:paraId="2D2ECF5C" w14:textId="77777777" w:rsidTr="00AD7FF6">
        <w:tc>
          <w:tcPr>
            <w:tcW w:w="1838" w:type="dxa"/>
          </w:tcPr>
          <w:p w14:paraId="5D0E247E" w14:textId="77777777" w:rsidR="00580254" w:rsidRPr="001447BF" w:rsidRDefault="00580254" w:rsidP="00B5479B">
            <w:r w:rsidRPr="001447BF">
              <w:t>c</w:t>
            </w:r>
            <w:r w:rsidRPr="001447BF">
              <w:rPr>
                <w:rFonts w:hint="eastAsia"/>
              </w:rPr>
              <w:t>lient_</w:t>
            </w:r>
            <w:r w:rsidRPr="001447BF">
              <w:t>id</w:t>
            </w:r>
          </w:p>
        </w:tc>
        <w:tc>
          <w:tcPr>
            <w:tcW w:w="3692" w:type="dxa"/>
          </w:tcPr>
          <w:p w14:paraId="029AE1F9" w14:textId="7EE46544" w:rsidR="00580254" w:rsidRPr="001447BF" w:rsidRDefault="00580254" w:rsidP="00B5479B">
            <w:r w:rsidRPr="001447BF">
              <w:rPr>
                <w:rFonts w:hint="eastAsia"/>
              </w:rPr>
              <w:t>前置作業</w:t>
            </w:r>
            <w:r w:rsidR="00F57775">
              <w:rPr>
                <w:rFonts w:hint="eastAsia"/>
              </w:rPr>
              <w:t>資訊系統</w:t>
            </w:r>
            <w:r w:rsidRPr="001447BF">
              <w:rPr>
                <w:rFonts w:hint="eastAsia"/>
              </w:rPr>
              <w:t>申請的</w:t>
            </w:r>
            <w:r w:rsidR="00F57775">
              <w:rPr>
                <w:rFonts w:hint="eastAsia"/>
              </w:rPr>
              <w:t>認證名稱</w:t>
            </w:r>
          </w:p>
        </w:tc>
        <w:tc>
          <w:tcPr>
            <w:tcW w:w="2766" w:type="dxa"/>
          </w:tcPr>
          <w:p w14:paraId="0ADBCC07" w14:textId="77777777" w:rsidR="00580254" w:rsidRPr="001447BF" w:rsidRDefault="00580254" w:rsidP="00B5479B">
            <w:r w:rsidRPr="001447BF">
              <w:rPr>
                <w:rFonts w:hint="eastAsia"/>
              </w:rPr>
              <w:t>mDAS</w:t>
            </w:r>
          </w:p>
        </w:tc>
      </w:tr>
      <w:tr w:rsidR="00580254" w:rsidRPr="001447BF" w14:paraId="2AF2A5D1" w14:textId="77777777" w:rsidTr="00AD7FF6">
        <w:tc>
          <w:tcPr>
            <w:tcW w:w="1838" w:type="dxa"/>
          </w:tcPr>
          <w:p w14:paraId="77D5CA56" w14:textId="77777777" w:rsidR="00580254" w:rsidRPr="001447BF" w:rsidRDefault="00580254" w:rsidP="00B5479B">
            <w:r w:rsidRPr="001447BF">
              <w:t>redirect_uri</w:t>
            </w:r>
          </w:p>
        </w:tc>
        <w:tc>
          <w:tcPr>
            <w:tcW w:w="3692" w:type="dxa"/>
          </w:tcPr>
          <w:p w14:paraId="5FC03299" w14:textId="77777777" w:rsidR="00580254" w:rsidRPr="001447BF" w:rsidRDefault="00580254" w:rsidP="00B5479B">
            <w:r w:rsidRPr="001447BF">
              <w:rPr>
                <w:rFonts w:hint="eastAsia"/>
              </w:rPr>
              <w:t>用於驗證是否合法</w:t>
            </w:r>
          </w:p>
        </w:tc>
        <w:tc>
          <w:tcPr>
            <w:tcW w:w="2766" w:type="dxa"/>
          </w:tcPr>
          <w:p w14:paraId="6B6208A6" w14:textId="77777777" w:rsidR="00580254" w:rsidRPr="001447BF" w:rsidRDefault="00580254" w:rsidP="00B5479B">
            <w:r w:rsidRPr="001447BF">
              <w:rPr>
                <w:rFonts w:hint="eastAsia"/>
              </w:rPr>
              <w:t>http</w:t>
            </w:r>
            <w:r w:rsidRPr="001447BF">
              <w:t>://domain:port/xxx</w:t>
            </w:r>
          </w:p>
        </w:tc>
      </w:tr>
      <w:tr w:rsidR="00580254" w:rsidRPr="001447BF" w14:paraId="6390CB0F" w14:textId="77777777" w:rsidTr="00AD7FF6">
        <w:tc>
          <w:tcPr>
            <w:tcW w:w="1838" w:type="dxa"/>
          </w:tcPr>
          <w:p w14:paraId="39D010C7" w14:textId="77777777" w:rsidR="00580254" w:rsidRPr="001447BF" w:rsidRDefault="00580254" w:rsidP="00B5479B">
            <w:r w:rsidRPr="001447BF">
              <w:rPr>
                <w:rFonts w:hint="eastAsia"/>
              </w:rPr>
              <w:t>code</w:t>
            </w:r>
          </w:p>
        </w:tc>
        <w:tc>
          <w:tcPr>
            <w:tcW w:w="3692" w:type="dxa"/>
          </w:tcPr>
          <w:p w14:paraId="7E207190" w14:textId="77777777" w:rsidR="00580254" w:rsidRPr="001447BF" w:rsidRDefault="00580254" w:rsidP="00B5479B">
            <w:r w:rsidRPr="001447BF">
              <w:rPr>
                <w:rFonts w:hint="eastAsia"/>
              </w:rPr>
              <w:t>於</w:t>
            </w:r>
            <w:r w:rsidRPr="001447BF">
              <w:rPr>
                <w:rFonts w:hint="eastAsia"/>
              </w:rPr>
              <w:t>step(C)</w:t>
            </w:r>
            <w:r w:rsidRPr="001447BF">
              <w:rPr>
                <w:rFonts w:hint="eastAsia"/>
              </w:rPr>
              <w:t>取得的</w:t>
            </w:r>
            <w:r w:rsidRPr="001447BF">
              <w:rPr>
                <w:rFonts w:hint="eastAsia"/>
              </w:rPr>
              <w:t>code</w:t>
            </w:r>
          </w:p>
        </w:tc>
        <w:tc>
          <w:tcPr>
            <w:tcW w:w="2766" w:type="dxa"/>
          </w:tcPr>
          <w:p w14:paraId="3DB1A842" w14:textId="77777777" w:rsidR="00580254" w:rsidRPr="001447BF" w:rsidRDefault="00580254" w:rsidP="00B5479B"/>
        </w:tc>
      </w:tr>
      <w:tr w:rsidR="00580254" w:rsidRPr="001447BF" w14:paraId="33B7C928" w14:textId="77777777" w:rsidTr="00AD7FF6">
        <w:tc>
          <w:tcPr>
            <w:tcW w:w="1838" w:type="dxa"/>
          </w:tcPr>
          <w:p w14:paraId="44CAEB8B" w14:textId="77777777" w:rsidR="00580254" w:rsidRPr="001447BF" w:rsidRDefault="003B2093" w:rsidP="00B5479B">
            <w:r w:rsidRPr="001447BF">
              <w:t>g</w:t>
            </w:r>
            <w:r w:rsidRPr="001447BF">
              <w:rPr>
                <w:rFonts w:hint="eastAsia"/>
              </w:rPr>
              <w:t>rant_</w:t>
            </w:r>
            <w:r w:rsidRPr="001447BF">
              <w:t>type</w:t>
            </w:r>
          </w:p>
        </w:tc>
        <w:tc>
          <w:tcPr>
            <w:tcW w:w="3692" w:type="dxa"/>
          </w:tcPr>
          <w:p w14:paraId="37BB1F52" w14:textId="0CAD5A6D" w:rsidR="00580254" w:rsidRPr="001447BF" w:rsidRDefault="003B2093" w:rsidP="00B5479B">
            <w:r w:rsidRPr="001447BF">
              <w:rPr>
                <w:rFonts w:hint="eastAsia"/>
              </w:rPr>
              <w:t>認證方式</w:t>
            </w:r>
            <w:r w:rsidR="007D4038">
              <w:rPr>
                <w:rFonts w:hint="eastAsia"/>
              </w:rPr>
              <w:t>，使用者認證</w:t>
            </w:r>
            <w:r w:rsidR="00F10759">
              <w:rPr>
                <w:rFonts w:hint="eastAsia"/>
              </w:rPr>
              <w:t>用</w:t>
            </w:r>
            <w:r w:rsidR="00F10759" w:rsidRPr="001447BF">
              <w:t>authorization_code</w:t>
            </w:r>
            <w:r w:rsidR="00F10759">
              <w:rPr>
                <w:rFonts w:hint="eastAsia"/>
              </w:rPr>
              <w:t>，系統認證用</w:t>
            </w:r>
            <w:r w:rsidR="00F10759" w:rsidRPr="00F10759">
              <w:t>client_credentials</w:t>
            </w:r>
          </w:p>
        </w:tc>
        <w:tc>
          <w:tcPr>
            <w:tcW w:w="2766" w:type="dxa"/>
          </w:tcPr>
          <w:p w14:paraId="59267D95" w14:textId="77777777" w:rsidR="00580254" w:rsidRDefault="003B2093" w:rsidP="00B5479B">
            <w:r w:rsidRPr="001447BF">
              <w:t>authorization_code</w:t>
            </w:r>
          </w:p>
          <w:p w14:paraId="20AD4EE1" w14:textId="38BF9EE1" w:rsidR="00F10759" w:rsidRPr="00F10759" w:rsidRDefault="00F10759" w:rsidP="00B5479B">
            <w:r w:rsidRPr="00F10759">
              <w:t>client_credentials</w:t>
            </w:r>
          </w:p>
        </w:tc>
      </w:tr>
      <w:tr w:rsidR="002A673A" w:rsidRPr="001447BF" w14:paraId="0D8E886D" w14:textId="77777777" w:rsidTr="00AD7FF6">
        <w:tc>
          <w:tcPr>
            <w:tcW w:w="1838" w:type="dxa"/>
          </w:tcPr>
          <w:p w14:paraId="3E186AF4" w14:textId="1C69C293" w:rsidR="002A673A" w:rsidRPr="001447BF" w:rsidRDefault="00A2020E" w:rsidP="00B5479B">
            <w:r w:rsidRPr="00A2020E">
              <w:t>client_secret</w:t>
            </w:r>
          </w:p>
        </w:tc>
        <w:tc>
          <w:tcPr>
            <w:tcW w:w="3692" w:type="dxa"/>
          </w:tcPr>
          <w:p w14:paraId="49CBF4B9" w14:textId="0CEDE5EF" w:rsidR="002A673A" w:rsidRPr="001447BF" w:rsidRDefault="00A2020E" w:rsidP="00B5479B">
            <w:r>
              <w:rPr>
                <w:rFonts w:hint="eastAsia"/>
              </w:rPr>
              <w:t>確認後端系統身分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選填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0782E22" w14:textId="77777777" w:rsidR="002A673A" w:rsidRPr="001447BF" w:rsidRDefault="002A673A" w:rsidP="00B5479B"/>
        </w:tc>
      </w:tr>
    </w:tbl>
    <w:p w14:paraId="2CACDEF2" w14:textId="77777777" w:rsidR="007A3460" w:rsidRPr="001447BF" w:rsidRDefault="007A3460">
      <w:pPr>
        <w:rPr>
          <w:rFonts w:ascii="微軟正黑體" w:eastAsia="微軟正黑體" w:hAnsi="微軟正黑體"/>
        </w:rPr>
      </w:pPr>
    </w:p>
    <w:p w14:paraId="7EF1B477" w14:textId="77777777" w:rsidR="00B51164" w:rsidRPr="001447BF" w:rsidRDefault="00B51164" w:rsidP="00236749">
      <w:pPr>
        <w:pStyle w:val="a3"/>
        <w:numPr>
          <w:ilvl w:val="0"/>
          <w:numId w:val="6"/>
        </w:numPr>
        <w:ind w:leftChars="0" w:left="357" w:hanging="357"/>
        <w:outlineLvl w:val="1"/>
        <w:rPr>
          <w:rFonts w:ascii="微軟正黑體" w:eastAsia="微軟正黑體" w:hAnsi="微軟正黑體"/>
        </w:rPr>
      </w:pPr>
      <w:r w:rsidRPr="001447BF">
        <w:rPr>
          <w:rFonts w:ascii="微軟正黑體" w:eastAsia="微軟正黑體" w:hAnsi="微軟正黑體"/>
        </w:rPr>
        <w:t>Access Token Response</w:t>
      </w:r>
    </w:p>
    <w:p w14:paraId="12898B8A" w14:textId="77777777" w:rsidR="00805656" w:rsidRDefault="00805656" w:rsidP="00805656">
      <w:pPr>
        <w:pStyle w:val="ab"/>
      </w:pPr>
    </w:p>
    <w:p w14:paraId="19A52F2C" w14:textId="373F4D69" w:rsidR="00B51164" w:rsidRPr="001447BF" w:rsidRDefault="00B51164" w:rsidP="00805656">
      <w:pPr>
        <w:pStyle w:val="ab"/>
      </w:pPr>
      <w:r w:rsidRPr="001447BF">
        <w:rPr>
          <w:rFonts w:hint="eastAsia"/>
        </w:rPr>
        <w:t>取得回傳結果</w:t>
      </w:r>
      <w:r w:rsidRPr="001447BF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125"/>
        <w:gridCol w:w="2766"/>
      </w:tblGrid>
      <w:tr w:rsidR="00B51164" w:rsidRPr="001447BF" w14:paraId="523EF9FD" w14:textId="77777777" w:rsidTr="00805656">
        <w:tc>
          <w:tcPr>
            <w:tcW w:w="2405" w:type="dxa"/>
          </w:tcPr>
          <w:p w14:paraId="710F5ADC" w14:textId="77777777" w:rsidR="00B51164" w:rsidRPr="001447BF" w:rsidRDefault="00B51164" w:rsidP="00B5479B">
            <w:r w:rsidRPr="001447BF">
              <w:rPr>
                <w:rFonts w:hint="eastAsia"/>
              </w:rPr>
              <w:t>參數</w:t>
            </w:r>
          </w:p>
        </w:tc>
        <w:tc>
          <w:tcPr>
            <w:tcW w:w="3125" w:type="dxa"/>
          </w:tcPr>
          <w:p w14:paraId="751DACBE" w14:textId="77777777" w:rsidR="00B51164" w:rsidRPr="001447BF" w:rsidRDefault="00B51164" w:rsidP="00B5479B">
            <w:r w:rsidRPr="001447BF">
              <w:rPr>
                <w:rFonts w:hint="eastAsia"/>
              </w:rPr>
              <w:t>說明</w:t>
            </w:r>
          </w:p>
        </w:tc>
        <w:tc>
          <w:tcPr>
            <w:tcW w:w="2766" w:type="dxa"/>
          </w:tcPr>
          <w:p w14:paraId="0E78FAEC" w14:textId="77777777" w:rsidR="00B51164" w:rsidRPr="001447BF" w:rsidRDefault="00B51164" w:rsidP="00B5479B">
            <w:r w:rsidRPr="001447BF">
              <w:rPr>
                <w:rFonts w:hint="eastAsia"/>
              </w:rPr>
              <w:t>範例</w:t>
            </w:r>
          </w:p>
        </w:tc>
      </w:tr>
      <w:tr w:rsidR="00B51164" w:rsidRPr="001447BF" w14:paraId="03D647F6" w14:textId="77777777" w:rsidTr="00805656">
        <w:tc>
          <w:tcPr>
            <w:tcW w:w="2405" w:type="dxa"/>
          </w:tcPr>
          <w:p w14:paraId="550938F9" w14:textId="77777777" w:rsidR="00B51164" w:rsidRPr="001447BF" w:rsidRDefault="00B51164" w:rsidP="00B5479B">
            <w:r w:rsidRPr="001447BF">
              <w:t>access_token</w:t>
            </w:r>
          </w:p>
        </w:tc>
        <w:tc>
          <w:tcPr>
            <w:tcW w:w="3125" w:type="dxa"/>
          </w:tcPr>
          <w:p w14:paraId="5DDB8F08" w14:textId="54368153" w:rsidR="00B51164" w:rsidRPr="001447BF" w:rsidRDefault="00B51164" w:rsidP="00B5479B">
            <w:r w:rsidRPr="001447BF">
              <w:rPr>
                <w:rFonts w:hint="eastAsia"/>
              </w:rPr>
              <w:t>用於存取</w:t>
            </w:r>
            <w:r w:rsidR="00346E09">
              <w:rPr>
                <w:rFonts w:hint="eastAsia"/>
              </w:rPr>
              <w:t>API</w:t>
            </w:r>
            <w:r w:rsidR="00346E09">
              <w:rPr>
                <w:rFonts w:hint="eastAsia"/>
              </w:rPr>
              <w:t>服務</w:t>
            </w:r>
          </w:p>
        </w:tc>
        <w:tc>
          <w:tcPr>
            <w:tcW w:w="2766" w:type="dxa"/>
          </w:tcPr>
          <w:p w14:paraId="4B0B194C" w14:textId="77777777" w:rsidR="00B51164" w:rsidRPr="001447BF" w:rsidRDefault="00B51164" w:rsidP="00B5479B"/>
        </w:tc>
      </w:tr>
      <w:tr w:rsidR="00B51164" w:rsidRPr="001447BF" w14:paraId="2D641BED" w14:textId="77777777" w:rsidTr="00805656">
        <w:tc>
          <w:tcPr>
            <w:tcW w:w="2405" w:type="dxa"/>
          </w:tcPr>
          <w:p w14:paraId="4E93698E" w14:textId="77777777" w:rsidR="00B51164" w:rsidRPr="001447BF" w:rsidRDefault="00B51164" w:rsidP="00B5479B">
            <w:r w:rsidRPr="001447BF">
              <w:t>expires_in</w:t>
            </w:r>
          </w:p>
        </w:tc>
        <w:tc>
          <w:tcPr>
            <w:tcW w:w="3125" w:type="dxa"/>
          </w:tcPr>
          <w:p w14:paraId="0845477A" w14:textId="77777777" w:rsidR="00B51164" w:rsidRPr="001447BF" w:rsidRDefault="00B51164" w:rsidP="00B5479B">
            <w:r w:rsidRPr="001447BF">
              <w:t>a</w:t>
            </w:r>
            <w:r w:rsidRPr="001447BF">
              <w:rPr>
                <w:rFonts w:hint="eastAsia"/>
              </w:rPr>
              <w:t xml:space="preserve">ccess </w:t>
            </w:r>
            <w:r w:rsidRPr="001447BF">
              <w:t>token</w:t>
            </w:r>
            <w:r w:rsidRPr="001447BF">
              <w:rPr>
                <w:rFonts w:hint="eastAsia"/>
              </w:rPr>
              <w:t>有效時間長度</w:t>
            </w:r>
          </w:p>
        </w:tc>
        <w:tc>
          <w:tcPr>
            <w:tcW w:w="2766" w:type="dxa"/>
          </w:tcPr>
          <w:p w14:paraId="64D3D375" w14:textId="77777777" w:rsidR="00B51164" w:rsidRPr="001447BF" w:rsidRDefault="00B51164" w:rsidP="00B5479B">
            <w:r w:rsidRPr="001447BF">
              <w:rPr>
                <w:rFonts w:hint="eastAsia"/>
              </w:rPr>
              <w:t>seconds</w:t>
            </w:r>
          </w:p>
        </w:tc>
      </w:tr>
      <w:tr w:rsidR="00B51164" w:rsidRPr="001447BF" w14:paraId="7195DAEC" w14:textId="77777777" w:rsidTr="00805656">
        <w:tc>
          <w:tcPr>
            <w:tcW w:w="2405" w:type="dxa"/>
          </w:tcPr>
          <w:p w14:paraId="74902691" w14:textId="77777777" w:rsidR="00B51164" w:rsidRPr="001447BF" w:rsidRDefault="00B51164" w:rsidP="00B5479B">
            <w:r w:rsidRPr="001447BF">
              <w:t>refresh_token</w:t>
            </w:r>
          </w:p>
        </w:tc>
        <w:tc>
          <w:tcPr>
            <w:tcW w:w="3125" w:type="dxa"/>
          </w:tcPr>
          <w:p w14:paraId="59246FDA" w14:textId="77777777" w:rsidR="00B51164" w:rsidRPr="001447BF" w:rsidRDefault="00B51164" w:rsidP="00B5479B">
            <w:r w:rsidRPr="001447BF">
              <w:rPr>
                <w:rFonts w:hint="eastAsia"/>
              </w:rPr>
              <w:t>用於取得新的</w:t>
            </w:r>
            <w:r w:rsidRPr="001447BF">
              <w:rPr>
                <w:rFonts w:hint="eastAsia"/>
              </w:rPr>
              <w:t>access token</w:t>
            </w:r>
          </w:p>
        </w:tc>
        <w:tc>
          <w:tcPr>
            <w:tcW w:w="2766" w:type="dxa"/>
          </w:tcPr>
          <w:p w14:paraId="65E3DCAE" w14:textId="77777777" w:rsidR="00B51164" w:rsidRPr="001447BF" w:rsidRDefault="00B51164" w:rsidP="00B5479B"/>
        </w:tc>
      </w:tr>
      <w:tr w:rsidR="00B51164" w:rsidRPr="001447BF" w14:paraId="1A1A2F6E" w14:textId="77777777" w:rsidTr="00805656">
        <w:tc>
          <w:tcPr>
            <w:tcW w:w="2405" w:type="dxa"/>
          </w:tcPr>
          <w:p w14:paraId="1CFC762A" w14:textId="77777777" w:rsidR="00B51164" w:rsidRPr="001447BF" w:rsidRDefault="00B51164" w:rsidP="00B5479B">
            <w:r w:rsidRPr="001447BF">
              <w:t>refresh_expires_in</w:t>
            </w:r>
          </w:p>
        </w:tc>
        <w:tc>
          <w:tcPr>
            <w:tcW w:w="3125" w:type="dxa"/>
          </w:tcPr>
          <w:p w14:paraId="1C4DE86D" w14:textId="77777777" w:rsidR="00B51164" w:rsidRPr="001447BF" w:rsidRDefault="00B51164" w:rsidP="00B5479B">
            <w:r w:rsidRPr="001447BF">
              <w:t>refresh</w:t>
            </w:r>
            <w:r w:rsidRPr="001447BF">
              <w:rPr>
                <w:rFonts w:hint="eastAsia"/>
              </w:rPr>
              <w:t xml:space="preserve"> </w:t>
            </w:r>
            <w:r w:rsidRPr="001447BF">
              <w:t>token</w:t>
            </w:r>
            <w:r w:rsidRPr="001447BF">
              <w:rPr>
                <w:rFonts w:hint="eastAsia"/>
              </w:rPr>
              <w:t>有效時間長度</w:t>
            </w:r>
          </w:p>
        </w:tc>
        <w:tc>
          <w:tcPr>
            <w:tcW w:w="2766" w:type="dxa"/>
          </w:tcPr>
          <w:p w14:paraId="73DA55CB" w14:textId="77777777" w:rsidR="00B51164" w:rsidRPr="001447BF" w:rsidRDefault="00B51164" w:rsidP="00B5479B">
            <w:r w:rsidRPr="001447BF">
              <w:t>seconds</w:t>
            </w:r>
          </w:p>
        </w:tc>
      </w:tr>
    </w:tbl>
    <w:p w14:paraId="799A4AFA" w14:textId="77777777" w:rsidR="007A3460" w:rsidRDefault="007A3460">
      <w:pPr>
        <w:rPr>
          <w:rFonts w:ascii="微軟正黑體" w:eastAsia="微軟正黑體" w:hAnsi="微軟正黑體"/>
        </w:rPr>
      </w:pPr>
    </w:p>
    <w:p w14:paraId="141FE08B" w14:textId="5F120DCA" w:rsidR="0048210C" w:rsidRPr="00560CBE" w:rsidRDefault="0048210C" w:rsidP="00236749">
      <w:pPr>
        <w:outlineLvl w:val="1"/>
        <w:rPr>
          <w:rFonts w:ascii="微軟正黑體" w:eastAsia="微軟正黑體" w:hAnsi="微軟正黑體"/>
          <w:sz w:val="32"/>
          <w:szCs w:val="28"/>
        </w:rPr>
      </w:pPr>
      <w:bookmarkStart w:id="1" w:name="登出"/>
      <w:r w:rsidRPr="00560CBE">
        <w:rPr>
          <w:rFonts w:ascii="微軟正黑體" w:eastAsia="微軟正黑體" w:hAnsi="微軟正黑體" w:hint="eastAsia"/>
          <w:sz w:val="32"/>
          <w:szCs w:val="28"/>
        </w:rPr>
        <w:t>登出</w:t>
      </w:r>
    </w:p>
    <w:bookmarkEnd w:id="1"/>
    <w:p w14:paraId="26E8F6CF" w14:textId="77777777" w:rsidR="00805656" w:rsidRDefault="00805656" w:rsidP="00805656">
      <w:pPr>
        <w:pStyle w:val="ab"/>
      </w:pPr>
    </w:p>
    <w:p w14:paraId="60E58AF2" w14:textId="0D162DD5" w:rsidR="00AE0A5A" w:rsidRDefault="00C84318" w:rsidP="00805656">
      <w:pPr>
        <w:pStyle w:val="ab"/>
      </w:pPr>
      <w:r>
        <w:rPr>
          <w:rFonts w:hint="eastAsia"/>
        </w:rPr>
        <w:t>使用者完成登入後，</w:t>
      </w:r>
      <w:r>
        <w:rPr>
          <w:rFonts w:hint="eastAsia"/>
        </w:rPr>
        <w:t>IAM</w:t>
      </w:r>
      <w:r>
        <w:rPr>
          <w:rFonts w:hint="eastAsia"/>
        </w:rPr>
        <w:t>會在瀏覽器中存放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資料，在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時效內，使用者</w:t>
      </w:r>
      <w:r w:rsidR="00873300">
        <w:rPr>
          <w:rFonts w:hint="eastAsia"/>
        </w:rPr>
        <w:t>可以不須進行登入動作</w:t>
      </w:r>
      <w:r w:rsidR="00873300">
        <w:rPr>
          <w:rFonts w:hint="eastAsia"/>
        </w:rPr>
        <w:t>(</w:t>
      </w:r>
      <w:r w:rsidR="00873300">
        <w:rPr>
          <w:rFonts w:hint="eastAsia"/>
        </w:rPr>
        <w:t>直接通過</w:t>
      </w:r>
      <w:r w:rsidR="00873300">
        <w:rPr>
          <w:rFonts w:hint="eastAsia"/>
        </w:rPr>
        <w:t>s</w:t>
      </w:r>
      <w:r w:rsidR="00873300">
        <w:t xml:space="preserve">tep </w:t>
      </w:r>
      <w:r w:rsidR="00873300">
        <w:rPr>
          <w:rFonts w:hint="eastAsia"/>
        </w:rPr>
        <w:t>A)</w:t>
      </w:r>
      <w:r w:rsidR="00560CBE">
        <w:rPr>
          <w:rFonts w:hint="eastAsia"/>
        </w:rPr>
        <w:t>。如果想要提供使用者登出</w:t>
      </w:r>
      <w:r w:rsidR="00560CBE">
        <w:rPr>
          <w:rFonts w:hint="eastAsia"/>
        </w:rPr>
        <w:t>s</w:t>
      </w:r>
      <w:r w:rsidR="00560CBE">
        <w:t>ession</w:t>
      </w:r>
      <w:r w:rsidR="00560CBE">
        <w:rPr>
          <w:rFonts w:hint="eastAsia"/>
        </w:rPr>
        <w:t>的功能，資訊系統可以實作</w:t>
      </w:r>
      <w:r w:rsidR="00120F03">
        <w:rPr>
          <w:rFonts w:hint="eastAsia"/>
        </w:rPr>
        <w:t>功能，</w:t>
      </w:r>
      <w:r w:rsidR="000B0395">
        <w:rPr>
          <w:rFonts w:hint="eastAsia"/>
        </w:rPr>
        <w:t>選擇</w:t>
      </w:r>
      <w:r w:rsidR="00120F03">
        <w:rPr>
          <w:rFonts w:hint="eastAsia"/>
        </w:rPr>
        <w:t>呼叫以下</w:t>
      </w:r>
      <w:r w:rsidR="00120F03">
        <w:rPr>
          <w:rFonts w:hint="eastAsia"/>
        </w:rPr>
        <w:t>URL</w:t>
      </w:r>
      <w:r w:rsidR="00120F03">
        <w:rPr>
          <w:rFonts w:hint="eastAsia"/>
        </w:rPr>
        <w:t>執行</w:t>
      </w:r>
      <w:r w:rsidR="00560CBE">
        <w:rPr>
          <w:rFonts w:hint="eastAsia"/>
        </w:rPr>
        <w:t>登出</w:t>
      </w:r>
      <w:r w:rsidR="00120F03">
        <w:rPr>
          <w:rFonts w:hint="eastAsia"/>
        </w:rPr>
        <w:t>動</w:t>
      </w:r>
      <w:r w:rsidR="00120F03">
        <w:rPr>
          <w:rFonts w:hint="eastAsia"/>
        </w:rPr>
        <w:lastRenderedPageBreak/>
        <w:t>作。</w:t>
      </w:r>
    </w:p>
    <w:p w14:paraId="404428BE" w14:textId="77777777" w:rsidR="00805656" w:rsidRDefault="00805656" w:rsidP="00805656">
      <w:pPr>
        <w:pStyle w:val="ab"/>
      </w:pPr>
    </w:p>
    <w:p w14:paraId="554B6B4C" w14:textId="77777777" w:rsidR="00805656" w:rsidRDefault="000B0395" w:rsidP="00805656">
      <w:pPr>
        <w:pStyle w:val="ab"/>
        <w:numPr>
          <w:ilvl w:val="0"/>
          <w:numId w:val="15"/>
        </w:numPr>
      </w:pPr>
      <w:r>
        <w:rPr>
          <w:rFonts w:hint="eastAsia"/>
        </w:rPr>
        <w:t>有確認視窗與使用者互動</w:t>
      </w:r>
      <w:r>
        <w:rPr>
          <w:rFonts w:hint="eastAsia"/>
        </w:rPr>
        <w:t>:</w:t>
      </w:r>
    </w:p>
    <w:p w14:paraId="611C8B5E" w14:textId="77777777" w:rsidR="00805656" w:rsidRDefault="00F66C0F" w:rsidP="00805656">
      <w:pPr>
        <w:pStyle w:val="ab"/>
        <w:numPr>
          <w:ilvl w:val="1"/>
          <w:numId w:val="15"/>
        </w:numPr>
      </w:pPr>
      <w:r w:rsidRPr="00F66C0F">
        <w:t>https://{base URL}</w:t>
      </w:r>
      <w:r w:rsidR="000B0395" w:rsidRPr="000B0395">
        <w:t>/auth/realms/B2E/protocol/openid-connect/logout</w:t>
      </w:r>
    </w:p>
    <w:p w14:paraId="2D344329" w14:textId="77777777" w:rsidR="00805656" w:rsidRDefault="00805656" w:rsidP="00805656">
      <w:pPr>
        <w:pStyle w:val="ab"/>
        <w:rPr>
          <w:rFonts w:hint="eastAsia"/>
        </w:rPr>
      </w:pPr>
    </w:p>
    <w:p w14:paraId="6BD06A79" w14:textId="35919600" w:rsidR="00805656" w:rsidRDefault="00FB1D91" w:rsidP="00805656">
      <w:pPr>
        <w:pStyle w:val="ab"/>
        <w:numPr>
          <w:ilvl w:val="0"/>
          <w:numId w:val="15"/>
        </w:numPr>
      </w:pPr>
      <w:r w:rsidRPr="00FB1D91">
        <w:rPr>
          <w:rFonts w:hint="eastAsia"/>
        </w:rPr>
        <w:t>直接登出</w:t>
      </w:r>
    </w:p>
    <w:p w14:paraId="708ADD65" w14:textId="1A2DD851" w:rsidR="00FB1D91" w:rsidRPr="00FB1D91" w:rsidRDefault="00FB1D91" w:rsidP="00805656">
      <w:pPr>
        <w:pStyle w:val="ab"/>
        <w:numPr>
          <w:ilvl w:val="1"/>
          <w:numId w:val="15"/>
        </w:numPr>
      </w:pPr>
      <w:r w:rsidRPr="00FB1D91">
        <w:rPr>
          <w:rFonts w:hint="eastAsia"/>
        </w:rPr>
        <w:t>https://</w:t>
      </w:r>
      <w:r w:rsidRPr="00F66C0F">
        <w:t>{base URL}</w:t>
      </w:r>
      <w:r w:rsidRPr="00FB1D91">
        <w:rPr>
          <w:rFonts w:hint="eastAsia"/>
        </w:rPr>
        <w:t>/auth/realms/B2E/protocol/openid-connect/logout?post_logout_redirect_uri={</w:t>
      </w:r>
      <w:r w:rsidRPr="00FB1D91">
        <w:rPr>
          <w:rFonts w:hint="eastAsia"/>
        </w:rPr>
        <w:t>申請的</w:t>
      </w:r>
      <w:r w:rsidRPr="00FB1D91">
        <w:rPr>
          <w:rFonts w:hint="eastAsia"/>
        </w:rPr>
        <w:t>redirect_uri} &amp;id_token_hint={id_token}</w:t>
      </w:r>
    </w:p>
    <w:p w14:paraId="2CC9A1CA" w14:textId="77777777" w:rsidR="0020459B" w:rsidRDefault="0020459B">
      <w:pPr>
        <w:rPr>
          <w:rFonts w:ascii="微軟正黑體" w:eastAsia="微軟正黑體" w:hAnsi="微軟正黑體"/>
        </w:rPr>
      </w:pPr>
    </w:p>
    <w:p w14:paraId="6507D62E" w14:textId="2907D6D6" w:rsidR="0048210C" w:rsidRDefault="0020459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備註:</w:t>
      </w:r>
    </w:p>
    <w:p w14:paraId="04EDAF3D" w14:textId="15FC7E72" w:rsidR="0020459B" w:rsidRDefault="000C27CE" w:rsidP="00EC6A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>帶入</w:t>
      </w:r>
      <w:r>
        <w:t>openid</w:t>
      </w:r>
      <w:r>
        <w:rPr>
          <w:rFonts w:hint="eastAsia"/>
        </w:rPr>
        <w:t>時，</w:t>
      </w:r>
      <w:r w:rsidR="00EC6A4F">
        <w:rPr>
          <w:rFonts w:hint="eastAsia"/>
        </w:rPr>
        <w:t>IAM</w:t>
      </w:r>
      <w:r w:rsidR="00EC6A4F">
        <w:rPr>
          <w:rFonts w:hint="eastAsia"/>
        </w:rPr>
        <w:t>會回傳</w:t>
      </w:r>
      <w:r w:rsidR="00EC6A4F">
        <w:rPr>
          <w:rFonts w:hint="eastAsia"/>
        </w:rPr>
        <w:t>i</w:t>
      </w:r>
      <w:r w:rsidR="00EC6A4F">
        <w:t>d_token</w:t>
      </w:r>
    </w:p>
    <w:p w14:paraId="6E94AD57" w14:textId="6A4ECD11" w:rsidR="00EC6A4F" w:rsidRDefault="00E23B6F" w:rsidP="00EC6A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呼叫直接登出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，如果登出的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不一致</w:t>
      </w:r>
      <w:r>
        <w:rPr>
          <w:rFonts w:hint="eastAsia"/>
        </w:rPr>
        <w:t>(</w:t>
      </w:r>
      <w:r>
        <w:t>ex. id_token</w:t>
      </w:r>
      <w:r>
        <w:rPr>
          <w:rFonts w:hint="eastAsia"/>
        </w:rPr>
        <w:t>對應的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已登出過</w:t>
      </w:r>
      <w:r>
        <w:t>)</w:t>
      </w:r>
      <w:r>
        <w:rPr>
          <w:rFonts w:hint="eastAsia"/>
        </w:rPr>
        <w:t>，仍會跳出對話視窗</w:t>
      </w:r>
      <w:r w:rsidR="007931FF">
        <w:rPr>
          <w:rFonts w:hint="eastAsia"/>
        </w:rPr>
        <w:t>而無法直接登出</w:t>
      </w:r>
    </w:p>
    <w:p w14:paraId="539C501F" w14:textId="63C279AF" w:rsidR="007931FF" w:rsidRDefault="007931FF" w:rsidP="00EC6A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</w:t>
      </w:r>
      <w:r>
        <w:t>d_token</w:t>
      </w:r>
      <w:r>
        <w:rPr>
          <w:rFonts w:hint="eastAsia"/>
        </w:rPr>
        <w:t>的時效與</w:t>
      </w:r>
      <w:r>
        <w:rPr>
          <w:rFonts w:hint="eastAsia"/>
        </w:rPr>
        <w:t>a</w:t>
      </w:r>
      <w:r>
        <w:t>ccess token</w:t>
      </w:r>
      <w:r>
        <w:rPr>
          <w:rFonts w:hint="eastAsia"/>
        </w:rPr>
        <w:t>相同，使用</w:t>
      </w:r>
      <w:r>
        <w:rPr>
          <w:rFonts w:hint="eastAsia"/>
        </w:rPr>
        <w:t>r</w:t>
      </w:r>
      <w:r>
        <w:t>efresh</w:t>
      </w:r>
      <w:r w:rsidR="004C031B">
        <w:t xml:space="preserve"> token</w:t>
      </w:r>
      <w:r w:rsidR="004C031B">
        <w:rPr>
          <w:rFonts w:hint="eastAsia"/>
        </w:rPr>
        <w:t>更換</w:t>
      </w:r>
      <w:r w:rsidR="004C031B">
        <w:rPr>
          <w:rFonts w:hint="eastAsia"/>
        </w:rPr>
        <w:t>t</w:t>
      </w:r>
      <w:r w:rsidR="004C031B">
        <w:t>oken</w:t>
      </w:r>
      <w:r w:rsidR="004C031B">
        <w:rPr>
          <w:rFonts w:hint="eastAsia"/>
        </w:rPr>
        <w:t>，可以取得新的</w:t>
      </w:r>
      <w:r w:rsidR="004C031B">
        <w:rPr>
          <w:rFonts w:hint="eastAsia"/>
        </w:rPr>
        <w:t>i</w:t>
      </w:r>
      <w:r w:rsidR="004C031B">
        <w:t>d_token</w:t>
      </w:r>
    </w:p>
    <w:p w14:paraId="2851706E" w14:textId="77777777" w:rsidR="00EC6A4F" w:rsidRPr="00E23B6F" w:rsidRDefault="00EC6A4F" w:rsidP="00EC6A4F"/>
    <w:p w14:paraId="028063E7" w14:textId="1707D403" w:rsidR="00C377BB" w:rsidRDefault="00C377B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F3B459E" w14:textId="3A7E8389" w:rsidR="00596A2A" w:rsidRPr="00265056" w:rsidRDefault="00596A2A" w:rsidP="004E5D07">
      <w:pPr>
        <w:outlineLvl w:val="0"/>
        <w:rPr>
          <w:rFonts w:ascii="微軟正黑體" w:eastAsia="微軟正黑體" w:hAnsi="微軟正黑體"/>
          <w:b/>
          <w:bCs/>
          <w:sz w:val="32"/>
          <w:szCs w:val="28"/>
        </w:rPr>
      </w:pPr>
      <w:r w:rsidRPr="00265056">
        <w:rPr>
          <w:rFonts w:ascii="微軟正黑體" w:eastAsia="微軟正黑體" w:hAnsi="微軟正黑體" w:hint="eastAsia"/>
          <w:b/>
          <w:bCs/>
          <w:sz w:val="32"/>
          <w:szCs w:val="28"/>
        </w:rPr>
        <w:lastRenderedPageBreak/>
        <w:t>補充</w:t>
      </w:r>
    </w:p>
    <w:p w14:paraId="7B9C3AB3" w14:textId="77777777" w:rsidR="00C1005F" w:rsidRDefault="00C1005F" w:rsidP="00C1005F">
      <w:pPr>
        <w:pStyle w:val="ab"/>
        <w:rPr>
          <w:rFonts w:hint="eastAsia"/>
        </w:rPr>
      </w:pPr>
    </w:p>
    <w:p w14:paraId="0FEA8E5A" w14:textId="76176C22" w:rsidR="00596A2A" w:rsidRDefault="00596A2A" w:rsidP="00C1005F">
      <w:pPr>
        <w:pStyle w:val="ab"/>
        <w:numPr>
          <w:ilvl w:val="0"/>
          <w:numId w:val="16"/>
        </w:numPr>
      </w:pPr>
      <w:r w:rsidRPr="001447BF">
        <w:t>refresh token</w:t>
      </w:r>
      <w:r w:rsidR="00C1005F">
        <w:rPr>
          <w:rFonts w:hint="eastAsia"/>
        </w:rPr>
        <w:t>作法</w:t>
      </w:r>
    </w:p>
    <w:p w14:paraId="0D12D1E8" w14:textId="77777777" w:rsidR="00C1005F" w:rsidRDefault="00C1005F" w:rsidP="00C1005F">
      <w:pPr>
        <w:pStyle w:val="ab"/>
      </w:pPr>
    </w:p>
    <w:p w14:paraId="3463BEE7" w14:textId="3384EA07" w:rsidR="00A25754" w:rsidRDefault="00A25754" w:rsidP="00C1005F">
      <w:pPr>
        <w:pStyle w:val="ab"/>
      </w:pPr>
      <w:r w:rsidRPr="00C1005F">
        <w:rPr>
          <w:rFonts w:hint="eastAsia"/>
        </w:rPr>
        <w:t>使用</w:t>
      </w:r>
      <w:r w:rsidRPr="00C1005F">
        <w:rPr>
          <w:rFonts w:hint="eastAsia"/>
        </w:rPr>
        <w:t>(D) endpoint</w:t>
      </w:r>
    </w:p>
    <w:p w14:paraId="1FD7449F" w14:textId="77777777" w:rsidR="00C1005F" w:rsidRDefault="00C1005F" w:rsidP="00C1005F">
      <w:pPr>
        <w:pStyle w:val="ab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2741"/>
        <w:gridCol w:w="2804"/>
      </w:tblGrid>
      <w:tr w:rsidR="00A25754" w:rsidRPr="001447BF" w14:paraId="031331D5" w14:textId="77777777" w:rsidTr="00A25754">
        <w:tc>
          <w:tcPr>
            <w:tcW w:w="2751" w:type="dxa"/>
          </w:tcPr>
          <w:p w14:paraId="719F8433" w14:textId="77777777" w:rsidR="00A25754" w:rsidRPr="001447BF" w:rsidRDefault="00A25754" w:rsidP="00B5479B">
            <w:r w:rsidRPr="001447BF">
              <w:rPr>
                <w:rFonts w:hint="eastAsia"/>
              </w:rPr>
              <w:t>參數</w:t>
            </w:r>
          </w:p>
        </w:tc>
        <w:tc>
          <w:tcPr>
            <w:tcW w:w="2741" w:type="dxa"/>
          </w:tcPr>
          <w:p w14:paraId="0F9F8208" w14:textId="77777777" w:rsidR="00A25754" w:rsidRPr="001447BF" w:rsidRDefault="00A25754" w:rsidP="00B5479B">
            <w:r w:rsidRPr="001447BF">
              <w:rPr>
                <w:rFonts w:hint="eastAsia"/>
              </w:rPr>
              <w:t>說明</w:t>
            </w:r>
          </w:p>
        </w:tc>
        <w:tc>
          <w:tcPr>
            <w:tcW w:w="2804" w:type="dxa"/>
          </w:tcPr>
          <w:p w14:paraId="754C16CA" w14:textId="77777777" w:rsidR="00A25754" w:rsidRPr="001447BF" w:rsidRDefault="00A25754" w:rsidP="00B5479B">
            <w:r w:rsidRPr="001447BF">
              <w:rPr>
                <w:rFonts w:hint="eastAsia"/>
              </w:rPr>
              <w:t>範例</w:t>
            </w:r>
          </w:p>
        </w:tc>
      </w:tr>
      <w:tr w:rsidR="00A25754" w:rsidRPr="001447BF" w14:paraId="18238C69" w14:textId="77777777" w:rsidTr="00A25754">
        <w:tc>
          <w:tcPr>
            <w:tcW w:w="2751" w:type="dxa"/>
          </w:tcPr>
          <w:p w14:paraId="126B61F8" w14:textId="77777777" w:rsidR="00A25754" w:rsidRPr="001447BF" w:rsidRDefault="00A25754" w:rsidP="00B5479B">
            <w:r w:rsidRPr="001447BF">
              <w:t>c</w:t>
            </w:r>
            <w:r w:rsidRPr="001447BF">
              <w:rPr>
                <w:rFonts w:hint="eastAsia"/>
              </w:rPr>
              <w:t>lient_</w:t>
            </w:r>
            <w:r w:rsidRPr="001447BF">
              <w:t>id</w:t>
            </w:r>
          </w:p>
        </w:tc>
        <w:tc>
          <w:tcPr>
            <w:tcW w:w="2741" w:type="dxa"/>
          </w:tcPr>
          <w:p w14:paraId="3C9A134E" w14:textId="77777777" w:rsidR="00A25754" w:rsidRPr="001447BF" w:rsidRDefault="00A25754" w:rsidP="00B5479B">
            <w:r w:rsidRPr="001447BF">
              <w:rPr>
                <w:rFonts w:hint="eastAsia"/>
              </w:rPr>
              <w:t>前置作業</w:t>
            </w:r>
            <w:r w:rsidRPr="001447BF">
              <w:rPr>
                <w:rFonts w:hint="eastAsia"/>
              </w:rPr>
              <w:t>A</w:t>
            </w:r>
            <w:r w:rsidRPr="001447BF">
              <w:t>pp</w:t>
            </w:r>
            <w:r w:rsidRPr="001447BF">
              <w:rPr>
                <w:rFonts w:hint="eastAsia"/>
              </w:rPr>
              <w:t>申請的</w:t>
            </w:r>
            <w:r w:rsidRPr="001447BF">
              <w:rPr>
                <w:rFonts w:hint="eastAsia"/>
              </w:rPr>
              <w:t>ID</w:t>
            </w:r>
          </w:p>
        </w:tc>
        <w:tc>
          <w:tcPr>
            <w:tcW w:w="2804" w:type="dxa"/>
          </w:tcPr>
          <w:p w14:paraId="7DE36841" w14:textId="77777777" w:rsidR="00A25754" w:rsidRPr="001447BF" w:rsidRDefault="00A25754" w:rsidP="00B5479B">
            <w:r w:rsidRPr="001447BF">
              <w:rPr>
                <w:rFonts w:hint="eastAsia"/>
              </w:rPr>
              <w:t>mDAS</w:t>
            </w:r>
          </w:p>
        </w:tc>
      </w:tr>
      <w:tr w:rsidR="00A25754" w:rsidRPr="001447BF" w14:paraId="2561FE01" w14:textId="77777777" w:rsidTr="00A25754">
        <w:tc>
          <w:tcPr>
            <w:tcW w:w="2751" w:type="dxa"/>
          </w:tcPr>
          <w:p w14:paraId="26CE694B" w14:textId="77777777" w:rsidR="00A25754" w:rsidRPr="001447BF" w:rsidRDefault="00A25754" w:rsidP="00B5479B">
            <w:r>
              <w:t>refresh_token</w:t>
            </w:r>
          </w:p>
        </w:tc>
        <w:tc>
          <w:tcPr>
            <w:tcW w:w="2741" w:type="dxa"/>
          </w:tcPr>
          <w:p w14:paraId="57AA3138" w14:textId="77777777" w:rsidR="00A25754" w:rsidRPr="001447BF" w:rsidRDefault="00A25754" w:rsidP="00B5479B">
            <w:r w:rsidRPr="001447BF">
              <w:rPr>
                <w:rFonts w:hint="eastAsia"/>
              </w:rPr>
              <w:t>於</w:t>
            </w:r>
            <w:r>
              <w:rPr>
                <w:rFonts w:hint="eastAsia"/>
              </w:rPr>
              <w:t>先前</w:t>
            </w:r>
            <w:r w:rsidRPr="001447BF">
              <w:rPr>
                <w:rFonts w:hint="eastAsia"/>
              </w:rPr>
              <w:t>取得的</w:t>
            </w:r>
            <w:r>
              <w:t>refresh token</w:t>
            </w:r>
          </w:p>
        </w:tc>
        <w:tc>
          <w:tcPr>
            <w:tcW w:w="2804" w:type="dxa"/>
          </w:tcPr>
          <w:p w14:paraId="372F1C6B" w14:textId="77777777" w:rsidR="00A25754" w:rsidRPr="001447BF" w:rsidRDefault="00A25754" w:rsidP="00B5479B"/>
        </w:tc>
      </w:tr>
      <w:tr w:rsidR="00A25754" w:rsidRPr="001447BF" w14:paraId="14F1F000" w14:textId="77777777" w:rsidTr="00A25754">
        <w:tc>
          <w:tcPr>
            <w:tcW w:w="2751" w:type="dxa"/>
          </w:tcPr>
          <w:p w14:paraId="3B5A2AA1" w14:textId="77777777" w:rsidR="00A25754" w:rsidRPr="001447BF" w:rsidRDefault="00A25754" w:rsidP="00B5479B">
            <w:r w:rsidRPr="001447BF">
              <w:t>g</w:t>
            </w:r>
            <w:r w:rsidRPr="001447BF">
              <w:rPr>
                <w:rFonts w:hint="eastAsia"/>
              </w:rPr>
              <w:t>rant_</w:t>
            </w:r>
            <w:r w:rsidRPr="001447BF">
              <w:t>type</w:t>
            </w:r>
          </w:p>
        </w:tc>
        <w:tc>
          <w:tcPr>
            <w:tcW w:w="2741" w:type="dxa"/>
          </w:tcPr>
          <w:p w14:paraId="0D223A28" w14:textId="5A909DD0" w:rsidR="00A25754" w:rsidRPr="001447BF" w:rsidRDefault="00A25754" w:rsidP="00B5479B">
            <w:r w:rsidRPr="001447BF">
              <w:rPr>
                <w:rFonts w:hint="eastAsia"/>
              </w:rPr>
              <w:t>認證方式</w:t>
            </w:r>
            <w:r w:rsidR="007F2A27">
              <w:rPr>
                <w:rFonts w:hint="eastAsia"/>
              </w:rPr>
              <w:t>，</w:t>
            </w:r>
            <w:r w:rsidRPr="001447BF">
              <w:rPr>
                <w:rFonts w:hint="eastAsia"/>
              </w:rPr>
              <w:t>固定值</w:t>
            </w:r>
          </w:p>
        </w:tc>
        <w:tc>
          <w:tcPr>
            <w:tcW w:w="2804" w:type="dxa"/>
          </w:tcPr>
          <w:p w14:paraId="751DD7EF" w14:textId="77777777" w:rsidR="00A25754" w:rsidRPr="001447BF" w:rsidRDefault="00A25754" w:rsidP="00B5479B">
            <w:r w:rsidRPr="00A25754">
              <w:t>refresh_token</w:t>
            </w:r>
          </w:p>
        </w:tc>
      </w:tr>
    </w:tbl>
    <w:p w14:paraId="2090F35D" w14:textId="77777777" w:rsidR="00A25754" w:rsidRPr="00A25754" w:rsidRDefault="00A25754" w:rsidP="00A25754">
      <w:pPr>
        <w:rPr>
          <w:rFonts w:ascii="微軟正黑體" w:eastAsia="微軟正黑體" w:hAnsi="微軟正黑體"/>
        </w:rPr>
      </w:pPr>
    </w:p>
    <w:p w14:paraId="73D4F592" w14:textId="316D3E21" w:rsidR="00596A2A" w:rsidRPr="00C1005F" w:rsidRDefault="00CD1584" w:rsidP="00C1005F">
      <w:pPr>
        <w:pStyle w:val="ab"/>
        <w:numPr>
          <w:ilvl w:val="0"/>
          <w:numId w:val="16"/>
        </w:numPr>
      </w:pPr>
      <w:r w:rsidRPr="00C1005F">
        <w:rPr>
          <w:rFonts w:hint="eastAsia"/>
        </w:rPr>
        <w:t>step(A)</w:t>
      </w:r>
      <w:r w:rsidR="007B4859" w:rsidRPr="00C1005F">
        <w:rPr>
          <w:rFonts w:hint="eastAsia"/>
        </w:rPr>
        <w:t>使用</w:t>
      </w:r>
      <w:r w:rsidR="007B4859" w:rsidRPr="00C1005F">
        <w:rPr>
          <w:rFonts w:hint="eastAsia"/>
        </w:rPr>
        <w:t>LDAP</w:t>
      </w:r>
      <w:r w:rsidR="007B4859" w:rsidRPr="00C1005F">
        <w:rPr>
          <w:rFonts w:hint="eastAsia"/>
        </w:rPr>
        <w:t>帳密</w:t>
      </w:r>
      <w:r w:rsidR="00723A3C" w:rsidRPr="00C1005F">
        <w:rPr>
          <w:rFonts w:hint="eastAsia"/>
        </w:rPr>
        <w:t>進行</w:t>
      </w:r>
      <w:r w:rsidR="00D74A9B" w:rsidRPr="00C1005F">
        <w:rPr>
          <w:rFonts w:hint="eastAsia"/>
        </w:rPr>
        <w:t>認證</w:t>
      </w:r>
    </w:p>
    <w:p w14:paraId="03F57D03" w14:textId="77777777" w:rsidR="00C1005F" w:rsidRDefault="00536E99" w:rsidP="00C1005F">
      <w:pPr>
        <w:pStyle w:val="ab"/>
        <w:numPr>
          <w:ilvl w:val="0"/>
          <w:numId w:val="16"/>
        </w:numPr>
      </w:pPr>
      <w:bookmarkStart w:id="2" w:name="認證強度管理"/>
      <w:bookmarkEnd w:id="2"/>
      <w:r>
        <w:rPr>
          <w:rFonts w:hint="eastAsia"/>
        </w:rPr>
        <w:t>認證強度</w:t>
      </w:r>
      <w:r w:rsidR="000D5FE2">
        <w:rPr>
          <w:rFonts w:hint="eastAsia"/>
        </w:rPr>
        <w:t>管理</w:t>
      </w:r>
      <w:r w:rsidR="000D5FE2">
        <w:rPr>
          <w:rFonts w:hint="eastAsia"/>
        </w:rPr>
        <w:t>:</w:t>
      </w:r>
    </w:p>
    <w:p w14:paraId="17A2882A" w14:textId="77777777" w:rsidR="00C1005F" w:rsidRDefault="000D5FE2" w:rsidP="00C1005F">
      <w:pPr>
        <w:pStyle w:val="ab"/>
        <w:numPr>
          <w:ilvl w:val="1"/>
          <w:numId w:val="16"/>
        </w:numPr>
      </w:pPr>
      <w:r w:rsidRPr="00C1005F">
        <w:rPr>
          <w:rFonts w:hint="eastAsia"/>
        </w:rPr>
        <w:t>作法一</w:t>
      </w:r>
      <w:r w:rsidRPr="00C1005F">
        <w:rPr>
          <w:rFonts w:hint="eastAsia"/>
        </w:rPr>
        <w:t>:</w:t>
      </w:r>
      <w:r w:rsidRPr="00C1005F">
        <w:t xml:space="preserve"> </w:t>
      </w:r>
      <w:r w:rsidRPr="00C1005F">
        <w:rPr>
          <w:rFonts w:hint="eastAsia"/>
        </w:rPr>
        <w:t>由資訊系統管理</w:t>
      </w:r>
    </w:p>
    <w:p w14:paraId="3F437F34" w14:textId="77777777" w:rsidR="00D7541A" w:rsidRDefault="001141E5" w:rsidP="00C1005F">
      <w:pPr>
        <w:pStyle w:val="ab"/>
        <w:numPr>
          <w:ilvl w:val="2"/>
          <w:numId w:val="16"/>
        </w:numPr>
      </w:pPr>
      <w:r>
        <w:rPr>
          <w:rFonts w:hint="eastAsia"/>
        </w:rPr>
        <w:t>若要實作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(</w:t>
      </w:r>
      <w:r w:rsidR="00360E35">
        <w:rPr>
          <w:rFonts w:hint="eastAsia"/>
        </w:rPr>
        <w:t>或每</w:t>
      </w:r>
      <w:r>
        <w:t>N</w:t>
      </w:r>
      <w:r>
        <w:rPr>
          <w:rFonts w:hint="eastAsia"/>
        </w:rPr>
        <w:t>小時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雙因子認證</w:t>
      </w:r>
      <w:r>
        <w:rPr>
          <w:rFonts w:hint="eastAsia"/>
        </w:rPr>
        <w:t>,</w:t>
      </w:r>
      <w:r>
        <w:rPr>
          <w:rFonts w:hint="eastAsia"/>
        </w:rPr>
        <w:t>可</w:t>
      </w:r>
      <w:r w:rsidR="00E119E6">
        <w:rPr>
          <w:rFonts w:hint="eastAsia"/>
        </w:rPr>
        <w:t>於</w:t>
      </w:r>
      <w:r w:rsidR="00E119E6">
        <w:rPr>
          <w:rFonts w:hint="eastAsia"/>
        </w:rPr>
        <w:t>step(</w:t>
      </w:r>
      <w:r w:rsidR="00E119E6">
        <w:t>E)</w:t>
      </w:r>
      <w:r w:rsidR="0005133E">
        <w:rPr>
          <w:rFonts w:hint="eastAsia"/>
        </w:rPr>
        <w:t xml:space="preserve"> </w:t>
      </w:r>
      <w:r w:rsidR="0005133E">
        <w:rPr>
          <w:rFonts w:hint="eastAsia"/>
        </w:rPr>
        <w:t>的</w:t>
      </w:r>
      <w:r>
        <w:rPr>
          <w:rFonts w:hint="eastAsia"/>
        </w:rPr>
        <w:t>回傳</w:t>
      </w:r>
      <w:r w:rsidR="003E73CB">
        <w:rPr>
          <w:rFonts w:hint="eastAsia"/>
        </w:rPr>
        <w:t>結果中取得</w:t>
      </w:r>
      <w:r w:rsidR="000325C5">
        <w:rPr>
          <w:rFonts w:hint="eastAsia"/>
        </w:rPr>
        <w:t>該</w:t>
      </w:r>
      <w:r w:rsidR="00E119E6">
        <w:rPr>
          <w:rFonts w:hint="eastAsia"/>
        </w:rPr>
        <w:t>client</w:t>
      </w:r>
      <w:r w:rsidR="000325C5">
        <w:rPr>
          <w:rFonts w:hint="eastAsia"/>
        </w:rPr>
        <w:t>的認證</w:t>
      </w:r>
      <w:r w:rsidR="00E119E6">
        <w:rPr>
          <w:rFonts w:hint="eastAsia"/>
        </w:rPr>
        <w:t>設定</w:t>
      </w:r>
      <w:r w:rsidR="00E119E6">
        <w:rPr>
          <w:rFonts w:hint="eastAsia"/>
        </w:rPr>
        <w:t>(</w:t>
      </w:r>
      <w:r w:rsidR="00E119E6">
        <w:rPr>
          <w:rFonts w:hint="eastAsia"/>
        </w:rPr>
        <w:t>單</w:t>
      </w:r>
      <w:r w:rsidR="00E119E6">
        <w:rPr>
          <w:rFonts w:hint="eastAsia"/>
        </w:rPr>
        <w:t>/</w:t>
      </w:r>
      <w:r>
        <w:rPr>
          <w:rFonts w:hint="eastAsia"/>
        </w:rPr>
        <w:t>雙因子認證</w:t>
      </w:r>
      <w:r w:rsidR="00E119E6">
        <w:rPr>
          <w:rFonts w:hint="eastAsia"/>
        </w:rPr>
        <w:t>)</w:t>
      </w:r>
      <w:r w:rsidR="00F52B00">
        <w:rPr>
          <w:rFonts w:hint="eastAsia"/>
        </w:rPr>
        <w:t>來判斷目前認證強度</w:t>
      </w:r>
    </w:p>
    <w:p w14:paraId="4A05A0DA" w14:textId="77777777" w:rsidR="00D7541A" w:rsidRDefault="00135338" w:rsidP="00C1005F">
      <w:pPr>
        <w:pStyle w:val="ab"/>
        <w:numPr>
          <w:ilvl w:val="2"/>
          <w:numId w:val="16"/>
        </w:numPr>
      </w:pPr>
      <w:r w:rsidRPr="000D5FE2">
        <w:rPr>
          <w:rFonts w:hint="eastAsia"/>
        </w:rPr>
        <w:t>使用兩組</w:t>
      </w:r>
      <w:r w:rsidRPr="000D5FE2">
        <w:rPr>
          <w:rFonts w:hint="eastAsia"/>
        </w:rPr>
        <w:t>c</w:t>
      </w:r>
      <w:r w:rsidRPr="000D5FE2">
        <w:t>lient</w:t>
      </w:r>
      <w:r w:rsidRPr="000D5FE2">
        <w:rPr>
          <w:rFonts w:hint="eastAsia"/>
        </w:rPr>
        <w:t>來分別處理單雙因子的認證</w:t>
      </w:r>
    </w:p>
    <w:p w14:paraId="7B409673" w14:textId="77777777" w:rsidR="00D7541A" w:rsidRDefault="005534F1" w:rsidP="00C1005F">
      <w:pPr>
        <w:pStyle w:val="ab"/>
        <w:numPr>
          <w:ilvl w:val="2"/>
          <w:numId w:val="16"/>
        </w:numPr>
      </w:pPr>
      <w:r>
        <w:rPr>
          <w:rFonts w:hint="eastAsia"/>
        </w:rPr>
        <w:t>如果雙因子時效到了，目前認證強度又只有單因子，就可以呼叫雙因子認證的</w:t>
      </w:r>
      <w:r>
        <w:rPr>
          <w:rFonts w:hint="eastAsia"/>
        </w:rPr>
        <w:t>c</w:t>
      </w:r>
      <w:r>
        <w:t>lient</w:t>
      </w:r>
    </w:p>
    <w:p w14:paraId="4538939F" w14:textId="77777777" w:rsidR="00D7541A" w:rsidRDefault="000D5FE2" w:rsidP="00C1005F">
      <w:pPr>
        <w:pStyle w:val="ab"/>
        <w:numPr>
          <w:ilvl w:val="1"/>
          <w:numId w:val="16"/>
        </w:numPr>
      </w:pPr>
      <w:r>
        <w:rPr>
          <w:rFonts w:hint="eastAsia"/>
        </w:rPr>
        <w:t>作法二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IAM</w:t>
      </w:r>
      <w:r>
        <w:rPr>
          <w:rFonts w:hint="eastAsia"/>
        </w:rPr>
        <w:t>管理</w:t>
      </w:r>
    </w:p>
    <w:p w14:paraId="49D7047B" w14:textId="77777777" w:rsidR="00D7541A" w:rsidRDefault="002B7F0C" w:rsidP="00C1005F">
      <w:pPr>
        <w:pStyle w:val="ab"/>
        <w:numPr>
          <w:ilvl w:val="2"/>
          <w:numId w:val="16"/>
        </w:numPr>
      </w:pPr>
      <w:r>
        <w:rPr>
          <w:rFonts w:hint="eastAsia"/>
        </w:rPr>
        <w:t>採用</w:t>
      </w:r>
      <w:r w:rsidR="00532F90" w:rsidRPr="00532F90">
        <w:rPr>
          <w:rFonts w:hint="eastAsia"/>
        </w:rPr>
        <w:t>遞升式身分驗證</w:t>
      </w:r>
      <w:r w:rsidR="00AC0B1C">
        <w:rPr>
          <w:rFonts w:hint="eastAsia"/>
        </w:rPr>
        <w:t>，認證時帶入</w:t>
      </w:r>
      <w:r w:rsidR="00AC0B1C" w:rsidRPr="00AC0B1C">
        <w:t>acr_values</w:t>
      </w:r>
    </w:p>
    <w:p w14:paraId="4C96F571" w14:textId="3F01F9C0" w:rsidR="00804A10" w:rsidRDefault="00804A10" w:rsidP="00C1005F">
      <w:pPr>
        <w:pStyle w:val="ab"/>
        <w:numPr>
          <w:ilvl w:val="2"/>
          <w:numId w:val="16"/>
        </w:numPr>
      </w:pPr>
      <w:r>
        <w:rPr>
          <w:rFonts w:hint="eastAsia"/>
        </w:rPr>
        <w:t>資訊系統需要拆解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cr</w:t>
      </w:r>
      <w:r w:rsidR="0089112D">
        <w:rPr>
          <w:rFonts w:hint="eastAsia"/>
        </w:rPr>
        <w:t>資訊來判斷目前登入的認證強度</w:t>
      </w:r>
    </w:p>
    <w:p w14:paraId="4802C82D" w14:textId="10461A78" w:rsidR="004F4897" w:rsidRPr="0003082F" w:rsidRDefault="004F4897" w:rsidP="00D7541A">
      <w:pPr>
        <w:pStyle w:val="ab"/>
        <w:numPr>
          <w:ilvl w:val="0"/>
          <w:numId w:val="16"/>
        </w:numPr>
      </w:pPr>
      <w:r w:rsidRPr="0003082F">
        <w:rPr>
          <w:rFonts w:hint="eastAsia"/>
        </w:rPr>
        <w:t>LDAP</w:t>
      </w:r>
      <w:r w:rsidRPr="0003082F">
        <w:rPr>
          <w:rFonts w:hint="eastAsia"/>
        </w:rPr>
        <w:t>資訊</w:t>
      </w:r>
      <w:r w:rsidR="00F20A17" w:rsidRPr="0003082F">
        <w:rPr>
          <w:rFonts w:hint="eastAsia"/>
        </w:rPr>
        <w:t>可以從</w:t>
      </w:r>
      <w:r w:rsidR="00F20A17" w:rsidRPr="0003082F">
        <w:rPr>
          <w:rFonts w:hint="eastAsia"/>
        </w:rPr>
        <w:t>t</w:t>
      </w:r>
      <w:r w:rsidR="00F20A17" w:rsidRPr="0003082F">
        <w:t>oken</w:t>
      </w:r>
      <w:r w:rsidR="00F20A17" w:rsidRPr="0003082F">
        <w:rPr>
          <w:rFonts w:hint="eastAsia"/>
        </w:rPr>
        <w:t>中解出</w:t>
      </w:r>
    </w:p>
    <w:p w14:paraId="2DC63EEA" w14:textId="3DBFD9DA" w:rsidR="004F4897" w:rsidRDefault="004F4897" w:rsidP="00D7541A">
      <w:pPr>
        <w:pStyle w:val="ab"/>
      </w:pPr>
      <w:r>
        <w:rPr>
          <w:rFonts w:hint="eastAsia"/>
        </w:rPr>
        <w:lastRenderedPageBreak/>
        <w:t>格式如下</w:t>
      </w:r>
      <w:r>
        <w:rPr>
          <w:rFonts w:hint="eastAsia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2038"/>
        <w:gridCol w:w="4473"/>
      </w:tblGrid>
      <w:tr w:rsidR="008675B6" w:rsidRPr="001447BF" w14:paraId="7053B89C" w14:textId="77777777" w:rsidTr="00575EE7">
        <w:tc>
          <w:tcPr>
            <w:tcW w:w="1785" w:type="dxa"/>
          </w:tcPr>
          <w:p w14:paraId="2968654F" w14:textId="77777777" w:rsidR="008675B6" w:rsidRPr="001447BF" w:rsidRDefault="008675B6" w:rsidP="00B5479B">
            <w:r w:rsidRPr="001447BF">
              <w:rPr>
                <w:rFonts w:hint="eastAsia"/>
              </w:rPr>
              <w:t>參數</w:t>
            </w:r>
          </w:p>
        </w:tc>
        <w:tc>
          <w:tcPr>
            <w:tcW w:w="2038" w:type="dxa"/>
          </w:tcPr>
          <w:p w14:paraId="25035A6C" w14:textId="77777777" w:rsidR="008675B6" w:rsidRPr="001447BF" w:rsidRDefault="008675B6" w:rsidP="00B5479B">
            <w:r w:rsidRPr="001447BF">
              <w:rPr>
                <w:rFonts w:hint="eastAsia"/>
              </w:rPr>
              <w:t>說明</w:t>
            </w:r>
          </w:p>
        </w:tc>
        <w:tc>
          <w:tcPr>
            <w:tcW w:w="4473" w:type="dxa"/>
          </w:tcPr>
          <w:p w14:paraId="0CB0A918" w14:textId="77777777" w:rsidR="008675B6" w:rsidRPr="001447BF" w:rsidRDefault="008675B6" w:rsidP="00B5479B">
            <w:r w:rsidRPr="001447BF">
              <w:rPr>
                <w:rFonts w:hint="eastAsia"/>
              </w:rPr>
              <w:t>範例</w:t>
            </w:r>
          </w:p>
        </w:tc>
      </w:tr>
      <w:tr w:rsidR="008675B6" w:rsidRPr="001447BF" w14:paraId="6EACC9F0" w14:textId="77777777" w:rsidTr="00575EE7">
        <w:tc>
          <w:tcPr>
            <w:tcW w:w="1785" w:type="dxa"/>
          </w:tcPr>
          <w:p w14:paraId="56DE3008" w14:textId="7577F63A" w:rsidR="008675B6" w:rsidRPr="001447BF" w:rsidRDefault="00CD37CD" w:rsidP="00B5479B">
            <w:r>
              <w:t>uid</w:t>
            </w:r>
          </w:p>
        </w:tc>
        <w:tc>
          <w:tcPr>
            <w:tcW w:w="2038" w:type="dxa"/>
          </w:tcPr>
          <w:p w14:paraId="24E58A62" w14:textId="77777777" w:rsidR="008675B6" w:rsidRPr="001447BF" w:rsidRDefault="008675B6" w:rsidP="00B5479B">
            <w:r>
              <w:rPr>
                <w:rFonts w:hint="eastAsia"/>
              </w:rPr>
              <w:t>員工代號</w:t>
            </w:r>
          </w:p>
        </w:tc>
        <w:tc>
          <w:tcPr>
            <w:tcW w:w="4473" w:type="dxa"/>
          </w:tcPr>
          <w:p w14:paraId="14FAA586" w14:textId="77777777" w:rsidR="008675B6" w:rsidRPr="001447BF" w:rsidRDefault="008675B6" w:rsidP="00B5479B">
            <w:r>
              <w:t>btlin1025</w:t>
            </w:r>
          </w:p>
        </w:tc>
      </w:tr>
      <w:tr w:rsidR="00D2155D" w:rsidRPr="001447BF" w14:paraId="0BA5CC83" w14:textId="77777777" w:rsidTr="00575EE7">
        <w:tc>
          <w:tcPr>
            <w:tcW w:w="1785" w:type="dxa"/>
          </w:tcPr>
          <w:p w14:paraId="7AC6545F" w14:textId="7D49A1FD" w:rsidR="00D2155D" w:rsidRPr="001447BF" w:rsidRDefault="00CD37CD" w:rsidP="00B5479B">
            <w:r>
              <w:t>n</w:t>
            </w:r>
            <w:r w:rsidR="00D2155D">
              <w:rPr>
                <w:rFonts w:hint="eastAsia"/>
              </w:rPr>
              <w:t>ame</w:t>
            </w:r>
          </w:p>
        </w:tc>
        <w:tc>
          <w:tcPr>
            <w:tcW w:w="2038" w:type="dxa"/>
          </w:tcPr>
          <w:p w14:paraId="259FBEB1" w14:textId="77777777" w:rsidR="00D2155D" w:rsidRPr="001447BF" w:rsidRDefault="00D2155D" w:rsidP="00B5479B">
            <w:r>
              <w:rPr>
                <w:rFonts w:hint="eastAsia"/>
              </w:rPr>
              <w:t>員工姓名</w:t>
            </w:r>
          </w:p>
        </w:tc>
        <w:tc>
          <w:tcPr>
            <w:tcW w:w="4473" w:type="dxa"/>
          </w:tcPr>
          <w:p w14:paraId="7C6361A4" w14:textId="77777777" w:rsidR="00D2155D" w:rsidRPr="001447BF" w:rsidRDefault="00D2155D" w:rsidP="00B5479B">
            <w:r>
              <w:rPr>
                <w:rFonts w:hint="eastAsia"/>
              </w:rPr>
              <w:t>林柏廷</w:t>
            </w:r>
          </w:p>
        </w:tc>
      </w:tr>
      <w:tr w:rsidR="00575EE7" w:rsidRPr="001447BF" w14:paraId="15D02F6E" w14:textId="77777777" w:rsidTr="00243F8E">
        <w:tc>
          <w:tcPr>
            <w:tcW w:w="8296" w:type="dxa"/>
            <w:gridSpan w:val="3"/>
          </w:tcPr>
          <w:p w14:paraId="1D2E571A" w14:textId="0250F531" w:rsidR="00575EE7" w:rsidRDefault="00575EE7" w:rsidP="00B5479B">
            <w:r>
              <w:rPr>
                <w:rFonts w:hint="eastAsia"/>
              </w:rPr>
              <w:t>s</w:t>
            </w:r>
            <w:r>
              <w:t>cope</w:t>
            </w:r>
            <w:r>
              <w:rPr>
                <w:rFonts w:hint="eastAsia"/>
              </w:rPr>
              <w:t>帶</w:t>
            </w:r>
            <w:r>
              <w:rPr>
                <w:rFonts w:hint="eastAsia"/>
              </w:rPr>
              <w:t>l</w:t>
            </w:r>
            <w:r>
              <w:t>dap</w:t>
            </w:r>
          </w:p>
        </w:tc>
      </w:tr>
      <w:tr w:rsidR="0011009D" w:rsidRPr="001447BF" w14:paraId="16B65FF7" w14:textId="77777777" w:rsidTr="33FFF822">
        <w:tc>
          <w:tcPr>
            <w:tcW w:w="1785" w:type="dxa"/>
          </w:tcPr>
          <w:p w14:paraId="321A7283" w14:textId="2035EF87" w:rsidR="33FFF822" w:rsidRPr="33FFF822" w:rsidRDefault="33FFF822" w:rsidP="00B5479B">
            <w:r w:rsidRPr="33FFF822">
              <w:t>employeeNumber</w:t>
            </w:r>
          </w:p>
        </w:tc>
        <w:tc>
          <w:tcPr>
            <w:tcW w:w="2038" w:type="dxa"/>
          </w:tcPr>
          <w:p w14:paraId="4BD31B65" w14:textId="77777777" w:rsidR="33FFF822" w:rsidRPr="33FFF822" w:rsidRDefault="33FFF822" w:rsidP="00B5479B">
            <w:r w:rsidRPr="33FFF822">
              <w:t>員工代號</w:t>
            </w:r>
          </w:p>
        </w:tc>
        <w:tc>
          <w:tcPr>
            <w:tcW w:w="4473" w:type="dxa"/>
          </w:tcPr>
          <w:p w14:paraId="092F1564" w14:textId="77777777" w:rsidR="33FFF822" w:rsidRPr="33FFF822" w:rsidRDefault="33FFF822" w:rsidP="00B5479B">
            <w:r w:rsidRPr="33FFF822">
              <w:t>842482</w:t>
            </w:r>
          </w:p>
        </w:tc>
      </w:tr>
      <w:tr w:rsidR="00C91569" w:rsidRPr="001447BF" w14:paraId="534A27A0" w14:textId="77777777" w:rsidTr="00575EE7">
        <w:tc>
          <w:tcPr>
            <w:tcW w:w="1785" w:type="dxa"/>
          </w:tcPr>
          <w:p w14:paraId="0AA14971" w14:textId="2B4207B7" w:rsidR="00C91569" w:rsidRDefault="00C91569" w:rsidP="00B5479B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38" w:type="dxa"/>
          </w:tcPr>
          <w:p w14:paraId="688B2893" w14:textId="2A13777C" w:rsidR="00C91569" w:rsidRDefault="00C6318F" w:rsidP="00B5479B">
            <w:r>
              <w:rPr>
                <w:rFonts w:hint="eastAsia"/>
              </w:rPr>
              <w:t>職稱</w:t>
            </w:r>
          </w:p>
        </w:tc>
        <w:tc>
          <w:tcPr>
            <w:tcW w:w="4473" w:type="dxa"/>
          </w:tcPr>
          <w:p w14:paraId="3DA08CE6" w14:textId="17C774FE" w:rsidR="00C91569" w:rsidRDefault="00493E9F" w:rsidP="00B5479B"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:rsidR="33FFF822" w14:paraId="55A55D02" w14:textId="77777777" w:rsidTr="33FFF822">
        <w:trPr>
          <w:trHeight w:val="300"/>
        </w:trPr>
        <w:tc>
          <w:tcPr>
            <w:tcW w:w="8296" w:type="dxa"/>
            <w:gridSpan w:val="3"/>
          </w:tcPr>
          <w:p w14:paraId="63DFF2CE" w14:textId="540C44D3" w:rsidR="58FA5D19" w:rsidRDefault="58FA5D19" w:rsidP="00B5479B">
            <w:r w:rsidRPr="33FFF822">
              <w:t>不提供</w:t>
            </w:r>
          </w:p>
        </w:tc>
      </w:tr>
      <w:tr w:rsidR="33FFF822" w14:paraId="43DEA709" w14:textId="77777777" w:rsidTr="33FFF822">
        <w:trPr>
          <w:trHeight w:val="300"/>
        </w:trPr>
        <w:tc>
          <w:tcPr>
            <w:tcW w:w="1785" w:type="dxa"/>
          </w:tcPr>
          <w:p w14:paraId="163CF5DD" w14:textId="392D953C" w:rsidR="33FFF822" w:rsidRDefault="33FFF822" w:rsidP="00B5479B">
            <w:r w:rsidRPr="33FFF822">
              <w:t>dn</w:t>
            </w:r>
          </w:p>
        </w:tc>
        <w:tc>
          <w:tcPr>
            <w:tcW w:w="2038" w:type="dxa"/>
          </w:tcPr>
          <w:p w14:paraId="7D467090" w14:textId="40088CA8" w:rsidR="33FFF822" w:rsidRDefault="33FFF822" w:rsidP="00B5479B">
            <w:r w:rsidRPr="33FFF822">
              <w:t>識別名稱</w:t>
            </w:r>
          </w:p>
        </w:tc>
        <w:tc>
          <w:tcPr>
            <w:tcW w:w="4473" w:type="dxa"/>
          </w:tcPr>
          <w:p w14:paraId="33C51FD3" w14:textId="2478051B" w:rsidR="33FFF822" w:rsidRDefault="33FFF822" w:rsidP="00B5479B">
            <w:r w:rsidRPr="33FFF822">
              <w:t>employeenumber=xxx,ou=xxx,o=xxx,o=xxx,o=xxx,o=xxx,o=cht,c=tw</w:t>
            </w:r>
          </w:p>
        </w:tc>
      </w:tr>
    </w:tbl>
    <w:p w14:paraId="636FF413" w14:textId="17CEABF7" w:rsidR="00305FDF" w:rsidRDefault="002E7056" w:rsidP="00D7541A">
      <w:pPr>
        <w:pStyle w:val="ab"/>
        <w:numPr>
          <w:ilvl w:val="0"/>
          <w:numId w:val="16"/>
        </w:numPr>
      </w:pPr>
      <w:bookmarkStart w:id="3" w:name="Introspection_endpoint"/>
      <w:r>
        <w:t>Introspection endpoint</w:t>
      </w:r>
    </w:p>
    <w:bookmarkEnd w:id="3"/>
    <w:p w14:paraId="4B4FC54F" w14:textId="50CD1578" w:rsidR="002E7056" w:rsidRDefault="006F7569" w:rsidP="00D7541A">
      <w:pPr>
        <w:pStyle w:val="ab"/>
      </w:pPr>
      <w:r>
        <w:rPr>
          <w:rFonts w:hint="eastAsia"/>
        </w:rPr>
        <w:t>後端系統可以申請使用檢驗</w:t>
      </w:r>
      <w:r>
        <w:t>Token API</w:t>
      </w:r>
      <w:r w:rsidR="00676FB1">
        <w:rPr>
          <w:rFonts w:hint="eastAsia"/>
        </w:rPr>
        <w:t>。</w:t>
      </w:r>
      <w:r w:rsidR="00D81D97">
        <w:rPr>
          <w:rFonts w:hint="eastAsia"/>
        </w:rPr>
        <w:t>IAM</w:t>
      </w:r>
      <w:r w:rsidR="00D81D97">
        <w:rPr>
          <w:rFonts w:hint="eastAsia"/>
        </w:rPr>
        <w:t>會配發給</w:t>
      </w:r>
      <w:r w:rsidR="00676FB1">
        <w:rPr>
          <w:rFonts w:hint="eastAsia"/>
        </w:rPr>
        <w:t>系統</w:t>
      </w:r>
      <w:r w:rsidR="001A6D8F">
        <w:rPr>
          <w:rFonts w:hint="eastAsia"/>
        </w:rPr>
        <w:t>一組密碼，未來</w:t>
      </w:r>
      <w:r w:rsidR="0083009B">
        <w:rPr>
          <w:rFonts w:hint="eastAsia"/>
        </w:rPr>
        <w:t>系統</w:t>
      </w:r>
      <w:r w:rsidR="001A6D8F">
        <w:rPr>
          <w:rFonts w:hint="eastAsia"/>
        </w:rPr>
        <w:t>呼叫</w:t>
      </w:r>
      <w:r w:rsidR="0083009B">
        <w:rPr>
          <w:rFonts w:hint="eastAsia"/>
        </w:rPr>
        <w:t xml:space="preserve">IAM </w:t>
      </w:r>
      <w:r w:rsidR="001A6D8F">
        <w:t>API</w:t>
      </w:r>
      <w:r w:rsidR="001A6D8F">
        <w:rPr>
          <w:rFonts w:hint="eastAsia"/>
        </w:rPr>
        <w:t>都需要帶上此密碼以驗證系統身分。</w:t>
      </w:r>
    </w:p>
    <w:p w14:paraId="18692074" w14:textId="643010D2" w:rsidR="001A6D8F" w:rsidRDefault="001A6D8F" w:rsidP="00D7541A">
      <w:pPr>
        <w:pStyle w:val="ab"/>
      </w:pPr>
      <w:r w:rsidRPr="001A6D8F">
        <w:t>https://{base URL}/auth/realms/B2E/protocol/openid-connect/token</w:t>
      </w:r>
      <w:r w:rsidR="00FC33CF">
        <w:rPr>
          <w:rFonts w:hint="eastAsia"/>
        </w:rPr>
        <w:t>/</w:t>
      </w:r>
      <w:r w:rsidR="00FC33CF" w:rsidRPr="00FC33CF">
        <w:t>introspect</w:t>
      </w:r>
    </w:p>
    <w:p w14:paraId="66E4F214" w14:textId="77777777" w:rsidR="00FC33CF" w:rsidRPr="00D7541A" w:rsidRDefault="00FC33CF" w:rsidP="00D7541A">
      <w:pPr>
        <w:pStyle w:val="ab"/>
        <w:rPr>
          <w:rFonts w:hint="eastAsia"/>
        </w:rPr>
      </w:pPr>
    </w:p>
    <w:p w14:paraId="4EC1A810" w14:textId="50EAFF38" w:rsidR="008A6714" w:rsidRPr="001447BF" w:rsidRDefault="008A0650" w:rsidP="00D7541A">
      <w:pPr>
        <w:pStyle w:val="ab"/>
      </w:pPr>
      <w:r w:rsidRPr="008A0650">
        <w:rPr>
          <w:rFonts w:hint="eastAsia"/>
        </w:rPr>
        <w:t>使用</w:t>
      </w:r>
      <w:r w:rsidRPr="008A0650">
        <w:rPr>
          <w:rFonts w:hint="eastAsia"/>
        </w:rPr>
        <w:t>POST</w:t>
      </w:r>
      <w:r w:rsidR="008A6714" w:rsidRPr="001447BF">
        <w:rPr>
          <w:rFonts w:hint="eastAsia"/>
        </w:rPr>
        <w:t>呼叫</w:t>
      </w:r>
      <w:r w:rsidR="00EC5CD8">
        <w:rPr>
          <w:rFonts w:hint="eastAsia"/>
        </w:rPr>
        <w:t>，</w:t>
      </w:r>
      <w:r w:rsidR="00EC5CD8">
        <w:t xml:space="preserve">content-type: </w:t>
      </w:r>
      <w:r w:rsidR="00EC5CD8" w:rsidRPr="00EC5CD8">
        <w:t>application/x-www-form-urlencoded</w:t>
      </w:r>
      <w:r>
        <w:rPr>
          <w:rFonts w:hint="eastAsia"/>
        </w:rPr>
        <w:t>，</w:t>
      </w:r>
      <w:r w:rsidR="008A6714" w:rsidRPr="001447BF">
        <w:rPr>
          <w:rFonts w:hint="eastAsia"/>
        </w:rPr>
        <w:t>須帶上參數如下</w:t>
      </w:r>
      <w:r w:rsidR="008A6714" w:rsidRPr="001447BF">
        <w:rPr>
          <w:rFonts w:hint="eastAsia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27"/>
        <w:gridCol w:w="3355"/>
        <w:gridCol w:w="2835"/>
      </w:tblGrid>
      <w:tr w:rsidR="008A6714" w:rsidRPr="001447BF" w14:paraId="5AE95299" w14:textId="77777777" w:rsidTr="001374A2">
        <w:tc>
          <w:tcPr>
            <w:tcW w:w="2027" w:type="dxa"/>
          </w:tcPr>
          <w:p w14:paraId="765950CA" w14:textId="77777777" w:rsidR="008A6714" w:rsidRPr="001447BF" w:rsidRDefault="008A6714" w:rsidP="001374A2">
            <w:r w:rsidRPr="001447BF">
              <w:rPr>
                <w:rFonts w:hint="eastAsia"/>
              </w:rPr>
              <w:t>參數</w:t>
            </w:r>
          </w:p>
        </w:tc>
        <w:tc>
          <w:tcPr>
            <w:tcW w:w="3355" w:type="dxa"/>
          </w:tcPr>
          <w:p w14:paraId="5B7D5390" w14:textId="77777777" w:rsidR="008A6714" w:rsidRPr="001447BF" w:rsidRDefault="008A6714" w:rsidP="001374A2">
            <w:r w:rsidRPr="001447BF">
              <w:rPr>
                <w:rFonts w:hint="eastAsia"/>
              </w:rPr>
              <w:t>說明</w:t>
            </w:r>
          </w:p>
        </w:tc>
        <w:tc>
          <w:tcPr>
            <w:tcW w:w="2835" w:type="dxa"/>
          </w:tcPr>
          <w:p w14:paraId="71FB90A7" w14:textId="7DBFFB5D" w:rsidR="008A6714" w:rsidRPr="001447BF" w:rsidRDefault="00964FEA" w:rsidP="001374A2">
            <w:r>
              <w:rPr>
                <w:rFonts w:hint="eastAsia"/>
              </w:rPr>
              <w:t>備註</w:t>
            </w:r>
          </w:p>
        </w:tc>
      </w:tr>
      <w:tr w:rsidR="008A6714" w:rsidRPr="001447BF" w14:paraId="7C3BEE85" w14:textId="77777777" w:rsidTr="001374A2">
        <w:tc>
          <w:tcPr>
            <w:tcW w:w="2027" w:type="dxa"/>
          </w:tcPr>
          <w:p w14:paraId="4412A234" w14:textId="77777777" w:rsidR="008A6714" w:rsidRPr="001447BF" w:rsidRDefault="008A6714" w:rsidP="001374A2">
            <w:r w:rsidRPr="001447BF">
              <w:t>c</w:t>
            </w:r>
            <w:r w:rsidRPr="001447BF">
              <w:rPr>
                <w:rFonts w:hint="eastAsia"/>
              </w:rPr>
              <w:t>lient_</w:t>
            </w:r>
            <w:r w:rsidRPr="001447BF">
              <w:t>id</w:t>
            </w:r>
          </w:p>
        </w:tc>
        <w:tc>
          <w:tcPr>
            <w:tcW w:w="3355" w:type="dxa"/>
          </w:tcPr>
          <w:p w14:paraId="19E590F1" w14:textId="77777777" w:rsidR="008A6714" w:rsidRPr="001447BF" w:rsidRDefault="008A6714" w:rsidP="001374A2">
            <w:r w:rsidRPr="001447BF">
              <w:rPr>
                <w:rFonts w:hint="eastAsia"/>
              </w:rPr>
              <w:t>前置作業</w:t>
            </w:r>
            <w:r w:rsidRPr="001447BF">
              <w:rPr>
                <w:rFonts w:hint="eastAsia"/>
              </w:rPr>
              <w:t>A</w:t>
            </w:r>
            <w:r w:rsidRPr="001447BF">
              <w:t>pp</w:t>
            </w:r>
            <w:r w:rsidRPr="001447BF">
              <w:rPr>
                <w:rFonts w:hint="eastAsia"/>
              </w:rPr>
              <w:t>申請的</w:t>
            </w:r>
            <w:r w:rsidRPr="001447BF"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14:paraId="7AF0A020" w14:textId="084AD8E9" w:rsidR="008A6714" w:rsidRPr="001447BF" w:rsidRDefault="008A6714" w:rsidP="001374A2"/>
        </w:tc>
      </w:tr>
      <w:tr w:rsidR="008A6714" w:rsidRPr="001447BF" w14:paraId="4DD32627" w14:textId="77777777" w:rsidTr="001374A2">
        <w:tc>
          <w:tcPr>
            <w:tcW w:w="2027" w:type="dxa"/>
          </w:tcPr>
          <w:p w14:paraId="46F944D8" w14:textId="63D2E6E9" w:rsidR="00193BA4" w:rsidRDefault="00193BA4" w:rsidP="001374A2">
            <w:r>
              <w:t>client_secret</w:t>
            </w:r>
          </w:p>
          <w:p w14:paraId="223A711C" w14:textId="1D90028C" w:rsidR="008A6714" w:rsidRPr="001447BF" w:rsidRDefault="008A6714" w:rsidP="001374A2"/>
        </w:tc>
        <w:tc>
          <w:tcPr>
            <w:tcW w:w="3355" w:type="dxa"/>
          </w:tcPr>
          <w:p w14:paraId="3711FE56" w14:textId="2B6A73E5" w:rsidR="008A6714" w:rsidRPr="001447BF" w:rsidRDefault="002113D2" w:rsidP="001374A2">
            <w:r>
              <w:rPr>
                <w:rFonts w:hint="eastAsia"/>
              </w:rPr>
              <w:t>配發給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的密碼</w:t>
            </w:r>
          </w:p>
        </w:tc>
        <w:tc>
          <w:tcPr>
            <w:tcW w:w="2835" w:type="dxa"/>
          </w:tcPr>
          <w:p w14:paraId="485707CD" w14:textId="2DECEBE3" w:rsidR="008A6714" w:rsidRPr="001447BF" w:rsidRDefault="008A6714" w:rsidP="001374A2"/>
        </w:tc>
      </w:tr>
      <w:tr w:rsidR="008A6714" w:rsidRPr="001447BF" w14:paraId="7A9DB28C" w14:textId="77777777" w:rsidTr="001374A2">
        <w:tc>
          <w:tcPr>
            <w:tcW w:w="2027" w:type="dxa"/>
          </w:tcPr>
          <w:p w14:paraId="386B887A" w14:textId="38BE71A1" w:rsidR="008A6714" w:rsidRPr="001447BF" w:rsidRDefault="00193BA4" w:rsidP="001374A2">
            <w:r>
              <w:t>token</w:t>
            </w:r>
          </w:p>
        </w:tc>
        <w:tc>
          <w:tcPr>
            <w:tcW w:w="3355" w:type="dxa"/>
          </w:tcPr>
          <w:p w14:paraId="105F6FCA" w14:textId="6470A076" w:rsidR="008A6714" w:rsidRPr="001447BF" w:rsidRDefault="002113D2" w:rsidP="001374A2">
            <w:r>
              <w:rPr>
                <w:rFonts w:hint="eastAsia"/>
              </w:rPr>
              <w:t>要驗證的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835" w:type="dxa"/>
          </w:tcPr>
          <w:p w14:paraId="38504617" w14:textId="4FC8C315" w:rsidR="008A6714" w:rsidRPr="001447BF" w:rsidRDefault="008A6714" w:rsidP="001374A2"/>
        </w:tc>
      </w:tr>
    </w:tbl>
    <w:p w14:paraId="0801F932" w14:textId="77777777" w:rsidR="008A6714" w:rsidRDefault="008A6714" w:rsidP="00EB659A">
      <w:pPr>
        <w:pStyle w:val="ab"/>
      </w:pPr>
    </w:p>
    <w:p w14:paraId="2AA18B8E" w14:textId="77777777" w:rsidR="00A61E0F" w:rsidRPr="001447BF" w:rsidRDefault="00A61E0F" w:rsidP="00EB659A">
      <w:pPr>
        <w:pStyle w:val="ab"/>
      </w:pPr>
      <w:r w:rsidRPr="001447BF">
        <w:rPr>
          <w:rFonts w:hint="eastAsia"/>
        </w:rPr>
        <w:lastRenderedPageBreak/>
        <w:t>取得回傳結果</w:t>
      </w:r>
      <w:r w:rsidRPr="001447BF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1E0F" w:rsidRPr="001447BF" w14:paraId="097241AE" w14:textId="77777777" w:rsidTr="001374A2">
        <w:tc>
          <w:tcPr>
            <w:tcW w:w="2765" w:type="dxa"/>
          </w:tcPr>
          <w:p w14:paraId="12738741" w14:textId="77777777" w:rsidR="00A61E0F" w:rsidRPr="001447BF" w:rsidRDefault="00A61E0F" w:rsidP="001374A2">
            <w:r w:rsidRPr="001447BF">
              <w:rPr>
                <w:rFonts w:hint="eastAsia"/>
              </w:rPr>
              <w:t>參數</w:t>
            </w:r>
          </w:p>
        </w:tc>
        <w:tc>
          <w:tcPr>
            <w:tcW w:w="2765" w:type="dxa"/>
          </w:tcPr>
          <w:p w14:paraId="751872B8" w14:textId="77777777" w:rsidR="00A61E0F" w:rsidRPr="001447BF" w:rsidRDefault="00A61E0F" w:rsidP="001374A2">
            <w:r w:rsidRPr="001447BF">
              <w:rPr>
                <w:rFonts w:hint="eastAsia"/>
              </w:rPr>
              <w:t>說明</w:t>
            </w:r>
          </w:p>
        </w:tc>
        <w:tc>
          <w:tcPr>
            <w:tcW w:w="2766" w:type="dxa"/>
          </w:tcPr>
          <w:p w14:paraId="45F60031" w14:textId="68A47371" w:rsidR="00A61E0F" w:rsidRPr="001447BF" w:rsidRDefault="00964FEA" w:rsidP="001374A2">
            <w:r>
              <w:rPr>
                <w:rFonts w:hint="eastAsia"/>
              </w:rPr>
              <w:t>備註</w:t>
            </w:r>
          </w:p>
        </w:tc>
      </w:tr>
      <w:tr w:rsidR="00A61E0F" w:rsidRPr="001447BF" w14:paraId="397EBA80" w14:textId="77777777" w:rsidTr="001374A2">
        <w:tc>
          <w:tcPr>
            <w:tcW w:w="2765" w:type="dxa"/>
          </w:tcPr>
          <w:p w14:paraId="7F4E5692" w14:textId="34BCD458" w:rsidR="00A61E0F" w:rsidRPr="001447BF" w:rsidRDefault="00A75189" w:rsidP="001374A2">
            <w:r>
              <w:t>active</w:t>
            </w:r>
          </w:p>
        </w:tc>
        <w:tc>
          <w:tcPr>
            <w:tcW w:w="2765" w:type="dxa"/>
          </w:tcPr>
          <w:p w14:paraId="7B5C1F3D" w14:textId="77777777" w:rsidR="00A61E0F" w:rsidRPr="001447BF" w:rsidRDefault="00A61E0F" w:rsidP="001374A2">
            <w:r w:rsidRPr="001447BF">
              <w:rPr>
                <w:rFonts w:hint="eastAsia"/>
              </w:rPr>
              <w:t>用於存取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服務</w:t>
            </w:r>
          </w:p>
        </w:tc>
        <w:tc>
          <w:tcPr>
            <w:tcW w:w="2766" w:type="dxa"/>
          </w:tcPr>
          <w:p w14:paraId="18275F46" w14:textId="293945D8" w:rsidR="00A61E0F" w:rsidRPr="001447BF" w:rsidRDefault="00A53937" w:rsidP="001374A2">
            <w:r w:rsidRPr="00A53937">
              <w:rPr>
                <w:rFonts w:hint="eastAsia"/>
              </w:rPr>
              <w:t>指示所提供的</w:t>
            </w:r>
            <w:r>
              <w:rPr>
                <w:rFonts w:hint="eastAsia"/>
              </w:rPr>
              <w:t>To</w:t>
            </w:r>
            <w:r>
              <w:t>ken</w:t>
            </w:r>
            <w:r w:rsidRPr="00A53937">
              <w:rPr>
                <w:rFonts w:hint="eastAsia"/>
              </w:rPr>
              <w:t>當前是否處於</w:t>
            </w:r>
            <w:r>
              <w:rPr>
                <w:rFonts w:hint="eastAsia"/>
              </w:rPr>
              <w:t>可用</w:t>
            </w:r>
            <w:r w:rsidRPr="00A53937">
              <w:rPr>
                <w:rFonts w:hint="eastAsia"/>
              </w:rPr>
              <w:t>狀態</w:t>
            </w:r>
          </w:p>
        </w:tc>
      </w:tr>
      <w:tr w:rsidR="00A61E0F" w:rsidRPr="001447BF" w14:paraId="03718F94" w14:textId="77777777" w:rsidTr="001374A2">
        <w:tc>
          <w:tcPr>
            <w:tcW w:w="2765" w:type="dxa"/>
          </w:tcPr>
          <w:p w14:paraId="4DC59192" w14:textId="25F17612" w:rsidR="00A61E0F" w:rsidRPr="001447BF" w:rsidRDefault="00A61E0F" w:rsidP="001374A2">
            <w:r w:rsidRPr="001447BF">
              <w:t>exp</w:t>
            </w:r>
          </w:p>
        </w:tc>
        <w:tc>
          <w:tcPr>
            <w:tcW w:w="2765" w:type="dxa"/>
          </w:tcPr>
          <w:p w14:paraId="2F6E7C69" w14:textId="420709FB" w:rsidR="00A61E0F" w:rsidRPr="001447BF" w:rsidRDefault="00A61E0F" w:rsidP="001374A2">
            <w:r w:rsidRPr="001447BF">
              <w:t>token</w:t>
            </w:r>
            <w:r w:rsidR="005D11EF">
              <w:rPr>
                <w:rFonts w:hint="eastAsia"/>
              </w:rPr>
              <w:t>過期的時間</w:t>
            </w:r>
          </w:p>
        </w:tc>
        <w:tc>
          <w:tcPr>
            <w:tcW w:w="2766" w:type="dxa"/>
          </w:tcPr>
          <w:p w14:paraId="3CA790FA" w14:textId="303C1765" w:rsidR="00A61E0F" w:rsidRPr="001447BF" w:rsidRDefault="00513C28" w:rsidP="001374A2">
            <w:r>
              <w:rPr>
                <w:rFonts w:hint="eastAsia"/>
              </w:rPr>
              <w:t>t</w:t>
            </w:r>
            <w:r>
              <w:t>imestamp</w:t>
            </w:r>
          </w:p>
        </w:tc>
      </w:tr>
      <w:tr w:rsidR="00A61E0F" w:rsidRPr="001447BF" w14:paraId="021CA78B" w14:textId="77777777" w:rsidTr="001374A2">
        <w:tc>
          <w:tcPr>
            <w:tcW w:w="2765" w:type="dxa"/>
          </w:tcPr>
          <w:p w14:paraId="369DE28E" w14:textId="1BE2949F" w:rsidR="00A61E0F" w:rsidRPr="001447BF" w:rsidRDefault="00E96876" w:rsidP="001374A2">
            <w:r w:rsidRPr="00E96876">
              <w:t>client_id</w:t>
            </w:r>
          </w:p>
        </w:tc>
        <w:tc>
          <w:tcPr>
            <w:tcW w:w="2765" w:type="dxa"/>
          </w:tcPr>
          <w:p w14:paraId="6209277E" w14:textId="5E6C53C7" w:rsidR="00A61E0F" w:rsidRPr="00DB2AB2" w:rsidRDefault="00DB2AB2" w:rsidP="001374A2">
            <w:r>
              <w:rPr>
                <w:rFonts w:hint="eastAsia"/>
              </w:rPr>
              <w:t>該</w:t>
            </w:r>
            <w:r>
              <w:rPr>
                <w:rFonts w:hint="eastAsia"/>
              </w:rPr>
              <w:t>t</w:t>
            </w:r>
            <w:r>
              <w:t>oken</w:t>
            </w:r>
            <w:r w:rsidRPr="00DB2A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核發給的</w:t>
            </w:r>
            <w:r>
              <w:rPr>
                <w:rFonts w:hint="eastAsia"/>
              </w:rPr>
              <w:t>A</w:t>
            </w:r>
            <w:r>
              <w:t>pp</w:t>
            </w:r>
            <w:r w:rsidR="002A794B">
              <w:rPr>
                <w:rFonts w:hint="eastAsia"/>
              </w:rPr>
              <w:t>的</w:t>
            </w:r>
            <w:r>
              <w:t xml:space="preserve"> ID</w:t>
            </w:r>
          </w:p>
        </w:tc>
        <w:tc>
          <w:tcPr>
            <w:tcW w:w="2766" w:type="dxa"/>
          </w:tcPr>
          <w:p w14:paraId="143CF8AC" w14:textId="77777777" w:rsidR="00A61E0F" w:rsidRPr="001447BF" w:rsidRDefault="00A61E0F" w:rsidP="001374A2"/>
        </w:tc>
      </w:tr>
    </w:tbl>
    <w:p w14:paraId="289D8261" w14:textId="77777777" w:rsidR="00730B50" w:rsidRPr="00730B50" w:rsidRDefault="00730B50" w:rsidP="00EB659A">
      <w:pPr>
        <w:pStyle w:val="ab"/>
        <w:rPr>
          <w:rFonts w:hint="eastAsia"/>
        </w:rPr>
      </w:pPr>
    </w:p>
    <w:p w14:paraId="5BD3D4D0" w14:textId="77777777" w:rsidR="00056DF0" w:rsidRDefault="00925215" w:rsidP="00EB659A">
      <w:pPr>
        <w:pStyle w:val="ab"/>
      </w:pPr>
      <w:r>
        <w:rPr>
          <w:rFonts w:hint="eastAsia"/>
        </w:rPr>
        <w:t>備註</w:t>
      </w:r>
      <w:r>
        <w:rPr>
          <w:rFonts w:hint="eastAsia"/>
        </w:rPr>
        <w:t xml:space="preserve">: </w:t>
      </w:r>
    </w:p>
    <w:p w14:paraId="3AE9B20C" w14:textId="38F39C5B" w:rsidR="00056DF0" w:rsidRDefault="00056DF0" w:rsidP="00EB659A">
      <w:pPr>
        <w:pStyle w:val="ab"/>
        <w:numPr>
          <w:ilvl w:val="0"/>
          <w:numId w:val="17"/>
        </w:numPr>
      </w:pPr>
      <w:r>
        <w:rPr>
          <w:rFonts w:hint="eastAsia"/>
        </w:rPr>
        <w:t>若</w:t>
      </w:r>
      <w:r>
        <w:rPr>
          <w:rFonts w:hint="eastAsia"/>
        </w:rPr>
        <w:t>b</w:t>
      </w:r>
      <w:r>
        <w:t>rowser</w:t>
      </w:r>
      <w:r>
        <w:rPr>
          <w:rFonts w:hint="eastAsia"/>
        </w:rPr>
        <w:t>已有</w:t>
      </w:r>
      <w:r w:rsidR="00EF418F">
        <w:rPr>
          <w:rFonts w:hint="eastAsia"/>
        </w:rPr>
        <w:t>N</w:t>
      </w:r>
      <w:r w:rsidR="00EF418F">
        <w:t>IAS</w:t>
      </w:r>
      <w:r w:rsidR="00EF418F">
        <w:rPr>
          <w:rFonts w:hint="eastAsia"/>
        </w:rPr>
        <w:t>的</w:t>
      </w:r>
      <w:r w:rsidR="00EF418F">
        <w:rPr>
          <w:rFonts w:hint="eastAsia"/>
        </w:rPr>
        <w:t>s</w:t>
      </w:r>
      <w:r w:rsidR="00EF418F">
        <w:t>ession</w:t>
      </w:r>
      <w:r w:rsidR="00EF418F">
        <w:rPr>
          <w:rFonts w:hint="eastAsia"/>
        </w:rPr>
        <w:t>，呼叫</w:t>
      </w:r>
      <w:r w:rsidR="00EF418F">
        <w:rPr>
          <w:rFonts w:hint="eastAsia"/>
        </w:rPr>
        <w:t>(</w:t>
      </w:r>
      <w:r w:rsidR="001A43AF">
        <w:rPr>
          <w:rFonts w:hint="eastAsia"/>
        </w:rPr>
        <w:t>A</w:t>
      </w:r>
      <w:r w:rsidR="00EF418F">
        <w:t>)</w:t>
      </w:r>
      <w:r w:rsidR="00EF418F">
        <w:rPr>
          <w:rFonts w:hint="eastAsia"/>
        </w:rPr>
        <w:t>步驟</w:t>
      </w:r>
      <w:r w:rsidR="00F733A2">
        <w:rPr>
          <w:rFonts w:hint="eastAsia"/>
        </w:rPr>
        <w:t>使用者不須</w:t>
      </w:r>
      <w:r w:rsidR="00071EE3">
        <w:rPr>
          <w:rFonts w:hint="eastAsia"/>
        </w:rPr>
        <w:t>再次</w:t>
      </w:r>
      <w:r w:rsidR="00F733A2">
        <w:rPr>
          <w:rFonts w:hint="eastAsia"/>
        </w:rPr>
        <w:t>登入</w:t>
      </w:r>
    </w:p>
    <w:p w14:paraId="173D68D3" w14:textId="77777777" w:rsidR="00BB6536" w:rsidRDefault="00BB6536" w:rsidP="00BB6536">
      <w:pPr>
        <w:rPr>
          <w:rFonts w:ascii="微軟正黑體" w:eastAsia="微軟正黑體" w:hAnsi="微軟正黑體"/>
        </w:rPr>
      </w:pPr>
    </w:p>
    <w:p w14:paraId="6FF8A11D" w14:textId="77777777" w:rsidR="00BB6536" w:rsidRDefault="00BB6536" w:rsidP="00BB6536">
      <w:pPr>
        <w:rPr>
          <w:rFonts w:ascii="微軟正黑體" w:eastAsia="微軟正黑體" w:hAnsi="微軟正黑體"/>
        </w:rPr>
      </w:pPr>
    </w:p>
    <w:p w14:paraId="173E3797" w14:textId="77777777" w:rsidR="00BB6536" w:rsidRDefault="00BB6536" w:rsidP="00BB6536">
      <w:pPr>
        <w:rPr>
          <w:rFonts w:ascii="微軟正黑體" w:eastAsia="微軟正黑體" w:hAnsi="微軟正黑體"/>
        </w:rPr>
      </w:pPr>
    </w:p>
    <w:p w14:paraId="6BFDEB82" w14:textId="77777777" w:rsidR="00BB6536" w:rsidRDefault="00BB6536" w:rsidP="00BB6536">
      <w:pPr>
        <w:rPr>
          <w:rFonts w:ascii="微軟正黑體" w:eastAsia="微軟正黑體" w:hAnsi="微軟正黑體"/>
        </w:rPr>
      </w:pPr>
    </w:p>
    <w:p w14:paraId="59C710A5" w14:textId="77777777" w:rsidR="00BB6536" w:rsidRDefault="00BB6536" w:rsidP="00BB6536">
      <w:pPr>
        <w:rPr>
          <w:rFonts w:ascii="微軟正黑體" w:eastAsia="微軟正黑體" w:hAnsi="微軟正黑體"/>
        </w:rPr>
      </w:pPr>
    </w:p>
    <w:p w14:paraId="73C6B2E6" w14:textId="77777777" w:rsidR="00BB6536" w:rsidRDefault="00BB6536" w:rsidP="00BB6536">
      <w:pPr>
        <w:rPr>
          <w:rFonts w:ascii="微軟正黑體" w:eastAsia="微軟正黑體" w:hAnsi="微軟正黑體"/>
        </w:rPr>
      </w:pPr>
    </w:p>
    <w:p w14:paraId="6A2DE74C" w14:textId="77777777" w:rsidR="00BB6536" w:rsidRDefault="00BB6536" w:rsidP="00BB6536">
      <w:pPr>
        <w:rPr>
          <w:rFonts w:ascii="微軟正黑體" w:eastAsia="微軟正黑體" w:hAnsi="微軟正黑體"/>
        </w:rPr>
      </w:pPr>
    </w:p>
    <w:p w14:paraId="619B115B" w14:textId="0AB7B2F7" w:rsidR="00B91B25" w:rsidRDefault="00B91B25" w:rsidP="001C03A6">
      <w:pPr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申請單範例:</w:t>
      </w:r>
    </w:p>
    <w:p w14:paraId="3679C2D4" w14:textId="2EA7E9B6" w:rsidR="00B91B25" w:rsidRDefault="00B53A5A" w:rsidP="00064AE1">
      <w:pPr>
        <w:pStyle w:val="ab"/>
      </w:pPr>
      <w:r>
        <w:rPr>
          <w:rFonts w:hint="eastAsia"/>
        </w:rPr>
        <w:t xml:space="preserve">1. </w:t>
      </w:r>
      <w:r w:rsidR="003215D3">
        <w:rPr>
          <w:rFonts w:hint="eastAsia"/>
        </w:rPr>
        <w:t>系統</w:t>
      </w:r>
      <w:r w:rsidR="00064AE1">
        <w:rPr>
          <w:rFonts w:hint="eastAsia"/>
        </w:rPr>
        <w:t>使用</w:t>
      </w:r>
      <w:r w:rsidR="003215D3">
        <w:rPr>
          <w:rFonts w:hint="eastAsia"/>
        </w:rPr>
        <w:t>IAM</w:t>
      </w:r>
      <w:r w:rsidR="003215D3">
        <w:rPr>
          <w:rFonts w:hint="eastAsia"/>
        </w:rPr>
        <w:t>來認證系統以呼叫</w:t>
      </w:r>
      <w:r w:rsidR="00064AE1">
        <w:rPr>
          <w:rFonts w:hint="eastAsia"/>
        </w:rPr>
        <w:t>APIM</w:t>
      </w:r>
      <w:r w:rsidR="00064AE1">
        <w:rPr>
          <w:rFonts w:hint="eastAsia"/>
        </w:rPr>
        <w:t>申請範例</w:t>
      </w:r>
    </w:p>
    <w:p w14:paraId="3FA0C353" w14:textId="3804B180" w:rsidR="00064AE1" w:rsidRDefault="002D4340" w:rsidP="00064AE1">
      <w:pPr>
        <w:pStyle w:val="ab"/>
      </w:pPr>
      <w:r>
        <w:rPr>
          <w:noProof/>
        </w:rPr>
        <w:drawing>
          <wp:inline distT="0" distB="0" distL="0" distR="0" wp14:anchorId="271A44C8" wp14:editId="42F05BE0">
            <wp:extent cx="2602872" cy="2208963"/>
            <wp:effectExtent l="0" t="0" r="6985" b="1270"/>
            <wp:docPr id="21330443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433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339" cy="22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6D17" w14:textId="77777777" w:rsidR="002D4340" w:rsidRDefault="002D4340" w:rsidP="00064AE1">
      <w:pPr>
        <w:pStyle w:val="ab"/>
      </w:pPr>
    </w:p>
    <w:p w14:paraId="5B6A66EA" w14:textId="764C922C" w:rsidR="002D4340" w:rsidRDefault="002D4340" w:rsidP="002D4340">
      <w:pPr>
        <w:pStyle w:val="ab"/>
      </w:pPr>
      <w:r>
        <w:rPr>
          <w:rFonts w:hint="eastAsia"/>
        </w:rPr>
        <w:t xml:space="preserve">2. </w:t>
      </w:r>
      <w:r w:rsidR="003215D3">
        <w:rPr>
          <w:rFonts w:hint="eastAsia"/>
        </w:rPr>
        <w:t>系統</w:t>
      </w:r>
      <w:r w:rsidR="006D740F">
        <w:rPr>
          <w:rFonts w:hint="eastAsia"/>
        </w:rPr>
        <w:t>使用</w:t>
      </w:r>
      <w:r w:rsidR="006D740F">
        <w:rPr>
          <w:rFonts w:hint="eastAsia"/>
        </w:rPr>
        <w:t>IAM</w:t>
      </w:r>
      <w:r w:rsidR="003215D3">
        <w:rPr>
          <w:rFonts w:hint="eastAsia"/>
        </w:rPr>
        <w:t>來認證使用者</w:t>
      </w:r>
      <w:r w:rsidR="006D740F">
        <w:rPr>
          <w:rFonts w:hint="eastAsia"/>
        </w:rPr>
        <w:t>申請範例</w:t>
      </w:r>
    </w:p>
    <w:p w14:paraId="2DB14AF8" w14:textId="1CFD880D" w:rsidR="003215D3" w:rsidRDefault="008E2C18" w:rsidP="002D4340">
      <w:pPr>
        <w:pStyle w:val="ab"/>
      </w:pPr>
      <w:r>
        <w:rPr>
          <w:noProof/>
        </w:rPr>
        <w:drawing>
          <wp:inline distT="0" distB="0" distL="0" distR="0" wp14:anchorId="45591731" wp14:editId="426A6EBD">
            <wp:extent cx="3078179" cy="2329573"/>
            <wp:effectExtent l="0" t="0" r="8255" b="0"/>
            <wp:docPr id="153529452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9452" name="圖片 1" descr="一張含有 文字, 電子產品, 螢幕擷取畫面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101" cy="23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C2E4" w14:textId="77777777" w:rsidR="008E2C18" w:rsidRDefault="008E2C18" w:rsidP="002D4340">
      <w:pPr>
        <w:pStyle w:val="ab"/>
      </w:pPr>
    </w:p>
    <w:p w14:paraId="530D4C99" w14:textId="572DB3C0" w:rsidR="008E2C18" w:rsidRDefault="008E2C18" w:rsidP="002D4340">
      <w:pPr>
        <w:pStyle w:val="ab"/>
      </w:pPr>
      <w:r>
        <w:rPr>
          <w:rFonts w:hint="eastAsia"/>
        </w:rPr>
        <w:t xml:space="preserve">3. </w:t>
      </w:r>
      <w:r w:rsidR="0039053A">
        <w:rPr>
          <w:rFonts w:hint="eastAsia"/>
        </w:rPr>
        <w:t>系統使用</w:t>
      </w:r>
      <w:r w:rsidR="0039053A">
        <w:rPr>
          <w:rFonts w:hint="eastAsia"/>
        </w:rPr>
        <w:t>IAM</w:t>
      </w:r>
      <w:r w:rsidR="0039053A">
        <w:rPr>
          <w:rFonts w:hint="eastAsia"/>
        </w:rPr>
        <w:t>來認證使用者</w:t>
      </w:r>
      <w:r w:rsidR="0039053A">
        <w:rPr>
          <w:rFonts w:hint="eastAsia"/>
        </w:rPr>
        <w:t>新增轉導網址範例</w:t>
      </w:r>
    </w:p>
    <w:p w14:paraId="632CC8CD" w14:textId="1D848C08" w:rsidR="0039053A" w:rsidRDefault="00876724" w:rsidP="002D4340">
      <w:pPr>
        <w:pStyle w:val="ab"/>
        <w:rPr>
          <w:rFonts w:hint="eastAsia"/>
        </w:rPr>
      </w:pPr>
      <w:r>
        <w:rPr>
          <w:noProof/>
        </w:rPr>
        <w:drawing>
          <wp:inline distT="0" distB="0" distL="0" distR="0" wp14:anchorId="00FCCE26" wp14:editId="775D0892">
            <wp:extent cx="3888464" cy="990608"/>
            <wp:effectExtent l="0" t="0" r="0" b="0"/>
            <wp:docPr id="128196581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65811" name="圖片 1" descr="一張含有 文字, 螢幕擷取畫面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384" cy="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0893" w14:textId="1E24F085" w:rsidR="00BB6536" w:rsidRDefault="00BB653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61D3225" w14:textId="77777777" w:rsidR="00B91B25" w:rsidRDefault="00B91B25">
      <w:pPr>
        <w:widowControl/>
        <w:rPr>
          <w:rFonts w:ascii="微軟正黑體" w:eastAsia="微軟正黑體" w:hAnsi="微軟正黑體"/>
        </w:rPr>
      </w:pPr>
    </w:p>
    <w:p w14:paraId="574F7413" w14:textId="2288E56E" w:rsidR="00BB6536" w:rsidRPr="00265056" w:rsidRDefault="00BB6536" w:rsidP="004E5D07">
      <w:pPr>
        <w:outlineLvl w:val="0"/>
        <w:rPr>
          <w:rFonts w:ascii="微軟正黑體" w:eastAsia="微軟正黑體" w:hAnsi="微軟正黑體"/>
          <w:b/>
          <w:bCs/>
          <w:sz w:val="32"/>
          <w:szCs w:val="28"/>
        </w:rPr>
      </w:pPr>
      <w:r w:rsidRPr="00265056">
        <w:rPr>
          <w:rFonts w:ascii="微軟正黑體" w:eastAsia="微軟正黑體" w:hAnsi="微軟正黑體" w:hint="eastAsia"/>
          <w:b/>
          <w:bCs/>
          <w:sz w:val="32"/>
          <w:szCs w:val="28"/>
        </w:rPr>
        <w:lastRenderedPageBreak/>
        <w:t>修改歷程</w:t>
      </w:r>
    </w:p>
    <w:p w14:paraId="65BF1E57" w14:textId="2DB7512B" w:rsidR="001B6527" w:rsidRDefault="003674A4" w:rsidP="001B6527">
      <w:pPr>
        <w:pStyle w:val="ab"/>
        <w:numPr>
          <w:ilvl w:val="0"/>
          <w:numId w:val="7"/>
        </w:numPr>
      </w:pPr>
      <w:r>
        <w:rPr>
          <w:rFonts w:hint="eastAsia"/>
        </w:rPr>
        <w:t>23</w:t>
      </w:r>
      <w:r w:rsidR="001B6527">
        <w:rPr>
          <w:rFonts w:hint="eastAsia"/>
        </w:rPr>
        <w:t>0627:</w:t>
      </w:r>
    </w:p>
    <w:p w14:paraId="3FD471C5" w14:textId="3B02037E" w:rsidR="001B6527" w:rsidRDefault="001B6527" w:rsidP="001B6527">
      <w:pPr>
        <w:pStyle w:val="ab"/>
        <w:numPr>
          <w:ilvl w:val="1"/>
          <w:numId w:val="7"/>
        </w:numPr>
      </w:pPr>
      <w:r>
        <w:rPr>
          <w:rFonts w:hint="eastAsia"/>
        </w:rPr>
        <w:t>格式</w:t>
      </w:r>
      <w:r w:rsidR="00B73533">
        <w:rPr>
          <w:rFonts w:hint="eastAsia"/>
        </w:rPr>
        <w:t>與文字</w:t>
      </w:r>
      <w:r>
        <w:rPr>
          <w:rFonts w:hint="eastAsia"/>
        </w:rPr>
        <w:t>調整</w:t>
      </w:r>
    </w:p>
    <w:p w14:paraId="1636F4E5" w14:textId="75958872" w:rsidR="00416EF1" w:rsidRDefault="00416EF1" w:rsidP="001B6527">
      <w:pPr>
        <w:pStyle w:val="ab"/>
        <w:numPr>
          <w:ilvl w:val="1"/>
          <w:numId w:val="7"/>
        </w:numPr>
      </w:pPr>
      <w:r>
        <w:rPr>
          <w:rFonts w:hint="eastAsia"/>
        </w:rPr>
        <w:t>新增</w:t>
      </w:r>
      <w:hyperlink w:anchor="登出" w:history="1">
        <w:r w:rsidRPr="00416EF1">
          <w:rPr>
            <w:rStyle w:val="a5"/>
            <w:rFonts w:hint="eastAsia"/>
          </w:rPr>
          <w:t>登出</w:t>
        </w:r>
      </w:hyperlink>
      <w:r>
        <w:rPr>
          <w:rFonts w:hint="eastAsia"/>
        </w:rPr>
        <w:t>說明</w:t>
      </w:r>
    </w:p>
    <w:p w14:paraId="191590C9" w14:textId="59DCB6C6" w:rsidR="00416EF1" w:rsidRDefault="00276C91" w:rsidP="00416EF1">
      <w:pPr>
        <w:pStyle w:val="ab"/>
        <w:numPr>
          <w:ilvl w:val="1"/>
          <w:numId w:val="7"/>
        </w:numPr>
      </w:pPr>
      <w:r>
        <w:rPr>
          <w:rFonts w:hint="eastAsia"/>
        </w:rPr>
        <w:t>新增</w:t>
      </w:r>
      <w:hyperlink w:anchor="認證強度管理" w:history="1">
        <w:r w:rsidRPr="00F532CB">
          <w:rPr>
            <w:rStyle w:val="a5"/>
            <w:rFonts w:hint="eastAsia"/>
          </w:rPr>
          <w:t>認證強度管理</w:t>
        </w:r>
      </w:hyperlink>
      <w:r>
        <w:rPr>
          <w:rFonts w:hint="eastAsia"/>
        </w:rPr>
        <w:t>方法說明</w:t>
      </w:r>
    </w:p>
    <w:p w14:paraId="2AD5EF40" w14:textId="5E56F04B" w:rsidR="00281751" w:rsidRDefault="00281751" w:rsidP="00281751">
      <w:pPr>
        <w:pStyle w:val="ab"/>
        <w:numPr>
          <w:ilvl w:val="0"/>
          <w:numId w:val="7"/>
        </w:numPr>
      </w:pPr>
      <w:r>
        <w:rPr>
          <w:rFonts w:hint="eastAsia"/>
        </w:rPr>
        <w:t>230725</w:t>
      </w:r>
    </w:p>
    <w:p w14:paraId="33596939" w14:textId="4949449D" w:rsidR="003E12D4" w:rsidRPr="003E12D4" w:rsidRDefault="00281751" w:rsidP="003E1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新增</w:t>
      </w:r>
      <w:hyperlink w:anchor="Introspection_endpoint" w:history="1">
        <w:r w:rsidR="003E12D4" w:rsidRPr="0033000A">
          <w:rPr>
            <w:rStyle w:val="a5"/>
          </w:rPr>
          <w:t>Introspection endpoint</w:t>
        </w:r>
      </w:hyperlink>
      <w:r w:rsidR="003E12D4">
        <w:rPr>
          <w:rFonts w:hint="eastAsia"/>
        </w:rPr>
        <w:t>介紹</w:t>
      </w:r>
    </w:p>
    <w:p w14:paraId="588D1E93" w14:textId="03E2D26A" w:rsidR="00281751" w:rsidRDefault="00876724" w:rsidP="00281751">
      <w:pPr>
        <w:pStyle w:val="ab"/>
        <w:numPr>
          <w:ilvl w:val="0"/>
          <w:numId w:val="7"/>
        </w:numPr>
      </w:pPr>
      <w:r>
        <w:rPr>
          <w:rFonts w:hint="eastAsia"/>
        </w:rPr>
        <w:t>230928</w:t>
      </w:r>
    </w:p>
    <w:p w14:paraId="60F0ADF2" w14:textId="28BF014F" w:rsidR="00876724" w:rsidRPr="00BB6536" w:rsidRDefault="00876724" w:rsidP="00876724">
      <w:pPr>
        <w:pStyle w:val="ab"/>
        <w:numPr>
          <w:ilvl w:val="1"/>
          <w:numId w:val="7"/>
        </w:numPr>
      </w:pPr>
      <w:r>
        <w:rPr>
          <w:rFonts w:hint="eastAsia"/>
        </w:rPr>
        <w:t>新增申請單範例</w:t>
      </w:r>
    </w:p>
    <w:sectPr w:rsidR="00876724" w:rsidRPr="00BB6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F804" w14:textId="77777777" w:rsidR="001643EF" w:rsidRDefault="001643EF" w:rsidP="007E1907">
      <w:r>
        <w:separator/>
      </w:r>
    </w:p>
  </w:endnote>
  <w:endnote w:type="continuationSeparator" w:id="0">
    <w:p w14:paraId="7106649B" w14:textId="77777777" w:rsidR="001643EF" w:rsidRDefault="001643EF" w:rsidP="007E1907">
      <w:r>
        <w:continuationSeparator/>
      </w:r>
    </w:p>
  </w:endnote>
  <w:endnote w:type="continuationNotice" w:id="1">
    <w:p w14:paraId="689036FD" w14:textId="77777777" w:rsidR="001643EF" w:rsidRDefault="00164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FB951" w14:textId="77777777" w:rsidR="001643EF" w:rsidRDefault="001643EF" w:rsidP="007E1907">
      <w:r>
        <w:separator/>
      </w:r>
    </w:p>
  </w:footnote>
  <w:footnote w:type="continuationSeparator" w:id="0">
    <w:p w14:paraId="5C304D6D" w14:textId="77777777" w:rsidR="001643EF" w:rsidRDefault="001643EF" w:rsidP="007E1907">
      <w:r>
        <w:continuationSeparator/>
      </w:r>
    </w:p>
  </w:footnote>
  <w:footnote w:type="continuationNotice" w:id="1">
    <w:p w14:paraId="4796C0F0" w14:textId="77777777" w:rsidR="001643EF" w:rsidRDefault="001643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4EF"/>
    <w:multiLevelType w:val="hybridMultilevel"/>
    <w:tmpl w:val="3AF06E58"/>
    <w:lvl w:ilvl="0" w:tplc="5904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27C77"/>
    <w:multiLevelType w:val="hybridMultilevel"/>
    <w:tmpl w:val="6C1E4EA4"/>
    <w:lvl w:ilvl="0" w:tplc="7D64D73E">
      <w:start w:val="3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855D36"/>
    <w:multiLevelType w:val="hybridMultilevel"/>
    <w:tmpl w:val="E66E9A48"/>
    <w:lvl w:ilvl="0" w:tplc="FF1A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E82C14"/>
    <w:multiLevelType w:val="hybridMultilevel"/>
    <w:tmpl w:val="909AC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8727E3"/>
    <w:multiLevelType w:val="hybridMultilevel"/>
    <w:tmpl w:val="B3C8B7B8"/>
    <w:lvl w:ilvl="0" w:tplc="1B6662FE">
      <w:start w:val="5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816EF2"/>
    <w:multiLevelType w:val="hybridMultilevel"/>
    <w:tmpl w:val="C8527650"/>
    <w:lvl w:ilvl="0" w:tplc="1ED2B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23F69"/>
    <w:multiLevelType w:val="hybridMultilevel"/>
    <w:tmpl w:val="CB6ED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4F3777"/>
    <w:multiLevelType w:val="hybridMultilevel"/>
    <w:tmpl w:val="1AB4B358"/>
    <w:lvl w:ilvl="0" w:tplc="86921FB2">
      <w:start w:val="4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6E587F"/>
    <w:multiLevelType w:val="hybridMultilevel"/>
    <w:tmpl w:val="5A1EA230"/>
    <w:lvl w:ilvl="0" w:tplc="3F64724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833204"/>
    <w:multiLevelType w:val="hybridMultilevel"/>
    <w:tmpl w:val="8CEEFC6A"/>
    <w:lvl w:ilvl="0" w:tplc="D778AD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6F7FDA"/>
    <w:multiLevelType w:val="hybridMultilevel"/>
    <w:tmpl w:val="DDCEA6F2"/>
    <w:lvl w:ilvl="0" w:tplc="3F64724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EC60A82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E7EF4C2">
      <w:start w:val="1"/>
      <w:numFmt w:val="decimal"/>
      <w:lvlText w:val="(%4)"/>
      <w:lvlJc w:val="left"/>
      <w:pPr>
        <w:ind w:left="1920" w:hanging="480"/>
      </w:pPr>
      <w:rPr>
        <w:rFonts w:ascii="微軟正黑體" w:eastAsia="微軟正黑體" w:hAnsi="微軟正黑體" w:cstheme="minorBidi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330673"/>
    <w:multiLevelType w:val="hybridMultilevel"/>
    <w:tmpl w:val="1AB01F16"/>
    <w:lvl w:ilvl="0" w:tplc="3D4E5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AC22A7"/>
    <w:multiLevelType w:val="hybridMultilevel"/>
    <w:tmpl w:val="38626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D9E51D6"/>
    <w:multiLevelType w:val="hybridMultilevel"/>
    <w:tmpl w:val="064CE142"/>
    <w:lvl w:ilvl="0" w:tplc="E8F8FED4">
      <w:start w:val="3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ACD860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4930293C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F026EA"/>
    <w:multiLevelType w:val="hybridMultilevel"/>
    <w:tmpl w:val="214E1126"/>
    <w:lvl w:ilvl="0" w:tplc="A2F40A1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05120B5"/>
    <w:multiLevelType w:val="hybridMultilevel"/>
    <w:tmpl w:val="D9C2A6CC"/>
    <w:lvl w:ilvl="0" w:tplc="EC60A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CF758E8"/>
    <w:multiLevelType w:val="hybridMultilevel"/>
    <w:tmpl w:val="39921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53418836">
    <w:abstractNumId w:val="10"/>
  </w:num>
  <w:num w:numId="2" w16cid:durableId="369261291">
    <w:abstractNumId w:val="13"/>
  </w:num>
  <w:num w:numId="3" w16cid:durableId="1838379625">
    <w:abstractNumId w:val="8"/>
  </w:num>
  <w:num w:numId="4" w16cid:durableId="831875922">
    <w:abstractNumId w:val="1"/>
  </w:num>
  <w:num w:numId="5" w16cid:durableId="2057315760">
    <w:abstractNumId w:val="7"/>
  </w:num>
  <w:num w:numId="6" w16cid:durableId="1601598784">
    <w:abstractNumId w:val="4"/>
  </w:num>
  <w:num w:numId="7" w16cid:durableId="547109615">
    <w:abstractNumId w:val="3"/>
  </w:num>
  <w:num w:numId="8" w16cid:durableId="2031448321">
    <w:abstractNumId w:val="16"/>
  </w:num>
  <w:num w:numId="9" w16cid:durableId="10232126">
    <w:abstractNumId w:val="15"/>
  </w:num>
  <w:num w:numId="10" w16cid:durableId="1979996960">
    <w:abstractNumId w:val="0"/>
  </w:num>
  <w:num w:numId="11" w16cid:durableId="386733293">
    <w:abstractNumId w:val="2"/>
  </w:num>
  <w:num w:numId="12" w16cid:durableId="970095112">
    <w:abstractNumId w:val="14"/>
  </w:num>
  <w:num w:numId="13" w16cid:durableId="1558391170">
    <w:abstractNumId w:val="5"/>
  </w:num>
  <w:num w:numId="14" w16cid:durableId="1260330998">
    <w:abstractNumId w:val="12"/>
  </w:num>
  <w:num w:numId="15" w16cid:durableId="993487920">
    <w:abstractNumId w:val="6"/>
  </w:num>
  <w:num w:numId="16" w16cid:durableId="974602508">
    <w:abstractNumId w:val="11"/>
  </w:num>
  <w:num w:numId="17" w16cid:durableId="1892645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60"/>
    <w:rsid w:val="00012EFA"/>
    <w:rsid w:val="00014E7F"/>
    <w:rsid w:val="0003082F"/>
    <w:rsid w:val="000325C5"/>
    <w:rsid w:val="0005133E"/>
    <w:rsid w:val="00056DF0"/>
    <w:rsid w:val="00057AEF"/>
    <w:rsid w:val="00064AE1"/>
    <w:rsid w:val="00071EE3"/>
    <w:rsid w:val="000A6E4A"/>
    <w:rsid w:val="000B0395"/>
    <w:rsid w:val="000C27CE"/>
    <w:rsid w:val="000C72E5"/>
    <w:rsid w:val="000D0D3A"/>
    <w:rsid w:val="000D5FE2"/>
    <w:rsid w:val="000E1CAC"/>
    <w:rsid w:val="0011009D"/>
    <w:rsid w:val="00113330"/>
    <w:rsid w:val="001141E5"/>
    <w:rsid w:val="00120F03"/>
    <w:rsid w:val="00122263"/>
    <w:rsid w:val="0012427B"/>
    <w:rsid w:val="00131D3D"/>
    <w:rsid w:val="00135338"/>
    <w:rsid w:val="001374A2"/>
    <w:rsid w:val="001447BF"/>
    <w:rsid w:val="00151554"/>
    <w:rsid w:val="0015157F"/>
    <w:rsid w:val="001643EF"/>
    <w:rsid w:val="00193BA4"/>
    <w:rsid w:val="001A43AF"/>
    <w:rsid w:val="001A6D8F"/>
    <w:rsid w:val="001B6527"/>
    <w:rsid w:val="001C03A6"/>
    <w:rsid w:val="001D4CD6"/>
    <w:rsid w:val="002032B7"/>
    <w:rsid w:val="0020459B"/>
    <w:rsid w:val="002060CE"/>
    <w:rsid w:val="002113D2"/>
    <w:rsid w:val="00220081"/>
    <w:rsid w:val="00236749"/>
    <w:rsid w:val="00240FBF"/>
    <w:rsid w:val="00243F8E"/>
    <w:rsid w:val="00251569"/>
    <w:rsid w:val="00265056"/>
    <w:rsid w:val="0026791D"/>
    <w:rsid w:val="00272BF8"/>
    <w:rsid w:val="00276C91"/>
    <w:rsid w:val="0027762C"/>
    <w:rsid w:val="00281751"/>
    <w:rsid w:val="0029453E"/>
    <w:rsid w:val="002948DD"/>
    <w:rsid w:val="00295CA5"/>
    <w:rsid w:val="002A673A"/>
    <w:rsid w:val="002A794B"/>
    <w:rsid w:val="002B7F0C"/>
    <w:rsid w:val="002D4340"/>
    <w:rsid w:val="002D43A3"/>
    <w:rsid w:val="002D62B2"/>
    <w:rsid w:val="002E7056"/>
    <w:rsid w:val="00305FDF"/>
    <w:rsid w:val="00312FD9"/>
    <w:rsid w:val="00314187"/>
    <w:rsid w:val="003215D3"/>
    <w:rsid w:val="0033000A"/>
    <w:rsid w:val="00336A76"/>
    <w:rsid w:val="00343B74"/>
    <w:rsid w:val="00346E09"/>
    <w:rsid w:val="00360E35"/>
    <w:rsid w:val="00366D44"/>
    <w:rsid w:val="003674A4"/>
    <w:rsid w:val="00372E36"/>
    <w:rsid w:val="003812DF"/>
    <w:rsid w:val="003836CB"/>
    <w:rsid w:val="0039053A"/>
    <w:rsid w:val="00394AFB"/>
    <w:rsid w:val="00395036"/>
    <w:rsid w:val="003B2093"/>
    <w:rsid w:val="003D18A5"/>
    <w:rsid w:val="003E12D4"/>
    <w:rsid w:val="003E73CB"/>
    <w:rsid w:val="00416EF1"/>
    <w:rsid w:val="00423E1E"/>
    <w:rsid w:val="00426767"/>
    <w:rsid w:val="004568C8"/>
    <w:rsid w:val="0048210C"/>
    <w:rsid w:val="00493E9F"/>
    <w:rsid w:val="004C031B"/>
    <w:rsid w:val="004E3473"/>
    <w:rsid w:val="004E5D07"/>
    <w:rsid w:val="004E76A3"/>
    <w:rsid w:val="004F4897"/>
    <w:rsid w:val="00513C28"/>
    <w:rsid w:val="00522014"/>
    <w:rsid w:val="00532F90"/>
    <w:rsid w:val="00536E99"/>
    <w:rsid w:val="00544870"/>
    <w:rsid w:val="00547AC5"/>
    <w:rsid w:val="00550D55"/>
    <w:rsid w:val="005534F1"/>
    <w:rsid w:val="00560CBE"/>
    <w:rsid w:val="00575EE7"/>
    <w:rsid w:val="00580254"/>
    <w:rsid w:val="00596A2A"/>
    <w:rsid w:val="005D11EF"/>
    <w:rsid w:val="0060754E"/>
    <w:rsid w:val="0061714D"/>
    <w:rsid w:val="00621962"/>
    <w:rsid w:val="00630C89"/>
    <w:rsid w:val="00657EB7"/>
    <w:rsid w:val="00674D10"/>
    <w:rsid w:val="00676FB1"/>
    <w:rsid w:val="0068015B"/>
    <w:rsid w:val="006A32AB"/>
    <w:rsid w:val="006B105E"/>
    <w:rsid w:val="006C203C"/>
    <w:rsid w:val="006D2BE5"/>
    <w:rsid w:val="006D740F"/>
    <w:rsid w:val="006E4A6C"/>
    <w:rsid w:val="006F7569"/>
    <w:rsid w:val="007163E4"/>
    <w:rsid w:val="00717E96"/>
    <w:rsid w:val="00723460"/>
    <w:rsid w:val="00723A3C"/>
    <w:rsid w:val="00730B50"/>
    <w:rsid w:val="0077242A"/>
    <w:rsid w:val="00776B4F"/>
    <w:rsid w:val="0078034A"/>
    <w:rsid w:val="007931FF"/>
    <w:rsid w:val="00794F38"/>
    <w:rsid w:val="007A3460"/>
    <w:rsid w:val="007B4859"/>
    <w:rsid w:val="007D2593"/>
    <w:rsid w:val="007D4038"/>
    <w:rsid w:val="007E05AB"/>
    <w:rsid w:val="007E1907"/>
    <w:rsid w:val="007E73B3"/>
    <w:rsid w:val="007F2A27"/>
    <w:rsid w:val="00804A10"/>
    <w:rsid w:val="00805656"/>
    <w:rsid w:val="008173BE"/>
    <w:rsid w:val="0083009B"/>
    <w:rsid w:val="008313AF"/>
    <w:rsid w:val="00845C66"/>
    <w:rsid w:val="008675B6"/>
    <w:rsid w:val="00872FA6"/>
    <w:rsid w:val="00873300"/>
    <w:rsid w:val="00876724"/>
    <w:rsid w:val="00881FA4"/>
    <w:rsid w:val="0088521F"/>
    <w:rsid w:val="0089112D"/>
    <w:rsid w:val="008952AC"/>
    <w:rsid w:val="008A0650"/>
    <w:rsid w:val="008A4939"/>
    <w:rsid w:val="008A5601"/>
    <w:rsid w:val="008A6714"/>
    <w:rsid w:val="008B2DCE"/>
    <w:rsid w:val="008C3746"/>
    <w:rsid w:val="008E2C18"/>
    <w:rsid w:val="008F417D"/>
    <w:rsid w:val="008F457E"/>
    <w:rsid w:val="008F65F1"/>
    <w:rsid w:val="00900A79"/>
    <w:rsid w:val="00903C37"/>
    <w:rsid w:val="0092344B"/>
    <w:rsid w:val="00923BB5"/>
    <w:rsid w:val="00925215"/>
    <w:rsid w:val="00964FEA"/>
    <w:rsid w:val="00971530"/>
    <w:rsid w:val="00994C46"/>
    <w:rsid w:val="009B04F9"/>
    <w:rsid w:val="009B20FA"/>
    <w:rsid w:val="009C61A1"/>
    <w:rsid w:val="009D274F"/>
    <w:rsid w:val="009E124E"/>
    <w:rsid w:val="009F272F"/>
    <w:rsid w:val="00A2020E"/>
    <w:rsid w:val="00A24786"/>
    <w:rsid w:val="00A25754"/>
    <w:rsid w:val="00A34AF7"/>
    <w:rsid w:val="00A53937"/>
    <w:rsid w:val="00A61E0F"/>
    <w:rsid w:val="00A75189"/>
    <w:rsid w:val="00A825CD"/>
    <w:rsid w:val="00A82961"/>
    <w:rsid w:val="00A95386"/>
    <w:rsid w:val="00AA139A"/>
    <w:rsid w:val="00AA142A"/>
    <w:rsid w:val="00AB651C"/>
    <w:rsid w:val="00AB6FB6"/>
    <w:rsid w:val="00AC0B1C"/>
    <w:rsid w:val="00AD7FF6"/>
    <w:rsid w:val="00AE0A5A"/>
    <w:rsid w:val="00AE15CA"/>
    <w:rsid w:val="00AE79B7"/>
    <w:rsid w:val="00B04231"/>
    <w:rsid w:val="00B46155"/>
    <w:rsid w:val="00B51164"/>
    <w:rsid w:val="00B51EFC"/>
    <w:rsid w:val="00B53A5A"/>
    <w:rsid w:val="00B5479B"/>
    <w:rsid w:val="00B61104"/>
    <w:rsid w:val="00B73533"/>
    <w:rsid w:val="00B87601"/>
    <w:rsid w:val="00B91B25"/>
    <w:rsid w:val="00B96E71"/>
    <w:rsid w:val="00BA3B1F"/>
    <w:rsid w:val="00BB4734"/>
    <w:rsid w:val="00BB6536"/>
    <w:rsid w:val="00BD4676"/>
    <w:rsid w:val="00BF12D8"/>
    <w:rsid w:val="00BF35F6"/>
    <w:rsid w:val="00C025E3"/>
    <w:rsid w:val="00C03F6F"/>
    <w:rsid w:val="00C1005F"/>
    <w:rsid w:val="00C12C4D"/>
    <w:rsid w:val="00C17F82"/>
    <w:rsid w:val="00C21313"/>
    <w:rsid w:val="00C272FF"/>
    <w:rsid w:val="00C377BB"/>
    <w:rsid w:val="00C61D0B"/>
    <w:rsid w:val="00C6318F"/>
    <w:rsid w:val="00C66C34"/>
    <w:rsid w:val="00C84318"/>
    <w:rsid w:val="00C91569"/>
    <w:rsid w:val="00CB1EE6"/>
    <w:rsid w:val="00CC23D5"/>
    <w:rsid w:val="00CC4F8A"/>
    <w:rsid w:val="00CD1584"/>
    <w:rsid w:val="00CD37CD"/>
    <w:rsid w:val="00CD6334"/>
    <w:rsid w:val="00CE27F7"/>
    <w:rsid w:val="00D07BAC"/>
    <w:rsid w:val="00D2155D"/>
    <w:rsid w:val="00D27831"/>
    <w:rsid w:val="00D321A2"/>
    <w:rsid w:val="00D37639"/>
    <w:rsid w:val="00D43D87"/>
    <w:rsid w:val="00D444A7"/>
    <w:rsid w:val="00D57538"/>
    <w:rsid w:val="00D60346"/>
    <w:rsid w:val="00D658B2"/>
    <w:rsid w:val="00D74A9B"/>
    <w:rsid w:val="00D7541A"/>
    <w:rsid w:val="00D81D97"/>
    <w:rsid w:val="00D94AEF"/>
    <w:rsid w:val="00DB2AB2"/>
    <w:rsid w:val="00DC14A5"/>
    <w:rsid w:val="00DC21AF"/>
    <w:rsid w:val="00DC42EF"/>
    <w:rsid w:val="00DD4C8A"/>
    <w:rsid w:val="00DE1665"/>
    <w:rsid w:val="00E119E6"/>
    <w:rsid w:val="00E23B6F"/>
    <w:rsid w:val="00E54861"/>
    <w:rsid w:val="00E61B01"/>
    <w:rsid w:val="00E879FC"/>
    <w:rsid w:val="00E96876"/>
    <w:rsid w:val="00EB659A"/>
    <w:rsid w:val="00EC5CD8"/>
    <w:rsid w:val="00EC6A4F"/>
    <w:rsid w:val="00ED4CD3"/>
    <w:rsid w:val="00EE407E"/>
    <w:rsid w:val="00EE76CD"/>
    <w:rsid w:val="00EF418F"/>
    <w:rsid w:val="00F1022C"/>
    <w:rsid w:val="00F10759"/>
    <w:rsid w:val="00F1150F"/>
    <w:rsid w:val="00F20A17"/>
    <w:rsid w:val="00F34CA7"/>
    <w:rsid w:val="00F37927"/>
    <w:rsid w:val="00F42014"/>
    <w:rsid w:val="00F44869"/>
    <w:rsid w:val="00F52B00"/>
    <w:rsid w:val="00F532CB"/>
    <w:rsid w:val="00F536ED"/>
    <w:rsid w:val="00F57775"/>
    <w:rsid w:val="00F62579"/>
    <w:rsid w:val="00F66C0F"/>
    <w:rsid w:val="00F733A2"/>
    <w:rsid w:val="00F90784"/>
    <w:rsid w:val="00FB1D91"/>
    <w:rsid w:val="00FB4112"/>
    <w:rsid w:val="00FB5FBA"/>
    <w:rsid w:val="00FC33CF"/>
    <w:rsid w:val="00FF3688"/>
    <w:rsid w:val="00FF3AF9"/>
    <w:rsid w:val="00FF5170"/>
    <w:rsid w:val="33FFF822"/>
    <w:rsid w:val="503674AC"/>
    <w:rsid w:val="51F2B91F"/>
    <w:rsid w:val="527F347E"/>
    <w:rsid w:val="53AF7281"/>
    <w:rsid w:val="58FA5D19"/>
    <w:rsid w:val="5B128A69"/>
    <w:rsid w:val="6095F680"/>
    <w:rsid w:val="7C5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05C64"/>
  <w15:chartTrackingRefBased/>
  <w15:docId w15:val="{AA9D6A1F-8032-4179-8BFD-F809740D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4E"/>
    <w:pPr>
      <w:ind w:leftChars="200" w:left="480"/>
    </w:pPr>
  </w:style>
  <w:style w:type="table" w:styleId="a4">
    <w:name w:val="Table Grid"/>
    <w:basedOn w:val="a1"/>
    <w:uiPriority w:val="39"/>
    <w:rsid w:val="009F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A346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9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190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E19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1907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7B4859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B5479B"/>
    <w:pPr>
      <w:widowControl w:val="0"/>
    </w:pPr>
  </w:style>
  <w:style w:type="character" w:styleId="ac">
    <w:name w:val="FollowedHyperlink"/>
    <w:basedOn w:val="a0"/>
    <w:uiPriority w:val="99"/>
    <w:semiHidden/>
    <w:unhideWhenUsed/>
    <w:rsid w:val="00F53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268A71B132B384A91BAE6E90462A6C6" ma:contentTypeVersion="13" ma:contentTypeDescription="建立新的文件。" ma:contentTypeScope="" ma:versionID="6b95384c3b2e5502a311a77bbf6f3d86">
  <xsd:schema xmlns:xsd="http://www.w3.org/2001/XMLSchema" xmlns:xs="http://www.w3.org/2001/XMLSchema" xmlns:p="http://schemas.microsoft.com/office/2006/metadata/properties" xmlns:ns2="86ad8699-25a7-41f0-8a9b-fa47a10beee9" xmlns:ns3="51efea15-2f57-41fb-9aae-a0f414079883" targetNamespace="http://schemas.microsoft.com/office/2006/metadata/properties" ma:root="true" ma:fieldsID="3219f611cc88b9f8b6c429dba639ec4b" ns2:_="" ns3:_="">
    <xsd:import namespace="86ad8699-25a7-41f0-8a9b-fa47a10beee9"/>
    <xsd:import namespace="51efea15-2f57-41fb-9aae-a0f414079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d8699-25a7-41f0-8a9b-fa47a10be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fea15-2f57-41fb-9aae-a0f4140798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2195A-BF91-4BE3-A0B4-1D6D235D6E6B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6ad8699-25a7-41f0-8a9b-fa47a10beee9"/>
    <ds:schemaRef ds:uri="http://purl.org/dc/dcmitype/"/>
    <ds:schemaRef ds:uri="http://schemas.openxmlformats.org/package/2006/metadata/core-properties"/>
    <ds:schemaRef ds:uri="51efea15-2f57-41fb-9aae-a0f414079883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22E6B8E-DE7A-4AD9-A84A-D40F720A18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2DFEB8-1C24-4086-B207-C3CBE7702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d8699-25a7-41f0-8a9b-fa47a10beee9"/>
    <ds:schemaRef ds:uri="51efea15-2f57-41fb-9aae-a0f414079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F7EBA-72DF-46BD-9604-2F9EC6880A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Links>
    <vt:vector size="18" baseType="variant">
      <vt:variant>
        <vt:i4>5046374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Introspection_endpoint</vt:lpwstr>
      </vt:variant>
      <vt:variant>
        <vt:i4>-1578521061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認證強度管理</vt:lpwstr>
      </vt:variant>
      <vt:variant>
        <vt:i4>1375368827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登出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陳人豪</cp:lastModifiedBy>
  <cp:revision>255</cp:revision>
  <dcterms:created xsi:type="dcterms:W3CDTF">2017-06-01T10:56:00Z</dcterms:created>
  <dcterms:modified xsi:type="dcterms:W3CDTF">2023-09-28T03:05:00Z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0x010100E268A71B132B384A91BAE6E90462A6C6</vt:lpwstr>
  </property>
</Properties>
</file>