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v="urn:schemas-microsoft-com:vml" xmlns:o="urn:schemas-microsoft-com:office:office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团队工作周报</w:t>
      </w: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color w:val="646a73"/>
                <w:sz w:val="22"/>
              </w:rPr>
              <w:t>部门</w:t>
            </w:r>
            <w:r>
              <w:rPr>
                <w:rFonts w:eastAsia="等线" w:ascii="Arial" w:cs="Arial" w:hAnsi="Arial"/>
                <w:color w:val="646a73"/>
                <w:sz w:val="22"/>
              </w:rPr>
              <w:t>：输入团队/小组名称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color w:val="646a73"/>
                <w:sz w:val="22"/>
              </w:rPr>
              <w:t>时间</w:t>
            </w:r>
            <w:r>
              <w:rPr>
                <w:rFonts w:eastAsia="等线" w:ascii="Arial" w:cs="Arial" w:hAnsi="Arial"/>
                <w:color w:val="646a73"/>
                <w:sz w:val="22"/>
              </w:rPr>
              <w:t>：X月X日 - X月X日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b w:val="true"/>
          <w:sz w:val="32"/>
        </w:rPr>
        <w:t>【项目名称】@总负责人</w:t>
      </w:r>
      <w:bookmarkEnd w:id="0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" w:id="1"/>
      <w:r>
        <w:rPr>
          <w:rFonts w:eastAsia="等线" w:ascii="Arial" w:cs="Arial" w:hAnsi="Arial"/>
          <w:b w:val="true"/>
          <w:sz w:val="30"/>
        </w:rPr>
        <w:t>本周总结</w:t>
      </w:r>
      <w:bookmarkEnd w:id="1"/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鼠标悬浮在空白行左侧，点击“</w:t>
            </w:r>
            <w:r>
              <w:rPr>
                <w:rFonts w:eastAsia="等线" w:ascii="Arial" w:cs="Arial" w:hAnsi="Arial"/>
                <w:b w:val="true"/>
                <w:color w:val="646a73"/>
                <w:sz w:val="22"/>
              </w:rPr>
              <w:t>+</w:t>
            </w:r>
            <w:r>
              <w:rPr>
                <w:rFonts w:eastAsia="等线" w:ascii="Arial" w:cs="Arial" w:hAnsi="Arial"/>
                <w:color w:val="646a73"/>
                <w:sz w:val="22"/>
              </w:rPr>
              <w:t>”工具栏中的“</w:t>
            </w:r>
            <w:r>
              <w:rPr>
                <w:rFonts w:eastAsia="等线" w:ascii="Arial" w:cs="Arial" w:hAnsi="Arial"/>
                <w:b w:val="true"/>
                <w:color w:val="646a73"/>
                <w:sz w:val="22"/>
              </w:rPr>
              <w:t>图片/视频</w:t>
            </w:r>
            <w:r>
              <w:rPr>
                <w:rFonts w:eastAsia="等线" w:ascii="Arial" w:cs="Arial" w:hAnsi="Arial"/>
                <w:color w:val="646a73"/>
                <w:sz w:val="22"/>
              </w:rPr>
              <w:t>”插入图片或视频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输入“@+人名”提及相关人员，</w:t>
            </w:r>
            <w:r>
              <w:rPr>
                <w:rFonts w:eastAsia="等线" w:ascii="Arial" w:cs="Arial" w:hAnsi="Arial"/>
                <w:color w:val="646a73"/>
                <w:sz w:val="22"/>
              </w:rPr>
              <w:t xml:space="preserve">输入 @ 插入相关云文档 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none" w:space="4"/>
          <w:left w:val="none" w:space="4"/>
          <w:bottom w:val="none" w:space="4"/>
          <w:right w:val="none" w:space="4"/>
          <w:insideH w:val="none" w:space="4"/>
          <w:insideV w:val="none" w:space="4"/>
        </w:tblBorders>
        <w:tblLayout w:type="fixed"/>
      </w:tblPr>
      <w:tblGrid>
        <w:gridCol w:w="2760"/>
        <w:gridCol w:w="2760"/>
        <w:gridCol w:w="2760"/>
      </w:tblGrid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5"/>
              <w:spacing w:before="240" w:after="120" w:line="288" w:lineRule="auto"/>
              <w:ind w:left="0"/>
              <w:jc w:val="left"/>
              <w:outlineLvl w:val="4"/>
            </w:pPr>
            <w:bookmarkStart w:name="heading_2" w:id="2"/>
            <w:r>
              <w:rPr>
                <w:rFonts w:eastAsia="等线" w:ascii="Arial" w:cs="Arial" w:hAnsi="Arial"/>
                <w:b w:val="true"/>
                <w:sz w:val="24"/>
                <w:shd w:fill="b7edb1"/>
              </w:rPr>
              <w:t>已完成</w:t>
            </w:r>
            <w:bookmarkEnd w:id="2"/>
          </w:p>
          <w:tbl>
            <w:tblPr>
              <w:tblW w:w="0" w:type="auto"/>
              <w:tblInd w:w="0" w:type="dxa"/>
              <w:tblBorders>
                <w:top w:val="single" w:color="7099F7"/>
                <w:left w:val="single" w:color="7099F7"/>
                <w:bottom w:val="single" w:color="7099F7"/>
                <w:right w:val="single" w:color="7099F7"/>
                <w:insideH w:val="single" w:color="7099F7"/>
                <w:insideV w:val="single" w:color="7099F7"/>
              </w:tblBorders>
              <w:tblLayout w:type="fixed"/>
            </w:tblPr>
            <w:tblGrid>
              <w:gridCol w:w="2520"/>
            </w:tblGrid>
            <w:tr>
              <w:tc>
                <w:tcPr>
                  <w:tcW w:w="2520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color w:val="8f959e"/>
                      <w:sz w:val="22"/>
                    </w:rPr>
                    <w:t>🌟 将“工作进度”放入此</w:t>
                  </w:r>
                  <w:hyperlink r:id="rId4">
                    <w:r>
                      <w:rPr>
                        <w:rFonts w:eastAsia="等线" w:ascii="Arial" w:cs="Arial" w:hAnsi="Arial"/>
                        <w:color w:val="3370ff"/>
                        <w:sz w:val="22"/>
                      </w:rPr>
                      <w:t>同步块</w:t>
                    </w:r>
                  </w:hyperlink>
                  <w:r>
                    <w:rPr>
                      <w:rFonts w:eastAsia="等线" w:ascii="Arial" w:cs="Arial" w:hAnsi="Arial"/>
                      <w:color w:val="8f959e"/>
                      <w:sz w:val="22"/>
                    </w:rPr>
                    <w:t>中，复制并粘贴到其他文档，则可以实现跨文档实时更新和同步的效果。</w:t>
                  </w:r>
                </w:p>
              </w:tc>
            </w:tr>
          </w:tbl>
          <w:p>
            <w:pPr>
              <w:numPr>
                <w:numId w:val="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全新飞书模板库上线</w:t>
            </w:r>
          </w:p>
          <w:p>
            <w:p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负责人：</w:t>
            </w:r>
            <w:r>
              <w:rPr>
                <w:rFonts w:eastAsia="等线" w:ascii="Arial" w:cs="Arial" w:hAnsi="Arial"/>
                <w:color w:val="3370ff"/>
                <w:sz w:val="22"/>
              </w:rPr>
              <w:t>@周北北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5"/>
              <w:spacing w:before="240" w:after="120" w:line="288" w:lineRule="auto"/>
              <w:ind w:left="0"/>
              <w:jc w:val="left"/>
              <w:outlineLvl w:val="4"/>
            </w:pPr>
            <w:bookmarkStart w:name="heading_3" w:id="3"/>
            <w:r>
              <w:rPr>
                <w:rFonts w:eastAsia="等线" w:ascii="Arial" w:cs="Arial" w:hAnsi="Arial"/>
                <w:b w:val="true"/>
                <w:sz w:val="24"/>
                <w:shd w:fill="fed4a4"/>
              </w:rPr>
              <w:t>进行中</w:t>
            </w:r>
            <w:bookmarkEnd w:id="3"/>
          </w:p>
          <w:tbl>
            <w:tblPr>
              <w:tblW w:w="0" w:type="auto"/>
              <w:tblInd w:w="0" w:type="dxa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  <w:tblLayout w:type="fixed"/>
            </w:tblPr>
            <w:tblGrid>
              <w:gridCol w:w="2520"/>
            </w:tblGrid>
            <w:tr>
              <w:tc>
                <w:tcPr>
                  <w:tcW w:w="2520" w:type="dxa"/>
                  <w:tcBorders>
                    <w:top w:val="nil"/>
                    <w:left w:sz="18" w:val="single" w:color="BBBFC4"/>
                    <w:bottom w:val="nil"/>
                    <w:right w:val="nil"/>
                  </w:tcBorders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color w:val="646a73"/>
                      <w:sz w:val="22"/>
                    </w:rPr>
                    <w:t>描述正在进行中的工作，</w:t>
                  </w:r>
                  <w:r>
                    <w:rPr>
                      <w:rFonts w:eastAsia="等线" w:ascii="Arial" w:cs="Arial" w:hAnsi="Arial"/>
                      <w:color w:val="646a73"/>
                      <w:sz w:val="22"/>
                    </w:rPr>
                    <w:t>输入“@+人名”提及相关人员</w:t>
                  </w:r>
                </w:p>
              </w:tc>
            </w:tr>
          </w:tbl>
          <w:p>
            <w:pPr>
              <w:numPr>
                <w:numId w:val="2"/>
              </w:numPr>
              <w:spacing w:before="120" w:after="120" w:line="288" w:lineRule="auto"/>
              <w:ind w:left="0"/>
              <w:jc w:val="left"/>
            </w:pPr>
          </w:p>
          <w:p>
            <w:pPr>
              <w:numPr>
                <w:numId w:val="3"/>
              </w:num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  <w:shd w:fill="fbbfbc"/>
              </w:rPr>
              <w:t>风险同步</w:t>
            </w:r>
          </w:p>
          <w:p>
            <w:pPr>
              <w:numPr>
                <w:numId w:val="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向团队同步本周遇到的风险并讨论推进方案</w:t>
            </w:r>
          </w:p>
          <w:p>
            <w:pPr>
              <w:numPr>
                <w:numId w:val="5"/>
              </w:numPr>
              <w:spacing w:before="120" w:after="120" w:line="288" w:lineRule="auto"/>
              <w:ind w:left="0"/>
              <w:jc w:val="left"/>
            </w:pPr>
          </w:p>
          <w:p>
            <w:pPr>
              <w:numPr>
                <w:numId w:val="6"/>
              </w:num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下周计划</w:t>
      </w:r>
      <w:bookmarkEnd w:id="4"/>
    </w:p>
    <w:tbl>
      <w:tblPr>
        <w:tblW w:w="0" w:type="auto"/>
        <w:tblInd w:w="0" w:type="dxa"/>
        <w:tblBorders>
          <w:top w:val="none" w:space="4"/>
          <w:left w:val="none" w:space="4"/>
          <w:bottom w:val="none" w:space="4"/>
          <w:right w:val="none" w:space="4"/>
          <w:insideH w:val="none" w:space="4"/>
          <w:insideV w:val="none" w:space="4"/>
        </w:tblBorders>
        <w:tblLayout w:type="fixed"/>
      </w:tblPr>
      <w:tblGrid>
        <w:gridCol w:w="4140"/>
        <w:gridCol w:w="4140"/>
      </w:tblGrid>
      <w:tr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【工作 1】待办任务</w:t>
            </w:r>
          </w:p>
          <w:p>
            <w:pPr>
              <w:numPr>
                <w:numId w:val="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8f959e"/>
                <w:sz w:val="22"/>
              </w:rPr>
              <w:t>描述具体的下一步任务，负责人：@周北北 ，截止时间</w:t>
            </w:r>
            <w:r>
              <w:rPr>
                <w:rFonts w:eastAsia="等线" w:ascii="Arial" w:cs="Arial" w:hAnsi="Arial"/>
                <w:color w:val="ff3c36"/>
                <w:sz w:val="22"/>
              </w:rPr>
              <w:t>⏰2024-12-02 11:00</w:t>
            </w:r>
          </w:p>
          <w:p>
            <w:pPr>
              <w:numPr>
                <w:numId w:val="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……</w:t>
            </w:r>
          </w:p>
        </w:tc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【工作 2】的待办任务</w:t>
            </w:r>
          </w:p>
          <w:p>
            <w:pPr>
              <w:numPr>
                <w:numId w:val="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……</w:t>
            </w:r>
          </w:p>
          <w:p>
            <w:pPr>
              <w:numPr>
                <w:numId w:val="1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……</w:t>
            </w:r>
          </w:p>
          <w:p>
            <w:pPr>
              <w:numPr>
                <w:numId w:val="1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……</w:t>
            </w:r>
          </w:p>
        </w:tc>
      </w:tr>
    </w:tbl>
    <w:p>
      <w:pPr>
        <w:spacing w:before="120" w:after="120" w:line="288" w:lineRule="auto"/>
        <w:ind w:left="0"/>
      </w:pPr>
      <w:r>
        <w:object>
          <v:shapetype coordsize="21600,21600" filled="f" id="_x0000_t75" o:preferrelative="t" path="m@4@5l@4@11@9@11@9@5xe" stroked="f" o:spt="75.0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id="_x0000_i1025" style="width:414pt;height:165pt;mso-width-percent:0;mso-height-percent:0;mso-width-percent:0;mso-height-percent:0" type="#_x0000_t75" o:ole="">
            <v:imagedata r:id="rId7" o:title=""/>
          </v:shape>
          <o:OLEObject DrawAspect="Icon" ObjectID="_1718471219" ProgID="Excel.Sheet.12" ShapeID="_x0000_i1025" Type="Embed" r:id="rId6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点击图片可查看完整表格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" w:id="5"/>
      <w:r>
        <w:rPr>
          <w:rFonts w:eastAsia="等线" w:ascii="Arial" w:cs="Arial" w:hAnsi="Arial"/>
          <w:b w:val="true"/>
          <w:sz w:val="32"/>
        </w:rPr>
        <w:t>【项目名称】@总负责人</w:t>
      </w:r>
      <w:bookmarkEnd w:id="5"/>
    </w:p>
    <w:tbl>
      <w:tblPr>
        <w:tblW w:w="0" w:type="auto"/>
        <w:tblInd w:w="0" w:type="dxa"/>
        <w:tblBorders>
          <w:top w:val="none" w:space="4"/>
          <w:left w:val="none" w:space="4"/>
          <w:bottom w:val="none" w:space="4"/>
          <w:right w:val="none" w:space="4"/>
          <w:insideH w:val="none" w:space="4"/>
          <w:insideV w:val="none" w:space="4"/>
        </w:tblBorders>
        <w:tblLayout w:type="fixed"/>
      </w:tblPr>
      <w:tblGrid>
        <w:gridCol w:w="2760"/>
        <w:gridCol w:w="2760"/>
        <w:gridCol w:w="2760"/>
      </w:tblGrid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5"/>
              <w:spacing w:before="240" w:after="120" w:line="288" w:lineRule="auto"/>
              <w:ind w:left="0"/>
              <w:jc w:val="left"/>
              <w:outlineLvl w:val="4"/>
            </w:pPr>
            <w:bookmarkStart w:name="heading_6" w:id="6"/>
            <w:r>
              <w:rPr>
                <w:rFonts w:eastAsia="等线" w:ascii="Arial" w:cs="Arial" w:hAnsi="Arial"/>
                <w:b w:val="true"/>
                <w:sz w:val="24"/>
                <w:shd w:fill="b7edb1"/>
              </w:rPr>
              <w:t>已完成</w:t>
            </w:r>
            <w:bookmarkEnd w:id="6"/>
          </w:p>
          <w:p>
            <w:pPr>
              <w:numPr>
                <w:numId w:val="12"/>
              </w:numPr>
              <w:spacing w:before="120" w:after="120" w:line="288" w:lineRule="auto"/>
              <w:ind w:left="0"/>
              <w:jc w:val="left"/>
            </w:pPr>
          </w:p>
          <w:p>
            <w:pPr>
              <w:numPr>
                <w:numId w:val="13"/>
              </w:numPr>
              <w:spacing w:before="120" w:after="120" w:line="288" w:lineRule="auto"/>
              <w:ind w:left="0"/>
              <w:jc w:val="left"/>
            </w:pPr>
          </w:p>
          <w:p>
            <w:pPr>
              <w:numPr>
                <w:numId w:val="14"/>
              </w:num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5"/>
              <w:spacing w:before="240" w:after="120" w:line="288" w:lineRule="auto"/>
              <w:ind w:left="0"/>
              <w:jc w:val="left"/>
              <w:outlineLvl w:val="4"/>
            </w:pPr>
            <w:bookmarkStart w:name="heading_7" w:id="7"/>
            <w:r>
              <w:rPr>
                <w:rFonts w:eastAsia="等线" w:ascii="Arial" w:cs="Arial" w:hAnsi="Arial"/>
                <w:b w:val="true"/>
                <w:sz w:val="24"/>
                <w:shd w:fill="fed4a4"/>
              </w:rPr>
              <w:t>进行中</w:t>
            </w:r>
            <w:bookmarkEnd w:id="7"/>
          </w:p>
          <w:p>
            <w:pPr>
              <w:numPr>
                <w:numId w:val="15"/>
              </w:numPr>
              <w:spacing w:before="120" w:after="120" w:line="288" w:lineRule="auto"/>
              <w:ind w:left="0"/>
              <w:jc w:val="left"/>
            </w:pPr>
          </w:p>
          <w:p>
            <w:pPr>
              <w:numPr>
                <w:numId w:val="16"/>
              </w:numPr>
              <w:spacing w:before="120" w:after="120" w:line="288" w:lineRule="auto"/>
              <w:ind w:left="0"/>
              <w:jc w:val="left"/>
            </w:pPr>
          </w:p>
          <w:p>
            <w:pPr>
              <w:numPr>
                <w:numId w:val="17"/>
              </w:num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  <w:shd w:fill="fbbfbc"/>
              </w:rPr>
              <w:t>风险同步</w:t>
            </w:r>
          </w:p>
          <w:p>
            <w:pPr>
              <w:numPr>
                <w:numId w:val="18"/>
              </w:numPr>
              <w:spacing w:before="120" w:after="120" w:line="288" w:lineRule="auto"/>
              <w:ind w:left="0"/>
              <w:jc w:val="left"/>
            </w:pPr>
          </w:p>
          <w:p>
            <w:pPr>
              <w:numPr>
                <w:numId w:val="19"/>
              </w:numPr>
              <w:spacing w:before="120" w:after="120" w:line="288" w:lineRule="auto"/>
              <w:ind w:left="0"/>
              <w:jc w:val="left"/>
            </w:pPr>
          </w:p>
          <w:p>
            <w:pPr>
              <w:numPr>
                <w:numId w:val="20"/>
              </w:numPr>
              <w:spacing w:before="120" w:after="120" w:line="288" w:lineRule="auto"/>
              <w:ind w:left="0"/>
              <w:jc w:val="left"/>
            </w:pP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" w:id="8"/>
      <w:r>
        <w:rPr>
          <w:rFonts w:eastAsia="等线" w:ascii="Arial" w:cs="Arial" w:hAnsi="Arial"/>
          <w:b w:val="true"/>
          <w:sz w:val="30"/>
        </w:rPr>
        <w:t>下周计划</w:t>
      </w:r>
      <w:bookmarkEnd w:id="8"/>
    </w:p>
    <w:tbl>
      <w:tblPr>
        <w:tblW w:w="0" w:type="auto"/>
        <w:tblInd w:w="0" w:type="dxa"/>
        <w:tblBorders>
          <w:top w:val="none" w:space="4"/>
          <w:left w:val="none" w:space="4"/>
          <w:bottom w:val="none" w:space="4"/>
          <w:right w:val="none" w:space="4"/>
          <w:insideH w:val="none" w:space="4"/>
          <w:insideV w:val="none" w:space="4"/>
        </w:tblBorders>
        <w:tblLayout w:type="fixed"/>
      </w:tblPr>
      <w:tblGrid>
        <w:gridCol w:w="4140"/>
        <w:gridCol w:w="4140"/>
      </w:tblGrid>
      <w:tr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【工作 1】待办任务</w:t>
            </w:r>
          </w:p>
          <w:p>
            <w:pPr>
              <w:numPr>
                <w:numId w:val="21"/>
              </w:numPr>
              <w:spacing w:before="120" w:after="120" w:line="288" w:lineRule="auto"/>
              <w:ind w:left="0"/>
              <w:jc w:val="left"/>
            </w:pPr>
          </w:p>
          <w:p>
            <w:pPr>
              <w:numPr>
                <w:numId w:val="2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……</w:t>
            </w:r>
          </w:p>
        </w:tc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【工作 2】的待办任务</w:t>
            </w:r>
          </w:p>
          <w:p>
            <w:pPr>
              <w:numPr>
                <w:numId w:val="23"/>
              </w:numPr>
              <w:spacing w:before="120" w:after="120" w:line="288" w:lineRule="auto"/>
              <w:ind w:left="0"/>
              <w:jc w:val="left"/>
            </w:pPr>
          </w:p>
          <w:p>
            <w:pPr>
              <w:numPr>
                <w:numId w:val="24"/>
              </w:num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120" w:after="120" w:line="288" w:lineRule="auto"/>
        <w:ind w:left="0"/>
      </w:pPr>
      <w:r>
        <w:object>
          <v:shape id="_x0000_i1026" style="width:414pt;height:165pt;mso-width-percent:0;mso-height-percent:0;mso-width-percent:0;mso-height-percent:0" type="#_x0000_t75" o:ole="">
            <v:imagedata r:id="rId9" o:title=""/>
          </v:shape>
          <o:OLEObject DrawAspect="Icon" ObjectID="_1718471220" ProgID="Excel.Sheet.12" ShapeID="_x0000_i1026" Type="Embed" r:id="rId8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点击图片可查看完整表格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9" w:id="9"/>
      <w:r>
        <w:rPr>
          <w:rFonts w:eastAsia="等线" w:ascii="Arial" w:cs="Arial" w:hAnsi="Arial"/>
          <w:b w:val="true"/>
          <w:sz w:val="32"/>
        </w:rPr>
        <w:t>【项目名称】@总负责人</w:t>
      </w:r>
      <w:bookmarkEnd w:id="9"/>
    </w:p>
    <w:tbl>
      <w:tblPr>
        <w:tblW w:w="0" w:type="auto"/>
        <w:tblInd w:w="0" w:type="dxa"/>
        <w:tblBorders>
          <w:top w:val="none" w:space="4"/>
          <w:left w:val="none" w:space="4"/>
          <w:bottom w:val="none" w:space="4"/>
          <w:right w:val="none" w:space="4"/>
          <w:insideH w:val="none" w:space="4"/>
          <w:insideV w:val="none" w:space="4"/>
        </w:tblBorders>
        <w:tblLayout w:type="fixed"/>
      </w:tblPr>
      <w:tblGrid>
        <w:gridCol w:w="2760"/>
        <w:gridCol w:w="2760"/>
        <w:gridCol w:w="2760"/>
      </w:tblGrid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5"/>
              <w:spacing w:before="240" w:after="120" w:line="288" w:lineRule="auto"/>
              <w:ind w:left="0"/>
              <w:jc w:val="left"/>
              <w:outlineLvl w:val="4"/>
            </w:pPr>
            <w:bookmarkStart w:name="heading_10" w:id="10"/>
            <w:r>
              <w:rPr>
                <w:rFonts w:eastAsia="等线" w:ascii="Arial" w:cs="Arial" w:hAnsi="Arial"/>
                <w:b w:val="true"/>
                <w:sz w:val="24"/>
                <w:shd w:fill="b7edb1"/>
              </w:rPr>
              <w:t>已完成</w:t>
            </w:r>
            <w:bookmarkEnd w:id="10"/>
          </w:p>
          <w:p>
            <w:pPr>
              <w:numPr>
                <w:numId w:val="25"/>
              </w:numPr>
              <w:spacing w:before="120" w:after="120" w:line="288" w:lineRule="auto"/>
              <w:ind w:left="0"/>
              <w:jc w:val="left"/>
            </w:pPr>
          </w:p>
          <w:p>
            <w:pPr>
              <w:numPr>
                <w:numId w:val="26"/>
              </w:numPr>
              <w:spacing w:before="120" w:after="120" w:line="288" w:lineRule="auto"/>
              <w:ind w:left="0"/>
              <w:jc w:val="left"/>
            </w:pPr>
          </w:p>
          <w:p>
            <w:pPr>
              <w:numPr>
                <w:numId w:val="27"/>
              </w:num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5"/>
              <w:spacing w:before="240" w:after="120" w:line="288" w:lineRule="auto"/>
              <w:ind w:left="0"/>
              <w:jc w:val="left"/>
              <w:outlineLvl w:val="4"/>
            </w:pPr>
            <w:bookmarkStart w:name="heading_11" w:id="11"/>
            <w:r>
              <w:rPr>
                <w:rFonts w:eastAsia="等线" w:ascii="Arial" w:cs="Arial" w:hAnsi="Arial"/>
                <w:b w:val="true"/>
                <w:sz w:val="24"/>
                <w:shd w:fill="fed4a4"/>
              </w:rPr>
              <w:t>进行中</w:t>
            </w:r>
            <w:bookmarkEnd w:id="11"/>
          </w:p>
          <w:p>
            <w:pPr>
              <w:numPr>
                <w:numId w:val="28"/>
              </w:numPr>
              <w:spacing w:before="120" w:after="120" w:line="288" w:lineRule="auto"/>
              <w:ind w:left="0"/>
              <w:jc w:val="left"/>
            </w:pPr>
          </w:p>
          <w:p>
            <w:pPr>
              <w:numPr>
                <w:numId w:val="29"/>
              </w:numPr>
              <w:spacing w:before="120" w:after="120" w:line="288" w:lineRule="auto"/>
              <w:ind w:left="0"/>
              <w:jc w:val="left"/>
            </w:pPr>
          </w:p>
          <w:p>
            <w:pPr>
              <w:numPr>
                <w:numId w:val="30"/>
              </w:num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  <w:shd w:fill="fbbfbc"/>
              </w:rPr>
              <w:t>风险同步</w:t>
            </w:r>
          </w:p>
          <w:p>
            <w:pPr>
              <w:numPr>
                <w:numId w:val="31"/>
              </w:numPr>
              <w:spacing w:before="120" w:after="120" w:line="288" w:lineRule="auto"/>
              <w:ind w:left="0"/>
              <w:jc w:val="left"/>
            </w:pPr>
          </w:p>
          <w:p>
            <w:pPr>
              <w:numPr>
                <w:numId w:val="32"/>
              </w:numPr>
              <w:spacing w:before="120" w:after="120" w:line="288" w:lineRule="auto"/>
              <w:ind w:left="0"/>
              <w:jc w:val="left"/>
            </w:pPr>
          </w:p>
          <w:p>
            <w:pPr>
              <w:numPr>
                <w:numId w:val="33"/>
              </w:numPr>
              <w:spacing w:before="120" w:after="120" w:line="288" w:lineRule="auto"/>
              <w:ind w:left="0"/>
              <w:jc w:val="left"/>
            </w:pP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2" w:id="12"/>
      <w:r>
        <w:rPr>
          <w:rFonts w:eastAsia="等线" w:ascii="Arial" w:cs="Arial" w:hAnsi="Arial"/>
          <w:b w:val="true"/>
          <w:sz w:val="30"/>
        </w:rPr>
        <w:t>下周计划</w:t>
      </w:r>
      <w:bookmarkEnd w:id="12"/>
    </w:p>
    <w:tbl>
      <w:tblPr>
        <w:tblW w:w="0" w:type="auto"/>
        <w:tblInd w:w="0" w:type="dxa"/>
        <w:tblBorders>
          <w:top w:val="none" w:space="4"/>
          <w:left w:val="none" w:space="4"/>
          <w:bottom w:val="none" w:space="4"/>
          <w:right w:val="none" w:space="4"/>
          <w:insideH w:val="none" w:space="4"/>
          <w:insideV w:val="none" w:space="4"/>
        </w:tblBorders>
        <w:tblLayout w:type="fixed"/>
      </w:tblPr>
      <w:tblGrid>
        <w:gridCol w:w="4140"/>
        <w:gridCol w:w="4140"/>
      </w:tblGrid>
      <w:tr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【工作 1】待办任务</w:t>
            </w:r>
          </w:p>
          <w:p>
            <w:pPr>
              <w:numPr>
                <w:numId w:val="34"/>
              </w:numPr>
              <w:spacing w:before="120" w:after="120" w:line="288" w:lineRule="auto"/>
              <w:ind w:left="0"/>
              <w:jc w:val="left"/>
            </w:pPr>
          </w:p>
          <w:p>
            <w:pPr>
              <w:numPr>
                <w:numId w:val="3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……</w:t>
            </w:r>
          </w:p>
        </w:tc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【工作 2】的待办任务</w:t>
            </w:r>
          </w:p>
          <w:p>
            <w:pPr>
              <w:numPr>
                <w:numId w:val="36"/>
              </w:numPr>
              <w:spacing w:before="120" w:after="120" w:line="288" w:lineRule="auto"/>
              <w:ind w:left="0"/>
              <w:jc w:val="left"/>
            </w:pPr>
          </w:p>
          <w:p>
            <w:pPr>
              <w:numPr>
                <w:numId w:val="37"/>
              </w:num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10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511238">
    <w:lvl>
      <w:start w:val="1"/>
      <w:numFmt w:val="decimal"/>
      <w:suff w:val="tab"/>
      <w:lvlText w:val="%1."/>
      <w:rPr>
        <w:color w:val="3370ff"/>
      </w:rPr>
    </w:lvl>
  </w:abstractNum>
  <w:abstractNum w:abstractNumId="511239">
    <w:lvl>
      <w:start w:val="1"/>
      <w:numFmt w:val="decimal"/>
      <w:suff w:val="tab"/>
      <w:lvlText w:val="%1."/>
      <w:rPr>
        <w:color w:val="3370ff"/>
      </w:rPr>
    </w:lvl>
  </w:abstractNum>
  <w:abstractNum w:abstractNumId="511240">
    <w:lvl>
      <w:start w:val="2"/>
      <w:numFmt w:val="decimal"/>
      <w:suff w:val="tab"/>
      <w:lvlText w:val="%1."/>
      <w:rPr>
        <w:color w:val="3370ff"/>
      </w:rPr>
    </w:lvl>
  </w:abstractNum>
  <w:abstractNum w:abstractNumId="511241">
    <w:lvl>
      <w:start w:val="1"/>
      <w:numFmt w:val="decimal"/>
      <w:suff w:val="tab"/>
      <w:lvlText w:val="%1."/>
      <w:rPr>
        <w:color w:val="3370ff"/>
      </w:rPr>
    </w:lvl>
  </w:abstractNum>
  <w:abstractNum w:abstractNumId="511242">
    <w:lvl>
      <w:start w:val="2"/>
      <w:numFmt w:val="decimal"/>
      <w:suff w:val="tab"/>
      <w:lvlText w:val="%1."/>
      <w:rPr>
        <w:color w:val="3370ff"/>
      </w:rPr>
    </w:lvl>
  </w:abstractNum>
  <w:abstractNum w:abstractNumId="511243">
    <w:lvl>
      <w:start w:val="3"/>
      <w:numFmt w:val="decimal"/>
      <w:suff w:val="tab"/>
      <w:lvlText w:val="%1."/>
      <w:rPr>
        <w:color w:val="3370ff"/>
      </w:rPr>
    </w:lvl>
  </w:abstractNum>
  <w:abstractNum w:abstractNumId="511244">
    <w:lvl>
      <w:numFmt w:val="bullet"/>
      <w:suff w:val="space"/>
      <w:lvlText w:val="□"/>
    </w:lvl>
  </w:abstractNum>
  <w:abstractNum w:abstractNumId="511245">
    <w:lvl>
      <w:numFmt w:val="bullet"/>
      <w:suff w:val="space"/>
      <w:lvlText w:val="□"/>
    </w:lvl>
  </w:abstractNum>
  <w:abstractNum w:abstractNumId="511246">
    <w:lvl>
      <w:numFmt w:val="bullet"/>
      <w:suff w:val="tab"/>
      <w:lvlText w:val="•"/>
      <w:rPr>
        <w:color w:val="3370ff"/>
      </w:rPr>
    </w:lvl>
  </w:abstractNum>
  <w:abstractNum w:abstractNumId="511247">
    <w:lvl>
      <w:numFmt w:val="bullet"/>
      <w:suff w:val="tab"/>
      <w:lvlText w:val="•"/>
      <w:rPr>
        <w:color w:val="3370ff"/>
      </w:rPr>
    </w:lvl>
  </w:abstractNum>
  <w:abstractNum w:abstractNumId="511248">
    <w:lvl>
      <w:numFmt w:val="bullet"/>
      <w:suff w:val="tab"/>
      <w:lvlText w:val="•"/>
      <w:rPr>
        <w:color w:val="3370ff"/>
      </w:rPr>
    </w:lvl>
  </w:abstractNum>
  <w:abstractNum w:abstractNumId="511249">
    <w:lvl>
      <w:start w:val="1"/>
      <w:numFmt w:val="decimal"/>
      <w:suff w:val="tab"/>
      <w:lvlText w:val="%1."/>
      <w:rPr>
        <w:color w:val="3370ff"/>
      </w:rPr>
    </w:lvl>
  </w:abstractNum>
  <w:abstractNum w:abstractNumId="511250">
    <w:lvl>
      <w:start w:val="2"/>
      <w:numFmt w:val="decimal"/>
      <w:suff w:val="tab"/>
      <w:lvlText w:val="%1."/>
      <w:rPr>
        <w:color w:val="3370ff"/>
      </w:rPr>
    </w:lvl>
  </w:abstractNum>
  <w:abstractNum w:abstractNumId="511251">
    <w:lvl>
      <w:start w:val="3"/>
      <w:numFmt w:val="decimal"/>
      <w:suff w:val="tab"/>
      <w:lvlText w:val="%1."/>
      <w:rPr>
        <w:color w:val="3370ff"/>
      </w:rPr>
    </w:lvl>
  </w:abstractNum>
  <w:abstractNum w:abstractNumId="511252">
    <w:lvl>
      <w:start w:val="1"/>
      <w:numFmt w:val="decimal"/>
      <w:suff w:val="tab"/>
      <w:lvlText w:val="%1."/>
      <w:rPr>
        <w:color w:val="3370ff"/>
      </w:rPr>
    </w:lvl>
  </w:abstractNum>
  <w:abstractNum w:abstractNumId="511253">
    <w:lvl>
      <w:start w:val="2"/>
      <w:numFmt w:val="decimal"/>
      <w:suff w:val="tab"/>
      <w:lvlText w:val="%1."/>
      <w:rPr>
        <w:color w:val="3370ff"/>
      </w:rPr>
    </w:lvl>
  </w:abstractNum>
  <w:abstractNum w:abstractNumId="511254">
    <w:lvl>
      <w:start w:val="3"/>
      <w:numFmt w:val="decimal"/>
      <w:suff w:val="tab"/>
      <w:lvlText w:val="%1."/>
      <w:rPr>
        <w:color w:val="3370ff"/>
      </w:rPr>
    </w:lvl>
  </w:abstractNum>
  <w:abstractNum w:abstractNumId="511255">
    <w:lvl>
      <w:start w:val="1"/>
      <w:numFmt w:val="decimal"/>
      <w:suff w:val="tab"/>
      <w:lvlText w:val="%1."/>
      <w:rPr>
        <w:color w:val="3370ff"/>
      </w:rPr>
    </w:lvl>
  </w:abstractNum>
  <w:abstractNum w:abstractNumId="511256">
    <w:lvl>
      <w:start w:val="2"/>
      <w:numFmt w:val="decimal"/>
      <w:suff w:val="tab"/>
      <w:lvlText w:val="%1."/>
      <w:rPr>
        <w:color w:val="3370ff"/>
      </w:rPr>
    </w:lvl>
  </w:abstractNum>
  <w:abstractNum w:abstractNumId="511257">
    <w:lvl>
      <w:start w:val="3"/>
      <w:numFmt w:val="decimal"/>
      <w:suff w:val="tab"/>
      <w:lvlText w:val="%1."/>
      <w:rPr>
        <w:color w:val="3370ff"/>
      </w:rPr>
    </w:lvl>
  </w:abstractNum>
  <w:abstractNum w:abstractNumId="511258">
    <w:lvl>
      <w:numFmt w:val="bullet"/>
      <w:suff w:val="space"/>
      <w:lvlText w:val="□"/>
    </w:lvl>
  </w:abstractNum>
  <w:abstractNum w:abstractNumId="511259">
    <w:lvl>
      <w:numFmt w:val="bullet"/>
      <w:suff w:val="space"/>
      <w:lvlText w:val="□"/>
    </w:lvl>
  </w:abstractNum>
  <w:abstractNum w:abstractNumId="511260">
    <w:lvl>
      <w:numFmt w:val="bullet"/>
      <w:suff w:val="space"/>
      <w:lvlText w:val="□"/>
    </w:lvl>
  </w:abstractNum>
  <w:abstractNum w:abstractNumId="511261">
    <w:lvl>
      <w:numFmt w:val="bullet"/>
      <w:suff w:val="space"/>
      <w:lvlText w:val="□"/>
    </w:lvl>
  </w:abstractNum>
  <w:abstractNum w:abstractNumId="511262">
    <w:lvl>
      <w:start w:val="1"/>
      <w:numFmt w:val="decimal"/>
      <w:suff w:val="tab"/>
      <w:lvlText w:val="%1."/>
      <w:rPr>
        <w:color w:val="3370ff"/>
      </w:rPr>
    </w:lvl>
  </w:abstractNum>
  <w:abstractNum w:abstractNumId="511263">
    <w:lvl>
      <w:start w:val="2"/>
      <w:numFmt w:val="decimal"/>
      <w:suff w:val="tab"/>
      <w:lvlText w:val="%1."/>
      <w:rPr>
        <w:color w:val="3370ff"/>
      </w:rPr>
    </w:lvl>
  </w:abstractNum>
  <w:abstractNum w:abstractNumId="511264">
    <w:lvl>
      <w:start w:val="3"/>
      <w:numFmt w:val="decimal"/>
      <w:suff w:val="tab"/>
      <w:lvlText w:val="%1."/>
      <w:rPr>
        <w:color w:val="3370ff"/>
      </w:rPr>
    </w:lvl>
  </w:abstractNum>
  <w:abstractNum w:abstractNumId="511265">
    <w:lvl>
      <w:start w:val="1"/>
      <w:numFmt w:val="decimal"/>
      <w:suff w:val="tab"/>
      <w:lvlText w:val="%1."/>
      <w:rPr>
        <w:color w:val="3370ff"/>
      </w:rPr>
    </w:lvl>
  </w:abstractNum>
  <w:abstractNum w:abstractNumId="511266">
    <w:lvl>
      <w:start w:val="2"/>
      <w:numFmt w:val="decimal"/>
      <w:suff w:val="tab"/>
      <w:lvlText w:val="%1."/>
      <w:rPr>
        <w:color w:val="3370ff"/>
      </w:rPr>
    </w:lvl>
  </w:abstractNum>
  <w:abstractNum w:abstractNumId="511267">
    <w:lvl>
      <w:start w:val="3"/>
      <w:numFmt w:val="decimal"/>
      <w:suff w:val="tab"/>
      <w:lvlText w:val="%1."/>
      <w:rPr>
        <w:color w:val="3370ff"/>
      </w:rPr>
    </w:lvl>
  </w:abstractNum>
  <w:abstractNum w:abstractNumId="511268">
    <w:lvl>
      <w:start w:val="1"/>
      <w:numFmt w:val="decimal"/>
      <w:suff w:val="tab"/>
      <w:lvlText w:val="%1."/>
      <w:rPr>
        <w:color w:val="3370ff"/>
      </w:rPr>
    </w:lvl>
  </w:abstractNum>
  <w:abstractNum w:abstractNumId="511269">
    <w:lvl>
      <w:start w:val="2"/>
      <w:numFmt w:val="decimal"/>
      <w:suff w:val="tab"/>
      <w:lvlText w:val="%1."/>
      <w:rPr>
        <w:color w:val="3370ff"/>
      </w:rPr>
    </w:lvl>
  </w:abstractNum>
  <w:abstractNum w:abstractNumId="511270">
    <w:lvl>
      <w:start w:val="3"/>
      <w:numFmt w:val="decimal"/>
      <w:suff w:val="tab"/>
      <w:lvlText w:val="%1."/>
      <w:rPr>
        <w:color w:val="3370ff"/>
      </w:rPr>
    </w:lvl>
  </w:abstractNum>
  <w:abstractNum w:abstractNumId="511271">
    <w:lvl>
      <w:numFmt w:val="bullet"/>
      <w:suff w:val="space"/>
      <w:lvlText w:val="□"/>
    </w:lvl>
  </w:abstractNum>
  <w:abstractNum w:abstractNumId="511272">
    <w:lvl>
      <w:numFmt w:val="bullet"/>
      <w:suff w:val="space"/>
      <w:lvlText w:val="□"/>
    </w:lvl>
  </w:abstractNum>
  <w:abstractNum w:abstractNumId="511273">
    <w:lvl>
      <w:numFmt w:val="bullet"/>
      <w:suff w:val="space"/>
      <w:lvlText w:val="□"/>
    </w:lvl>
  </w:abstractNum>
  <w:abstractNum w:abstractNumId="511274">
    <w:lvl>
      <w:numFmt w:val="bullet"/>
      <w:suff w:val="space"/>
      <w:lvlText w:val="□"/>
    </w:lvl>
  </w:abstractNum>
  <w:num w:numId="1">
    <w:abstractNumId w:val="511238"/>
  </w:num>
  <w:num w:numId="2">
    <w:abstractNumId w:val="511239"/>
  </w:num>
  <w:num w:numId="3">
    <w:abstractNumId w:val="511240"/>
  </w:num>
  <w:num w:numId="4">
    <w:abstractNumId w:val="511241"/>
  </w:num>
  <w:num w:numId="5">
    <w:abstractNumId w:val="511242"/>
  </w:num>
  <w:num w:numId="6">
    <w:abstractNumId w:val="511243"/>
  </w:num>
  <w:num w:numId="7">
    <w:abstractNumId w:val="511244"/>
  </w:num>
  <w:num w:numId="8">
    <w:abstractNumId w:val="511245"/>
  </w:num>
  <w:num w:numId="9">
    <w:abstractNumId w:val="511246"/>
  </w:num>
  <w:num w:numId="10">
    <w:abstractNumId w:val="511247"/>
  </w:num>
  <w:num w:numId="11">
    <w:abstractNumId w:val="511248"/>
  </w:num>
  <w:num w:numId="12">
    <w:abstractNumId w:val="511249"/>
  </w:num>
  <w:num w:numId="13">
    <w:abstractNumId w:val="511250"/>
  </w:num>
  <w:num w:numId="14">
    <w:abstractNumId w:val="511251"/>
  </w:num>
  <w:num w:numId="15">
    <w:abstractNumId w:val="511252"/>
  </w:num>
  <w:num w:numId="16">
    <w:abstractNumId w:val="511253"/>
  </w:num>
  <w:num w:numId="17">
    <w:abstractNumId w:val="511254"/>
  </w:num>
  <w:num w:numId="18">
    <w:abstractNumId w:val="511255"/>
  </w:num>
  <w:num w:numId="19">
    <w:abstractNumId w:val="511256"/>
  </w:num>
  <w:num w:numId="20">
    <w:abstractNumId w:val="511257"/>
  </w:num>
  <w:num w:numId="21">
    <w:abstractNumId w:val="511258"/>
  </w:num>
  <w:num w:numId="22">
    <w:abstractNumId w:val="511259"/>
  </w:num>
  <w:num w:numId="23">
    <w:abstractNumId w:val="511260"/>
  </w:num>
  <w:num w:numId="24">
    <w:abstractNumId w:val="511261"/>
  </w:num>
  <w:num w:numId="25">
    <w:abstractNumId w:val="511262"/>
  </w:num>
  <w:num w:numId="26">
    <w:abstractNumId w:val="511263"/>
  </w:num>
  <w:num w:numId="27">
    <w:abstractNumId w:val="511264"/>
  </w:num>
  <w:num w:numId="28">
    <w:abstractNumId w:val="511265"/>
  </w:num>
  <w:num w:numId="29">
    <w:abstractNumId w:val="511266"/>
  </w:num>
  <w:num w:numId="30">
    <w:abstractNumId w:val="511267"/>
  </w:num>
  <w:num w:numId="31">
    <w:abstractNumId w:val="511268"/>
  </w:num>
  <w:num w:numId="32">
    <w:abstractNumId w:val="511269"/>
  </w:num>
  <w:num w:numId="33">
    <w:abstractNumId w:val="511270"/>
  </w:num>
  <w:num w:numId="34">
    <w:abstractNumId w:val="511271"/>
  </w:num>
  <w:num w:numId="35">
    <w:abstractNumId w:val="511272"/>
  </w:num>
  <w:num w:numId="36">
    <w:abstractNumId w:val="511273"/>
  </w:num>
  <w:num w:numId="37">
    <w:abstractNumId w:val="511274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ttps://www.feishu.cn/hc/zh-CN/articles/479618550246-%E5%9C%A8%E6%96%87%E6%A1%A3%E4%B8%AD%E6%8F%92%E5%85%A5%E5%90%8C%E6%AD%A5%E5%9D%97" TargetMode="External" Type="http://schemas.openxmlformats.org/officeDocument/2006/relationships/hyperlink"/><Relationship Id="rId5" Target="numbering.xml" Type="http://schemas.openxmlformats.org/officeDocument/2006/relationships/numbering"/><Relationship Id="rId6" Target="embeddings/Microsoft_Excel_Worksheet1.xlsx" Type="http://schemas.openxmlformats.org/officeDocument/2006/relationships/package"/><Relationship Id="rId7" Target="media/image1.png" Type="http://schemas.openxmlformats.org/officeDocument/2006/relationships/image"/><Relationship Id="rId8" Target="embeddings/Microsoft_Excel_Worksheet2.xlsx" Type="http://schemas.openxmlformats.org/officeDocument/2006/relationships/package"/><Relationship Id="rId9" Target="media/image2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2024-05-20T05:28:57Z</dcterms:created>
  <dc:creator>Apache POI</dc:creator>
</cp:coreProperties>
</file>