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FDC4C" w14:textId="2A684B05" w:rsidR="0080261A" w:rsidRDefault="00970918">
      <w:r w:rsidRPr="00970918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E12B61C" wp14:editId="1354A920">
                <wp:simplePos x="0" y="0"/>
                <wp:positionH relativeFrom="margin">
                  <wp:align>left</wp:align>
                </wp:positionH>
                <wp:positionV relativeFrom="paragraph">
                  <wp:posOffset>126365</wp:posOffset>
                </wp:positionV>
                <wp:extent cx="2266950" cy="1016938"/>
                <wp:effectExtent l="0" t="0" r="0" b="0"/>
                <wp:wrapNone/>
                <wp:docPr id="82" name="Group 40">
                  <a:extLst xmlns:a="http://schemas.openxmlformats.org/drawingml/2006/main">
                    <a:ext uri="{FF2B5EF4-FFF2-40B4-BE49-F238E27FC236}">
                      <a16:creationId xmlns:a16="http://schemas.microsoft.com/office/drawing/2014/main" id="{4CABE04D-B7CD-0C71-C32A-C99E232893D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6950" cy="1016938"/>
                          <a:chOff x="0" y="0"/>
                          <a:chExt cx="5621850" cy="2522731"/>
                        </a:xfrm>
                      </wpg:grpSpPr>
                      <wps:wsp>
                        <wps:cNvPr id="2" name="직사각형 2">
                          <a:extLst>
                            <a:ext uri="{FF2B5EF4-FFF2-40B4-BE49-F238E27FC236}">
                              <a16:creationId xmlns:a16="http://schemas.microsoft.com/office/drawing/2014/main" id="{90A7A703-C8C5-2681-3A10-26D1DF7163C8}"/>
                            </a:ext>
                          </a:extLst>
                        </wps:cNvPr>
                        <wps:cNvSpPr/>
                        <wps:spPr>
                          <a:xfrm>
                            <a:off x="1253423" y="1400392"/>
                            <a:ext cx="4368427" cy="1023193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100000">
                                <a:srgbClr val="469FF8">
                                  <a:alpha val="0"/>
                                </a:srgbClr>
                              </a:gs>
                              <a:gs pos="9000">
                                <a:srgbClr val="469FF8">
                                  <a:alpha val="0"/>
                                </a:srgbClr>
                              </a:gs>
                              <a:gs pos="52000">
                                <a:srgbClr val="469FF8">
                                  <a:alpha val="10000"/>
                                </a:srgbClr>
                              </a:gs>
                            </a:gsLst>
                            <a:lin ang="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" name="자유형: 도형 3">
                          <a:extLst>
                            <a:ext uri="{FF2B5EF4-FFF2-40B4-BE49-F238E27FC236}">
                              <a16:creationId xmlns:a16="http://schemas.microsoft.com/office/drawing/2014/main" id="{3B48022C-B26D-04E4-EBA6-9D6C3F09A9F8}"/>
                            </a:ext>
                          </a:extLst>
                        </wps:cNvPr>
                        <wps:cNvSpPr/>
                        <wps:spPr>
                          <a:xfrm>
                            <a:off x="0" y="32477"/>
                            <a:ext cx="1257172" cy="2391109"/>
                          </a:xfrm>
                          <a:custGeom>
                            <a:avLst/>
                            <a:gdLst>
                              <a:gd name="connsiteX0" fmla="*/ 1672890 w 1676242"/>
                              <a:gd name="connsiteY0" fmla="*/ 0 h 3345780"/>
                              <a:gd name="connsiteX1" fmla="*/ 1676242 w 1676242"/>
                              <a:gd name="connsiteY1" fmla="*/ 169 h 3345780"/>
                              <a:gd name="connsiteX2" fmla="*/ 1676242 w 1676242"/>
                              <a:gd name="connsiteY2" fmla="*/ 3345611 h 3345780"/>
                              <a:gd name="connsiteX3" fmla="*/ 1672890 w 1676242"/>
                              <a:gd name="connsiteY3" fmla="*/ 3345780 h 3345780"/>
                              <a:gd name="connsiteX4" fmla="*/ 0 w 1676242"/>
                              <a:gd name="connsiteY4" fmla="*/ 1672890 h 3345780"/>
                              <a:gd name="connsiteX5" fmla="*/ 1672890 w 1676242"/>
                              <a:gd name="connsiteY5" fmla="*/ 0 h 334578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676242" h="3345780">
                                <a:moveTo>
                                  <a:pt x="1672890" y="0"/>
                                </a:moveTo>
                                <a:lnTo>
                                  <a:pt x="1676242" y="169"/>
                                </a:lnTo>
                                <a:lnTo>
                                  <a:pt x="1676242" y="3345611"/>
                                </a:lnTo>
                                <a:lnTo>
                                  <a:pt x="1672890" y="3345780"/>
                                </a:lnTo>
                                <a:cubicBezTo>
                                  <a:pt x="748978" y="3345780"/>
                                  <a:pt x="0" y="2596802"/>
                                  <a:pt x="0" y="1672890"/>
                                </a:cubicBezTo>
                                <a:cubicBezTo>
                                  <a:pt x="0" y="748978"/>
                                  <a:pt x="748978" y="0"/>
                                  <a:pt x="167289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gradFill>
                              <a:gsLst>
                                <a:gs pos="0">
                                  <a:srgbClr val="469FF8"/>
                                </a:gs>
                                <a:gs pos="100000">
                                  <a:srgbClr val="0A7EF3"/>
                                </a:gs>
                              </a:gsLst>
                              <a:lin ang="5400000" scaled="1"/>
                            </a:gra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ctr">
                          <a:noAutofit/>
                        </wps:bodyPr>
                      </wps:wsp>
                      <wps:wsp>
                        <wps:cNvPr id="4" name="자유형: 도형 4">
                          <a:extLst>
                            <a:ext uri="{FF2B5EF4-FFF2-40B4-BE49-F238E27FC236}">
                              <a16:creationId xmlns:a16="http://schemas.microsoft.com/office/drawing/2014/main" id="{5BE43C24-BFEE-2EBB-EAF5-5CA92695C1BB}"/>
                            </a:ext>
                          </a:extLst>
                        </wps:cNvPr>
                        <wps:cNvSpPr/>
                        <wps:spPr>
                          <a:xfrm>
                            <a:off x="346869" y="693451"/>
                            <a:ext cx="910304" cy="1730134"/>
                          </a:xfrm>
                          <a:custGeom>
                            <a:avLst/>
                            <a:gdLst>
                              <a:gd name="connsiteX0" fmla="*/ 1231852 w 1235205"/>
                              <a:gd name="connsiteY0" fmla="*/ 0 h 2463704"/>
                              <a:gd name="connsiteX1" fmla="*/ 1235205 w 1235205"/>
                              <a:gd name="connsiteY1" fmla="*/ 169 h 2463704"/>
                              <a:gd name="connsiteX2" fmla="*/ 1235205 w 1235205"/>
                              <a:gd name="connsiteY2" fmla="*/ 2463535 h 2463704"/>
                              <a:gd name="connsiteX3" fmla="*/ 1231852 w 1235205"/>
                              <a:gd name="connsiteY3" fmla="*/ 2463704 h 2463704"/>
                              <a:gd name="connsiteX4" fmla="*/ 0 w 1235205"/>
                              <a:gd name="connsiteY4" fmla="*/ 1231852 h 2463704"/>
                              <a:gd name="connsiteX5" fmla="*/ 1231852 w 1235205"/>
                              <a:gd name="connsiteY5" fmla="*/ 0 h 246370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235205" h="2463704">
                                <a:moveTo>
                                  <a:pt x="1231852" y="0"/>
                                </a:moveTo>
                                <a:lnTo>
                                  <a:pt x="1235205" y="169"/>
                                </a:lnTo>
                                <a:lnTo>
                                  <a:pt x="1235205" y="2463535"/>
                                </a:lnTo>
                                <a:lnTo>
                                  <a:pt x="1231852" y="2463704"/>
                                </a:lnTo>
                                <a:cubicBezTo>
                                  <a:pt x="551519" y="2463704"/>
                                  <a:pt x="0" y="1912185"/>
                                  <a:pt x="0" y="1231852"/>
                                </a:cubicBezTo>
                                <a:cubicBezTo>
                                  <a:pt x="0" y="551519"/>
                                  <a:pt x="551519" y="0"/>
                                  <a:pt x="1231852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gradFill>
                              <a:gsLst>
                                <a:gs pos="100000">
                                  <a:srgbClr val="0A7EF3"/>
                                </a:gs>
                                <a:gs pos="0">
                                  <a:srgbClr val="469FF8"/>
                                </a:gs>
                              </a:gsLst>
                              <a:lin ang="5400000" scaled="1"/>
                            </a:gra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ctr">
                          <a:noAutofit/>
                        </wps:bodyPr>
                      </wps:wsp>
                      <wps:wsp>
                        <wps:cNvPr id="5" name="자유형: 도형 5">
                          <a:extLst>
                            <a:ext uri="{FF2B5EF4-FFF2-40B4-BE49-F238E27FC236}">
                              <a16:creationId xmlns:a16="http://schemas.microsoft.com/office/drawing/2014/main" id="{C942FEAE-90F7-A601-B563-84FF83AB38D8}"/>
                            </a:ext>
                          </a:extLst>
                        </wps:cNvPr>
                        <wps:cNvSpPr/>
                        <wps:spPr>
                          <a:xfrm>
                            <a:off x="726074" y="1409075"/>
                            <a:ext cx="531098" cy="1007449"/>
                          </a:xfrm>
                          <a:custGeom>
                            <a:avLst/>
                            <a:gdLst>
                              <a:gd name="connsiteX0" fmla="*/ 717302 w 720655"/>
                              <a:gd name="connsiteY0" fmla="*/ 0 h 1434604"/>
                              <a:gd name="connsiteX1" fmla="*/ 720655 w 720655"/>
                              <a:gd name="connsiteY1" fmla="*/ 169 h 1434604"/>
                              <a:gd name="connsiteX2" fmla="*/ 720655 w 720655"/>
                              <a:gd name="connsiteY2" fmla="*/ 1434435 h 1434604"/>
                              <a:gd name="connsiteX3" fmla="*/ 717302 w 720655"/>
                              <a:gd name="connsiteY3" fmla="*/ 1434604 h 1434604"/>
                              <a:gd name="connsiteX4" fmla="*/ 0 w 720655"/>
                              <a:gd name="connsiteY4" fmla="*/ 717302 h 1434604"/>
                              <a:gd name="connsiteX5" fmla="*/ 717302 w 720655"/>
                              <a:gd name="connsiteY5" fmla="*/ 0 h 143460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20655" h="1434604">
                                <a:moveTo>
                                  <a:pt x="717302" y="0"/>
                                </a:moveTo>
                                <a:lnTo>
                                  <a:pt x="720655" y="169"/>
                                </a:lnTo>
                                <a:lnTo>
                                  <a:pt x="720655" y="1434435"/>
                                </a:lnTo>
                                <a:lnTo>
                                  <a:pt x="717302" y="1434604"/>
                                </a:lnTo>
                                <a:cubicBezTo>
                                  <a:pt x="321147" y="1434604"/>
                                  <a:pt x="0" y="1113457"/>
                                  <a:pt x="0" y="717302"/>
                                </a:cubicBezTo>
                                <a:cubicBezTo>
                                  <a:pt x="0" y="321147"/>
                                  <a:pt x="321147" y="0"/>
                                  <a:pt x="717302" y="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0A7EF3"/>
                              </a:gs>
                              <a:gs pos="61000">
                                <a:srgbClr val="469FF8"/>
                              </a:gs>
                            </a:gsLst>
                            <a:lin ang="162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ctr">
                          <a:noAutofit/>
                        </wps:bodyPr>
                      </wps:wsp>
                      <wps:wsp>
                        <wps:cNvPr id="6" name="직사각형 6">
                          <a:extLst>
                            <a:ext uri="{FF2B5EF4-FFF2-40B4-BE49-F238E27FC236}">
                              <a16:creationId xmlns:a16="http://schemas.microsoft.com/office/drawing/2014/main" id="{15BE9C3B-E0C6-37BF-187E-4EE47C595386}"/>
                            </a:ext>
                          </a:extLst>
                        </wps:cNvPr>
                        <wps:cNvSpPr/>
                        <wps:spPr>
                          <a:xfrm>
                            <a:off x="1253423" y="52477"/>
                            <a:ext cx="3340353" cy="24702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" name="TextBox 87">
                          <a:extLst>
                            <a:ext uri="{FF2B5EF4-FFF2-40B4-BE49-F238E27FC236}">
                              <a16:creationId xmlns:a16="http://schemas.microsoft.com/office/drawing/2014/main" id="{168D5B96-6583-E8EA-EC7B-3A1978CBE75A}"/>
                            </a:ext>
                          </a:extLst>
                        </wps:cNvPr>
                        <wps:cNvSpPr txBox="1"/>
                        <wps:spPr>
                          <a:xfrm>
                            <a:off x="1374167" y="1721659"/>
                            <a:ext cx="1289050" cy="389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342D170" w14:textId="77777777" w:rsidR="00970918" w:rsidRDefault="00970918" w:rsidP="00970918">
                              <w:pPr>
                                <w:jc w:val="center"/>
                                <w:rPr>
                                  <w:rFonts w:ascii="에스코어 드림 6 Bold" w:eastAsia="에스코어 드림 6 Bold"/>
                                  <w:color w:val="0A7EF3"/>
                                  <w:kern w:val="24"/>
                                  <w:sz w:val="22"/>
                                </w:rPr>
                              </w:pPr>
                              <w:r>
                                <w:rPr>
                                  <w:rFonts w:ascii="에스코어 드림 6 Bold" w:eastAsia="에스코어 드림 6 Bold" w:hint="eastAsia"/>
                                  <w:color w:val="0A7EF3"/>
                                  <w:kern w:val="24"/>
                                  <w:sz w:val="22"/>
                                </w:rPr>
                                <w:t>수익시장 (SOM)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8" name="TextBox 88">
                          <a:extLst>
                            <a:ext uri="{FF2B5EF4-FFF2-40B4-BE49-F238E27FC236}">
                              <a16:creationId xmlns:a16="http://schemas.microsoft.com/office/drawing/2014/main" id="{C77B3CE5-FDA3-BF57-07AD-CDDCB8907A41}"/>
                            </a:ext>
                          </a:extLst>
                        </wps:cNvPr>
                        <wps:cNvSpPr txBox="1"/>
                        <wps:spPr>
                          <a:xfrm>
                            <a:off x="1399435" y="891690"/>
                            <a:ext cx="1238250" cy="389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70003EC" w14:textId="77777777" w:rsidR="00970918" w:rsidRDefault="00970918" w:rsidP="00970918">
                              <w:pPr>
                                <w:jc w:val="center"/>
                                <w:rPr>
                                  <w:rFonts w:ascii="에스코어 드림 6 Bold" w:eastAsia="에스코어 드림 6 Bold"/>
                                  <w:color w:val="808080" w:themeColor="background1" w:themeShade="80"/>
                                  <w:kern w:val="24"/>
                                  <w:sz w:val="22"/>
                                </w:rPr>
                              </w:pPr>
                              <w:r>
                                <w:rPr>
                                  <w:rFonts w:ascii="에스코어 드림 6 Bold" w:eastAsia="에스코어 드림 6 Bold" w:hint="eastAsia"/>
                                  <w:color w:val="808080" w:themeColor="background1" w:themeShade="80"/>
                                  <w:kern w:val="24"/>
                                  <w:sz w:val="22"/>
                                </w:rPr>
                                <w:t>유효시장 (SAM)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9" name="TextBox 89">
                          <a:extLst>
                            <a:ext uri="{FF2B5EF4-FFF2-40B4-BE49-F238E27FC236}">
                              <a16:creationId xmlns:a16="http://schemas.microsoft.com/office/drawing/2014/main" id="{B90281FE-4ED9-9D74-E007-5E8E9C6218C2}"/>
                            </a:ext>
                          </a:extLst>
                        </wps:cNvPr>
                        <wps:cNvSpPr txBox="1"/>
                        <wps:spPr>
                          <a:xfrm>
                            <a:off x="1418301" y="174109"/>
                            <a:ext cx="1200150" cy="5854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0388407" w14:textId="77777777" w:rsidR="00970918" w:rsidRDefault="00970918" w:rsidP="00970918">
                              <w:pPr>
                                <w:jc w:val="center"/>
                                <w:rPr>
                                  <w:rFonts w:ascii="에스코어 드림 6 Bold" w:eastAsia="에스코어 드림 6 Bold"/>
                                  <w:color w:val="BFBFBF" w:themeColor="background1" w:themeShade="BF"/>
                                  <w:kern w:val="24"/>
                                  <w:sz w:val="22"/>
                                </w:rPr>
                              </w:pPr>
                              <w:r>
                                <w:rPr>
                                  <w:rFonts w:ascii="에스코어 드림 6 Bold" w:eastAsia="에스코어 드림 6 Bold" w:hint="eastAsia"/>
                                  <w:color w:val="BFBFBF" w:themeColor="background1" w:themeShade="BF"/>
                                  <w:kern w:val="24"/>
                                  <w:sz w:val="22"/>
                                </w:rPr>
                                <w:t>전체시장 (TAM)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0" name="TextBox 90">
                          <a:extLst>
                            <a:ext uri="{FF2B5EF4-FFF2-40B4-BE49-F238E27FC236}">
                              <a16:creationId xmlns:a16="http://schemas.microsoft.com/office/drawing/2014/main" id="{9B4B6EEF-4933-A6FF-C0B2-3488AB6C7C95}"/>
                            </a:ext>
                          </a:extLst>
                        </wps:cNvPr>
                        <wps:cNvSpPr txBox="1"/>
                        <wps:spPr>
                          <a:xfrm>
                            <a:off x="1322084" y="1921222"/>
                            <a:ext cx="1393190" cy="5441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D9EDBA0" w14:textId="77777777" w:rsidR="00970918" w:rsidRDefault="00970918" w:rsidP="00970918">
                              <w:pPr>
                                <w:jc w:val="center"/>
                                <w:rPr>
                                  <w:rFonts w:ascii="에스코어 드림 2 ExtraLight" w:eastAsia="에스코어 드림 2 ExtraLight"/>
                                  <w:color w:val="0A7EF3"/>
                                  <w:kern w:val="24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에스코어 드림 2 ExtraLight" w:eastAsia="에스코어 드림 2 ExtraLight" w:hint="eastAsia"/>
                                  <w:color w:val="0A7EF3"/>
                                  <w:kern w:val="24"/>
                                  <w:sz w:val="14"/>
                                  <w:szCs w:val="14"/>
                                </w:rPr>
                                <w:t xml:space="preserve">Serviceable </w:t>
                              </w:r>
                            </w:p>
                            <w:p w14:paraId="325C5E4D" w14:textId="77777777" w:rsidR="00970918" w:rsidRDefault="00970918" w:rsidP="00970918">
                              <w:pPr>
                                <w:jc w:val="center"/>
                                <w:rPr>
                                  <w:rFonts w:ascii="에스코어 드림 2 ExtraLight" w:eastAsia="에스코어 드림 2 ExtraLight"/>
                                  <w:color w:val="0A7EF3"/>
                                  <w:kern w:val="24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에스코어 드림 2 ExtraLight" w:eastAsia="에스코어 드림 2 ExtraLight" w:hint="eastAsia"/>
                                  <w:color w:val="0A7EF3"/>
                                  <w:kern w:val="24"/>
                                  <w:sz w:val="14"/>
                                  <w:szCs w:val="14"/>
                                </w:rPr>
                                <w:t>Obtainable Market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1" name="TextBox 91">
                          <a:extLst>
                            <a:ext uri="{FF2B5EF4-FFF2-40B4-BE49-F238E27FC236}">
                              <a16:creationId xmlns:a16="http://schemas.microsoft.com/office/drawing/2014/main" id="{EAFA1B2C-381F-A06B-2E27-3FDD338C567A}"/>
                            </a:ext>
                          </a:extLst>
                        </wps:cNvPr>
                        <wps:cNvSpPr txBox="1"/>
                        <wps:spPr>
                          <a:xfrm>
                            <a:off x="1406811" y="1073412"/>
                            <a:ext cx="1224280" cy="4425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E191414" w14:textId="77777777" w:rsidR="00970918" w:rsidRDefault="00970918" w:rsidP="00970918">
                              <w:pPr>
                                <w:jc w:val="center"/>
                                <w:rPr>
                                  <w:rFonts w:ascii="에스코어 드림 2 ExtraLight" w:eastAsia="에스코어 드림 2 ExtraLight"/>
                                  <w:color w:val="BFBFBF" w:themeColor="background1" w:themeShade="BF"/>
                                  <w:kern w:val="24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에스코어 드림 2 ExtraLight" w:eastAsia="에스코어 드림 2 ExtraLight" w:hint="eastAsia"/>
                                  <w:color w:val="BFBFBF" w:themeColor="background1" w:themeShade="BF"/>
                                  <w:kern w:val="24"/>
                                  <w:sz w:val="14"/>
                                  <w:szCs w:val="14"/>
                                </w:rPr>
                                <w:t>Served Available Market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2" name="TextBox 92">
                          <a:extLst>
                            <a:ext uri="{FF2B5EF4-FFF2-40B4-BE49-F238E27FC236}">
                              <a16:creationId xmlns:a16="http://schemas.microsoft.com/office/drawing/2014/main" id="{E6D3958F-15AE-AAC3-0D5E-D029ED6A4C42}"/>
                            </a:ext>
                          </a:extLst>
                        </wps:cNvPr>
                        <wps:cNvSpPr txBox="1"/>
                        <wps:spPr>
                          <a:xfrm>
                            <a:off x="1374170" y="360670"/>
                            <a:ext cx="1289050" cy="4425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02930C2" w14:textId="77777777" w:rsidR="00970918" w:rsidRDefault="00970918" w:rsidP="00970918">
                              <w:pPr>
                                <w:jc w:val="center"/>
                                <w:rPr>
                                  <w:rFonts w:ascii="에스코어 드림 2 ExtraLight" w:eastAsia="에스코어 드림 2 ExtraLight"/>
                                  <w:color w:val="BFBFBF" w:themeColor="background1" w:themeShade="BF"/>
                                  <w:kern w:val="24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에스코어 드림 2 ExtraLight" w:eastAsia="에스코어 드림 2 ExtraLight" w:hint="eastAsia"/>
                                  <w:color w:val="BFBFBF" w:themeColor="background1" w:themeShade="BF"/>
                                  <w:kern w:val="24"/>
                                  <w:sz w:val="14"/>
                                  <w:szCs w:val="14"/>
                                </w:rPr>
                                <w:t>Total Addressable Market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g:grpSp>
                        <wpg:cNvPr id="13" name="Group 52">
                          <a:extLst>
                            <a:ext uri="{FF2B5EF4-FFF2-40B4-BE49-F238E27FC236}">
                              <a16:creationId xmlns:a16="http://schemas.microsoft.com/office/drawing/2014/main" id="{1747AF99-7F89-2316-3BC4-DBC2F7A72088}"/>
                            </a:ext>
                          </a:extLst>
                        </wpg:cNvPr>
                        <wpg:cNvGrpSpPr/>
                        <wpg:grpSpPr>
                          <a:xfrm>
                            <a:off x="1275735" y="694602"/>
                            <a:ext cx="4080659" cy="705791"/>
                            <a:chOff x="1275735" y="694602"/>
                            <a:chExt cx="3173461" cy="705791"/>
                          </a:xfrm>
                        </wpg:grpSpPr>
                        <wps:wsp>
                          <wps:cNvPr id="21" name="직선 연결선 21">
                            <a:extLst>
                              <a:ext uri="{FF2B5EF4-FFF2-40B4-BE49-F238E27FC236}">
                                <a16:creationId xmlns:a16="http://schemas.microsoft.com/office/drawing/2014/main" id="{1603E454-7DFC-E0BC-34A8-32E531BD8641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>
                              <a:off x="1275735" y="1400393"/>
                              <a:ext cx="317346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prstDash val="sys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직선 연결선 22">
                            <a:extLst>
                              <a:ext uri="{FF2B5EF4-FFF2-40B4-BE49-F238E27FC236}">
                                <a16:creationId xmlns:a16="http://schemas.microsoft.com/office/drawing/2014/main" id="{61FBAD48-9726-2D85-9742-DB0AB19AB2B4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>
                              <a:off x="1275735" y="694602"/>
                              <a:ext cx="317346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prstDash val="sys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4" name="직사각형 14">
                          <a:extLst>
                            <a:ext uri="{FF2B5EF4-FFF2-40B4-BE49-F238E27FC236}">
                              <a16:creationId xmlns:a16="http://schemas.microsoft.com/office/drawing/2014/main" id="{6BFCF43B-1BD6-BD73-26A5-00A84F89E025}"/>
                            </a:ext>
                          </a:extLst>
                        </wps:cNvPr>
                        <wps:cNvSpPr/>
                        <wps:spPr>
                          <a:xfrm>
                            <a:off x="3002384" y="1681285"/>
                            <a:ext cx="2403232" cy="438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28A35F" w14:textId="77777777" w:rsidR="00970918" w:rsidRDefault="00970918" w:rsidP="00970918">
                              <w:pPr>
                                <w:spacing w:before="49"/>
                                <w:rPr>
                                  <w:rFonts w:ascii="에스코어 드림 4 Regular" w:eastAsia="에스코어 드림 4 Regular"/>
                                  <w:color w:val="0A7EF3"/>
                                  <w:kern w:val="24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에스코어 드림 4 Regular" w:eastAsia="에스코어 드림 4 Regular" w:hint="eastAsia"/>
                                  <w:color w:val="0A7EF3"/>
                                  <w:kern w:val="24"/>
                                  <w:sz w:val="21"/>
                                  <w:szCs w:val="21"/>
                                </w:rPr>
                                <w:t>사회초년생 재테크 온라인 정보 이용자</w:t>
                              </w:r>
                              <w:r>
                                <w:rPr>
                                  <w:rFonts w:ascii="에스코어 드림 7 ExtraBold" w:eastAsia="에스코어 드림 7 ExtraBold" w:hint="eastAsia"/>
                                  <w:color w:val="0A7EF3"/>
                                  <w:kern w:val="24"/>
                                  <w:szCs w:val="20"/>
                                </w:rPr>
                                <w:t xml:space="preserve">  </w:t>
                              </w:r>
                            </w:p>
                            <w:p w14:paraId="0A103873" w14:textId="77777777" w:rsidR="00970918" w:rsidRDefault="00970918" w:rsidP="00970918">
                              <w:pPr>
                                <w:spacing w:before="49"/>
                                <w:rPr>
                                  <w:rFonts w:ascii="에스코어 드림 7 ExtraBold" w:eastAsia="에스코어 드림 7 ExtraBold"/>
                                  <w:color w:val="0A7EF3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에스코어 드림 7 ExtraBold" w:eastAsia="에스코어 드림 7 ExtraBold" w:hint="eastAsia"/>
                                  <w:color w:val="0A7EF3"/>
                                  <w:kern w:val="24"/>
                                  <w:sz w:val="32"/>
                                  <w:szCs w:val="32"/>
                                </w:rPr>
                                <w:t>500만</w:t>
                              </w:r>
                            </w:p>
                          </w:txbxContent>
                        </wps:txbx>
                        <wps:bodyPr rIns="0" rtlCol="0" anchor="ctr"/>
                      </wps:wsp>
                      <wps:wsp>
                        <wps:cNvPr id="15" name="직사각형 15">
                          <a:extLst>
                            <a:ext uri="{FF2B5EF4-FFF2-40B4-BE49-F238E27FC236}">
                              <a16:creationId xmlns:a16="http://schemas.microsoft.com/office/drawing/2014/main" id="{D2B5D505-680F-7E50-AB65-A395492D5877}"/>
                            </a:ext>
                          </a:extLst>
                        </wps:cNvPr>
                        <wps:cNvSpPr/>
                        <wps:spPr>
                          <a:xfrm>
                            <a:off x="3051814" y="168123"/>
                            <a:ext cx="2304580" cy="392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25530C" w14:textId="77777777" w:rsidR="00970918" w:rsidRDefault="00970918" w:rsidP="00970918">
                              <w:pPr>
                                <w:spacing w:before="49"/>
                                <w:rPr>
                                  <w:rFonts w:ascii="에스코어 드림 4 Regular" w:eastAsia="에스코어 드림 4 Regular"/>
                                  <w:color w:val="BFBFBF" w:themeColor="background1" w:themeShade="BF"/>
                                  <w:kern w:val="24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에스코어 드림 4 Regular" w:eastAsia="에스코어 드림 4 Regular" w:hint="eastAsia"/>
                                  <w:color w:val="BFBFBF" w:themeColor="background1" w:themeShade="BF"/>
                                  <w:kern w:val="24"/>
                                  <w:sz w:val="21"/>
                                  <w:szCs w:val="21"/>
                                </w:rPr>
                                <w:t>온라인 대표 포털 정보 이용자</w:t>
                              </w:r>
                              <w:r>
                                <w:rPr>
                                  <w:rFonts w:ascii="에스코어 드림 4 Regular" w:eastAsia="에스코어 드림 4 Regular" w:hint="eastAsia"/>
                                  <w:color w:val="BFBFBF" w:themeColor="background1" w:themeShade="BF"/>
                                  <w:kern w:val="24"/>
                                  <w:sz w:val="21"/>
                                  <w:szCs w:val="21"/>
                                </w:rPr>
                                <w:br/>
                              </w:r>
                              <w:r>
                                <w:rPr>
                                  <w:rFonts w:ascii="에스코어 드림 7 ExtraBold" w:eastAsia="에스코어 드림 7 ExtraBold" w:hint="eastAsia"/>
                                  <w:color w:val="BFBFBF" w:themeColor="background1" w:themeShade="BF"/>
                                  <w:kern w:val="24"/>
                                </w:rPr>
                                <w:t>2,000만</w:t>
                              </w:r>
                            </w:p>
                          </w:txbxContent>
                        </wps:txbx>
                        <wps:bodyPr rIns="0" rtlCol="0" anchor="ctr"/>
                      </wps:wsp>
                      <wps:wsp>
                        <wps:cNvPr id="16" name="이등변 삼각형 16">
                          <a:extLst>
                            <a:ext uri="{FF2B5EF4-FFF2-40B4-BE49-F238E27FC236}">
                              <a16:creationId xmlns:a16="http://schemas.microsoft.com/office/drawing/2014/main" id="{56C208B9-9019-9A22-8463-6C1127C0EEE2}"/>
                            </a:ext>
                          </a:extLst>
                        </wps:cNvPr>
                        <wps:cNvSpPr/>
                        <wps:spPr>
                          <a:xfrm rot="5400000">
                            <a:off x="2742770" y="1880352"/>
                            <a:ext cx="157925" cy="68109"/>
                          </a:xfrm>
                          <a:prstGeom prst="triangle">
                            <a:avLst/>
                          </a:prstGeom>
                          <a:solidFill>
                            <a:srgbClr val="0A7EF3"/>
                          </a:solidFill>
                          <a:ln w="9525">
                            <a:noFill/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wrap="square" rtlCol="0" anchor="ctr">
                          <a:noAutofit/>
                        </wps:bodyPr>
                      </wps:wsp>
                      <wps:wsp>
                        <wps:cNvPr id="17" name="이등변 삼각형 17">
                          <a:extLst>
                            <a:ext uri="{FF2B5EF4-FFF2-40B4-BE49-F238E27FC236}">
                              <a16:creationId xmlns:a16="http://schemas.microsoft.com/office/drawing/2014/main" id="{2DB4BE34-AA98-35EC-CB9C-C19EBBFAE91F}"/>
                            </a:ext>
                          </a:extLst>
                        </wps:cNvPr>
                        <wps:cNvSpPr/>
                        <wps:spPr>
                          <a:xfrm rot="5400000">
                            <a:off x="2742770" y="1028187"/>
                            <a:ext cx="157925" cy="68109"/>
                          </a:xfrm>
                          <a:prstGeom prst="triangle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 w="9525">
                            <a:noFill/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wrap="square" rtlCol="0" anchor="ctr">
                          <a:noAutofit/>
                        </wps:bodyPr>
                      </wps:wsp>
                      <wps:wsp>
                        <wps:cNvPr id="18" name="이등변 삼각형 18">
                          <a:extLst>
                            <a:ext uri="{FF2B5EF4-FFF2-40B4-BE49-F238E27FC236}">
                              <a16:creationId xmlns:a16="http://schemas.microsoft.com/office/drawing/2014/main" id="{9718E084-F693-6C23-C098-8D9EF1B25BC1}"/>
                            </a:ext>
                          </a:extLst>
                        </wps:cNvPr>
                        <wps:cNvSpPr/>
                        <wps:spPr>
                          <a:xfrm rot="5400000">
                            <a:off x="2742770" y="307075"/>
                            <a:ext cx="157925" cy="68109"/>
                          </a:xfrm>
                          <a:prstGeom prst="triangl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9525">
                            <a:noFill/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wrap="square" rtlCol="0" anchor="ctr">
                          <a:noAutofit/>
                        </wps:bodyPr>
                      </wps:wsp>
                      <wps:wsp>
                        <wps:cNvPr id="19" name="Rectangle 58">
                          <a:extLst>
                            <a:ext uri="{FF2B5EF4-FFF2-40B4-BE49-F238E27FC236}">
                              <a16:creationId xmlns:a16="http://schemas.microsoft.com/office/drawing/2014/main" id="{0B55DAAE-09AD-858D-DA3E-6C841F65DAC6}"/>
                            </a:ext>
                          </a:extLst>
                        </wps:cNvPr>
                        <wps:cNvSpPr/>
                        <wps:spPr>
                          <a:xfrm>
                            <a:off x="1246049" y="0"/>
                            <a:ext cx="45719" cy="247021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0" name="직사각형 20">
                          <a:extLst>
                            <a:ext uri="{FF2B5EF4-FFF2-40B4-BE49-F238E27FC236}">
                              <a16:creationId xmlns:a16="http://schemas.microsoft.com/office/drawing/2014/main" id="{1EBDC0C8-6D1D-9015-856D-B3878D4D87D0}"/>
                            </a:ext>
                          </a:extLst>
                        </wps:cNvPr>
                        <wps:cNvSpPr/>
                        <wps:spPr>
                          <a:xfrm>
                            <a:off x="3051814" y="860644"/>
                            <a:ext cx="2304580" cy="392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B7F339" w14:textId="77777777" w:rsidR="00970918" w:rsidRDefault="00970918" w:rsidP="00970918">
                              <w:pPr>
                                <w:spacing w:before="49"/>
                                <w:rPr>
                                  <w:rFonts w:ascii="에스코어 드림 4 Regular" w:eastAsia="에스코어 드림 4 Regular"/>
                                  <w:color w:val="808080" w:themeColor="background1" w:themeShade="80"/>
                                  <w:kern w:val="24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에스코어 드림 4 Regular" w:eastAsia="에스코어 드림 4 Regular" w:hint="eastAsia"/>
                                  <w:color w:val="808080" w:themeColor="background1" w:themeShade="80"/>
                                  <w:kern w:val="24"/>
                                  <w:sz w:val="21"/>
                                  <w:szCs w:val="21"/>
                                </w:rPr>
                                <w:t>20~30대 온라인 정보 이용자</w:t>
                              </w:r>
                              <w:r>
                                <w:rPr>
                                  <w:rFonts w:ascii="에스코어 드림 4 Regular" w:eastAsia="에스코어 드림 4 Regular" w:hint="eastAsia"/>
                                  <w:color w:val="BFBFBF" w:themeColor="background1" w:themeShade="BF"/>
                                  <w:kern w:val="24"/>
                                  <w:sz w:val="21"/>
                                  <w:szCs w:val="21"/>
                                </w:rPr>
                                <w:br/>
                              </w:r>
                              <w:r>
                                <w:rPr>
                                  <w:rFonts w:ascii="에스코어 드림 7 ExtraBold" w:eastAsia="에스코어 드림 7 ExtraBold" w:hint="eastAsia"/>
                                  <w:color w:val="808080" w:themeColor="background1" w:themeShade="80"/>
                                  <w:kern w:val="24"/>
                                </w:rPr>
                                <w:t>1,200만</w:t>
                              </w:r>
                            </w:p>
                          </w:txbxContent>
                        </wps:txbx>
                        <wps:bodyPr rIns="0"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12B61C" id="Group 40" o:spid="_x0000_s1026" style="position:absolute;left:0;text-align:left;margin-left:0;margin-top:9.95pt;width:178.5pt;height:80.05pt;z-index:251659264;mso-position-horizontal:left;mso-position-horizontal-relative:margin;mso-width-relative:margin;mso-height-relative:margin" coordsize="56218,25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">
                <v:rect id="직사각형 2" o:spid="_x0000_s1027" style="position:absolute;left:12534;top:14003;width:43684;height:102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" fillcolor="#469ff8" stroked="f" strokeweight="1pt">
                  <v:fill opacity="0" color2="#469ff8" o:opacity2="0" rotate="t" angle="90" focus="8%" type="gradient"/>
                </v:rect>
                <v:shape id="자유형: 도형 3" o:spid="_x0000_s1028" style="position:absolute;top:324;width:12571;height:23911;visibility:visible;mso-wrap-style:square;v-text-anchor:middle" coordsize="1676242,3345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" path="m1672890,r3352,169l1676242,3345611r-3352,169c748978,3345780,,2596802,,1672890,,748978,748978,,1672890,xe" filled="f" strokeweight="1.5pt">
                  <v:stroke joinstyle="miter"/>
                  <v:path arrowok="t" o:connecttype="custom" o:connectlocs="1254658,0;1257172,121;1257172,2390988;1254658,2391109;0,1195555;1254658,0" o:connectangles="0,0,0,0,0,0"/>
                </v:shape>
                <v:shape id="자유형: 도형 4" o:spid="_x0000_s1029" style="position:absolute;left:3468;top:6934;width:9103;height:17301;visibility:visible;mso-wrap-style:square;v-text-anchor:middle" coordsize="1235205,2463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" path="m1231852,r3353,169l1235205,2463535r-3353,169c551519,2463704,,1912185,,1231852,,551519,551519,,1231852,xe" filled="f" strokeweight="1.5pt">
                  <v:stroke joinstyle="miter"/>
                  <v:path arrowok="t" o:connecttype="custom" o:connectlocs="907833,0;910304,119;910304,1730015;907833,1730134;0,865067;907833,0" o:connectangles="0,0,0,0,0,0"/>
                </v:shape>
                <v:shape id="자유형: 도형 5" o:spid="_x0000_s1030" style="position:absolute;left:7260;top:14090;width:5311;height:10075;visibility:visible;mso-wrap-style:square;v-text-anchor:middle" coordsize="720655,1434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" path="m717302,r3353,169l720655,1434435r-3353,169c321147,1434604,,1113457,,717302,,321147,321147,,717302,xe" fillcolor="#0a7ef3" stroked="f" strokeweight="1pt">
                  <v:fill color2="#469ff8" angle="180" colors="0 #0a7ef3;39977f #469ff8" focus="100%" type="gradient"/>
                  <v:stroke joinstyle="miter"/>
                  <v:path arrowok="t" o:connecttype="custom" o:connectlocs="528627,0;531098,119;531098,1007330;528627,1007449;0,503725;528627,0" o:connectangles="0,0,0,0,0,0"/>
                </v:shape>
                <v:rect id="직사각형 6" o:spid="_x0000_s1031" style="position:absolute;left:12534;top:524;width:33403;height:247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" filled="f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7" o:spid="_x0000_s1032" type="#_x0000_t202" style="position:absolute;left:13741;top:17216;width:12891;height:3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14:paraId="0342D170" w14:textId="77777777" w:rsidR="00970918" w:rsidRDefault="00970918" w:rsidP="00970918">
                        <w:pPr>
                          <w:jc w:val="center"/>
                          <w:rPr>
                            <w:rFonts w:ascii="에스코어 드림 6 Bold" w:eastAsia="에스코어 드림 6 Bold"/>
                            <w:color w:val="0A7EF3"/>
                            <w:kern w:val="24"/>
                            <w:sz w:val="22"/>
                          </w:rPr>
                        </w:pPr>
                        <w:r>
                          <w:rPr>
                            <w:rFonts w:ascii="에스코어 드림 6 Bold" w:eastAsia="에스코어 드림 6 Bold" w:hint="eastAsia"/>
                            <w:color w:val="0A7EF3"/>
                            <w:kern w:val="24"/>
                            <w:sz w:val="22"/>
                          </w:rPr>
                          <w:t>수익시장 (SOM)</w:t>
                        </w:r>
                      </w:p>
                    </w:txbxContent>
                  </v:textbox>
                </v:shape>
                <v:shape id="TextBox 88" o:spid="_x0000_s1033" type="#_x0000_t202" style="position:absolute;left:13994;top:8916;width:12382;height:3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14:paraId="270003EC" w14:textId="77777777" w:rsidR="00970918" w:rsidRDefault="00970918" w:rsidP="00970918">
                        <w:pPr>
                          <w:jc w:val="center"/>
                          <w:rPr>
                            <w:rFonts w:ascii="에스코어 드림 6 Bold" w:eastAsia="에스코어 드림 6 Bold"/>
                            <w:color w:val="808080" w:themeColor="background1" w:themeShade="80"/>
                            <w:kern w:val="24"/>
                            <w:sz w:val="22"/>
                          </w:rPr>
                        </w:pPr>
                        <w:r>
                          <w:rPr>
                            <w:rFonts w:ascii="에스코어 드림 6 Bold" w:eastAsia="에스코어 드림 6 Bold" w:hint="eastAsia"/>
                            <w:color w:val="808080" w:themeColor="background1" w:themeShade="80"/>
                            <w:kern w:val="24"/>
                            <w:sz w:val="22"/>
                          </w:rPr>
                          <w:t>유효시장 (SAM)</w:t>
                        </w:r>
                      </w:p>
                    </w:txbxContent>
                  </v:textbox>
                </v:shape>
                <v:shape id="TextBox 89" o:spid="_x0000_s1034" type="#_x0000_t202" style="position:absolute;left:14183;top:1741;width:12001;height:5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14:paraId="00388407" w14:textId="77777777" w:rsidR="00970918" w:rsidRDefault="00970918" w:rsidP="00970918">
                        <w:pPr>
                          <w:jc w:val="center"/>
                          <w:rPr>
                            <w:rFonts w:ascii="에스코어 드림 6 Bold" w:eastAsia="에스코어 드림 6 Bold"/>
                            <w:color w:val="BFBFBF" w:themeColor="background1" w:themeShade="BF"/>
                            <w:kern w:val="24"/>
                            <w:sz w:val="22"/>
                          </w:rPr>
                        </w:pPr>
                        <w:r>
                          <w:rPr>
                            <w:rFonts w:ascii="에스코어 드림 6 Bold" w:eastAsia="에스코어 드림 6 Bold" w:hint="eastAsia"/>
                            <w:color w:val="BFBFBF" w:themeColor="background1" w:themeShade="BF"/>
                            <w:kern w:val="24"/>
                            <w:sz w:val="22"/>
                          </w:rPr>
                          <w:t>전체시장 (TAM)</w:t>
                        </w:r>
                      </w:p>
                    </w:txbxContent>
                  </v:textbox>
                </v:shape>
                <v:shape id="TextBox 90" o:spid="_x0000_s1035" type="#_x0000_t202" style="position:absolute;left:13220;top:19212;width:13932;height:5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5D9EDBA0" w14:textId="77777777" w:rsidR="00970918" w:rsidRDefault="00970918" w:rsidP="00970918">
                        <w:pPr>
                          <w:jc w:val="center"/>
                          <w:rPr>
                            <w:rFonts w:ascii="에스코어 드림 2 ExtraLight" w:eastAsia="에스코어 드림 2 ExtraLight"/>
                            <w:color w:val="0A7EF3"/>
                            <w:kern w:val="24"/>
                            <w:sz w:val="14"/>
                            <w:szCs w:val="14"/>
                          </w:rPr>
                        </w:pPr>
                        <w:r>
                          <w:rPr>
                            <w:rFonts w:ascii="에스코어 드림 2 ExtraLight" w:eastAsia="에스코어 드림 2 ExtraLight" w:hint="eastAsia"/>
                            <w:color w:val="0A7EF3"/>
                            <w:kern w:val="24"/>
                            <w:sz w:val="14"/>
                            <w:szCs w:val="14"/>
                          </w:rPr>
                          <w:t xml:space="preserve">Serviceable </w:t>
                        </w:r>
                      </w:p>
                      <w:p w14:paraId="325C5E4D" w14:textId="77777777" w:rsidR="00970918" w:rsidRDefault="00970918" w:rsidP="00970918">
                        <w:pPr>
                          <w:jc w:val="center"/>
                          <w:rPr>
                            <w:rFonts w:ascii="에스코어 드림 2 ExtraLight" w:eastAsia="에스코어 드림 2 ExtraLight"/>
                            <w:color w:val="0A7EF3"/>
                            <w:kern w:val="24"/>
                            <w:sz w:val="14"/>
                            <w:szCs w:val="14"/>
                          </w:rPr>
                        </w:pPr>
                        <w:r>
                          <w:rPr>
                            <w:rFonts w:ascii="에스코어 드림 2 ExtraLight" w:eastAsia="에스코어 드림 2 ExtraLight" w:hint="eastAsia"/>
                            <w:color w:val="0A7EF3"/>
                            <w:kern w:val="24"/>
                            <w:sz w:val="14"/>
                            <w:szCs w:val="14"/>
                          </w:rPr>
                          <w:t>Obtainable Market</w:t>
                        </w:r>
                      </w:p>
                    </w:txbxContent>
                  </v:textbox>
                </v:shape>
                <v:shape id="TextBox 91" o:spid="_x0000_s1036" type="#_x0000_t202" style="position:absolute;left:14068;top:10734;width:12242;height:4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6E191414" w14:textId="77777777" w:rsidR="00970918" w:rsidRDefault="00970918" w:rsidP="00970918">
                        <w:pPr>
                          <w:jc w:val="center"/>
                          <w:rPr>
                            <w:rFonts w:ascii="에스코어 드림 2 ExtraLight" w:eastAsia="에스코어 드림 2 ExtraLight"/>
                            <w:color w:val="BFBFBF" w:themeColor="background1" w:themeShade="BF"/>
                            <w:kern w:val="24"/>
                            <w:sz w:val="14"/>
                            <w:szCs w:val="14"/>
                          </w:rPr>
                        </w:pPr>
                        <w:r>
                          <w:rPr>
                            <w:rFonts w:ascii="에스코어 드림 2 ExtraLight" w:eastAsia="에스코어 드림 2 ExtraLight" w:hint="eastAsia"/>
                            <w:color w:val="BFBFBF" w:themeColor="background1" w:themeShade="BF"/>
                            <w:kern w:val="24"/>
                            <w:sz w:val="14"/>
                            <w:szCs w:val="14"/>
                          </w:rPr>
                          <w:t>Served Available Market</w:t>
                        </w:r>
                      </w:p>
                    </w:txbxContent>
                  </v:textbox>
                </v:shape>
                <v:shape id="TextBox 92" o:spid="_x0000_s1037" type="#_x0000_t202" style="position:absolute;left:13741;top:3606;width:12891;height:4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14:paraId="302930C2" w14:textId="77777777" w:rsidR="00970918" w:rsidRDefault="00970918" w:rsidP="00970918">
                        <w:pPr>
                          <w:jc w:val="center"/>
                          <w:rPr>
                            <w:rFonts w:ascii="에스코어 드림 2 ExtraLight" w:eastAsia="에스코어 드림 2 ExtraLight"/>
                            <w:color w:val="BFBFBF" w:themeColor="background1" w:themeShade="BF"/>
                            <w:kern w:val="24"/>
                            <w:sz w:val="14"/>
                            <w:szCs w:val="14"/>
                          </w:rPr>
                        </w:pPr>
                        <w:r>
                          <w:rPr>
                            <w:rFonts w:ascii="에스코어 드림 2 ExtraLight" w:eastAsia="에스코어 드림 2 ExtraLight" w:hint="eastAsia"/>
                            <w:color w:val="BFBFBF" w:themeColor="background1" w:themeShade="BF"/>
                            <w:kern w:val="24"/>
                            <w:sz w:val="14"/>
                            <w:szCs w:val="14"/>
                          </w:rPr>
                          <w:t>Total Addressable Market</w:t>
                        </w:r>
                      </w:p>
                    </w:txbxContent>
                  </v:textbox>
                </v:shape>
                <v:group id="Group 52" o:spid="_x0000_s1038" style="position:absolute;left:12757;top:6946;width:40806;height:7057" coordorigin="12757,6946" coordsize="31734,7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line id="직선 연결선 21" o:spid="_x0000_s1039" style="position:absolute;visibility:visible;mso-wrap-style:square" from="12757,14003" to="44491,14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" strokecolor="#bfbfbf [2412]" strokeweight=".5pt">
                    <v:stroke dashstyle="3 1" joinstyle="miter"/>
                    <o:lock v:ext="edit" shapetype="f"/>
                  </v:line>
                  <v:line id="직선 연결선 22" o:spid="_x0000_s1040" style="position:absolute;visibility:visible;mso-wrap-style:square" from="12757,6946" to="44491,69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" strokecolor="#bfbfbf [2412]" strokeweight=".5pt">
                    <v:stroke dashstyle="3 1" joinstyle="miter"/>
                    <o:lock v:ext="edit" shapetype="f"/>
                  </v:line>
                </v:group>
                <v:rect id="직사각형 14" o:spid="_x0000_s1041" style="position:absolute;left:30023;top:16812;width:24033;height:4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" filled="f" stroked="f" strokeweight="1pt">
                  <v:textbox inset=",,0">
                    <w:txbxContent>
                      <w:p w14:paraId="3828A35F" w14:textId="77777777" w:rsidR="00970918" w:rsidRDefault="00970918" w:rsidP="00970918">
                        <w:pPr>
                          <w:spacing w:before="49"/>
                          <w:rPr>
                            <w:rFonts w:ascii="에스코어 드림 4 Regular" w:eastAsia="에스코어 드림 4 Regular"/>
                            <w:color w:val="0A7EF3"/>
                            <w:kern w:val="2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에스코어 드림 4 Regular" w:eastAsia="에스코어 드림 4 Regular" w:hint="eastAsia"/>
                            <w:color w:val="0A7EF3"/>
                            <w:kern w:val="24"/>
                            <w:sz w:val="21"/>
                            <w:szCs w:val="21"/>
                          </w:rPr>
                          <w:t>사회초년생 재테크 온라인 정보 이용자</w:t>
                        </w:r>
                        <w:r>
                          <w:rPr>
                            <w:rFonts w:ascii="에스코어 드림 7 ExtraBold" w:eastAsia="에스코어 드림 7 ExtraBold" w:hint="eastAsia"/>
                            <w:color w:val="0A7EF3"/>
                            <w:kern w:val="24"/>
                            <w:szCs w:val="20"/>
                          </w:rPr>
                          <w:t xml:space="preserve">  </w:t>
                        </w:r>
                      </w:p>
                      <w:p w14:paraId="0A103873" w14:textId="77777777" w:rsidR="00970918" w:rsidRDefault="00970918" w:rsidP="00970918">
                        <w:pPr>
                          <w:spacing w:before="49"/>
                          <w:rPr>
                            <w:rFonts w:ascii="에스코어 드림 7 ExtraBold" w:eastAsia="에스코어 드림 7 ExtraBold"/>
                            <w:color w:val="0A7EF3"/>
                            <w:kern w:val="24"/>
                            <w:sz w:val="32"/>
                            <w:szCs w:val="32"/>
                          </w:rPr>
                        </w:pPr>
                        <w:r>
                          <w:rPr>
                            <w:rFonts w:ascii="에스코어 드림 7 ExtraBold" w:eastAsia="에스코어 드림 7 ExtraBold" w:hint="eastAsia"/>
                            <w:color w:val="0A7EF3"/>
                            <w:kern w:val="24"/>
                            <w:sz w:val="32"/>
                            <w:szCs w:val="32"/>
                          </w:rPr>
                          <w:t>500만</w:t>
                        </w:r>
                      </w:p>
                    </w:txbxContent>
                  </v:textbox>
                </v:rect>
                <v:rect id="직사각형 15" o:spid="_x0000_s1042" style="position:absolute;left:30518;top:1681;width:23045;height:39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" filled="f" stroked="f" strokeweight="1pt">
                  <v:textbox inset=",,0">
                    <w:txbxContent>
                      <w:p w14:paraId="0F25530C" w14:textId="77777777" w:rsidR="00970918" w:rsidRDefault="00970918" w:rsidP="00970918">
                        <w:pPr>
                          <w:spacing w:before="49"/>
                          <w:rPr>
                            <w:rFonts w:ascii="에스코어 드림 4 Regular" w:eastAsia="에스코어 드림 4 Regular"/>
                            <w:color w:val="BFBFBF" w:themeColor="background1" w:themeShade="BF"/>
                            <w:kern w:val="2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에스코어 드림 4 Regular" w:eastAsia="에스코어 드림 4 Regular" w:hint="eastAsia"/>
                            <w:color w:val="BFBFBF" w:themeColor="background1" w:themeShade="BF"/>
                            <w:kern w:val="24"/>
                            <w:sz w:val="21"/>
                            <w:szCs w:val="21"/>
                          </w:rPr>
                          <w:t>온라인 대표 포털 정보 이용자</w:t>
                        </w:r>
                        <w:r>
                          <w:rPr>
                            <w:rFonts w:ascii="에스코어 드림 4 Regular" w:eastAsia="에스코어 드림 4 Regular" w:hint="eastAsia"/>
                            <w:color w:val="BFBFBF" w:themeColor="background1" w:themeShade="BF"/>
                            <w:kern w:val="24"/>
                            <w:sz w:val="21"/>
                            <w:szCs w:val="21"/>
                          </w:rPr>
                          <w:br/>
                        </w:r>
                        <w:r>
                          <w:rPr>
                            <w:rFonts w:ascii="에스코어 드림 7 ExtraBold" w:eastAsia="에스코어 드림 7 ExtraBold" w:hint="eastAsia"/>
                            <w:color w:val="BFBFBF" w:themeColor="background1" w:themeShade="BF"/>
                            <w:kern w:val="24"/>
                          </w:rPr>
                          <w:t>2,000만</w:t>
                        </w:r>
                      </w:p>
                    </w:txbxContent>
                  </v:textbox>
                </v:re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이등변 삼각형 16" o:spid="_x0000_s1043" type="#_x0000_t5" style="position:absolute;left:27427;top:18803;width:1579;height:68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" fillcolor="#0a7ef3" stroked="f">
                  <v:stroke dashstyle="1 1"/>
                </v:shape>
                <v:shape id="이등변 삼각형 17" o:spid="_x0000_s1044" type="#_x0000_t5" style="position:absolute;left:27427;top:10281;width:1580;height:68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" fillcolor="#7f7f7f [1612]" stroked="f">
                  <v:stroke dashstyle="1 1"/>
                </v:shape>
                <v:shape id="이등변 삼각형 18" o:spid="_x0000_s1045" type="#_x0000_t5" style="position:absolute;left:27427;top:3070;width:1579;height:68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" fillcolor="#d8d8d8 [2732]" stroked="f">
                  <v:stroke dashstyle="1 1"/>
                </v:shape>
                <v:rect id="Rectangle 58" o:spid="_x0000_s1046" style="position:absolute;left:12460;width:457;height:247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" fillcolor="white [3212]" stroked="f" strokeweight="1pt"/>
                <v:rect id="직사각형 20" o:spid="_x0000_s1047" style="position:absolute;left:30518;top:8606;width:23045;height:39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" filled="f" stroked="f" strokeweight="1pt">
                  <v:textbox inset=",,0">
                    <w:txbxContent>
                      <w:p w14:paraId="75B7F339" w14:textId="77777777" w:rsidR="00970918" w:rsidRDefault="00970918" w:rsidP="00970918">
                        <w:pPr>
                          <w:spacing w:before="49"/>
                          <w:rPr>
                            <w:rFonts w:ascii="에스코어 드림 4 Regular" w:eastAsia="에스코어 드림 4 Regular"/>
                            <w:color w:val="808080" w:themeColor="background1" w:themeShade="80"/>
                            <w:kern w:val="2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에스코어 드림 4 Regular" w:eastAsia="에스코어 드림 4 Regular" w:hint="eastAsia"/>
                            <w:color w:val="808080" w:themeColor="background1" w:themeShade="80"/>
                            <w:kern w:val="24"/>
                            <w:sz w:val="21"/>
                            <w:szCs w:val="21"/>
                          </w:rPr>
                          <w:t>20~30대 온라인 정보 이용자</w:t>
                        </w:r>
                        <w:r>
                          <w:rPr>
                            <w:rFonts w:ascii="에스코어 드림 4 Regular" w:eastAsia="에스코어 드림 4 Regular" w:hint="eastAsia"/>
                            <w:color w:val="BFBFBF" w:themeColor="background1" w:themeShade="BF"/>
                            <w:kern w:val="24"/>
                            <w:sz w:val="21"/>
                            <w:szCs w:val="21"/>
                          </w:rPr>
                          <w:br/>
                        </w:r>
                        <w:r>
                          <w:rPr>
                            <w:rFonts w:ascii="에스코어 드림 7 ExtraBold" w:eastAsia="에스코어 드림 7 ExtraBold" w:hint="eastAsia"/>
                            <w:color w:val="808080" w:themeColor="background1" w:themeShade="80"/>
                            <w:kern w:val="24"/>
                          </w:rPr>
                          <w:t>1,200만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sectPr w:rsidR="008026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에스코어 드림 6 Bold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에스코어 드림 2 ExtraLight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에스코어 드림 4 Regular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에스코어 드림 7 ExtraBold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918"/>
    <w:rsid w:val="007976D9"/>
    <w:rsid w:val="0080261A"/>
    <w:rsid w:val="00970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6F79F"/>
  <w15:chartTrackingRefBased/>
  <w15:docId w15:val="{6CD4C8E5-0661-41EA-AE65-C48554325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준혁</dc:creator>
  <cp:keywords/>
  <dc:description/>
  <cp:lastModifiedBy>준혁</cp:lastModifiedBy>
  <cp:revision>3</cp:revision>
  <dcterms:created xsi:type="dcterms:W3CDTF">2024-11-28T04:06:00Z</dcterms:created>
  <dcterms:modified xsi:type="dcterms:W3CDTF">2024-11-28T07:49:00Z</dcterms:modified>
</cp:coreProperties>
</file>