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3707C" w14:textId="4C16D734" w:rsidR="00D518DE" w:rsidRDefault="00E252D7" w:rsidP="00E252D7">
      <w:pPr>
        <w:pStyle w:val="1"/>
        <w:jc w:val="center"/>
      </w:pPr>
      <w:proofErr w:type="gramStart"/>
      <w:r>
        <w:rPr>
          <w:rFonts w:hint="eastAsia"/>
        </w:rPr>
        <w:t>俊风生活</w:t>
      </w:r>
      <w:proofErr w:type="gramEnd"/>
    </w:p>
    <w:p w14:paraId="234AC820" w14:textId="7BF89E6E" w:rsidR="00E252D7" w:rsidRDefault="00E252D7" w:rsidP="00E252D7">
      <w:pPr>
        <w:pStyle w:val="2"/>
      </w:pPr>
      <w:r>
        <w:rPr>
          <w:rFonts w:hint="eastAsia"/>
        </w:rPr>
        <w:t>需求</w:t>
      </w:r>
    </w:p>
    <w:p w14:paraId="268E97E2" w14:textId="5E16007B" w:rsidR="00E252D7" w:rsidRDefault="00E252D7" w:rsidP="00E252D7">
      <w:pPr>
        <w:pStyle w:val="a3"/>
        <w:ind w:left="360" w:firstLineChars="0" w:firstLine="0"/>
      </w:pPr>
      <w:r>
        <w:rPr>
          <w:rFonts w:hint="eastAsia"/>
        </w:rPr>
        <w:t>搭建一个可以为用户提供标准和定制化产品服务的平台，用户以申请账号服务的方式加入平台根据，同时申请不同的服务，根据服务的不同收取一定的费用。</w:t>
      </w:r>
    </w:p>
    <w:p w14:paraId="0D1D483A" w14:textId="0EBCA863" w:rsidR="00E252D7" w:rsidRDefault="00E252D7" w:rsidP="00E252D7">
      <w:pPr>
        <w:pStyle w:val="a3"/>
        <w:ind w:left="360" w:firstLineChars="0" w:firstLine="0"/>
      </w:pPr>
      <w:r>
        <w:rPr>
          <w:rFonts w:hint="eastAsia"/>
        </w:rPr>
        <w:t>暂定的服务：</w:t>
      </w:r>
    </w:p>
    <w:p w14:paraId="76948719" w14:textId="1B1926CB" w:rsidR="00E252D7" w:rsidRDefault="00E252D7" w:rsidP="00E252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微商城</w:t>
      </w:r>
    </w:p>
    <w:p w14:paraId="336A966A" w14:textId="66EA1F07" w:rsidR="00E252D7" w:rsidRDefault="00E252D7" w:rsidP="00E252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投票系统</w:t>
      </w:r>
    </w:p>
    <w:p w14:paraId="1510D0BF" w14:textId="3EB54FE5" w:rsidR="00E252D7" w:rsidRDefault="00E252D7" w:rsidP="00E252D7">
      <w:pPr>
        <w:pStyle w:val="2"/>
      </w:pPr>
      <w:r>
        <w:rPr>
          <w:rFonts w:hint="eastAsia"/>
        </w:rPr>
        <w:t>计划</w:t>
      </w:r>
    </w:p>
    <w:p w14:paraId="4CC6E3CD" w14:textId="47CC40DC" w:rsidR="00E252D7" w:rsidRPr="00E252D7" w:rsidRDefault="00000FA1" w:rsidP="00E252D7">
      <w:pPr>
        <w:rPr>
          <w:rFonts w:hint="eastAsia"/>
        </w:rPr>
      </w:pPr>
      <w:r>
        <w:rPr>
          <w:rFonts w:hint="eastAsia"/>
        </w:rPr>
        <w:t>先完成后台服务器的搭建和管理平台</w:t>
      </w:r>
    </w:p>
    <w:p w14:paraId="75617419" w14:textId="01E1034E" w:rsidR="00E252D7" w:rsidRDefault="00E252D7" w:rsidP="00E252D7">
      <w:pPr>
        <w:pStyle w:val="2"/>
      </w:pPr>
      <w:r>
        <w:rPr>
          <w:rFonts w:hint="eastAsia"/>
        </w:rPr>
        <w:t>技术</w:t>
      </w:r>
    </w:p>
    <w:p w14:paraId="30487079" w14:textId="65896286" w:rsidR="00000FA1" w:rsidRPr="00000FA1" w:rsidRDefault="00000FA1" w:rsidP="00000FA1">
      <w:pPr>
        <w:rPr>
          <w:rFonts w:hint="eastAsia"/>
        </w:rPr>
      </w:pPr>
      <w:r>
        <w:rPr>
          <w:rFonts w:hint="eastAsia"/>
        </w:rPr>
        <w:t>服务器采用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  <w:bookmarkStart w:id="0" w:name="_GoBack"/>
      <w:bookmarkEnd w:id="0"/>
    </w:p>
    <w:p w14:paraId="2A7F980B" w14:textId="77777777" w:rsidR="00E252D7" w:rsidRPr="00E252D7" w:rsidRDefault="00E252D7" w:rsidP="00E252D7">
      <w:pPr>
        <w:pStyle w:val="a3"/>
        <w:ind w:left="360" w:firstLineChars="0" w:firstLine="0"/>
        <w:rPr>
          <w:rFonts w:hint="eastAsia"/>
        </w:rPr>
      </w:pPr>
    </w:p>
    <w:sectPr w:rsidR="00E252D7" w:rsidRPr="00E2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11453"/>
    <w:multiLevelType w:val="hybridMultilevel"/>
    <w:tmpl w:val="3E2EE07E"/>
    <w:lvl w:ilvl="0" w:tplc="D79621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E41EF8"/>
    <w:multiLevelType w:val="hybridMultilevel"/>
    <w:tmpl w:val="D8DE6806"/>
    <w:lvl w:ilvl="0" w:tplc="87AC6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15"/>
    <w:rsid w:val="00000FA1"/>
    <w:rsid w:val="00165F98"/>
    <w:rsid w:val="00303814"/>
    <w:rsid w:val="00354BB4"/>
    <w:rsid w:val="005D4F90"/>
    <w:rsid w:val="00AE0715"/>
    <w:rsid w:val="00E2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306D"/>
  <w15:chartTrackingRefBased/>
  <w15:docId w15:val="{A94C3098-A0EA-45AA-86E2-8F2BBFC6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2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52D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252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mengweima</dc:creator>
  <cp:keywords/>
  <dc:description/>
  <cp:lastModifiedBy>mengweima</cp:lastModifiedBy>
  <cp:revision>2</cp:revision>
  <dcterms:created xsi:type="dcterms:W3CDTF">2017-11-27T15:58:00Z</dcterms:created>
  <dcterms:modified xsi:type="dcterms:W3CDTF">2017-11-27T16:19:00Z</dcterms:modified>
</cp:coreProperties>
</file>