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ПРОСВЕЩЕНИЯ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(эксплуатационная)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Студента  </w:t>
      </w:r>
      <w:r>
        <w:rPr>
          <w:sz w:val="22"/>
          <w:szCs w:val="22"/>
          <w:u w:val="single"/>
        </w:rPr>
        <w:t xml:space="preserve">                                           </w:t>
      </w:r>
      <w:r>
        <w:rPr>
          <w:sz w:val="22"/>
          <w:szCs w:val="22"/>
          <w:u w:val="single"/>
        </w:rPr>
        <w:t>Филоненко Никиты Макимовича</w:t>
      </w:r>
      <w:r>
        <w:rPr>
          <w:sz w:val="22"/>
          <w:szCs w:val="22"/>
          <w:u w:val="single"/>
        </w:rPr>
        <w:t xml:space="preserve">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  <w:t>(Фамилия, имя, отчество студента)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      Власов Дмитрий Викторович, доцент кафедры ИТиЭО                      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42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  <w:t xml:space="preserve">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Утверждено приказом ФГБОУ ВО «РГПУ им. А. И. Герцена» №0104-91/03-ПР «21» января 202</w:t>
      </w:r>
      <w:r>
        <w:rPr>
          <w:sz w:val="22"/>
          <w:szCs w:val="22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Срок представления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студентом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отчета по практике на кафедру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19 февраля 2023 года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1"/>
                <w:numId w:val="2"/>
              </w:numPr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360" w:right="0" w:hanging="36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Зарегистрироваться в сервисе </w:t>
            </w: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GitHub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Публикация ссылки на логин и профиль  на форуме в Moodle и 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QR-код  на GIT-репозиторий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04.02.23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.02.23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06.02.23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06.02.23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06.02.23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06.02.23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07.02.23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07.02.23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07.02.23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08.02.23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08.02.23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08.02.23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08.02.23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08.02.23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09.02.23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09.02.23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15.02.23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16.02.23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10.02.23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10.02.23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12.02.23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12.02.23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15.02.23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16.02.23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15.02.23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16.02.23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" w:hAnsi="Times" w:eastAsia="Times" w:cs="Times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" w:hAnsi="Times" w:eastAsia="Times" w:cs="Times"/>
              </w:rPr>
            </w:pPr>
            <w:r>
              <w:rPr>
                <w:rFonts w:eastAsia="Times" w:cs="Times" w:ascii="Times" w:hAnsi="Times"/>
              </w:rPr>
              <w:t>2.       Создание бота для Telegram с помощью онлайн приложения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18.02.23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18.02.23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https://moodle.herzen.spb.ru/course/view.php?id=7348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18.02.23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0"/>
                <w:szCs w:val="20"/>
              </w:rPr>
              <w:t>19.02.23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4819650</wp:posOffset>
            </wp:positionH>
            <wp:positionV relativeFrom="paragraph">
              <wp:posOffset>152400</wp:posOffset>
            </wp:positionV>
            <wp:extent cx="266700" cy="3746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«02» февраля 2023 г.         </w:t>
      </w:r>
      <w:r>
        <w:rPr>
          <w:sz w:val="20"/>
          <w:szCs w:val="20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Филоненко Н. М.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ucida Grande C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11"/>
    <w:next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1"/>
    <w:next w:val="1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1"/>
    <w:next w:val="1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Style10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6">
    <w:name w:val="Title"/>
    <w:basedOn w:val="11"/>
    <w:next w:val="1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7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://kodaktor.ru/ref.pdf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eBfOsAlhuB0eIDrztXLYWlwjchA==">AMUW2mVxG2stqtjYqz0l6DvJhN5cde3QK8+lbd6me6p6TQ31zoQcXG7BVon3+nNwxezNdkrWZIT7qFyOag1RwKIYBsUKuTGuHs75p9YJS5d/0mzBN2R/askOBM8PSGiKCfRf01VpaoHL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LibreOffice/7.4.4.2$Windows_X86_64 LibreOffice_project/85569322deea74ec9134968a29af2df5663baa21</Application>
  <AppVersion>15.0000</AppVersion>
  <Pages>5</Pages>
  <Words>719</Words>
  <Characters>5545</Characters>
  <CharactersWithSpaces>6547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2023-02-08T03:48:00Z</dcterms:created>
  <dc:creator>User</dc:creator>
  <dc:description/>
  <dc:language>ru-RU</dc:language>
  <cp:lastModifiedBy/>
  <dcterms:modified xsi:type="dcterms:W3CDTF">2023-02-19T23:48:10Z</dcterms:modified>
  <cp:revision>1</cp:revision>
  <dc:subject/>
  <dc:title/>
</cp:coreProperties>
</file>