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232" w:rsidRPr="003B358A" w:rsidRDefault="00E42232" w:rsidP="00BE6772">
      <w:pPr>
        <w:autoSpaceDE w:val="0"/>
        <w:autoSpaceDN w:val="0"/>
        <w:adjustRightInd w:val="0"/>
        <w:spacing w:line="480" w:lineRule="auto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3B358A">
        <w:rPr>
          <w:rFonts w:ascii="Times New Roman" w:eastAsia="宋体" w:hAnsi="Times New Roman" w:cs="Times New Roman"/>
          <w:b/>
          <w:bCs/>
          <w:sz w:val="24"/>
          <w:szCs w:val="28"/>
        </w:rPr>
        <w:t>Brief tutorial</w:t>
      </w:r>
      <w:r w:rsidRPr="003B35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for </w:t>
      </w:r>
      <w:proofErr w:type="spellStart"/>
      <w:r w:rsidRPr="003B358A">
        <w:rPr>
          <w:rFonts w:ascii="Times New Roman" w:hAnsi="Times New Roman" w:cs="Times New Roman"/>
          <w:b/>
          <w:bCs/>
          <w:sz w:val="24"/>
          <w:szCs w:val="24"/>
        </w:rPr>
        <w:t>Miedema</w:t>
      </w:r>
      <w:proofErr w:type="spellEnd"/>
      <w:r w:rsidRPr="003B358A">
        <w:rPr>
          <w:rFonts w:ascii="Times New Roman" w:hAnsi="Times New Roman" w:cs="Times New Roman"/>
          <w:b/>
          <w:bCs/>
          <w:sz w:val="24"/>
          <w:szCs w:val="24"/>
        </w:rPr>
        <w:t xml:space="preserve"> Calculator</w:t>
      </w:r>
      <w:r w:rsidRPr="003B358A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</w:t>
      </w:r>
    </w:p>
    <w:p w:rsidR="00E42232" w:rsidRDefault="00E42232" w:rsidP="00BE6772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We may suggest the </w:t>
      </w:r>
      <w:r w:rsidR="00BB70CB">
        <w:rPr>
          <w:rFonts w:ascii="Times New Roman" w:hAnsi="Times New Roman" w:cs="Times New Roman" w:hint="eastAsia"/>
          <w:sz w:val="24"/>
          <w:szCs w:val="24"/>
        </w:rPr>
        <w:t>potential</w:t>
      </w:r>
      <w:r>
        <w:rPr>
          <w:rFonts w:ascii="Times New Roman" w:hAnsi="Times New Roman" w:cs="Times New Roman" w:hint="eastAsia"/>
          <w:sz w:val="24"/>
          <w:szCs w:val="24"/>
        </w:rPr>
        <w:t xml:space="preserve"> users to read the following tutorial. The latest software</w:t>
      </w:r>
      <w:r w:rsidR="00DE40C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 xml:space="preserve"> additional information and tutorials can be found on our website: </w:t>
      </w:r>
      <w:hyperlink r:id="rId9" w:history="1">
        <w:r w:rsidR="009D6BBF" w:rsidRPr="009D6BBF">
          <w:rPr>
            <w:rStyle w:val="a7"/>
            <w:rFonts w:ascii="Times New Roman" w:hAnsi="Times New Roman" w:cs="Times New Roman"/>
            <w:sz w:val="24"/>
            <w:szCs w:val="24"/>
          </w:rPr>
          <w:t>https://sites.google.com/site/miedemacalc/</w:t>
        </w:r>
      </w:hyperlink>
      <w:r w:rsidR="009D6BBF" w:rsidRPr="009D6BBF">
        <w:rPr>
          <w:rFonts w:ascii="Times New Roman" w:hAnsi="Times New Roman" w:cs="Times New Roman"/>
          <w:sz w:val="24"/>
          <w:szCs w:val="24"/>
        </w:rPr>
        <w:t xml:space="preserve"> </w:t>
      </w:r>
      <w:r w:rsidR="009D6BBF">
        <w:rPr>
          <w:rFonts w:ascii="Times New Roman" w:hAnsi="Times New Roman" w:cs="Times New Roman" w:hint="eastAsia"/>
          <w:sz w:val="24"/>
          <w:szCs w:val="24"/>
        </w:rPr>
        <w:t xml:space="preserve">or </w:t>
      </w:r>
      <w:hyperlink r:id="rId10" w:history="1">
        <w:r w:rsidRPr="00782B63">
          <w:rPr>
            <w:rStyle w:val="a7"/>
            <w:rFonts w:ascii="Times New Roman" w:hAnsi="Times New Roman" w:cs="Times New Roman" w:hint="eastAsia"/>
            <w:sz w:val="24"/>
            <w:szCs w:val="24"/>
          </w:rPr>
          <w:t>http://miedemacalc.weebly.com</w:t>
        </w:r>
      </w:hyperlink>
      <w:r>
        <w:rPr>
          <w:rFonts w:ascii="Times New Roman" w:hAnsi="Times New Roman" w:cs="Times New Roman" w:hint="eastAsia"/>
          <w:sz w:val="24"/>
          <w:szCs w:val="24"/>
        </w:rPr>
        <w:t>. We now present only th</w:t>
      </w:r>
      <w:r w:rsidR="00DE40C8">
        <w:rPr>
          <w:rFonts w:ascii="Times New Roman" w:hAnsi="Times New Roman" w:cs="Times New Roman" w:hint="eastAsia"/>
          <w:sz w:val="24"/>
          <w:szCs w:val="24"/>
        </w:rPr>
        <w:t xml:space="preserve">e five major </w:t>
      </w:r>
      <w:r w:rsidR="006F2469">
        <w:rPr>
          <w:rFonts w:ascii="Times New Roman" w:hAnsi="Times New Roman" w:cs="Times New Roman" w:hint="eastAsia"/>
          <w:sz w:val="24"/>
          <w:szCs w:val="24"/>
        </w:rPr>
        <w:t xml:space="preserve">functional </w:t>
      </w:r>
      <w:r w:rsidR="00DE40C8">
        <w:rPr>
          <w:rFonts w:ascii="Times New Roman" w:hAnsi="Times New Roman" w:cs="Times New Roman" w:hint="eastAsia"/>
          <w:sz w:val="24"/>
          <w:szCs w:val="24"/>
        </w:rPr>
        <w:t>module interfaces.</w:t>
      </w:r>
    </w:p>
    <w:p w:rsidR="000C48B8" w:rsidRPr="00C9397D" w:rsidRDefault="00BB70CB" w:rsidP="00BE67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 w:rsidR="000C48B8" w:rsidRPr="00C9397D">
        <w:rPr>
          <w:rFonts w:ascii="Times New Roman" w:hAnsi="Times New Roman" w:cs="Times New Roman"/>
          <w:sz w:val="24"/>
          <w:szCs w:val="24"/>
        </w:rPr>
        <w:t xml:space="preserve">.1. </w:t>
      </w:r>
      <w:r>
        <w:rPr>
          <w:rFonts w:ascii="Times New Roman" w:hAnsi="Times New Roman" w:cs="Times New Roman" w:hint="eastAsia"/>
          <w:sz w:val="24"/>
          <w:szCs w:val="24"/>
        </w:rPr>
        <w:t>F</w:t>
      </w:r>
      <w:r w:rsidR="000C48B8" w:rsidRPr="00C9397D">
        <w:rPr>
          <w:rFonts w:ascii="Times New Roman" w:hAnsi="Times New Roman" w:cs="Times New Roman" w:hint="eastAsia"/>
          <w:sz w:val="24"/>
          <w:szCs w:val="24"/>
        </w:rPr>
        <w:t>ormation enthalp</w:t>
      </w:r>
      <w:r>
        <w:rPr>
          <w:rFonts w:ascii="Times New Roman" w:hAnsi="Times New Roman" w:cs="Times New Roman" w:hint="eastAsia"/>
          <w:sz w:val="24"/>
          <w:szCs w:val="24"/>
        </w:rPr>
        <w:t>ies</w:t>
      </w:r>
      <w:r w:rsidR="000C48B8" w:rsidRPr="00C9397D">
        <w:rPr>
          <w:rFonts w:ascii="Times New Roman" w:hAnsi="Times New Roman" w:cs="Times New Roman" w:hint="eastAsia"/>
          <w:sz w:val="24"/>
          <w:szCs w:val="24"/>
        </w:rPr>
        <w:t xml:space="preserve"> of binary intermetallic compounds</w:t>
      </w:r>
    </w:p>
    <w:p w:rsidR="00E42232" w:rsidRDefault="00E42232" w:rsidP="00BE6772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proofErr w:type="gramStart"/>
      <w:r w:rsidRPr="007E451D">
        <w:rPr>
          <w:rFonts w:ascii="Times New Roman" w:hAnsi="Times New Roman" w:cs="Times New Roman" w:hint="eastAsia"/>
          <w:color w:val="0000FF"/>
          <w:sz w:val="24"/>
          <w:szCs w:val="24"/>
        </w:rPr>
        <w:t>Fig.</w:t>
      </w:r>
      <w:proofErr w:type="gramEnd"/>
      <w:r w:rsidRPr="007E451D">
        <w:rPr>
          <w:rFonts w:ascii="Times New Roman" w:hAnsi="Times New Roman" w:cs="Times New Roman" w:hint="eastAsia"/>
          <w:color w:val="0000FF"/>
          <w:sz w:val="24"/>
          <w:szCs w:val="24"/>
        </w:rPr>
        <w:t xml:space="preserve"> </w:t>
      </w:r>
      <w:r w:rsidR="00BB70CB">
        <w:rPr>
          <w:rFonts w:ascii="Times New Roman" w:hAnsi="Times New Roman" w:cs="Times New Roman" w:hint="eastAsia"/>
          <w:color w:val="0000FF"/>
          <w:sz w:val="24"/>
          <w:szCs w:val="24"/>
        </w:rPr>
        <w:t>S</w:t>
      </w:r>
      <w:r w:rsidRPr="007E451D">
        <w:rPr>
          <w:rFonts w:ascii="Times New Roman" w:hAnsi="Times New Roman" w:cs="Times New Roman" w:hint="eastAsia"/>
          <w:color w:val="0000FF"/>
          <w:sz w:val="24"/>
          <w:szCs w:val="24"/>
        </w:rPr>
        <w:t>1</w:t>
      </w:r>
      <w:r w:rsidRPr="00202334">
        <w:rPr>
          <w:rFonts w:ascii="Times New Roman" w:hAnsi="Times New Roman" w:cs="Times New Roman" w:hint="eastAsia"/>
          <w:sz w:val="24"/>
          <w:szCs w:val="24"/>
        </w:rPr>
        <w:t xml:space="preserve"> presents the module interface for formation enthalp</w:t>
      </w:r>
      <w:r w:rsidR="00BB70CB">
        <w:rPr>
          <w:rFonts w:ascii="Times New Roman" w:hAnsi="Times New Roman" w:cs="Times New Roman" w:hint="eastAsia"/>
          <w:sz w:val="24"/>
          <w:szCs w:val="24"/>
        </w:rPr>
        <w:t>ies</w:t>
      </w:r>
      <w:r w:rsidRPr="00202334">
        <w:rPr>
          <w:rFonts w:ascii="Times New Roman" w:hAnsi="Times New Roman" w:cs="Times New Roman" w:hint="eastAsia"/>
          <w:sz w:val="24"/>
          <w:szCs w:val="24"/>
        </w:rPr>
        <w:t xml:space="preserve"> of binary intermetallic compounds. The original </w:t>
      </w:r>
      <w:proofErr w:type="spellStart"/>
      <w:r w:rsidRPr="00202334">
        <w:rPr>
          <w:rFonts w:ascii="Times New Roman" w:hAnsi="Times New Roman" w:cs="Times New Roman" w:hint="eastAsia"/>
          <w:sz w:val="24"/>
          <w:szCs w:val="24"/>
        </w:rPr>
        <w:t>Miedema</w:t>
      </w:r>
      <w:r w:rsidRPr="00202334">
        <w:rPr>
          <w:rFonts w:ascii="Times New Roman" w:hAnsi="Times New Roman" w:cs="Times New Roman"/>
          <w:sz w:val="24"/>
          <w:szCs w:val="24"/>
        </w:rPr>
        <w:t>’</w:t>
      </w:r>
      <w:r w:rsidRPr="00202334">
        <w:rPr>
          <w:rFonts w:ascii="Times New Roman" w:hAnsi="Times New Roman" w:cs="Times New Roman" w:hint="eastAsia"/>
          <w:sz w:val="24"/>
          <w:szCs w:val="24"/>
        </w:rPr>
        <w:t>s</w:t>
      </w:r>
      <w:proofErr w:type="spellEnd"/>
      <w:r w:rsidRPr="00202334">
        <w:rPr>
          <w:rFonts w:ascii="Times New Roman" w:hAnsi="Times New Roman" w:cs="Times New Roman" w:hint="eastAsia"/>
          <w:sz w:val="24"/>
          <w:szCs w:val="24"/>
        </w:rPr>
        <w:t xml:space="preserve"> model and two improved one</w:t>
      </w:r>
      <w:r w:rsidR="00BB70CB">
        <w:rPr>
          <w:rFonts w:ascii="Times New Roman" w:hAnsi="Times New Roman" w:cs="Times New Roman" w:hint="eastAsia"/>
          <w:sz w:val="24"/>
          <w:szCs w:val="24"/>
        </w:rPr>
        <w:t>s</w:t>
      </w:r>
      <w:r w:rsidRPr="00202334">
        <w:rPr>
          <w:rFonts w:ascii="Times New Roman" w:hAnsi="Times New Roman" w:cs="Times New Roman" w:hint="eastAsia"/>
          <w:sz w:val="24"/>
          <w:szCs w:val="24"/>
        </w:rPr>
        <w:t xml:space="preserve"> are supported in th</w:t>
      </w:r>
      <w:r w:rsidR="006F2469">
        <w:rPr>
          <w:rFonts w:ascii="Times New Roman" w:hAnsi="Times New Roman" w:cs="Times New Roman" w:hint="eastAsia"/>
          <w:sz w:val="24"/>
          <w:szCs w:val="24"/>
        </w:rPr>
        <w:t>is</w:t>
      </w:r>
      <w:r w:rsidRPr="00202334">
        <w:rPr>
          <w:rFonts w:ascii="Times New Roman" w:hAnsi="Times New Roman" w:cs="Times New Roman" w:hint="eastAsia"/>
          <w:sz w:val="24"/>
          <w:szCs w:val="24"/>
        </w:rPr>
        <w:t xml:space="preserve"> module. </w:t>
      </w:r>
      <w:r w:rsidR="00BB70CB">
        <w:rPr>
          <w:rFonts w:ascii="Times New Roman" w:hAnsi="Times New Roman" w:cs="Times New Roman" w:hint="eastAsia"/>
          <w:sz w:val="24"/>
          <w:szCs w:val="24"/>
        </w:rPr>
        <w:t>One may refer to the following procedure f</w:t>
      </w:r>
      <w:r>
        <w:rPr>
          <w:rFonts w:ascii="Times New Roman" w:hAnsi="Times New Roman" w:cs="Times New Roman" w:hint="eastAsia"/>
          <w:sz w:val="24"/>
          <w:szCs w:val="24"/>
        </w:rPr>
        <w:t xml:space="preserve">or the </w:t>
      </w:r>
      <w:r>
        <w:rPr>
          <w:rFonts w:ascii="Times New Roman" w:hAnsi="Times New Roman" w:cs="Times New Roman"/>
          <w:sz w:val="24"/>
          <w:szCs w:val="24"/>
        </w:rPr>
        <w:t>calculation</w:t>
      </w:r>
      <w:r>
        <w:rPr>
          <w:rFonts w:ascii="Times New Roman" w:hAnsi="Times New Roman" w:cs="Times New Roman" w:hint="eastAsia"/>
          <w:sz w:val="24"/>
          <w:szCs w:val="24"/>
        </w:rPr>
        <w:t xml:space="preserve"> of formation enthalp</w:t>
      </w:r>
      <w:r w:rsidR="00BB70CB">
        <w:rPr>
          <w:rFonts w:ascii="Times New Roman" w:hAnsi="Times New Roman" w:cs="Times New Roman" w:hint="eastAsia"/>
          <w:sz w:val="24"/>
          <w:szCs w:val="24"/>
        </w:rPr>
        <w:t>ies</w:t>
      </w:r>
      <w:r>
        <w:rPr>
          <w:rFonts w:ascii="Times New Roman" w:hAnsi="Times New Roman" w:cs="Times New Roman" w:hint="eastAsia"/>
          <w:sz w:val="24"/>
          <w:szCs w:val="24"/>
        </w:rPr>
        <w:t xml:space="preserve"> of binary intermetallic compounds based on the original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Miedema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model and two improved ones:</w:t>
      </w:r>
    </w:p>
    <w:p w:rsidR="00E42232" w:rsidRDefault="00E42232" w:rsidP="00BE6772">
      <w:pPr>
        <w:pStyle w:val="ac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796D">
        <w:rPr>
          <w:rFonts w:ascii="Times New Roman" w:hAnsi="Times New Roman" w:cs="Times New Roman"/>
          <w:sz w:val="24"/>
          <w:szCs w:val="24"/>
        </w:rPr>
        <w:t>L</w:t>
      </w:r>
      <w:r w:rsidRPr="00AD796D">
        <w:rPr>
          <w:rFonts w:ascii="Times New Roman" w:hAnsi="Times New Roman" w:cs="Times New Roman" w:hint="eastAsia"/>
          <w:sz w:val="24"/>
          <w:szCs w:val="24"/>
        </w:rPr>
        <w:t xml:space="preserve">aunch the </w:t>
      </w:r>
      <w:proofErr w:type="spellStart"/>
      <w:r w:rsidRPr="00AD796D">
        <w:rPr>
          <w:rFonts w:ascii="Times New Roman" w:hAnsi="Times New Roman" w:cs="Times New Roman" w:hint="eastAsia"/>
          <w:sz w:val="24"/>
          <w:szCs w:val="24"/>
        </w:rPr>
        <w:t>Miedema</w:t>
      </w:r>
      <w:proofErr w:type="spellEnd"/>
      <w:r w:rsidRPr="00AD796D">
        <w:rPr>
          <w:rFonts w:ascii="Times New Roman" w:hAnsi="Times New Roman" w:cs="Times New Roman" w:hint="eastAsia"/>
          <w:sz w:val="24"/>
          <w:szCs w:val="24"/>
        </w:rPr>
        <w:t xml:space="preserve"> calculator by double click the software, </w:t>
      </w:r>
    </w:p>
    <w:p w:rsidR="00E42232" w:rsidRPr="00AD796D" w:rsidRDefault="00E42232" w:rsidP="00BE6772">
      <w:pPr>
        <w:pStyle w:val="ac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 w:rsidRPr="00AD796D">
        <w:rPr>
          <w:rFonts w:ascii="Times New Roman" w:hAnsi="Times New Roman" w:cs="Times New Roman" w:hint="eastAsia"/>
          <w:sz w:val="24"/>
          <w:szCs w:val="24"/>
        </w:rPr>
        <w:t xml:space="preserve">n menu, choose </w:t>
      </w:r>
      <w:r w:rsidRPr="00AD796D">
        <w:rPr>
          <w:rFonts w:ascii="Times New Roman" w:hAnsi="Times New Roman" w:cs="Times New Roman"/>
          <w:sz w:val="24"/>
          <w:szCs w:val="24"/>
        </w:rPr>
        <w:t>“</w:t>
      </w:r>
      <w:r w:rsidRPr="00AD796D">
        <w:rPr>
          <w:rFonts w:ascii="Times New Roman" w:hAnsi="Times New Roman" w:cs="Times New Roman" w:hint="eastAsia"/>
          <w:sz w:val="24"/>
          <w:szCs w:val="24"/>
        </w:rPr>
        <w:t>Module</w:t>
      </w:r>
      <w:r w:rsidRPr="00AD796D">
        <w:rPr>
          <w:rFonts w:ascii="Times New Roman" w:hAnsi="Times New Roman" w:cs="Times New Roman"/>
          <w:sz w:val="24"/>
          <w:szCs w:val="24"/>
        </w:rPr>
        <w:t>”</w:t>
      </w:r>
      <w:r w:rsidRPr="00AD796D">
        <w:rPr>
          <w:rFonts w:ascii="Times New Roman" w:hAnsi="Times New Roman" w:cs="Times New Roman" w:hint="eastAsia"/>
          <w:sz w:val="24"/>
          <w:szCs w:val="24"/>
        </w:rPr>
        <w:t>-&gt;</w:t>
      </w:r>
      <w:r w:rsidRPr="00AD796D">
        <w:rPr>
          <w:rFonts w:ascii="Times New Roman" w:hAnsi="Times New Roman" w:cs="Times New Roman"/>
          <w:sz w:val="24"/>
          <w:szCs w:val="24"/>
        </w:rPr>
        <w:t xml:space="preserve"> “</w:t>
      </w:r>
      <w:r w:rsidRPr="00AD796D">
        <w:rPr>
          <w:rFonts w:ascii="Times New Roman" w:hAnsi="Times New Roman" w:cs="Times New Roman" w:hint="eastAsia"/>
          <w:sz w:val="24"/>
          <w:szCs w:val="24"/>
        </w:rPr>
        <w:t xml:space="preserve">Formation enthalpy of </w:t>
      </w:r>
      <w:r>
        <w:rPr>
          <w:rFonts w:ascii="Times New Roman" w:hAnsi="Times New Roman" w:cs="Times New Roman" w:hint="eastAsia"/>
          <w:sz w:val="24"/>
          <w:szCs w:val="24"/>
        </w:rPr>
        <w:t>compound</w:t>
      </w:r>
      <w:r w:rsidRPr="00AD796D">
        <w:rPr>
          <w:rFonts w:ascii="Times New Roman" w:hAnsi="Times New Roman" w:cs="Times New Roman"/>
          <w:sz w:val="24"/>
          <w:szCs w:val="24"/>
        </w:rPr>
        <w:t>”</w:t>
      </w:r>
      <w:r w:rsidRPr="00AD796D">
        <w:rPr>
          <w:rFonts w:ascii="Times New Roman" w:hAnsi="Times New Roman" w:cs="Times New Roman" w:hint="eastAsia"/>
          <w:sz w:val="24"/>
          <w:szCs w:val="24"/>
        </w:rPr>
        <w:t xml:space="preserve"> to launch the module </w:t>
      </w:r>
      <w:r w:rsidRPr="00A4531A">
        <w:rPr>
          <w:rFonts w:ascii="Times New Roman" w:hAnsi="Times New Roman" w:cs="Times New Roman" w:hint="eastAsia"/>
          <w:sz w:val="24"/>
          <w:szCs w:val="24"/>
        </w:rPr>
        <w:t>interface (</w:t>
      </w:r>
      <w:r w:rsidR="00526B8B" w:rsidRPr="00A4531A">
        <w:rPr>
          <w:rFonts w:ascii="Times New Roman" w:hAnsi="Times New Roman" w:cs="Times New Roman"/>
          <w:sz w:val="24"/>
          <w:szCs w:val="24"/>
        </w:rPr>
        <w:t xml:space="preserve">see </w:t>
      </w:r>
      <w:r w:rsidRPr="007E451D">
        <w:rPr>
          <w:rFonts w:ascii="Times New Roman" w:hAnsi="Times New Roman" w:cs="Times New Roman" w:hint="eastAsia"/>
          <w:color w:val="0000FF"/>
          <w:sz w:val="24"/>
          <w:szCs w:val="24"/>
        </w:rPr>
        <w:t xml:space="preserve">Fig. </w:t>
      </w:r>
      <w:r w:rsidR="00423F38">
        <w:rPr>
          <w:rFonts w:ascii="Times New Roman" w:hAnsi="Times New Roman" w:cs="Times New Roman" w:hint="eastAsia"/>
          <w:color w:val="0000FF"/>
          <w:sz w:val="24"/>
          <w:szCs w:val="24"/>
        </w:rPr>
        <w:t>S</w:t>
      </w:r>
      <w:r w:rsidRPr="007E451D">
        <w:rPr>
          <w:rFonts w:ascii="Times New Roman" w:hAnsi="Times New Roman" w:cs="Times New Roman" w:hint="eastAsia"/>
          <w:color w:val="0000FF"/>
          <w:sz w:val="24"/>
          <w:szCs w:val="24"/>
        </w:rPr>
        <w:t>1</w:t>
      </w:r>
      <w:r w:rsidRPr="00AD796D">
        <w:rPr>
          <w:rFonts w:ascii="Times New Roman" w:hAnsi="Times New Roman" w:cs="Times New Roman" w:hint="eastAsia"/>
          <w:sz w:val="24"/>
          <w:szCs w:val="24"/>
        </w:rPr>
        <w:t>);</w:t>
      </w:r>
    </w:p>
    <w:p w:rsidR="00E42232" w:rsidRDefault="00E42232" w:rsidP="00BE6772">
      <w:pPr>
        <w:pStyle w:val="ac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Choose the alloy system A-B from the drop list;</w:t>
      </w:r>
    </w:p>
    <w:p w:rsidR="00E42232" w:rsidRDefault="00E42232" w:rsidP="00BE6772">
      <w:pPr>
        <w:pStyle w:val="ac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Choose or </w:t>
      </w:r>
      <w:r w:rsidR="006F2469">
        <w:rPr>
          <w:rFonts w:ascii="Times New Roman" w:hAnsi="Times New Roman" w:cs="Times New Roman" w:hint="eastAsia"/>
          <w:sz w:val="24"/>
          <w:szCs w:val="24"/>
        </w:rPr>
        <w:t>input</w:t>
      </w:r>
      <w:r>
        <w:rPr>
          <w:rFonts w:ascii="Times New Roman" w:hAnsi="Times New Roman" w:cs="Times New Roman" w:hint="eastAsia"/>
          <w:sz w:val="24"/>
          <w:szCs w:val="24"/>
        </w:rPr>
        <w:t xml:space="preserve"> the alloy composition;</w:t>
      </w:r>
    </w:p>
    <w:p w:rsidR="00E42232" w:rsidRDefault="00E42232" w:rsidP="00BE6772">
      <w:pPr>
        <w:pStyle w:val="ac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 xml:space="preserve">hoose the database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Mied89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or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ZSL07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, the default is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Mied89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E42232" w:rsidRDefault="00E42232" w:rsidP="00BE6772">
      <w:pPr>
        <w:pStyle w:val="ac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 xml:space="preserve">lick the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Disp_Para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button, you will get the model parameters shown in the region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Model parameters used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;</w:t>
      </w:r>
    </w:p>
    <w:p w:rsidR="00E42232" w:rsidRPr="003626F9" w:rsidRDefault="00E42232" w:rsidP="00BE6772">
      <w:pPr>
        <w:pStyle w:val="ac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 xml:space="preserve">lick the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Perf_Calc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button, it will perform self-consistent calculation for formation enthalpies, and the calculated results </w:t>
      </w:r>
      <w:r w:rsidR="00423F38">
        <w:rPr>
          <w:rFonts w:ascii="Times New Roman" w:hAnsi="Times New Roman" w:cs="Times New Roman" w:hint="eastAsia"/>
          <w:sz w:val="24"/>
          <w:szCs w:val="24"/>
        </w:rPr>
        <w:t xml:space="preserve">will be </w:t>
      </w:r>
      <w:r>
        <w:rPr>
          <w:rFonts w:ascii="Times New Roman" w:hAnsi="Times New Roman" w:cs="Times New Roman" w:hint="eastAsia"/>
          <w:sz w:val="24"/>
          <w:szCs w:val="24"/>
        </w:rPr>
        <w:t xml:space="preserve">shown in the region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Calculated Results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.  </w:t>
      </w:r>
      <w:r w:rsidRPr="003626F9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5C40CD" w:rsidRDefault="00423F38" w:rsidP="00BE67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S</w:t>
      </w:r>
      <w:r w:rsidR="005C40CD">
        <w:rPr>
          <w:rFonts w:ascii="Times New Roman" w:hAnsi="Times New Roman" w:cs="Times New Roman" w:hint="eastAsia"/>
          <w:sz w:val="24"/>
          <w:szCs w:val="24"/>
        </w:rPr>
        <w:t>.2.</w:t>
      </w:r>
      <w:r w:rsidR="005C40CD">
        <w:rPr>
          <w:rFonts w:ascii="Times New Roman" w:hAnsi="Times New Roman" w:cs="Times New Roman"/>
          <w:sz w:val="24"/>
          <w:szCs w:val="24"/>
        </w:rPr>
        <w:t xml:space="preserve"> </w:t>
      </w:r>
      <w:r w:rsidR="005C40CD">
        <w:rPr>
          <w:rFonts w:ascii="Times New Roman" w:hAnsi="Times New Roman" w:cs="Times New Roman" w:hint="eastAsia"/>
          <w:sz w:val="24"/>
          <w:szCs w:val="24"/>
        </w:rPr>
        <w:t>F</w:t>
      </w:r>
      <w:r w:rsidR="005C40CD" w:rsidRPr="00202334">
        <w:rPr>
          <w:rFonts w:ascii="Times New Roman" w:hAnsi="Times New Roman" w:cs="Times New Roman" w:hint="eastAsia"/>
          <w:sz w:val="24"/>
          <w:szCs w:val="24"/>
        </w:rPr>
        <w:t>ormation enthalp</w:t>
      </w:r>
      <w:r w:rsidR="005C40CD">
        <w:rPr>
          <w:rFonts w:ascii="Times New Roman" w:hAnsi="Times New Roman" w:cs="Times New Roman" w:hint="eastAsia"/>
          <w:sz w:val="24"/>
          <w:szCs w:val="24"/>
        </w:rPr>
        <w:t>ies</w:t>
      </w:r>
      <w:r w:rsidR="005C40CD" w:rsidRPr="00202334">
        <w:rPr>
          <w:rFonts w:ascii="Times New Roman" w:hAnsi="Times New Roman" w:cs="Times New Roman" w:hint="eastAsia"/>
          <w:sz w:val="24"/>
          <w:szCs w:val="24"/>
        </w:rPr>
        <w:t xml:space="preserve"> of ternary intermetallic compounds</w:t>
      </w:r>
    </w:p>
    <w:p w:rsidR="00E42232" w:rsidRDefault="00E42232" w:rsidP="00BE6772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proofErr w:type="gramStart"/>
      <w:r w:rsidRPr="007E451D">
        <w:rPr>
          <w:rFonts w:ascii="Times New Roman" w:hAnsi="Times New Roman" w:cs="Times New Roman" w:hint="eastAsia"/>
          <w:color w:val="0000FF"/>
          <w:sz w:val="24"/>
          <w:szCs w:val="24"/>
        </w:rPr>
        <w:t>Fig.</w:t>
      </w:r>
      <w:proofErr w:type="gramEnd"/>
      <w:r w:rsidRPr="007E451D">
        <w:rPr>
          <w:rFonts w:ascii="Times New Roman" w:hAnsi="Times New Roman" w:cs="Times New Roman" w:hint="eastAsia"/>
          <w:color w:val="0000FF"/>
          <w:sz w:val="24"/>
          <w:szCs w:val="24"/>
        </w:rPr>
        <w:t xml:space="preserve"> </w:t>
      </w:r>
      <w:r w:rsidR="00423F38">
        <w:rPr>
          <w:rFonts w:ascii="Times New Roman" w:hAnsi="Times New Roman" w:cs="Times New Roman" w:hint="eastAsia"/>
          <w:color w:val="0000FF"/>
          <w:sz w:val="24"/>
          <w:szCs w:val="24"/>
        </w:rPr>
        <w:t>S</w:t>
      </w:r>
      <w:r w:rsidRPr="007E451D">
        <w:rPr>
          <w:rFonts w:ascii="Times New Roman" w:hAnsi="Times New Roman" w:cs="Times New Roman" w:hint="eastAsia"/>
          <w:color w:val="0000FF"/>
          <w:sz w:val="24"/>
          <w:szCs w:val="24"/>
        </w:rPr>
        <w:t>2</w:t>
      </w:r>
      <w:r w:rsidRPr="00202334">
        <w:rPr>
          <w:rFonts w:ascii="Times New Roman" w:hAnsi="Times New Roman" w:cs="Times New Roman" w:hint="eastAsia"/>
          <w:sz w:val="24"/>
          <w:szCs w:val="24"/>
        </w:rPr>
        <w:t xml:space="preserve"> presents the module interface for </w:t>
      </w:r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Pr="00202334">
        <w:rPr>
          <w:rFonts w:ascii="Times New Roman" w:hAnsi="Times New Roman" w:cs="Times New Roman" w:hint="eastAsia"/>
          <w:sz w:val="24"/>
          <w:szCs w:val="24"/>
        </w:rPr>
        <w:t>formation enthalp</w:t>
      </w:r>
      <w:r>
        <w:rPr>
          <w:rFonts w:ascii="Times New Roman" w:hAnsi="Times New Roman" w:cs="Times New Roman" w:hint="eastAsia"/>
          <w:sz w:val="24"/>
          <w:szCs w:val="24"/>
        </w:rPr>
        <w:t>ies</w:t>
      </w:r>
      <w:r w:rsidRPr="00202334">
        <w:rPr>
          <w:rFonts w:ascii="Times New Roman" w:hAnsi="Times New Roman" w:cs="Times New Roman" w:hint="eastAsia"/>
          <w:sz w:val="24"/>
          <w:szCs w:val="24"/>
        </w:rPr>
        <w:t xml:space="preserve"> of ternary intermetallic compounds. The original </w:t>
      </w:r>
      <w:proofErr w:type="spellStart"/>
      <w:r w:rsidRPr="00202334">
        <w:rPr>
          <w:rFonts w:ascii="Times New Roman" w:hAnsi="Times New Roman" w:cs="Times New Roman" w:hint="eastAsia"/>
          <w:sz w:val="24"/>
          <w:szCs w:val="24"/>
        </w:rPr>
        <w:t>Miedema</w:t>
      </w:r>
      <w:r w:rsidRPr="00202334">
        <w:rPr>
          <w:rFonts w:ascii="Times New Roman" w:hAnsi="Times New Roman" w:cs="Times New Roman"/>
          <w:sz w:val="24"/>
          <w:szCs w:val="24"/>
        </w:rPr>
        <w:t>’</w:t>
      </w:r>
      <w:r w:rsidRPr="00202334">
        <w:rPr>
          <w:rFonts w:ascii="Times New Roman" w:hAnsi="Times New Roman" w:cs="Times New Roman" w:hint="eastAsia"/>
          <w:sz w:val="24"/>
          <w:szCs w:val="24"/>
        </w:rPr>
        <w:t>s</w:t>
      </w:r>
      <w:proofErr w:type="spellEnd"/>
      <w:r w:rsidRPr="00202334">
        <w:rPr>
          <w:rFonts w:ascii="Times New Roman" w:hAnsi="Times New Roman" w:cs="Times New Roman" w:hint="eastAsia"/>
          <w:sz w:val="24"/>
          <w:szCs w:val="24"/>
        </w:rPr>
        <w:t xml:space="preserve"> model and </w:t>
      </w:r>
      <w:r w:rsidR="006F2469">
        <w:rPr>
          <w:rFonts w:ascii="Times New Roman" w:hAnsi="Times New Roman" w:cs="Times New Roman" w:hint="eastAsia"/>
          <w:sz w:val="24"/>
          <w:szCs w:val="24"/>
        </w:rPr>
        <w:t>several</w:t>
      </w:r>
      <w:r w:rsidRPr="00202334">
        <w:rPr>
          <w:rFonts w:ascii="Times New Roman" w:hAnsi="Times New Roman" w:cs="Times New Roman" w:hint="eastAsia"/>
          <w:sz w:val="24"/>
          <w:szCs w:val="24"/>
        </w:rPr>
        <w:t xml:space="preserve"> geometrical models are supported in th</w:t>
      </w:r>
      <w:r w:rsidR="006F2469">
        <w:rPr>
          <w:rFonts w:ascii="Times New Roman" w:hAnsi="Times New Roman" w:cs="Times New Roman" w:hint="eastAsia"/>
          <w:sz w:val="24"/>
          <w:szCs w:val="24"/>
        </w:rPr>
        <w:t>is</w:t>
      </w:r>
      <w:r w:rsidRPr="00202334">
        <w:rPr>
          <w:rFonts w:ascii="Times New Roman" w:hAnsi="Times New Roman" w:cs="Times New Roman" w:hint="eastAsia"/>
          <w:sz w:val="24"/>
          <w:szCs w:val="24"/>
        </w:rPr>
        <w:t xml:space="preserve"> module. </w:t>
      </w:r>
      <w:r w:rsidR="00423F38">
        <w:rPr>
          <w:rFonts w:ascii="Times New Roman" w:hAnsi="Times New Roman" w:cs="Times New Roman" w:hint="eastAsia"/>
          <w:sz w:val="24"/>
          <w:szCs w:val="24"/>
        </w:rPr>
        <w:t>One may refer to the following procedure f</w:t>
      </w:r>
      <w:r>
        <w:rPr>
          <w:rFonts w:ascii="Times New Roman" w:hAnsi="Times New Roman" w:cs="Times New Roman" w:hint="eastAsia"/>
          <w:sz w:val="24"/>
          <w:szCs w:val="24"/>
        </w:rPr>
        <w:t xml:space="preserve">or the </w:t>
      </w:r>
      <w:r>
        <w:rPr>
          <w:rFonts w:ascii="Times New Roman" w:hAnsi="Times New Roman" w:cs="Times New Roman"/>
          <w:sz w:val="24"/>
          <w:szCs w:val="24"/>
        </w:rPr>
        <w:t>calculation</w:t>
      </w:r>
      <w:r>
        <w:rPr>
          <w:rFonts w:ascii="Times New Roman" w:hAnsi="Times New Roman" w:cs="Times New Roman" w:hint="eastAsia"/>
          <w:sz w:val="24"/>
          <w:szCs w:val="24"/>
        </w:rPr>
        <w:t xml:space="preserve"> of formation enthalpies of ternary intermetallic compounds based on the </w:t>
      </w:r>
      <w:r w:rsidR="00423F38">
        <w:rPr>
          <w:rFonts w:ascii="Times New Roman" w:hAnsi="Times New Roman" w:cs="Times New Roman" w:hint="eastAsia"/>
          <w:sz w:val="24"/>
          <w:szCs w:val="24"/>
        </w:rPr>
        <w:t>various</w:t>
      </w:r>
      <w:r>
        <w:rPr>
          <w:rFonts w:ascii="Times New Roman" w:hAnsi="Times New Roman" w:cs="Times New Roman" w:hint="eastAsia"/>
          <w:sz w:val="24"/>
          <w:szCs w:val="24"/>
        </w:rPr>
        <w:t xml:space="preserve"> geometrical models:</w:t>
      </w:r>
    </w:p>
    <w:p w:rsidR="00E42232" w:rsidRDefault="00E42232" w:rsidP="00BE6772">
      <w:pPr>
        <w:pStyle w:val="ac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 xml:space="preserve">aunch the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Miedema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calculator by double click the software;</w:t>
      </w:r>
    </w:p>
    <w:p w:rsidR="00E42232" w:rsidRDefault="00E42232" w:rsidP="00BE6772">
      <w:pPr>
        <w:pStyle w:val="ac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 menu, choose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Module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 w:hint="eastAsia"/>
          <w:sz w:val="24"/>
          <w:szCs w:val="24"/>
        </w:rPr>
        <w:t xml:space="preserve">Formation enthalpy of ternary </w:t>
      </w:r>
      <w:r w:rsidR="006F2469">
        <w:rPr>
          <w:rFonts w:ascii="Times New Roman" w:hAnsi="Times New Roman" w:cs="Times New Roman" w:hint="eastAsia"/>
          <w:sz w:val="24"/>
          <w:szCs w:val="24"/>
        </w:rPr>
        <w:t>compound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to launch the module </w:t>
      </w:r>
      <w:r w:rsidRPr="00A4531A">
        <w:rPr>
          <w:rFonts w:ascii="Times New Roman" w:hAnsi="Times New Roman" w:cs="Times New Roman" w:hint="eastAsia"/>
          <w:sz w:val="24"/>
          <w:szCs w:val="24"/>
        </w:rPr>
        <w:t>interface (</w:t>
      </w:r>
      <w:r w:rsidR="00526B8B" w:rsidRPr="00A4531A">
        <w:rPr>
          <w:rFonts w:ascii="Times New Roman" w:hAnsi="Times New Roman" w:cs="Times New Roman"/>
          <w:sz w:val="24"/>
          <w:szCs w:val="24"/>
        </w:rPr>
        <w:t xml:space="preserve">see </w:t>
      </w:r>
      <w:r w:rsidRPr="007E451D">
        <w:rPr>
          <w:rFonts w:ascii="Times New Roman" w:hAnsi="Times New Roman" w:cs="Times New Roman" w:hint="eastAsia"/>
          <w:color w:val="0000FF"/>
          <w:sz w:val="24"/>
          <w:szCs w:val="24"/>
        </w:rPr>
        <w:t xml:space="preserve">Fig. </w:t>
      </w:r>
      <w:r w:rsidR="00423F38">
        <w:rPr>
          <w:rFonts w:ascii="Times New Roman" w:hAnsi="Times New Roman" w:cs="Times New Roman" w:hint="eastAsia"/>
          <w:color w:val="0000FF"/>
          <w:sz w:val="24"/>
          <w:szCs w:val="24"/>
        </w:rPr>
        <w:t>S</w:t>
      </w:r>
      <w:r w:rsidRPr="007E451D">
        <w:rPr>
          <w:rFonts w:ascii="Times New Roman" w:hAnsi="Times New Roman" w:cs="Times New Roman" w:hint="eastAsia"/>
          <w:color w:val="0000FF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);</w:t>
      </w:r>
    </w:p>
    <w:p w:rsidR="00E42232" w:rsidRDefault="00E42232" w:rsidP="00BE6772">
      <w:pPr>
        <w:pStyle w:val="ac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Choose the ternary alloy system A-B-C from the drop list;</w:t>
      </w:r>
    </w:p>
    <w:p w:rsidR="00E42232" w:rsidRDefault="00E42232" w:rsidP="00BE6772">
      <w:pPr>
        <w:pStyle w:val="ac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Choose or </w:t>
      </w:r>
      <w:r w:rsidR="00297494">
        <w:rPr>
          <w:rFonts w:ascii="Times New Roman" w:hAnsi="Times New Roman" w:cs="Times New Roman" w:hint="eastAsia"/>
          <w:sz w:val="24"/>
          <w:szCs w:val="24"/>
        </w:rPr>
        <w:t>input</w:t>
      </w:r>
      <w:r>
        <w:rPr>
          <w:rFonts w:ascii="Times New Roman" w:hAnsi="Times New Roman" w:cs="Times New Roman" w:hint="eastAsia"/>
          <w:sz w:val="24"/>
          <w:szCs w:val="24"/>
        </w:rPr>
        <w:t xml:space="preserve"> the alloy composition for each element;</w:t>
      </w:r>
    </w:p>
    <w:p w:rsidR="00E42232" w:rsidRDefault="00E42232" w:rsidP="00BE6772">
      <w:pPr>
        <w:pStyle w:val="ac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 xml:space="preserve">hoose the binary model for the calculation of formation enthalpies of binary counterparts: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Mied89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or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ZRF14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, the default is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Mied89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E42232" w:rsidRDefault="00E42232" w:rsidP="00BE6772">
      <w:pPr>
        <w:pStyle w:val="ac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 xml:space="preserve">lick the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Disp_Para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button, you will get the model parameters shown in the region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Model parameters used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;</w:t>
      </w:r>
    </w:p>
    <w:p w:rsidR="00E42232" w:rsidRPr="00D4208C" w:rsidRDefault="00E42232" w:rsidP="00BE6772">
      <w:pPr>
        <w:pStyle w:val="ac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 xml:space="preserve">lick the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Perf_Calc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button, it will perform self-consistent calculation for formation enthalpies, and the calculated results </w:t>
      </w:r>
      <w:r w:rsidR="00423F38">
        <w:rPr>
          <w:rFonts w:ascii="Times New Roman" w:hAnsi="Times New Roman" w:cs="Times New Roman" w:hint="eastAsia"/>
          <w:sz w:val="24"/>
          <w:szCs w:val="24"/>
        </w:rPr>
        <w:t>will be</w:t>
      </w:r>
      <w:r>
        <w:rPr>
          <w:rFonts w:ascii="Times New Roman" w:hAnsi="Times New Roman" w:cs="Times New Roman" w:hint="eastAsia"/>
          <w:sz w:val="24"/>
          <w:szCs w:val="24"/>
        </w:rPr>
        <w:t xml:space="preserve"> shown in the region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Calculated Results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.  </w:t>
      </w:r>
      <w:r w:rsidRPr="003626F9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5C40CD" w:rsidRDefault="00423F38" w:rsidP="00BE67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 w:rsidR="005C40CD">
        <w:rPr>
          <w:rFonts w:ascii="Times New Roman" w:hAnsi="Times New Roman" w:cs="Times New Roman"/>
          <w:sz w:val="24"/>
          <w:szCs w:val="24"/>
        </w:rPr>
        <w:t xml:space="preserve">.3. </w:t>
      </w:r>
      <w:r w:rsidR="005C40CD">
        <w:rPr>
          <w:rFonts w:ascii="Times New Roman" w:hAnsi="Times New Roman" w:cs="Times New Roman" w:hint="eastAsia"/>
          <w:sz w:val="24"/>
          <w:szCs w:val="24"/>
        </w:rPr>
        <w:t>F</w:t>
      </w:r>
      <w:r w:rsidR="005C40CD" w:rsidRPr="00202334">
        <w:rPr>
          <w:rFonts w:ascii="Times New Roman" w:hAnsi="Times New Roman" w:cs="Times New Roman" w:hint="eastAsia"/>
          <w:sz w:val="24"/>
          <w:szCs w:val="24"/>
        </w:rPr>
        <w:t>ormation enthalp</w:t>
      </w:r>
      <w:r w:rsidR="005C40CD">
        <w:rPr>
          <w:rFonts w:ascii="Times New Roman" w:hAnsi="Times New Roman" w:cs="Times New Roman" w:hint="eastAsia"/>
          <w:sz w:val="24"/>
          <w:szCs w:val="24"/>
        </w:rPr>
        <w:t>ies</w:t>
      </w:r>
      <w:r w:rsidR="005C40CD" w:rsidRPr="00202334">
        <w:rPr>
          <w:rFonts w:ascii="Times New Roman" w:hAnsi="Times New Roman" w:cs="Times New Roman" w:hint="eastAsia"/>
          <w:sz w:val="24"/>
          <w:szCs w:val="24"/>
        </w:rPr>
        <w:t xml:space="preserve"> of </w:t>
      </w:r>
      <w:r w:rsidR="005C40CD">
        <w:rPr>
          <w:rFonts w:ascii="Times New Roman" w:hAnsi="Times New Roman" w:cs="Times New Roman" w:hint="eastAsia"/>
          <w:sz w:val="24"/>
          <w:szCs w:val="24"/>
        </w:rPr>
        <w:t xml:space="preserve">concentrated </w:t>
      </w:r>
      <w:r>
        <w:rPr>
          <w:rFonts w:ascii="Times New Roman" w:hAnsi="Times New Roman" w:cs="Times New Roman" w:hint="eastAsia"/>
          <w:sz w:val="24"/>
          <w:szCs w:val="24"/>
        </w:rPr>
        <w:t xml:space="preserve">statistical </w:t>
      </w:r>
      <w:r w:rsidR="005C40CD">
        <w:rPr>
          <w:rFonts w:ascii="Times New Roman" w:hAnsi="Times New Roman" w:cs="Times New Roman" w:hint="eastAsia"/>
          <w:sz w:val="24"/>
          <w:szCs w:val="24"/>
        </w:rPr>
        <w:t>solid solutions</w:t>
      </w:r>
    </w:p>
    <w:p w:rsidR="00E42232" w:rsidRDefault="00E42232" w:rsidP="00BE6772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proofErr w:type="gramStart"/>
      <w:r w:rsidRPr="007E451D">
        <w:rPr>
          <w:rFonts w:ascii="Times New Roman" w:hAnsi="Times New Roman" w:cs="Times New Roman" w:hint="eastAsia"/>
          <w:color w:val="0000FF"/>
          <w:sz w:val="24"/>
          <w:szCs w:val="24"/>
        </w:rPr>
        <w:t>Fig.</w:t>
      </w:r>
      <w:proofErr w:type="gramEnd"/>
      <w:r w:rsidRPr="007E451D">
        <w:rPr>
          <w:rFonts w:ascii="Times New Roman" w:hAnsi="Times New Roman" w:cs="Times New Roman" w:hint="eastAsia"/>
          <w:color w:val="0000FF"/>
          <w:sz w:val="24"/>
          <w:szCs w:val="24"/>
        </w:rPr>
        <w:t xml:space="preserve"> </w:t>
      </w:r>
      <w:r w:rsidR="00423F38">
        <w:rPr>
          <w:rFonts w:ascii="Times New Roman" w:hAnsi="Times New Roman" w:cs="Times New Roman" w:hint="eastAsia"/>
          <w:color w:val="0000FF"/>
          <w:sz w:val="24"/>
          <w:szCs w:val="24"/>
        </w:rPr>
        <w:t>S</w:t>
      </w:r>
      <w:r w:rsidRPr="007E451D">
        <w:rPr>
          <w:rFonts w:ascii="Times New Roman" w:hAnsi="Times New Roman" w:cs="Times New Roman" w:hint="eastAsia"/>
          <w:color w:val="0000FF"/>
          <w:sz w:val="24"/>
          <w:szCs w:val="24"/>
        </w:rPr>
        <w:t>3</w:t>
      </w:r>
      <w:r w:rsidRPr="00202334">
        <w:rPr>
          <w:rFonts w:ascii="Times New Roman" w:hAnsi="Times New Roman" w:cs="Times New Roman" w:hint="eastAsia"/>
          <w:sz w:val="24"/>
          <w:szCs w:val="24"/>
        </w:rPr>
        <w:t xml:space="preserve"> presents the module interface for </w:t>
      </w:r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Pr="00202334">
        <w:rPr>
          <w:rFonts w:ascii="Times New Roman" w:hAnsi="Times New Roman" w:cs="Times New Roman" w:hint="eastAsia"/>
          <w:sz w:val="24"/>
          <w:szCs w:val="24"/>
        </w:rPr>
        <w:t>formation enthalp</w:t>
      </w:r>
      <w:r>
        <w:rPr>
          <w:rFonts w:ascii="Times New Roman" w:hAnsi="Times New Roman" w:cs="Times New Roman" w:hint="eastAsia"/>
          <w:sz w:val="24"/>
          <w:szCs w:val="24"/>
        </w:rPr>
        <w:t>ies</w:t>
      </w:r>
      <w:r w:rsidRPr="00202334">
        <w:rPr>
          <w:rFonts w:ascii="Times New Roman" w:hAnsi="Times New Roman" w:cs="Times New Roman" w:hint="eastAsia"/>
          <w:sz w:val="24"/>
          <w:szCs w:val="24"/>
        </w:rPr>
        <w:t xml:space="preserve"> of </w:t>
      </w:r>
      <w:r>
        <w:rPr>
          <w:rFonts w:ascii="Times New Roman" w:hAnsi="Times New Roman" w:cs="Times New Roman" w:hint="eastAsia"/>
          <w:sz w:val="24"/>
          <w:szCs w:val="24"/>
        </w:rPr>
        <w:t>concentrated</w:t>
      </w:r>
      <w:r w:rsidR="00423F38">
        <w:rPr>
          <w:rFonts w:ascii="Times New Roman" w:hAnsi="Times New Roman" w:cs="Times New Roman" w:hint="eastAsia"/>
          <w:sz w:val="24"/>
          <w:szCs w:val="24"/>
        </w:rPr>
        <w:t xml:space="preserve"> statistical</w:t>
      </w:r>
      <w:r>
        <w:rPr>
          <w:rFonts w:ascii="Times New Roman" w:hAnsi="Times New Roman" w:cs="Times New Roman" w:hint="eastAsia"/>
          <w:sz w:val="24"/>
          <w:szCs w:val="24"/>
        </w:rPr>
        <w:t xml:space="preserve"> solid solutions</w:t>
      </w:r>
      <w:r w:rsidRPr="00202334">
        <w:rPr>
          <w:rFonts w:ascii="Times New Roman" w:hAnsi="Times New Roman" w:cs="Times New Roman" w:hint="eastAsia"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sz w:val="24"/>
          <w:szCs w:val="24"/>
        </w:rPr>
        <w:t>The chemical enthalpies</w:t>
      </w:r>
      <w:r w:rsidR="00E53ABF"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 xml:space="preserve"> elastic mismatch enthalpies</w:t>
      </w:r>
      <w:r w:rsidR="00E53ABF">
        <w:rPr>
          <w:rFonts w:ascii="Times New Roman" w:hAnsi="Times New Roman" w:cs="Times New Roman" w:hint="eastAsia"/>
          <w:sz w:val="24"/>
          <w:szCs w:val="24"/>
        </w:rPr>
        <w:t xml:space="preserve"> and structural enthalpies</w:t>
      </w:r>
      <w:r>
        <w:rPr>
          <w:rFonts w:ascii="Times New Roman" w:hAnsi="Times New Roman" w:cs="Times New Roman" w:hint="eastAsia"/>
          <w:sz w:val="24"/>
          <w:szCs w:val="24"/>
        </w:rPr>
        <w:t xml:space="preserve"> based on </w:t>
      </w:r>
      <w:proofErr w:type="spellStart"/>
      <w:r w:rsidRPr="00202334">
        <w:rPr>
          <w:rFonts w:ascii="Times New Roman" w:hAnsi="Times New Roman" w:cs="Times New Roman" w:hint="eastAsia"/>
          <w:sz w:val="24"/>
          <w:szCs w:val="24"/>
        </w:rPr>
        <w:t>Miedema</w:t>
      </w:r>
      <w:r w:rsidRPr="00202334">
        <w:rPr>
          <w:rFonts w:ascii="Times New Roman" w:hAnsi="Times New Roman" w:cs="Times New Roman"/>
          <w:sz w:val="24"/>
          <w:szCs w:val="24"/>
        </w:rPr>
        <w:t>’</w:t>
      </w:r>
      <w:r w:rsidRPr="00202334">
        <w:rPr>
          <w:rFonts w:ascii="Times New Roman" w:hAnsi="Times New Roman" w:cs="Times New Roman" w:hint="eastAsia"/>
          <w:sz w:val="24"/>
          <w:szCs w:val="24"/>
        </w:rPr>
        <w:t>s</w:t>
      </w:r>
      <w:proofErr w:type="spellEnd"/>
      <w:r w:rsidRPr="0020233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23F38">
        <w:rPr>
          <w:rFonts w:ascii="Times New Roman" w:hAnsi="Times New Roman" w:cs="Times New Roman" w:hint="eastAsia"/>
          <w:sz w:val="24"/>
          <w:szCs w:val="24"/>
        </w:rPr>
        <w:t xml:space="preserve">method </w:t>
      </w:r>
      <w:r w:rsidR="00BB778B">
        <w:rPr>
          <w:rFonts w:ascii="Times New Roman" w:hAnsi="Times New Roman" w:cs="Times New Roman" w:hint="eastAsia"/>
          <w:sz w:val="24"/>
          <w:szCs w:val="24"/>
        </w:rPr>
        <w:t>and Alonso</w:t>
      </w:r>
      <w:r w:rsidR="00BB778B">
        <w:rPr>
          <w:rFonts w:ascii="Times New Roman" w:hAnsi="Times New Roman" w:cs="Times New Roman"/>
          <w:sz w:val="24"/>
          <w:szCs w:val="24"/>
        </w:rPr>
        <w:t>’</w:t>
      </w:r>
      <w:r w:rsidR="00BB778B">
        <w:rPr>
          <w:rFonts w:ascii="Times New Roman" w:hAnsi="Times New Roman" w:cs="Times New Roman" w:hint="eastAsia"/>
          <w:sz w:val="24"/>
          <w:szCs w:val="24"/>
        </w:rPr>
        <w:t>s m</w:t>
      </w:r>
      <w:r w:rsidR="00423F38">
        <w:rPr>
          <w:rFonts w:ascii="Times New Roman" w:hAnsi="Times New Roman" w:cs="Times New Roman" w:hint="eastAsia"/>
          <w:sz w:val="24"/>
          <w:szCs w:val="24"/>
        </w:rPr>
        <w:t>ethod</w:t>
      </w:r>
      <w:r w:rsidR="00BB778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C40CD">
        <w:rPr>
          <w:rFonts w:ascii="Times New Roman" w:hAnsi="Times New Roman" w:cs="Times New Roman" w:hint="eastAsia"/>
          <w:sz w:val="24"/>
          <w:szCs w:val="24"/>
        </w:rPr>
        <w:t xml:space="preserve">are supported </w:t>
      </w:r>
      <w:r w:rsidR="005C40CD">
        <w:rPr>
          <w:rFonts w:ascii="Times New Roman" w:hAnsi="Times New Roman" w:cs="Times New Roman" w:hint="eastAsia"/>
          <w:sz w:val="24"/>
          <w:szCs w:val="24"/>
        </w:rPr>
        <w:lastRenderedPageBreak/>
        <w:t>in th</w:t>
      </w:r>
      <w:r w:rsidR="00E53ABF">
        <w:rPr>
          <w:rFonts w:ascii="Times New Roman" w:hAnsi="Times New Roman" w:cs="Times New Roman" w:hint="eastAsia"/>
          <w:sz w:val="24"/>
          <w:szCs w:val="24"/>
        </w:rPr>
        <w:t>is</w:t>
      </w:r>
      <w:r w:rsidR="005C40CD">
        <w:rPr>
          <w:rFonts w:ascii="Times New Roman" w:hAnsi="Times New Roman" w:cs="Times New Roman" w:hint="eastAsia"/>
          <w:sz w:val="24"/>
          <w:szCs w:val="24"/>
        </w:rPr>
        <w:t xml:space="preserve"> module. </w:t>
      </w:r>
      <w:r w:rsidR="005C40CD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 xml:space="preserve">or the </w:t>
      </w:r>
      <w:r>
        <w:rPr>
          <w:rFonts w:ascii="Times New Roman" w:hAnsi="Times New Roman" w:cs="Times New Roman"/>
          <w:sz w:val="24"/>
          <w:szCs w:val="24"/>
        </w:rPr>
        <w:t>calculation</w:t>
      </w:r>
      <w:r>
        <w:rPr>
          <w:rFonts w:ascii="Times New Roman" w:hAnsi="Times New Roman" w:cs="Times New Roman" w:hint="eastAsia"/>
          <w:sz w:val="24"/>
          <w:szCs w:val="24"/>
        </w:rPr>
        <w:t xml:space="preserve"> of formation enthalp</w:t>
      </w:r>
      <w:r w:rsidR="00E53ABF">
        <w:rPr>
          <w:rFonts w:ascii="Times New Roman" w:hAnsi="Times New Roman" w:cs="Times New Roman" w:hint="eastAsia"/>
          <w:sz w:val="24"/>
          <w:szCs w:val="24"/>
        </w:rPr>
        <w:t>ies</w:t>
      </w:r>
      <w:r>
        <w:rPr>
          <w:rFonts w:ascii="Times New Roman" w:hAnsi="Times New Roman" w:cs="Times New Roman" w:hint="eastAsia"/>
          <w:sz w:val="24"/>
          <w:szCs w:val="24"/>
        </w:rPr>
        <w:t xml:space="preserve"> of binary concentrated </w:t>
      </w:r>
      <w:r w:rsidR="00423F38">
        <w:rPr>
          <w:rFonts w:ascii="Times New Roman" w:hAnsi="Times New Roman" w:cs="Times New Roman" w:hint="eastAsia"/>
          <w:sz w:val="24"/>
          <w:szCs w:val="24"/>
        </w:rPr>
        <w:t xml:space="preserve">statistical </w:t>
      </w:r>
      <w:r>
        <w:rPr>
          <w:rFonts w:ascii="Times New Roman" w:hAnsi="Times New Roman" w:cs="Times New Roman" w:hint="eastAsia"/>
          <w:sz w:val="24"/>
          <w:szCs w:val="24"/>
        </w:rPr>
        <w:t>solid solutions:</w:t>
      </w:r>
    </w:p>
    <w:p w:rsidR="00E42232" w:rsidRDefault="00E42232" w:rsidP="00BE6772">
      <w:pPr>
        <w:pStyle w:val="ac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 xml:space="preserve">aunch the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Miedema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calculator by double click the software;</w:t>
      </w:r>
    </w:p>
    <w:p w:rsidR="00E42232" w:rsidRDefault="00E42232" w:rsidP="00BE6772">
      <w:pPr>
        <w:pStyle w:val="ac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 menu, choose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Module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 w:hint="eastAsia"/>
          <w:sz w:val="24"/>
          <w:szCs w:val="24"/>
        </w:rPr>
        <w:t>Formation enthalpy of solid solution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to launch the module </w:t>
      </w:r>
      <w:r w:rsidRPr="00A4531A">
        <w:rPr>
          <w:rFonts w:ascii="Times New Roman" w:hAnsi="Times New Roman" w:cs="Times New Roman" w:hint="eastAsia"/>
          <w:sz w:val="24"/>
          <w:szCs w:val="24"/>
        </w:rPr>
        <w:t>interface (</w:t>
      </w:r>
      <w:r w:rsidR="00526B8B" w:rsidRPr="00A4531A">
        <w:rPr>
          <w:rFonts w:ascii="Times New Roman" w:hAnsi="Times New Roman" w:cs="Times New Roman"/>
          <w:sz w:val="24"/>
          <w:szCs w:val="24"/>
        </w:rPr>
        <w:t xml:space="preserve">see </w:t>
      </w:r>
      <w:r w:rsidRPr="007E451D">
        <w:rPr>
          <w:rFonts w:ascii="Times New Roman" w:hAnsi="Times New Roman" w:cs="Times New Roman" w:hint="eastAsia"/>
          <w:color w:val="0000FF"/>
          <w:sz w:val="24"/>
          <w:szCs w:val="24"/>
        </w:rPr>
        <w:t xml:space="preserve">Fig. </w:t>
      </w:r>
      <w:r w:rsidR="00423F38">
        <w:rPr>
          <w:rFonts w:ascii="Times New Roman" w:hAnsi="Times New Roman" w:cs="Times New Roman" w:hint="eastAsia"/>
          <w:color w:val="0000FF"/>
          <w:sz w:val="24"/>
          <w:szCs w:val="24"/>
        </w:rPr>
        <w:t>S</w:t>
      </w:r>
      <w:r w:rsidR="007E451D" w:rsidRPr="007E451D"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);</w:t>
      </w:r>
    </w:p>
    <w:p w:rsidR="00E42232" w:rsidRDefault="00E42232" w:rsidP="00BE6772">
      <w:pPr>
        <w:pStyle w:val="ac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Choose the ternary alloy system A-B-C from the drop list;</w:t>
      </w:r>
    </w:p>
    <w:p w:rsidR="00E42232" w:rsidRDefault="00E42232" w:rsidP="00BE6772">
      <w:pPr>
        <w:pStyle w:val="ac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Choose or </w:t>
      </w:r>
      <w:r w:rsidR="00297494">
        <w:rPr>
          <w:rFonts w:ascii="Times New Roman" w:hAnsi="Times New Roman" w:cs="Times New Roman" w:hint="eastAsia"/>
          <w:sz w:val="24"/>
          <w:szCs w:val="24"/>
        </w:rPr>
        <w:t>input</w:t>
      </w:r>
      <w:r>
        <w:rPr>
          <w:rFonts w:ascii="Times New Roman" w:hAnsi="Times New Roman" w:cs="Times New Roman" w:hint="eastAsia"/>
          <w:sz w:val="24"/>
          <w:szCs w:val="24"/>
        </w:rPr>
        <w:t xml:space="preserve"> the alloy composition for each element;</w:t>
      </w:r>
    </w:p>
    <w:p w:rsidR="00E42232" w:rsidRDefault="00E42232" w:rsidP="00BE6772">
      <w:pPr>
        <w:pStyle w:val="ac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 xml:space="preserve">lick the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Disp_Para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button, you will get the model</w:t>
      </w:r>
      <w:r w:rsidR="00E53ABF">
        <w:rPr>
          <w:rFonts w:ascii="Times New Roman" w:hAnsi="Times New Roman" w:cs="Times New Roman" w:hint="eastAsia"/>
          <w:sz w:val="24"/>
          <w:szCs w:val="24"/>
        </w:rPr>
        <w:t xml:space="preserve"> parameters shown in the region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Model parameters used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;</w:t>
      </w:r>
    </w:p>
    <w:p w:rsidR="00E42232" w:rsidRPr="00D4208C" w:rsidRDefault="00E42232" w:rsidP="00BE6772">
      <w:pPr>
        <w:pStyle w:val="ac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 xml:space="preserve">lick the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Perf_Calc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button, it will perform self-consistent calculation for formation enthalpies, and the calculated </w:t>
      </w:r>
      <w:r w:rsidR="00E53ABF">
        <w:rPr>
          <w:rFonts w:ascii="Times New Roman" w:hAnsi="Times New Roman" w:cs="Times New Roman" w:hint="eastAsia"/>
          <w:sz w:val="24"/>
          <w:szCs w:val="24"/>
        </w:rPr>
        <w:t xml:space="preserve">results </w:t>
      </w:r>
      <w:r w:rsidR="00423F38">
        <w:rPr>
          <w:rFonts w:ascii="Times New Roman" w:hAnsi="Times New Roman" w:cs="Times New Roman" w:hint="eastAsia"/>
          <w:sz w:val="24"/>
          <w:szCs w:val="24"/>
        </w:rPr>
        <w:t>will be</w:t>
      </w:r>
      <w:r w:rsidR="00E53ABF">
        <w:rPr>
          <w:rFonts w:ascii="Times New Roman" w:hAnsi="Times New Roman" w:cs="Times New Roman" w:hint="eastAsia"/>
          <w:sz w:val="24"/>
          <w:szCs w:val="24"/>
        </w:rPr>
        <w:t xml:space="preserve"> shown in the region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Calculated Results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.   </w:t>
      </w:r>
      <w:r w:rsidRPr="003626F9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5C40CD" w:rsidRDefault="00423F38" w:rsidP="00BE67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 w:rsidR="005C40CD">
        <w:rPr>
          <w:rFonts w:ascii="Times New Roman" w:hAnsi="Times New Roman" w:cs="Times New Roman" w:hint="eastAsia"/>
          <w:sz w:val="24"/>
          <w:szCs w:val="24"/>
        </w:rPr>
        <w:t>.4. Formation enthalp</w:t>
      </w:r>
      <w:r w:rsidR="00483689">
        <w:rPr>
          <w:rFonts w:ascii="Times New Roman" w:hAnsi="Times New Roman" w:cs="Times New Roman" w:hint="eastAsia"/>
          <w:sz w:val="24"/>
          <w:szCs w:val="24"/>
        </w:rPr>
        <w:t>ies</w:t>
      </w:r>
      <w:r w:rsidR="005C40CD">
        <w:rPr>
          <w:rFonts w:ascii="Times New Roman" w:hAnsi="Times New Roman" w:cs="Times New Roman" w:hint="eastAsia"/>
          <w:sz w:val="24"/>
          <w:szCs w:val="24"/>
        </w:rPr>
        <w:t xml:space="preserve"> of binary amorphous</w:t>
      </w:r>
      <w:r w:rsidR="00483689">
        <w:rPr>
          <w:rFonts w:ascii="Times New Roman" w:hAnsi="Times New Roman" w:cs="Times New Roman" w:hint="eastAsia"/>
          <w:sz w:val="24"/>
          <w:szCs w:val="24"/>
        </w:rPr>
        <w:t xml:space="preserve"> alloys</w:t>
      </w:r>
    </w:p>
    <w:p w:rsidR="00E42232" w:rsidRDefault="00423F38" w:rsidP="00BE6772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One may refer to the following procedure f</w:t>
      </w:r>
      <w:r w:rsidR="00E42232">
        <w:rPr>
          <w:rFonts w:ascii="Times New Roman" w:hAnsi="Times New Roman" w:cs="Times New Roman" w:hint="eastAsia"/>
          <w:sz w:val="24"/>
          <w:szCs w:val="24"/>
        </w:rPr>
        <w:t xml:space="preserve">or the </w:t>
      </w:r>
      <w:r w:rsidR="00E42232">
        <w:rPr>
          <w:rFonts w:ascii="Times New Roman" w:hAnsi="Times New Roman" w:cs="Times New Roman"/>
          <w:sz w:val="24"/>
          <w:szCs w:val="24"/>
        </w:rPr>
        <w:t>calculation</w:t>
      </w:r>
      <w:r w:rsidR="00E42232">
        <w:rPr>
          <w:rFonts w:ascii="Times New Roman" w:hAnsi="Times New Roman" w:cs="Times New Roman" w:hint="eastAsia"/>
          <w:sz w:val="24"/>
          <w:szCs w:val="24"/>
        </w:rPr>
        <w:t xml:space="preserve"> of formation enthalp</w:t>
      </w:r>
      <w:r w:rsidR="00483689">
        <w:rPr>
          <w:rFonts w:ascii="Times New Roman" w:hAnsi="Times New Roman" w:cs="Times New Roman" w:hint="eastAsia"/>
          <w:sz w:val="24"/>
          <w:szCs w:val="24"/>
        </w:rPr>
        <w:t>ies</w:t>
      </w:r>
      <w:r w:rsidR="00E42232">
        <w:rPr>
          <w:rFonts w:ascii="Times New Roman" w:hAnsi="Times New Roman" w:cs="Times New Roman" w:hint="eastAsia"/>
          <w:sz w:val="24"/>
          <w:szCs w:val="24"/>
        </w:rPr>
        <w:t xml:space="preserve"> of binary amorphous </w:t>
      </w:r>
      <w:r w:rsidR="00483689">
        <w:rPr>
          <w:rFonts w:ascii="Times New Roman" w:hAnsi="Times New Roman" w:cs="Times New Roman" w:hint="eastAsia"/>
          <w:sz w:val="24"/>
          <w:szCs w:val="24"/>
        </w:rPr>
        <w:t xml:space="preserve">alloys </w:t>
      </w:r>
      <w:r w:rsidR="00E42232">
        <w:rPr>
          <w:rFonts w:ascii="Times New Roman" w:hAnsi="Times New Roman" w:cs="Times New Roman" w:hint="eastAsia"/>
          <w:sz w:val="24"/>
          <w:szCs w:val="24"/>
        </w:rPr>
        <w:t xml:space="preserve">based on the </w:t>
      </w:r>
      <w:proofErr w:type="spellStart"/>
      <w:r w:rsidR="00E42232">
        <w:rPr>
          <w:rFonts w:ascii="Times New Roman" w:hAnsi="Times New Roman" w:cs="Times New Roman" w:hint="eastAsia"/>
          <w:sz w:val="24"/>
          <w:szCs w:val="24"/>
        </w:rPr>
        <w:t>Miedema</w:t>
      </w:r>
      <w:r w:rsidR="00E42232">
        <w:rPr>
          <w:rFonts w:ascii="Times New Roman" w:hAnsi="Times New Roman" w:cs="Times New Roman"/>
          <w:sz w:val="24"/>
          <w:szCs w:val="24"/>
        </w:rPr>
        <w:t>’</w:t>
      </w:r>
      <w:r w:rsidR="00E42232">
        <w:rPr>
          <w:rFonts w:ascii="Times New Roman" w:hAnsi="Times New Roman" w:cs="Times New Roman" w:hint="eastAsia"/>
          <w:sz w:val="24"/>
          <w:szCs w:val="24"/>
        </w:rPr>
        <w:t>s</w:t>
      </w:r>
      <w:proofErr w:type="spellEnd"/>
      <w:r w:rsidR="00E42232">
        <w:rPr>
          <w:rFonts w:ascii="Times New Roman" w:hAnsi="Times New Roman" w:cs="Times New Roman" w:hint="eastAsia"/>
          <w:sz w:val="24"/>
          <w:szCs w:val="24"/>
        </w:rPr>
        <w:t xml:space="preserve"> m</w:t>
      </w:r>
      <w:r>
        <w:rPr>
          <w:rFonts w:ascii="Times New Roman" w:hAnsi="Times New Roman" w:cs="Times New Roman" w:hint="eastAsia"/>
          <w:sz w:val="24"/>
          <w:szCs w:val="24"/>
        </w:rPr>
        <w:t>ethod</w:t>
      </w:r>
      <w:r w:rsidR="00E42232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 w:rsidR="00483689">
        <w:rPr>
          <w:rFonts w:ascii="Times New Roman" w:hAnsi="Times New Roman" w:cs="Times New Roman" w:hint="eastAsia"/>
          <w:sz w:val="24"/>
          <w:szCs w:val="24"/>
        </w:rPr>
        <w:t>Alonso</w:t>
      </w:r>
      <w:r w:rsidR="00E42232">
        <w:rPr>
          <w:rFonts w:ascii="Times New Roman" w:hAnsi="Times New Roman" w:cs="Times New Roman"/>
          <w:sz w:val="24"/>
          <w:szCs w:val="24"/>
        </w:rPr>
        <w:t>’</w:t>
      </w:r>
      <w:r w:rsidR="00E42232">
        <w:rPr>
          <w:rFonts w:ascii="Times New Roman" w:hAnsi="Times New Roman" w:cs="Times New Roman" w:hint="eastAsia"/>
          <w:sz w:val="24"/>
          <w:szCs w:val="24"/>
        </w:rPr>
        <w:t>s m</w:t>
      </w:r>
      <w:r>
        <w:rPr>
          <w:rFonts w:ascii="Times New Roman" w:hAnsi="Times New Roman" w:cs="Times New Roman" w:hint="eastAsia"/>
          <w:sz w:val="24"/>
          <w:szCs w:val="24"/>
        </w:rPr>
        <w:t>ethod</w:t>
      </w:r>
      <w:r w:rsidR="00E42232">
        <w:rPr>
          <w:rFonts w:ascii="Times New Roman" w:hAnsi="Times New Roman" w:cs="Times New Roman" w:hint="eastAsia"/>
          <w:sz w:val="24"/>
          <w:szCs w:val="24"/>
        </w:rPr>
        <w:t>:</w:t>
      </w:r>
    </w:p>
    <w:p w:rsidR="00E42232" w:rsidRDefault="00E42232" w:rsidP="00BE6772">
      <w:pPr>
        <w:pStyle w:val="ac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 xml:space="preserve">aunch the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Miedema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calculator by double click the software;</w:t>
      </w:r>
    </w:p>
    <w:p w:rsidR="00E42232" w:rsidRDefault="00E42232" w:rsidP="00BE6772">
      <w:pPr>
        <w:pStyle w:val="ac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 menu, choose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Module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 w:hint="eastAsia"/>
          <w:sz w:val="24"/>
          <w:szCs w:val="24"/>
        </w:rPr>
        <w:t>Formation enthalpy of amorphous alloy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to launch the module </w:t>
      </w:r>
      <w:r w:rsidRPr="00A4531A">
        <w:rPr>
          <w:rFonts w:ascii="Times New Roman" w:hAnsi="Times New Roman" w:cs="Times New Roman" w:hint="eastAsia"/>
          <w:sz w:val="24"/>
          <w:szCs w:val="24"/>
        </w:rPr>
        <w:t>interface (</w:t>
      </w:r>
      <w:r w:rsidR="00526B8B" w:rsidRPr="00A4531A">
        <w:rPr>
          <w:rFonts w:ascii="Times New Roman" w:hAnsi="Times New Roman" w:cs="Times New Roman"/>
          <w:sz w:val="24"/>
          <w:szCs w:val="24"/>
        </w:rPr>
        <w:t xml:space="preserve">see </w:t>
      </w:r>
      <w:r w:rsidRPr="007E451D">
        <w:rPr>
          <w:rFonts w:ascii="Times New Roman" w:hAnsi="Times New Roman" w:cs="Times New Roman" w:hint="eastAsia"/>
          <w:color w:val="0000FF"/>
          <w:sz w:val="24"/>
          <w:szCs w:val="24"/>
        </w:rPr>
        <w:t xml:space="preserve">Fig. </w:t>
      </w:r>
      <w:r w:rsidR="00423F38">
        <w:rPr>
          <w:rFonts w:ascii="Times New Roman" w:hAnsi="Times New Roman" w:cs="Times New Roman" w:hint="eastAsia"/>
          <w:color w:val="0000FF"/>
          <w:sz w:val="24"/>
          <w:szCs w:val="24"/>
        </w:rPr>
        <w:t>S</w:t>
      </w:r>
      <w:r w:rsidR="007E451D" w:rsidRPr="007E451D"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);</w:t>
      </w:r>
    </w:p>
    <w:p w:rsidR="00E42232" w:rsidRDefault="00E42232" w:rsidP="00BE6772">
      <w:pPr>
        <w:pStyle w:val="ac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Choose the binary alloy system A-B from the drop list;</w:t>
      </w:r>
    </w:p>
    <w:p w:rsidR="00E42232" w:rsidRDefault="00E42232" w:rsidP="00BE6772">
      <w:pPr>
        <w:pStyle w:val="ac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Choose or </w:t>
      </w:r>
      <w:r w:rsidR="00297494">
        <w:rPr>
          <w:rFonts w:ascii="Times New Roman" w:hAnsi="Times New Roman" w:cs="Times New Roman" w:hint="eastAsia"/>
          <w:sz w:val="24"/>
          <w:szCs w:val="24"/>
        </w:rPr>
        <w:t>input</w:t>
      </w:r>
      <w:r>
        <w:rPr>
          <w:rFonts w:ascii="Times New Roman" w:hAnsi="Times New Roman" w:cs="Times New Roman" w:hint="eastAsia"/>
          <w:sz w:val="24"/>
          <w:szCs w:val="24"/>
        </w:rPr>
        <w:t xml:space="preserve"> the alloy composition for each element;</w:t>
      </w:r>
    </w:p>
    <w:p w:rsidR="00E42232" w:rsidRDefault="00E42232" w:rsidP="00BE6772">
      <w:pPr>
        <w:pStyle w:val="ac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 xml:space="preserve">lick the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Disp_Para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button, you will get the model</w:t>
      </w:r>
      <w:r w:rsidR="002A0C32">
        <w:rPr>
          <w:rFonts w:ascii="Times New Roman" w:hAnsi="Times New Roman" w:cs="Times New Roman" w:hint="eastAsia"/>
          <w:sz w:val="24"/>
          <w:szCs w:val="24"/>
        </w:rPr>
        <w:t xml:space="preserve"> parameters shown in the </w:t>
      </w:r>
      <w:r w:rsidR="002A0C32">
        <w:rPr>
          <w:rFonts w:ascii="Times New Roman" w:hAnsi="Times New Roman" w:cs="Times New Roman" w:hint="eastAsia"/>
          <w:sz w:val="24"/>
          <w:szCs w:val="24"/>
        </w:rPr>
        <w:lastRenderedPageBreak/>
        <w:t>region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Model parameters used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;</w:t>
      </w:r>
    </w:p>
    <w:p w:rsidR="00E42232" w:rsidRPr="00D4208C" w:rsidRDefault="00E42232" w:rsidP="00BE6772">
      <w:pPr>
        <w:pStyle w:val="ac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 xml:space="preserve">lick the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Perf_Calc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button, it will perform self-consistent calculation for formation enthalpies, and the calculated </w:t>
      </w:r>
      <w:r w:rsidR="002A0C32">
        <w:rPr>
          <w:rFonts w:ascii="Times New Roman" w:hAnsi="Times New Roman" w:cs="Times New Roman" w:hint="eastAsia"/>
          <w:sz w:val="24"/>
          <w:szCs w:val="24"/>
        </w:rPr>
        <w:t xml:space="preserve">results </w:t>
      </w:r>
      <w:r w:rsidR="00423F38">
        <w:rPr>
          <w:rFonts w:ascii="Times New Roman" w:hAnsi="Times New Roman" w:cs="Times New Roman" w:hint="eastAsia"/>
          <w:sz w:val="24"/>
          <w:szCs w:val="24"/>
        </w:rPr>
        <w:t>will be</w:t>
      </w:r>
      <w:r w:rsidR="002A0C32">
        <w:rPr>
          <w:rFonts w:ascii="Times New Roman" w:hAnsi="Times New Roman" w:cs="Times New Roman" w:hint="eastAsia"/>
          <w:sz w:val="24"/>
          <w:szCs w:val="24"/>
        </w:rPr>
        <w:t xml:space="preserve"> shown in the region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Calculated Results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.   </w:t>
      </w:r>
      <w:r w:rsidRPr="003626F9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5C40CD" w:rsidRDefault="00423F38" w:rsidP="00BE67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 w:rsidR="005C40CD">
        <w:rPr>
          <w:rFonts w:ascii="Times New Roman" w:hAnsi="Times New Roman" w:cs="Times New Roman" w:hint="eastAsia"/>
          <w:sz w:val="24"/>
          <w:szCs w:val="24"/>
        </w:rPr>
        <w:t>.5. Volume corrections of solid solutions and compounds upon alloying</w:t>
      </w:r>
    </w:p>
    <w:p w:rsidR="00E42232" w:rsidRDefault="00423F38" w:rsidP="00BE6772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One may refer to the following procedure f</w:t>
      </w:r>
      <w:r w:rsidR="00E42232">
        <w:rPr>
          <w:rFonts w:ascii="Times New Roman" w:hAnsi="Times New Roman" w:cs="Times New Roman" w:hint="eastAsia"/>
          <w:sz w:val="24"/>
          <w:szCs w:val="24"/>
        </w:rPr>
        <w:t xml:space="preserve">or the </w:t>
      </w:r>
      <w:r w:rsidR="00E42232">
        <w:rPr>
          <w:rFonts w:ascii="Times New Roman" w:hAnsi="Times New Roman" w:cs="Times New Roman"/>
          <w:sz w:val="24"/>
          <w:szCs w:val="24"/>
        </w:rPr>
        <w:t>calculation</w:t>
      </w:r>
      <w:r w:rsidR="00E42232">
        <w:rPr>
          <w:rFonts w:ascii="Times New Roman" w:hAnsi="Times New Roman" w:cs="Times New Roman" w:hint="eastAsia"/>
          <w:sz w:val="24"/>
          <w:szCs w:val="24"/>
        </w:rPr>
        <w:t xml:space="preserve"> of the volume corrections of solid solutions and compounds upon alloying:</w:t>
      </w:r>
    </w:p>
    <w:p w:rsidR="00E42232" w:rsidRDefault="00E42232" w:rsidP="00BE6772">
      <w:pPr>
        <w:pStyle w:val="ac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 xml:space="preserve">aunch the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Miedema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calculator by double click the software;</w:t>
      </w:r>
    </w:p>
    <w:p w:rsidR="00E42232" w:rsidRDefault="00E42232" w:rsidP="00BE6772">
      <w:pPr>
        <w:pStyle w:val="ac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 menu, choose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Module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F97D74">
        <w:rPr>
          <w:rFonts w:ascii="Times New Roman" w:hAnsi="Times New Roman" w:cs="Times New Roman"/>
          <w:sz w:val="24"/>
          <w:szCs w:val="24"/>
        </w:rPr>
        <w:t xml:space="preserve"> </w:t>
      </w:r>
      <w:r w:rsidR="00F97D74">
        <w:rPr>
          <w:rFonts w:ascii="Times New Roman" w:hAnsi="Times New Roman" w:cs="Times New Roman" w:hint="eastAsia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 w:hint="eastAsia"/>
          <w:sz w:val="24"/>
          <w:szCs w:val="24"/>
        </w:rPr>
        <w:t>Volume correction in alloying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to launch the module </w:t>
      </w:r>
      <w:r w:rsidRPr="00A4531A">
        <w:rPr>
          <w:rFonts w:ascii="Times New Roman" w:hAnsi="Times New Roman" w:cs="Times New Roman" w:hint="eastAsia"/>
          <w:sz w:val="24"/>
          <w:szCs w:val="24"/>
        </w:rPr>
        <w:t>interface (</w:t>
      </w:r>
      <w:r w:rsidR="00526B8B" w:rsidRPr="00A4531A">
        <w:rPr>
          <w:rFonts w:ascii="Times New Roman" w:hAnsi="Times New Roman" w:cs="Times New Roman"/>
          <w:sz w:val="24"/>
          <w:szCs w:val="24"/>
        </w:rPr>
        <w:t xml:space="preserve">see </w:t>
      </w:r>
      <w:r w:rsidRPr="007E451D">
        <w:rPr>
          <w:rFonts w:ascii="Times New Roman" w:hAnsi="Times New Roman" w:cs="Times New Roman" w:hint="eastAsia"/>
          <w:color w:val="0000FF"/>
          <w:sz w:val="24"/>
          <w:szCs w:val="24"/>
        </w:rPr>
        <w:t xml:space="preserve">Fig. </w:t>
      </w:r>
      <w:r w:rsidR="00423F38">
        <w:rPr>
          <w:rFonts w:ascii="Times New Roman" w:hAnsi="Times New Roman" w:cs="Times New Roman" w:hint="eastAsia"/>
          <w:color w:val="0000FF"/>
          <w:sz w:val="24"/>
          <w:szCs w:val="24"/>
        </w:rPr>
        <w:t>S</w:t>
      </w:r>
      <w:r w:rsidR="007E451D" w:rsidRPr="007E451D"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);</w:t>
      </w:r>
    </w:p>
    <w:p w:rsidR="00E42232" w:rsidRDefault="00E42232" w:rsidP="00BE6772">
      <w:pPr>
        <w:pStyle w:val="ac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Choose the binary alloy system A-B from the drop list;</w:t>
      </w:r>
    </w:p>
    <w:p w:rsidR="00E42232" w:rsidRDefault="00E42232" w:rsidP="00BE6772">
      <w:pPr>
        <w:pStyle w:val="ac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Choose or </w:t>
      </w:r>
      <w:r w:rsidR="008B4485">
        <w:rPr>
          <w:rFonts w:ascii="Times New Roman" w:hAnsi="Times New Roman" w:cs="Times New Roman" w:hint="eastAsia"/>
          <w:sz w:val="24"/>
          <w:szCs w:val="24"/>
        </w:rPr>
        <w:t>input</w:t>
      </w:r>
      <w:r>
        <w:rPr>
          <w:rFonts w:ascii="Times New Roman" w:hAnsi="Times New Roman" w:cs="Times New Roman" w:hint="eastAsia"/>
          <w:sz w:val="24"/>
          <w:szCs w:val="24"/>
        </w:rPr>
        <w:t xml:space="preserve"> the alloy composition for each element;</w:t>
      </w:r>
    </w:p>
    <w:p w:rsidR="00E42232" w:rsidRDefault="00E42232" w:rsidP="00BE6772">
      <w:pPr>
        <w:pStyle w:val="ac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 xml:space="preserve">lick the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Disp_Para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button, you will get the model</w:t>
      </w:r>
      <w:r w:rsidR="008B4485">
        <w:rPr>
          <w:rFonts w:ascii="Times New Roman" w:hAnsi="Times New Roman" w:cs="Times New Roman" w:hint="eastAsia"/>
          <w:sz w:val="24"/>
          <w:szCs w:val="24"/>
        </w:rPr>
        <w:t xml:space="preserve"> parameters shown in the region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Model parameters used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;</w:t>
      </w:r>
    </w:p>
    <w:p w:rsidR="00E42232" w:rsidRPr="00D4208C" w:rsidRDefault="00E42232" w:rsidP="00BE6772">
      <w:pPr>
        <w:pStyle w:val="ac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 xml:space="preserve">lick the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Perf_Calc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button, it will perf</w:t>
      </w:r>
      <w:r w:rsidR="008B4485">
        <w:rPr>
          <w:rFonts w:ascii="Times New Roman" w:hAnsi="Times New Roman" w:cs="Times New Roman" w:hint="eastAsia"/>
          <w:sz w:val="24"/>
          <w:szCs w:val="24"/>
        </w:rPr>
        <w:t>orm self-consistent calculation</w:t>
      </w:r>
      <w:r>
        <w:rPr>
          <w:rFonts w:ascii="Times New Roman" w:hAnsi="Times New Roman" w:cs="Times New Roman" w:hint="eastAsia"/>
          <w:sz w:val="24"/>
          <w:szCs w:val="24"/>
        </w:rPr>
        <w:t xml:space="preserve"> for formation enthalpies, and the calculated </w:t>
      </w:r>
      <w:r w:rsidR="008B4485">
        <w:rPr>
          <w:rFonts w:ascii="Times New Roman" w:hAnsi="Times New Roman" w:cs="Times New Roman" w:hint="eastAsia"/>
          <w:sz w:val="24"/>
          <w:szCs w:val="24"/>
        </w:rPr>
        <w:t xml:space="preserve">results </w:t>
      </w:r>
      <w:r w:rsidR="00423F38">
        <w:rPr>
          <w:rFonts w:ascii="Times New Roman" w:hAnsi="Times New Roman" w:cs="Times New Roman" w:hint="eastAsia"/>
          <w:sz w:val="24"/>
          <w:szCs w:val="24"/>
        </w:rPr>
        <w:t>will be</w:t>
      </w:r>
      <w:r w:rsidR="008B4485">
        <w:rPr>
          <w:rFonts w:ascii="Times New Roman" w:hAnsi="Times New Roman" w:cs="Times New Roman" w:hint="eastAsia"/>
          <w:sz w:val="24"/>
          <w:szCs w:val="24"/>
        </w:rPr>
        <w:t xml:space="preserve"> shown in the region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Calculated Results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.   </w:t>
      </w:r>
      <w:r w:rsidRPr="003626F9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05099B" w:rsidRDefault="00423F38" w:rsidP="00BE67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 w:rsidR="0005099B">
        <w:rPr>
          <w:rFonts w:ascii="Times New Roman" w:hAnsi="Times New Roman" w:cs="Times New Roman"/>
          <w:sz w:val="24"/>
          <w:szCs w:val="24"/>
        </w:rPr>
        <w:t>.6. Input mode</w:t>
      </w:r>
    </w:p>
    <w:p w:rsidR="00E42232" w:rsidRDefault="00423F38" w:rsidP="00BE6772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One may refer to the following procedure f</w:t>
      </w:r>
      <w:r w:rsidR="00E42232">
        <w:rPr>
          <w:rFonts w:ascii="Times New Roman" w:hAnsi="Times New Roman" w:cs="Times New Roman" w:hint="eastAsia"/>
          <w:sz w:val="24"/>
          <w:szCs w:val="24"/>
        </w:rPr>
        <w:t xml:space="preserve">or the </w:t>
      </w:r>
      <w:r w:rsidR="00E42232">
        <w:rPr>
          <w:rFonts w:ascii="Times New Roman" w:hAnsi="Times New Roman" w:cs="Times New Roman"/>
          <w:sz w:val="24"/>
          <w:szCs w:val="24"/>
        </w:rPr>
        <w:t>calculation</w:t>
      </w:r>
      <w:r w:rsidR="00E42232">
        <w:rPr>
          <w:rFonts w:ascii="Times New Roman" w:hAnsi="Times New Roman" w:cs="Times New Roman" w:hint="eastAsia"/>
          <w:sz w:val="24"/>
          <w:szCs w:val="24"/>
        </w:rPr>
        <w:t xml:space="preserve"> of formation enthalpy of binary </w:t>
      </w:r>
      <w:r w:rsidR="00E42232">
        <w:rPr>
          <w:rFonts w:ascii="Times New Roman" w:hAnsi="Times New Roman" w:cs="Times New Roman"/>
          <w:sz w:val="24"/>
          <w:szCs w:val="24"/>
        </w:rPr>
        <w:t>hybrids</w:t>
      </w:r>
      <w:r w:rsidR="00E42232">
        <w:rPr>
          <w:rFonts w:ascii="Times New Roman" w:hAnsi="Times New Roman" w:cs="Times New Roman" w:hint="eastAsia"/>
          <w:sz w:val="24"/>
          <w:szCs w:val="24"/>
        </w:rPr>
        <w:t xml:space="preserve"> of </w:t>
      </w:r>
      <w:r w:rsidR="00E42232">
        <w:rPr>
          <w:rFonts w:ascii="Times New Roman" w:hAnsi="Times New Roman" w:cs="Times New Roman"/>
          <w:sz w:val="24"/>
          <w:szCs w:val="24"/>
        </w:rPr>
        <w:t>transition</w:t>
      </w:r>
      <w:r w:rsidR="00E42232">
        <w:rPr>
          <w:rFonts w:ascii="Times New Roman" w:hAnsi="Times New Roman" w:cs="Times New Roman" w:hint="eastAsia"/>
          <w:sz w:val="24"/>
          <w:szCs w:val="24"/>
        </w:rPr>
        <w:t xml:space="preserve"> metals </w:t>
      </w:r>
      <w:r w:rsidR="00E025EF">
        <w:rPr>
          <w:rFonts w:ascii="Times New Roman" w:hAnsi="Times New Roman" w:cs="Times New Roman" w:hint="eastAsia"/>
          <w:sz w:val="24"/>
          <w:szCs w:val="24"/>
        </w:rPr>
        <w:t xml:space="preserve">(or other binary alloys) </w:t>
      </w:r>
      <w:r w:rsidR="00E42232">
        <w:rPr>
          <w:rFonts w:ascii="Times New Roman" w:hAnsi="Times New Roman" w:cs="Times New Roman" w:hint="eastAsia"/>
          <w:sz w:val="24"/>
          <w:szCs w:val="24"/>
        </w:rPr>
        <w:t xml:space="preserve">in </w:t>
      </w:r>
      <w:r w:rsidR="00E42232">
        <w:rPr>
          <w:rFonts w:ascii="Times New Roman" w:hAnsi="Times New Roman" w:cs="Times New Roman"/>
          <w:sz w:val="24"/>
          <w:szCs w:val="24"/>
        </w:rPr>
        <w:t>“</w:t>
      </w:r>
      <w:r w:rsidR="00E42232">
        <w:rPr>
          <w:rFonts w:ascii="Times New Roman" w:hAnsi="Times New Roman" w:cs="Times New Roman" w:hint="eastAsia"/>
          <w:sz w:val="24"/>
          <w:szCs w:val="24"/>
        </w:rPr>
        <w:t>input mode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E42232">
        <w:rPr>
          <w:rFonts w:ascii="Times New Roman" w:hAnsi="Times New Roman" w:cs="Times New Roman" w:hint="eastAsia"/>
          <w:sz w:val="24"/>
          <w:szCs w:val="24"/>
        </w:rPr>
        <w:t>:</w:t>
      </w:r>
    </w:p>
    <w:p w:rsidR="00E42232" w:rsidRPr="00B4280E" w:rsidRDefault="00423F38" w:rsidP="00BE6772">
      <w:pPr>
        <w:pStyle w:val="ac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Steps </w:t>
      </w:r>
      <w:r w:rsidR="00E6230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)-6) is the same to those of</w:t>
      </w:r>
      <w:r w:rsidR="00E42232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.1</w:t>
      </w:r>
      <w:r w:rsidR="00E42232">
        <w:rPr>
          <w:rFonts w:ascii="Times New Roman" w:hAnsi="Times New Roman" w:cs="Times New Roman" w:hint="eastAsia"/>
          <w:sz w:val="24"/>
          <w:szCs w:val="24"/>
        </w:rPr>
        <w:t xml:space="preserve"> for the </w:t>
      </w:r>
      <w:r w:rsidR="00E42232">
        <w:rPr>
          <w:rFonts w:ascii="Times New Roman" w:hAnsi="Times New Roman" w:cs="Times New Roman"/>
          <w:sz w:val="24"/>
          <w:szCs w:val="24"/>
        </w:rPr>
        <w:t>calculation</w:t>
      </w:r>
      <w:r w:rsidR="00E42232">
        <w:rPr>
          <w:rFonts w:ascii="Times New Roman" w:hAnsi="Times New Roman" w:cs="Times New Roman" w:hint="eastAsia"/>
          <w:sz w:val="24"/>
          <w:szCs w:val="24"/>
        </w:rPr>
        <w:t xml:space="preserve"> of formation </w:t>
      </w:r>
      <w:r w:rsidR="00E42232">
        <w:rPr>
          <w:rFonts w:ascii="Times New Roman" w:hAnsi="Times New Roman" w:cs="Times New Roman" w:hint="eastAsia"/>
          <w:sz w:val="24"/>
          <w:szCs w:val="24"/>
        </w:rPr>
        <w:lastRenderedPageBreak/>
        <w:t>enthalpy of binary compounds;</w:t>
      </w:r>
    </w:p>
    <w:p w:rsidR="00E42232" w:rsidRPr="00B4280E" w:rsidRDefault="00E42232" w:rsidP="00BE6772">
      <w:pPr>
        <w:pStyle w:val="ac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280E">
        <w:rPr>
          <w:rFonts w:ascii="Times New Roman" w:hAnsi="Times New Roman" w:cs="Times New Roman" w:hint="eastAsia"/>
          <w:sz w:val="24"/>
          <w:szCs w:val="24"/>
        </w:rPr>
        <w:t xml:space="preserve">In menu, choose </w:t>
      </w:r>
      <w:r w:rsidRPr="00B4280E">
        <w:rPr>
          <w:rFonts w:ascii="Times New Roman" w:hAnsi="Times New Roman" w:cs="Times New Roman"/>
          <w:sz w:val="24"/>
          <w:szCs w:val="24"/>
        </w:rPr>
        <w:t>“</w:t>
      </w:r>
      <w:r w:rsidRPr="00B4280E">
        <w:rPr>
          <w:rFonts w:ascii="Times New Roman" w:hAnsi="Times New Roman" w:cs="Times New Roman" w:hint="eastAsia"/>
          <w:sz w:val="24"/>
          <w:szCs w:val="24"/>
        </w:rPr>
        <w:t>Control</w:t>
      </w:r>
      <w:r w:rsidRPr="00B4280E">
        <w:rPr>
          <w:rFonts w:ascii="Times New Roman" w:hAnsi="Times New Roman" w:cs="Times New Roman"/>
          <w:sz w:val="24"/>
          <w:szCs w:val="24"/>
        </w:rPr>
        <w:t>”</w:t>
      </w:r>
      <w:r w:rsidRPr="00B4280E">
        <w:rPr>
          <w:rFonts w:ascii="Times New Roman" w:hAnsi="Times New Roman" w:cs="Times New Roman" w:hint="eastAsia"/>
          <w:sz w:val="24"/>
          <w:szCs w:val="24"/>
        </w:rPr>
        <w:t>-&gt;</w:t>
      </w:r>
      <w:r w:rsidRPr="00B4280E">
        <w:rPr>
          <w:rFonts w:ascii="Times New Roman" w:hAnsi="Times New Roman" w:cs="Times New Roman"/>
          <w:sz w:val="24"/>
          <w:szCs w:val="24"/>
        </w:rPr>
        <w:t xml:space="preserve"> “</w:t>
      </w:r>
      <w:r w:rsidRPr="00B4280E">
        <w:rPr>
          <w:rFonts w:ascii="Times New Roman" w:hAnsi="Times New Roman" w:cs="Times New Roman" w:hint="eastAsia"/>
          <w:sz w:val="24"/>
          <w:szCs w:val="24"/>
        </w:rPr>
        <w:t>Input mode</w:t>
      </w:r>
      <w:r w:rsidR="00423F38">
        <w:rPr>
          <w:rFonts w:ascii="Times New Roman" w:hAnsi="Times New Roman" w:cs="Times New Roman"/>
          <w:sz w:val="24"/>
          <w:szCs w:val="24"/>
        </w:rPr>
        <w:t>”</w:t>
      </w:r>
      <w:r w:rsidRPr="00B4280E">
        <w:rPr>
          <w:rFonts w:ascii="Times New Roman" w:hAnsi="Times New Roman" w:cs="Times New Roman" w:hint="eastAsia"/>
          <w:sz w:val="24"/>
          <w:szCs w:val="24"/>
        </w:rPr>
        <w:t xml:space="preserve"> to make the model parameters </w:t>
      </w:r>
      <w:r>
        <w:rPr>
          <w:rFonts w:ascii="Times New Roman" w:hAnsi="Times New Roman" w:cs="Times New Roman" w:hint="eastAsia"/>
          <w:sz w:val="24"/>
          <w:szCs w:val="24"/>
        </w:rPr>
        <w:t>edit</w:t>
      </w:r>
      <w:r w:rsidRPr="00B4280E">
        <w:rPr>
          <w:rFonts w:ascii="Times New Roman" w:hAnsi="Times New Roman" w:cs="Times New Roman"/>
          <w:sz w:val="24"/>
          <w:szCs w:val="24"/>
        </w:rPr>
        <w:t>able</w:t>
      </w:r>
      <w:r w:rsidRPr="00B4280E">
        <w:rPr>
          <w:rFonts w:ascii="Times New Roman" w:hAnsi="Times New Roman" w:cs="Times New Roman" w:hint="eastAsia"/>
          <w:sz w:val="24"/>
          <w:szCs w:val="24"/>
        </w:rPr>
        <w:t xml:space="preserve"> in the region </w:t>
      </w:r>
      <w:r w:rsidRPr="00B4280E">
        <w:rPr>
          <w:rFonts w:ascii="Times New Roman" w:hAnsi="Times New Roman" w:cs="Times New Roman"/>
          <w:sz w:val="24"/>
          <w:szCs w:val="24"/>
        </w:rPr>
        <w:t>“</w:t>
      </w:r>
      <w:r w:rsidRPr="00B4280E">
        <w:rPr>
          <w:rFonts w:ascii="Times New Roman" w:hAnsi="Times New Roman" w:cs="Times New Roman" w:hint="eastAsia"/>
          <w:sz w:val="24"/>
          <w:szCs w:val="24"/>
        </w:rPr>
        <w:t>Model parameters used</w:t>
      </w:r>
      <w:r w:rsidRPr="00B4280E">
        <w:rPr>
          <w:rFonts w:ascii="Times New Roman" w:hAnsi="Times New Roman" w:cs="Times New Roman"/>
          <w:sz w:val="24"/>
          <w:szCs w:val="24"/>
        </w:rPr>
        <w:t>”</w:t>
      </w:r>
      <w:r w:rsidRPr="00B4280E">
        <w:rPr>
          <w:rFonts w:ascii="Times New Roman" w:hAnsi="Times New Roman" w:cs="Times New Roman" w:hint="eastAsia"/>
          <w:sz w:val="24"/>
          <w:szCs w:val="24"/>
        </w:rPr>
        <w:t>;</w:t>
      </w:r>
    </w:p>
    <w:p w:rsidR="00E42232" w:rsidRPr="00384613" w:rsidRDefault="00E42232" w:rsidP="00BE6772">
      <w:pPr>
        <w:pStyle w:val="ac"/>
        <w:widowControl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4280E">
        <w:rPr>
          <w:rFonts w:ascii="Times New Roman" w:hAnsi="Times New Roman" w:cs="Times New Roman" w:hint="eastAsia"/>
          <w:sz w:val="24"/>
          <w:szCs w:val="24"/>
        </w:rPr>
        <w:t>Input or modify the values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4280E">
        <w:rPr>
          <w:rFonts w:ascii="Times New Roman" w:hAnsi="Times New Roman" w:cs="Times New Roman" w:hint="eastAsia"/>
          <w:sz w:val="24"/>
          <w:szCs w:val="24"/>
        </w:rPr>
        <w:t xml:space="preserve">in the region </w:t>
      </w:r>
      <w:r w:rsidRPr="00B4280E">
        <w:rPr>
          <w:rFonts w:ascii="Times New Roman" w:hAnsi="Times New Roman" w:cs="Times New Roman"/>
          <w:sz w:val="24"/>
          <w:szCs w:val="24"/>
        </w:rPr>
        <w:t>“</w:t>
      </w:r>
      <w:r w:rsidRPr="00B4280E">
        <w:rPr>
          <w:rFonts w:ascii="Times New Roman" w:hAnsi="Times New Roman" w:cs="Times New Roman" w:hint="eastAsia"/>
          <w:sz w:val="24"/>
          <w:szCs w:val="24"/>
        </w:rPr>
        <w:t>Model parameters used</w:t>
      </w:r>
      <w:r w:rsidRPr="00B4280E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;</w:t>
      </w:r>
    </w:p>
    <w:p w:rsidR="00E42232" w:rsidRDefault="00E42232" w:rsidP="00BE6772">
      <w:pPr>
        <w:pStyle w:val="ac"/>
        <w:widowControl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280E">
        <w:rPr>
          <w:rFonts w:ascii="Times New Roman" w:hAnsi="Times New Roman" w:cs="Times New Roman"/>
          <w:sz w:val="24"/>
          <w:szCs w:val="24"/>
        </w:rPr>
        <w:t>C</w:t>
      </w:r>
      <w:r w:rsidRPr="00B4280E">
        <w:rPr>
          <w:rFonts w:ascii="Times New Roman" w:hAnsi="Times New Roman" w:cs="Times New Roman" w:hint="eastAsia"/>
          <w:sz w:val="24"/>
          <w:szCs w:val="24"/>
        </w:rPr>
        <w:t xml:space="preserve">lick the </w:t>
      </w:r>
      <w:r w:rsidRPr="00B4280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B4280E">
        <w:rPr>
          <w:rFonts w:ascii="Times New Roman" w:hAnsi="Times New Roman" w:cs="Times New Roman" w:hint="eastAsia"/>
          <w:sz w:val="24"/>
          <w:szCs w:val="24"/>
        </w:rPr>
        <w:t>Perf_Calc</w:t>
      </w:r>
      <w:proofErr w:type="spellEnd"/>
      <w:r w:rsidRPr="00B4280E">
        <w:rPr>
          <w:rFonts w:ascii="Times New Roman" w:hAnsi="Times New Roman" w:cs="Times New Roman"/>
          <w:sz w:val="24"/>
          <w:szCs w:val="24"/>
        </w:rPr>
        <w:t>”</w:t>
      </w:r>
      <w:r w:rsidRPr="00B4280E">
        <w:rPr>
          <w:rFonts w:ascii="Times New Roman" w:hAnsi="Times New Roman" w:cs="Times New Roman" w:hint="eastAsia"/>
          <w:sz w:val="24"/>
          <w:szCs w:val="24"/>
        </w:rPr>
        <w:t xml:space="preserve"> button, it will perform self-consistent calculation</w:t>
      </w:r>
      <w:r w:rsidR="008B4485" w:rsidRPr="008B448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B4485">
        <w:rPr>
          <w:rFonts w:ascii="Times New Roman" w:hAnsi="Times New Roman" w:cs="Times New Roman" w:hint="eastAsia"/>
          <w:sz w:val="24"/>
          <w:szCs w:val="24"/>
        </w:rPr>
        <w:t xml:space="preserve">based on </w:t>
      </w:r>
      <w:r w:rsidR="00423F38">
        <w:rPr>
          <w:rFonts w:ascii="Times New Roman" w:hAnsi="Times New Roman" w:cs="Times New Roman" w:hint="eastAsia"/>
          <w:sz w:val="24"/>
          <w:szCs w:val="24"/>
        </w:rPr>
        <w:t>the</w:t>
      </w:r>
      <w:r w:rsidR="008B4485">
        <w:rPr>
          <w:rFonts w:ascii="Times New Roman" w:hAnsi="Times New Roman" w:cs="Times New Roman" w:hint="eastAsia"/>
          <w:sz w:val="24"/>
          <w:szCs w:val="24"/>
        </w:rPr>
        <w:t xml:space="preserve"> parameters</w:t>
      </w:r>
      <w:r w:rsidR="00423F38">
        <w:rPr>
          <w:rFonts w:ascii="Times New Roman" w:hAnsi="Times New Roman" w:cs="Times New Roman" w:hint="eastAsia"/>
          <w:sz w:val="24"/>
          <w:szCs w:val="24"/>
        </w:rPr>
        <w:t xml:space="preserve"> input or is modified</w:t>
      </w:r>
      <w:r w:rsidRPr="00B4280E">
        <w:rPr>
          <w:rFonts w:ascii="Times New Roman" w:hAnsi="Times New Roman" w:cs="Times New Roman" w:hint="eastAsia"/>
          <w:sz w:val="24"/>
          <w:szCs w:val="24"/>
        </w:rPr>
        <w:t xml:space="preserve">, and the calculated results </w:t>
      </w:r>
      <w:r>
        <w:rPr>
          <w:rFonts w:ascii="Times New Roman" w:hAnsi="Times New Roman" w:cs="Times New Roman" w:hint="eastAsia"/>
          <w:sz w:val="24"/>
          <w:szCs w:val="24"/>
        </w:rPr>
        <w:t>will be</w:t>
      </w:r>
      <w:r w:rsidRPr="00B4280E">
        <w:rPr>
          <w:rFonts w:ascii="Times New Roman" w:hAnsi="Times New Roman" w:cs="Times New Roman" w:hint="eastAsia"/>
          <w:sz w:val="24"/>
          <w:szCs w:val="24"/>
        </w:rPr>
        <w:t xml:space="preserve"> shown in the region </w:t>
      </w:r>
      <w:r w:rsidRPr="00B4280E">
        <w:rPr>
          <w:rFonts w:ascii="Times New Roman" w:hAnsi="Times New Roman" w:cs="Times New Roman"/>
          <w:sz w:val="24"/>
          <w:szCs w:val="24"/>
        </w:rPr>
        <w:t>“</w:t>
      </w:r>
      <w:r w:rsidRPr="00B4280E">
        <w:rPr>
          <w:rFonts w:ascii="Times New Roman" w:hAnsi="Times New Roman" w:cs="Times New Roman" w:hint="eastAsia"/>
          <w:sz w:val="24"/>
          <w:szCs w:val="24"/>
        </w:rPr>
        <w:t>Calculated Results</w:t>
      </w:r>
      <w:r w:rsidRPr="00B4280E">
        <w:rPr>
          <w:rFonts w:ascii="Times New Roman" w:hAnsi="Times New Roman" w:cs="Times New Roman"/>
          <w:sz w:val="24"/>
          <w:szCs w:val="24"/>
        </w:rPr>
        <w:t>”</w:t>
      </w:r>
      <w:r w:rsidRPr="00B4280E">
        <w:rPr>
          <w:rFonts w:ascii="Times New Roman" w:hAnsi="Times New Roman" w:cs="Times New Roman" w:hint="eastAsia"/>
          <w:sz w:val="24"/>
          <w:szCs w:val="24"/>
        </w:rPr>
        <w:t xml:space="preserve">.   </w:t>
      </w:r>
    </w:p>
    <w:p w:rsidR="009650C1" w:rsidRDefault="009650C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650C1" w:rsidRDefault="009650C1" w:rsidP="009650C1">
      <w:pPr>
        <w:pStyle w:val="ac"/>
        <w:widowControl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650C1" w:rsidRDefault="009650C1" w:rsidP="009650C1">
      <w:pPr>
        <w:widowControl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noProof/>
          <w:sz w:val="24"/>
          <w:szCs w:val="24"/>
        </w:rPr>
        <w:drawing>
          <wp:inline distT="0" distB="0" distL="0" distR="0">
            <wp:extent cx="4320000" cy="3166195"/>
            <wp:effectExtent l="0" t="0" r="4445" b="0"/>
            <wp:docPr id="1" name="图片 1" descr="D:\02MyWork\CPC_Miedema Calculator\Submitted\CPC\Figs\Fig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D:\02MyWork\CPC_Miedema Calculator\Submitted\CPC\Figs\FigA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16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E9D" w:rsidRPr="00DC0E9D" w:rsidRDefault="00DC0E9D" w:rsidP="009650C1">
      <w:pPr>
        <w:widowControl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E6A5D">
        <w:rPr>
          <w:rFonts w:ascii="Times New Roman" w:hAnsi="Times New Roman" w:cs="Times New Roman"/>
          <w:b/>
          <w:sz w:val="24"/>
          <w:szCs w:val="24"/>
        </w:rPr>
        <w:t>Fig.</w:t>
      </w:r>
      <w:proofErr w:type="gramEnd"/>
      <w:r w:rsidRPr="005E6A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31F3">
        <w:rPr>
          <w:rFonts w:ascii="Times New Roman" w:hAnsi="Times New Roman" w:cs="Times New Roman" w:hint="eastAsia"/>
          <w:b/>
          <w:sz w:val="24"/>
          <w:szCs w:val="24"/>
        </w:rPr>
        <w:t>S</w:t>
      </w:r>
      <w:r w:rsidRPr="005E6A5D">
        <w:rPr>
          <w:rFonts w:ascii="Times New Roman" w:hAnsi="Times New Roman" w:cs="Times New Roman"/>
          <w:b/>
          <w:sz w:val="24"/>
          <w:szCs w:val="24"/>
        </w:rPr>
        <w:t>1.</w:t>
      </w:r>
      <w:r w:rsidRPr="00DC0E9D">
        <w:rPr>
          <w:rFonts w:ascii="Times New Roman" w:hAnsi="Times New Roman" w:cs="Times New Roman"/>
          <w:sz w:val="24"/>
          <w:szCs w:val="24"/>
        </w:rPr>
        <w:t xml:space="preserve"> The module interface for </w:t>
      </w:r>
      <w:r w:rsidR="00B77F34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Pr="00DC0E9D">
        <w:rPr>
          <w:rFonts w:ascii="Times New Roman" w:hAnsi="Times New Roman" w:cs="Times New Roman"/>
          <w:sz w:val="24"/>
          <w:szCs w:val="24"/>
        </w:rPr>
        <w:t>formation enthalp</w:t>
      </w:r>
      <w:r w:rsidR="00B77F34">
        <w:rPr>
          <w:rFonts w:ascii="Times New Roman" w:hAnsi="Times New Roman" w:cs="Times New Roman" w:hint="eastAsia"/>
          <w:sz w:val="24"/>
          <w:szCs w:val="24"/>
        </w:rPr>
        <w:t>ies</w:t>
      </w:r>
      <w:r w:rsidRPr="00DC0E9D">
        <w:rPr>
          <w:rFonts w:ascii="Times New Roman" w:hAnsi="Times New Roman" w:cs="Times New Roman"/>
          <w:sz w:val="24"/>
          <w:szCs w:val="24"/>
        </w:rPr>
        <w:t xml:space="preserve"> of binary intermetallic compounds.</w:t>
      </w:r>
    </w:p>
    <w:p w:rsidR="009650C1" w:rsidRDefault="009650C1" w:rsidP="009650C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noProof/>
          <w:sz w:val="24"/>
          <w:szCs w:val="24"/>
        </w:rPr>
        <w:drawing>
          <wp:inline distT="0" distB="0" distL="0" distR="0">
            <wp:extent cx="4320000" cy="3166195"/>
            <wp:effectExtent l="0" t="0" r="4445" b="0"/>
            <wp:docPr id="5" name="图片 5" descr="D:\02MyWork\CPC_Miedema Calculator\Submitted\CPC\Figs\Fig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D:\02MyWork\CPC_Miedema Calculator\Submitted\CPC\Figs\FigA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16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E9D" w:rsidRPr="00DC0E9D" w:rsidRDefault="00DC0E9D" w:rsidP="00DC0E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E6A5D">
        <w:rPr>
          <w:rFonts w:ascii="Times New Roman" w:hAnsi="Times New Roman" w:cs="Times New Roman"/>
          <w:b/>
          <w:sz w:val="24"/>
          <w:szCs w:val="24"/>
        </w:rPr>
        <w:t>Fig.</w:t>
      </w:r>
      <w:proofErr w:type="gramEnd"/>
      <w:r w:rsidRPr="005E6A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31F3">
        <w:rPr>
          <w:rFonts w:ascii="Times New Roman" w:hAnsi="Times New Roman" w:cs="Times New Roman" w:hint="eastAsia"/>
          <w:b/>
          <w:sz w:val="24"/>
          <w:szCs w:val="24"/>
        </w:rPr>
        <w:t>S</w:t>
      </w:r>
      <w:r w:rsidRPr="005E6A5D">
        <w:rPr>
          <w:rFonts w:ascii="Times New Roman" w:hAnsi="Times New Roman" w:cs="Times New Roman"/>
          <w:b/>
          <w:sz w:val="24"/>
          <w:szCs w:val="24"/>
        </w:rPr>
        <w:t>2.</w:t>
      </w:r>
      <w:r w:rsidRPr="00DC0E9D">
        <w:rPr>
          <w:rFonts w:ascii="Times New Roman" w:hAnsi="Times New Roman" w:cs="Times New Roman"/>
          <w:sz w:val="24"/>
          <w:szCs w:val="24"/>
        </w:rPr>
        <w:t xml:space="preserve"> The module interface for </w:t>
      </w:r>
      <w:r w:rsidR="00B77F34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Pr="00DC0E9D">
        <w:rPr>
          <w:rFonts w:ascii="Times New Roman" w:hAnsi="Times New Roman" w:cs="Times New Roman"/>
          <w:sz w:val="24"/>
          <w:szCs w:val="24"/>
        </w:rPr>
        <w:t>formation enthalp</w:t>
      </w:r>
      <w:r w:rsidR="00B77F34">
        <w:rPr>
          <w:rFonts w:ascii="Times New Roman" w:hAnsi="Times New Roman" w:cs="Times New Roman" w:hint="eastAsia"/>
          <w:sz w:val="24"/>
          <w:szCs w:val="24"/>
        </w:rPr>
        <w:t>ies</w:t>
      </w:r>
      <w:r w:rsidRPr="00DC0E9D">
        <w:rPr>
          <w:rFonts w:ascii="Times New Roman" w:hAnsi="Times New Roman" w:cs="Times New Roman"/>
          <w:sz w:val="24"/>
          <w:szCs w:val="24"/>
        </w:rPr>
        <w:t xml:space="preserve"> of ternary intermetallic compounds.</w:t>
      </w:r>
    </w:p>
    <w:p w:rsidR="009650C1" w:rsidRDefault="009650C1" w:rsidP="009650C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noProof/>
          <w:sz w:val="24"/>
          <w:szCs w:val="24"/>
        </w:rPr>
        <w:lastRenderedPageBreak/>
        <w:drawing>
          <wp:inline distT="0" distB="0" distL="0" distR="0" wp14:anchorId="32686DE6" wp14:editId="6B4CEA04">
            <wp:extent cx="4320000" cy="3166195"/>
            <wp:effectExtent l="0" t="0" r="4445" b="0"/>
            <wp:docPr id="2" name="图片 2" descr="D:\02MyWork\CPC_Miedema Calculator\Submitted\CPC\Figs\Fig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D:\02MyWork\CPC_Miedema Calculator\Submitted\CPC\Figs\FigA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16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E9D" w:rsidRPr="00DC0E9D" w:rsidRDefault="00DC0E9D" w:rsidP="00DC0E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E6A5D">
        <w:rPr>
          <w:rFonts w:ascii="Times New Roman" w:hAnsi="Times New Roman" w:cs="Times New Roman"/>
          <w:b/>
          <w:sz w:val="24"/>
          <w:szCs w:val="24"/>
        </w:rPr>
        <w:t>Fig.</w:t>
      </w:r>
      <w:proofErr w:type="gramEnd"/>
      <w:r w:rsidRPr="005E6A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31F3">
        <w:rPr>
          <w:rFonts w:ascii="Times New Roman" w:hAnsi="Times New Roman" w:cs="Times New Roman" w:hint="eastAsia"/>
          <w:b/>
          <w:sz w:val="24"/>
          <w:szCs w:val="24"/>
        </w:rPr>
        <w:t>S</w:t>
      </w:r>
      <w:r w:rsidRPr="005E6A5D">
        <w:rPr>
          <w:rFonts w:ascii="Times New Roman" w:hAnsi="Times New Roman" w:cs="Times New Roman"/>
          <w:b/>
          <w:sz w:val="24"/>
          <w:szCs w:val="24"/>
        </w:rPr>
        <w:t>3.</w:t>
      </w:r>
      <w:r w:rsidRPr="00DC0E9D">
        <w:rPr>
          <w:rFonts w:ascii="Times New Roman" w:hAnsi="Times New Roman" w:cs="Times New Roman"/>
          <w:sz w:val="24"/>
          <w:szCs w:val="24"/>
        </w:rPr>
        <w:t xml:space="preserve"> The module interface for the formation enthalpies of </w:t>
      </w:r>
      <w:r w:rsidR="005631F3">
        <w:rPr>
          <w:rFonts w:ascii="Times New Roman" w:hAnsi="Times New Roman" w:cs="Times New Roman" w:hint="eastAsia"/>
          <w:sz w:val="24"/>
          <w:szCs w:val="24"/>
        </w:rPr>
        <w:t xml:space="preserve">binary </w:t>
      </w:r>
      <w:r w:rsidRPr="00DC0E9D">
        <w:rPr>
          <w:rFonts w:ascii="Times New Roman" w:hAnsi="Times New Roman" w:cs="Times New Roman"/>
          <w:sz w:val="24"/>
          <w:szCs w:val="24"/>
        </w:rPr>
        <w:t xml:space="preserve">concentrated </w:t>
      </w:r>
      <w:r w:rsidR="005631F3">
        <w:rPr>
          <w:rFonts w:ascii="Times New Roman" w:hAnsi="Times New Roman" w:cs="Times New Roman" w:hint="eastAsia"/>
          <w:sz w:val="24"/>
          <w:szCs w:val="24"/>
        </w:rPr>
        <w:t xml:space="preserve">statistical </w:t>
      </w:r>
      <w:r w:rsidRPr="00DC0E9D">
        <w:rPr>
          <w:rFonts w:ascii="Times New Roman" w:hAnsi="Times New Roman" w:cs="Times New Roman"/>
          <w:sz w:val="24"/>
          <w:szCs w:val="24"/>
        </w:rPr>
        <w:t>solid solutions.</w:t>
      </w:r>
    </w:p>
    <w:p w:rsidR="009650C1" w:rsidRDefault="009650C1" w:rsidP="009650C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noProof/>
          <w:sz w:val="24"/>
          <w:szCs w:val="24"/>
        </w:rPr>
        <w:drawing>
          <wp:inline distT="0" distB="0" distL="0" distR="0" wp14:anchorId="22E7C939" wp14:editId="311F4FEC">
            <wp:extent cx="4320000" cy="3166195"/>
            <wp:effectExtent l="0" t="0" r="4445" b="0"/>
            <wp:docPr id="3" name="图片 3" descr="D:\02MyWork\CPC_Miedema Calculator\Submitted\CPC\Figs\Fig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D:\02MyWork\CPC_Miedema Calculator\Submitted\CPC\Figs\FigA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16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E9D" w:rsidRPr="00DC0E9D" w:rsidRDefault="00DC0E9D" w:rsidP="00DC0E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E6A5D">
        <w:rPr>
          <w:rFonts w:ascii="Times New Roman" w:hAnsi="Times New Roman" w:cs="Times New Roman"/>
          <w:b/>
          <w:sz w:val="24"/>
          <w:szCs w:val="24"/>
        </w:rPr>
        <w:t>Fig.</w:t>
      </w:r>
      <w:proofErr w:type="gramEnd"/>
      <w:r w:rsidRPr="005E6A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31F3">
        <w:rPr>
          <w:rFonts w:ascii="Times New Roman" w:hAnsi="Times New Roman" w:cs="Times New Roman" w:hint="eastAsia"/>
          <w:b/>
          <w:sz w:val="24"/>
          <w:szCs w:val="24"/>
        </w:rPr>
        <w:t>S</w:t>
      </w:r>
      <w:r w:rsidRPr="005E6A5D">
        <w:rPr>
          <w:rFonts w:ascii="Times New Roman" w:hAnsi="Times New Roman" w:cs="Times New Roman"/>
          <w:b/>
          <w:sz w:val="24"/>
          <w:szCs w:val="24"/>
        </w:rPr>
        <w:t>4.</w:t>
      </w:r>
      <w:r w:rsidRPr="00DC0E9D">
        <w:rPr>
          <w:rFonts w:ascii="Times New Roman" w:hAnsi="Times New Roman" w:cs="Times New Roman"/>
          <w:sz w:val="24"/>
          <w:szCs w:val="24"/>
        </w:rPr>
        <w:t xml:space="preserve"> The module interface for </w:t>
      </w:r>
      <w:r w:rsidR="005631F3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Pr="00DC0E9D">
        <w:rPr>
          <w:rFonts w:ascii="Times New Roman" w:hAnsi="Times New Roman" w:cs="Times New Roman"/>
          <w:sz w:val="24"/>
          <w:szCs w:val="24"/>
        </w:rPr>
        <w:t>formation enthalp</w:t>
      </w:r>
      <w:r w:rsidR="00B77F34">
        <w:rPr>
          <w:rFonts w:ascii="Times New Roman" w:hAnsi="Times New Roman" w:cs="Times New Roman" w:hint="eastAsia"/>
          <w:sz w:val="24"/>
          <w:szCs w:val="24"/>
        </w:rPr>
        <w:t>ies</w:t>
      </w:r>
      <w:r w:rsidRPr="00DC0E9D">
        <w:rPr>
          <w:rFonts w:ascii="Times New Roman" w:hAnsi="Times New Roman" w:cs="Times New Roman"/>
          <w:sz w:val="24"/>
          <w:szCs w:val="24"/>
        </w:rPr>
        <w:t xml:space="preserve"> of </w:t>
      </w:r>
      <w:r w:rsidR="005631F3">
        <w:rPr>
          <w:rFonts w:ascii="Times New Roman" w:hAnsi="Times New Roman" w:cs="Times New Roman" w:hint="eastAsia"/>
          <w:sz w:val="24"/>
          <w:szCs w:val="24"/>
        </w:rPr>
        <w:t xml:space="preserve">binary </w:t>
      </w:r>
      <w:r w:rsidRPr="00DC0E9D">
        <w:rPr>
          <w:rFonts w:ascii="Times New Roman" w:hAnsi="Times New Roman" w:cs="Times New Roman"/>
          <w:sz w:val="24"/>
          <w:szCs w:val="24"/>
        </w:rPr>
        <w:t>amorphous alloy</w:t>
      </w:r>
      <w:r w:rsidR="00B77F34">
        <w:rPr>
          <w:rFonts w:ascii="Times New Roman" w:hAnsi="Times New Roman" w:cs="Times New Roman" w:hint="eastAsia"/>
          <w:sz w:val="24"/>
          <w:szCs w:val="24"/>
        </w:rPr>
        <w:t>s</w:t>
      </w:r>
      <w:r w:rsidRPr="00DC0E9D">
        <w:rPr>
          <w:rFonts w:ascii="Times New Roman" w:hAnsi="Times New Roman" w:cs="Times New Roman"/>
          <w:sz w:val="24"/>
          <w:szCs w:val="24"/>
        </w:rPr>
        <w:t>.</w:t>
      </w:r>
    </w:p>
    <w:p w:rsidR="009650C1" w:rsidRDefault="009650C1" w:rsidP="009650C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noProof/>
          <w:sz w:val="24"/>
          <w:szCs w:val="24"/>
        </w:rPr>
        <w:lastRenderedPageBreak/>
        <w:drawing>
          <wp:inline distT="0" distB="0" distL="0" distR="0" wp14:anchorId="02349A34" wp14:editId="370C60C8">
            <wp:extent cx="4320000" cy="3166195"/>
            <wp:effectExtent l="0" t="0" r="4445" b="0"/>
            <wp:docPr id="4" name="图片 4" descr="D:\02MyWork\CPC_Miedema Calculator\Submitted\CPC\Figs\Fig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D:\02MyWork\CPC_Miedema Calculator\Submitted\CPC\Figs\FigA4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16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795" w:rsidRDefault="001641F4" w:rsidP="009D77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E6A5D">
        <w:rPr>
          <w:rFonts w:ascii="Times New Roman" w:hAnsi="Times New Roman" w:cs="Times New Roman" w:hint="eastAsia"/>
          <w:b/>
          <w:sz w:val="24"/>
          <w:szCs w:val="24"/>
        </w:rPr>
        <w:t>Fig.</w:t>
      </w:r>
      <w:proofErr w:type="gramEnd"/>
      <w:r w:rsidRPr="005E6A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31F3">
        <w:rPr>
          <w:rFonts w:ascii="Times New Roman" w:hAnsi="Times New Roman" w:cs="Times New Roman" w:hint="eastAsia"/>
          <w:b/>
          <w:sz w:val="24"/>
          <w:szCs w:val="24"/>
        </w:rPr>
        <w:t>S</w:t>
      </w:r>
      <w:r w:rsidR="009D7795" w:rsidRPr="005E6A5D">
        <w:rPr>
          <w:rFonts w:ascii="Times New Roman" w:hAnsi="Times New Roman" w:cs="Times New Roman" w:hint="eastAsia"/>
          <w:b/>
          <w:sz w:val="24"/>
          <w:szCs w:val="24"/>
        </w:rPr>
        <w:t>5</w:t>
      </w:r>
      <w:r w:rsidRPr="005E6A5D">
        <w:rPr>
          <w:rFonts w:ascii="Times New Roman" w:hAnsi="Times New Roman" w:cs="Times New Roman"/>
          <w:b/>
          <w:sz w:val="24"/>
          <w:szCs w:val="24"/>
        </w:rPr>
        <w:t>.</w:t>
      </w:r>
      <w:r w:rsidR="009D7795" w:rsidRPr="00202334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9D7795" w:rsidRPr="00202334">
        <w:rPr>
          <w:rFonts w:ascii="Times New Roman" w:hAnsi="Times New Roman" w:cs="Times New Roman" w:hint="eastAsia"/>
          <w:sz w:val="24"/>
          <w:szCs w:val="24"/>
        </w:rPr>
        <w:t xml:space="preserve">The module interface for </w:t>
      </w:r>
      <w:r w:rsidR="009D7795">
        <w:rPr>
          <w:rFonts w:ascii="Times New Roman" w:hAnsi="Times New Roman" w:cs="Times New Roman" w:hint="eastAsia"/>
          <w:sz w:val="24"/>
          <w:szCs w:val="24"/>
        </w:rPr>
        <w:t xml:space="preserve">the volume corrections of </w:t>
      </w:r>
      <w:bookmarkStart w:id="0" w:name="_GoBack"/>
      <w:bookmarkEnd w:id="0"/>
      <w:r w:rsidR="009D7795">
        <w:rPr>
          <w:rFonts w:ascii="Times New Roman" w:hAnsi="Times New Roman" w:cs="Times New Roman" w:hint="eastAsia"/>
          <w:sz w:val="24"/>
          <w:szCs w:val="24"/>
        </w:rPr>
        <w:t>solid solutions and compounds upon alloying</w:t>
      </w:r>
      <w:r w:rsidR="009D7795" w:rsidRPr="00202334">
        <w:rPr>
          <w:rFonts w:ascii="Times New Roman" w:hAnsi="Times New Roman" w:cs="Times New Roman" w:hint="eastAsia"/>
          <w:sz w:val="24"/>
          <w:szCs w:val="24"/>
        </w:rPr>
        <w:t>.</w:t>
      </w:r>
      <w:proofErr w:type="gramEnd"/>
    </w:p>
    <w:p w:rsidR="00DC0E9D" w:rsidRPr="009D7795" w:rsidRDefault="00DC0E9D" w:rsidP="00AE3C3E">
      <w:pPr>
        <w:spacing w:line="480" w:lineRule="auto"/>
        <w:rPr>
          <w:rFonts w:ascii="Times New Roman" w:hAnsi="Times New Roman" w:cs="Times New Roman"/>
          <w:b/>
          <w:sz w:val="28"/>
        </w:rPr>
      </w:pPr>
    </w:p>
    <w:sectPr w:rsidR="00DC0E9D" w:rsidRPr="009D7795" w:rsidSect="00BB64C9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B57" w:rsidRDefault="00A16B57" w:rsidP="00887178">
      <w:r>
        <w:separator/>
      </w:r>
    </w:p>
  </w:endnote>
  <w:endnote w:type="continuationSeparator" w:id="0">
    <w:p w:rsidR="00A16B57" w:rsidRDefault="00A16B57" w:rsidP="00887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30752015"/>
      <w:docPartObj>
        <w:docPartGallery w:val="Page Numbers (Bottom of Page)"/>
        <w:docPartUnique/>
      </w:docPartObj>
    </w:sdtPr>
    <w:sdtEndPr/>
    <w:sdtContent>
      <w:p w:rsidR="000015BB" w:rsidRDefault="000015B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31F3" w:rsidRPr="005631F3">
          <w:rPr>
            <w:noProof/>
            <w:lang w:val="zh-CN"/>
          </w:rPr>
          <w:t>4</w:t>
        </w:r>
        <w:r>
          <w:fldChar w:fldCharType="end"/>
        </w:r>
      </w:p>
    </w:sdtContent>
  </w:sdt>
  <w:p w:rsidR="000015BB" w:rsidRDefault="000015B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B57" w:rsidRDefault="00A16B57" w:rsidP="00887178">
      <w:r>
        <w:separator/>
      </w:r>
    </w:p>
  </w:footnote>
  <w:footnote w:type="continuationSeparator" w:id="0">
    <w:p w:rsidR="00A16B57" w:rsidRDefault="00A16B57" w:rsidP="008871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57B98"/>
    <w:multiLevelType w:val="hybridMultilevel"/>
    <w:tmpl w:val="784EC8CE"/>
    <w:lvl w:ilvl="0" w:tplc="7AD01416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F01C3"/>
    <w:multiLevelType w:val="hybridMultilevel"/>
    <w:tmpl w:val="41C474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A2912"/>
    <w:multiLevelType w:val="hybridMultilevel"/>
    <w:tmpl w:val="795C40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65147C"/>
    <w:multiLevelType w:val="hybridMultilevel"/>
    <w:tmpl w:val="795C40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A25CB2"/>
    <w:multiLevelType w:val="hybridMultilevel"/>
    <w:tmpl w:val="65A62A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6F70DB"/>
    <w:multiLevelType w:val="hybridMultilevel"/>
    <w:tmpl w:val="8CAAC2E0"/>
    <w:lvl w:ilvl="0" w:tplc="668C7C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412829"/>
    <w:multiLevelType w:val="hybridMultilevel"/>
    <w:tmpl w:val="795C40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222350"/>
    <w:multiLevelType w:val="hybridMultilevel"/>
    <w:tmpl w:val="795C40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7459FD"/>
    <w:multiLevelType w:val="hybridMultilevel"/>
    <w:tmpl w:val="795C40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914073"/>
    <w:multiLevelType w:val="hybridMultilevel"/>
    <w:tmpl w:val="594A00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95562F"/>
    <w:multiLevelType w:val="multilevel"/>
    <w:tmpl w:val="FF20F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8"/>
  </w:num>
  <w:num w:numId="9">
    <w:abstractNumId w:val="3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Layout" w:val="&lt;ENLayout&gt;&lt;Style&gt;Computer Physics Communications WEB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e0p0zzxxeff2a5ef9s859zz9p2tpedx2rewf&quot;&gt;The Refs&lt;record-ids&gt;&lt;item&gt;1&lt;/item&gt;&lt;item&gt;2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5&lt;/item&gt;&lt;item&gt;26&lt;/item&gt;&lt;item&gt;27&lt;/item&gt;&lt;item&gt;28&lt;/item&gt;&lt;item&gt;29&lt;/item&gt;&lt;item&gt;30&lt;/item&gt;&lt;item&gt;31&lt;/item&gt;&lt;item&gt;32&lt;/item&gt;&lt;item&gt;33&lt;/item&gt;&lt;item&gt;36&lt;/item&gt;&lt;item&gt;37&lt;/item&gt;&lt;item&gt;38&lt;/item&gt;&lt;item&gt;39&lt;/item&gt;&lt;item&gt;40&lt;/item&gt;&lt;item&gt;41&lt;/item&gt;&lt;item&gt;42&lt;/item&gt;&lt;item&gt;45&lt;/item&gt;&lt;item&gt;46&lt;/item&gt;&lt;item&gt;47&lt;/item&gt;&lt;item&gt;48&lt;/item&gt;&lt;item&gt;49&lt;/item&gt;&lt;item&gt;50&lt;/item&gt;&lt;item&gt;51&lt;/item&gt;&lt;item&gt;52&lt;/item&gt;&lt;item&gt;53&lt;/item&gt;&lt;item&gt;54&lt;/item&gt;&lt;item&gt;55&lt;/item&gt;&lt;item&gt;56&lt;/item&gt;&lt;item&gt;57&lt;/item&gt;&lt;item&gt;58&lt;/item&gt;&lt;item&gt;59&lt;/item&gt;&lt;item&gt;60&lt;/item&gt;&lt;item&gt;61&lt;/item&gt;&lt;item&gt;62&lt;/item&gt;&lt;/record-ids&gt;&lt;/item&gt;&lt;/Libraries&gt;"/>
  </w:docVars>
  <w:rsids>
    <w:rsidRoot w:val="001F1B3F"/>
    <w:rsid w:val="000015BB"/>
    <w:rsid w:val="000024DA"/>
    <w:rsid w:val="0000254E"/>
    <w:rsid w:val="000045A6"/>
    <w:rsid w:val="00004AE4"/>
    <w:rsid w:val="00006E29"/>
    <w:rsid w:val="00007CC3"/>
    <w:rsid w:val="00010F67"/>
    <w:rsid w:val="00014D2C"/>
    <w:rsid w:val="00015143"/>
    <w:rsid w:val="00015CCA"/>
    <w:rsid w:val="00015D78"/>
    <w:rsid w:val="00020CA7"/>
    <w:rsid w:val="00020D80"/>
    <w:rsid w:val="00021DFA"/>
    <w:rsid w:val="00023063"/>
    <w:rsid w:val="0002469D"/>
    <w:rsid w:val="00024D5C"/>
    <w:rsid w:val="00025E8C"/>
    <w:rsid w:val="00026556"/>
    <w:rsid w:val="0002681E"/>
    <w:rsid w:val="00026952"/>
    <w:rsid w:val="00026F8B"/>
    <w:rsid w:val="00027513"/>
    <w:rsid w:val="0002762A"/>
    <w:rsid w:val="00030BE5"/>
    <w:rsid w:val="00032A5D"/>
    <w:rsid w:val="000337DF"/>
    <w:rsid w:val="00033DC4"/>
    <w:rsid w:val="000344F7"/>
    <w:rsid w:val="00035AF2"/>
    <w:rsid w:val="00036ED3"/>
    <w:rsid w:val="000375D8"/>
    <w:rsid w:val="000376F5"/>
    <w:rsid w:val="000412A9"/>
    <w:rsid w:val="00041475"/>
    <w:rsid w:val="00041B1A"/>
    <w:rsid w:val="00041BD2"/>
    <w:rsid w:val="00042FC1"/>
    <w:rsid w:val="000449A8"/>
    <w:rsid w:val="00045332"/>
    <w:rsid w:val="000471AB"/>
    <w:rsid w:val="00050405"/>
    <w:rsid w:val="0005099B"/>
    <w:rsid w:val="00050AFA"/>
    <w:rsid w:val="00050D0C"/>
    <w:rsid w:val="00050EAE"/>
    <w:rsid w:val="00051AA0"/>
    <w:rsid w:val="00051C07"/>
    <w:rsid w:val="000528B1"/>
    <w:rsid w:val="00052E13"/>
    <w:rsid w:val="00052E8D"/>
    <w:rsid w:val="000537E5"/>
    <w:rsid w:val="000542FF"/>
    <w:rsid w:val="00056502"/>
    <w:rsid w:val="00056AFA"/>
    <w:rsid w:val="00056F7D"/>
    <w:rsid w:val="0005778B"/>
    <w:rsid w:val="00057A3B"/>
    <w:rsid w:val="00061DE0"/>
    <w:rsid w:val="00063E58"/>
    <w:rsid w:val="00063FC8"/>
    <w:rsid w:val="000657B0"/>
    <w:rsid w:val="00066427"/>
    <w:rsid w:val="00067E45"/>
    <w:rsid w:val="00071845"/>
    <w:rsid w:val="00072904"/>
    <w:rsid w:val="00072E9D"/>
    <w:rsid w:val="00074017"/>
    <w:rsid w:val="0007460F"/>
    <w:rsid w:val="00074E27"/>
    <w:rsid w:val="00075495"/>
    <w:rsid w:val="0007626D"/>
    <w:rsid w:val="00076D24"/>
    <w:rsid w:val="00080396"/>
    <w:rsid w:val="00080F0E"/>
    <w:rsid w:val="00081EAB"/>
    <w:rsid w:val="000841D6"/>
    <w:rsid w:val="00086BAF"/>
    <w:rsid w:val="00087E42"/>
    <w:rsid w:val="00090C23"/>
    <w:rsid w:val="00091845"/>
    <w:rsid w:val="000923B7"/>
    <w:rsid w:val="00093B86"/>
    <w:rsid w:val="00094CA9"/>
    <w:rsid w:val="00095422"/>
    <w:rsid w:val="00095A7C"/>
    <w:rsid w:val="00095E0D"/>
    <w:rsid w:val="000963BF"/>
    <w:rsid w:val="00096983"/>
    <w:rsid w:val="000A0628"/>
    <w:rsid w:val="000A1768"/>
    <w:rsid w:val="000A1DD8"/>
    <w:rsid w:val="000A2800"/>
    <w:rsid w:val="000A40DD"/>
    <w:rsid w:val="000A5C6D"/>
    <w:rsid w:val="000A6220"/>
    <w:rsid w:val="000A65E5"/>
    <w:rsid w:val="000A66A2"/>
    <w:rsid w:val="000A7870"/>
    <w:rsid w:val="000A7C2A"/>
    <w:rsid w:val="000B06DA"/>
    <w:rsid w:val="000B15EE"/>
    <w:rsid w:val="000B16AC"/>
    <w:rsid w:val="000B2117"/>
    <w:rsid w:val="000B293D"/>
    <w:rsid w:val="000B2AD7"/>
    <w:rsid w:val="000B3085"/>
    <w:rsid w:val="000B35E8"/>
    <w:rsid w:val="000B3A41"/>
    <w:rsid w:val="000B477E"/>
    <w:rsid w:val="000B59A1"/>
    <w:rsid w:val="000B5C09"/>
    <w:rsid w:val="000B7F00"/>
    <w:rsid w:val="000C1A3E"/>
    <w:rsid w:val="000C1B0B"/>
    <w:rsid w:val="000C1B34"/>
    <w:rsid w:val="000C229A"/>
    <w:rsid w:val="000C238F"/>
    <w:rsid w:val="000C303A"/>
    <w:rsid w:val="000C3094"/>
    <w:rsid w:val="000C3A0F"/>
    <w:rsid w:val="000C48B8"/>
    <w:rsid w:val="000C4B6E"/>
    <w:rsid w:val="000C568A"/>
    <w:rsid w:val="000C6272"/>
    <w:rsid w:val="000C65D0"/>
    <w:rsid w:val="000C7503"/>
    <w:rsid w:val="000D0703"/>
    <w:rsid w:val="000D1ED9"/>
    <w:rsid w:val="000D1FE7"/>
    <w:rsid w:val="000D2B7A"/>
    <w:rsid w:val="000D2E50"/>
    <w:rsid w:val="000D5C61"/>
    <w:rsid w:val="000D6D6E"/>
    <w:rsid w:val="000D7D68"/>
    <w:rsid w:val="000D7DD3"/>
    <w:rsid w:val="000E17AC"/>
    <w:rsid w:val="000E1C3C"/>
    <w:rsid w:val="000E1F07"/>
    <w:rsid w:val="000E32ED"/>
    <w:rsid w:val="000E362B"/>
    <w:rsid w:val="000E381C"/>
    <w:rsid w:val="000E3D62"/>
    <w:rsid w:val="000E4CE3"/>
    <w:rsid w:val="000E4FCA"/>
    <w:rsid w:val="000E5AD2"/>
    <w:rsid w:val="000E5C63"/>
    <w:rsid w:val="000E6CC6"/>
    <w:rsid w:val="000E7585"/>
    <w:rsid w:val="000F0754"/>
    <w:rsid w:val="000F0F6D"/>
    <w:rsid w:val="000F2E13"/>
    <w:rsid w:val="000F3D5F"/>
    <w:rsid w:val="000F4061"/>
    <w:rsid w:val="000F4B36"/>
    <w:rsid w:val="000F4E1E"/>
    <w:rsid w:val="000F763A"/>
    <w:rsid w:val="00100796"/>
    <w:rsid w:val="00100CA2"/>
    <w:rsid w:val="00100CB0"/>
    <w:rsid w:val="00100D16"/>
    <w:rsid w:val="00102AF4"/>
    <w:rsid w:val="00103E7E"/>
    <w:rsid w:val="00104B34"/>
    <w:rsid w:val="0010762D"/>
    <w:rsid w:val="00107DD5"/>
    <w:rsid w:val="00110145"/>
    <w:rsid w:val="0011135F"/>
    <w:rsid w:val="001126C0"/>
    <w:rsid w:val="00113165"/>
    <w:rsid w:val="0011455E"/>
    <w:rsid w:val="00115BE0"/>
    <w:rsid w:val="001162AD"/>
    <w:rsid w:val="00117F2B"/>
    <w:rsid w:val="00120066"/>
    <w:rsid w:val="00121A26"/>
    <w:rsid w:val="0012234A"/>
    <w:rsid w:val="001236D5"/>
    <w:rsid w:val="00123E4A"/>
    <w:rsid w:val="00124657"/>
    <w:rsid w:val="00125215"/>
    <w:rsid w:val="00125811"/>
    <w:rsid w:val="00125C15"/>
    <w:rsid w:val="00126BDB"/>
    <w:rsid w:val="00130967"/>
    <w:rsid w:val="001310A1"/>
    <w:rsid w:val="00131ADD"/>
    <w:rsid w:val="00132117"/>
    <w:rsid w:val="00136738"/>
    <w:rsid w:val="00137663"/>
    <w:rsid w:val="00137EB5"/>
    <w:rsid w:val="001406E8"/>
    <w:rsid w:val="001423E4"/>
    <w:rsid w:val="001445CB"/>
    <w:rsid w:val="00144C51"/>
    <w:rsid w:val="001469D9"/>
    <w:rsid w:val="001471A7"/>
    <w:rsid w:val="00147992"/>
    <w:rsid w:val="0015019D"/>
    <w:rsid w:val="001507D8"/>
    <w:rsid w:val="00150CA2"/>
    <w:rsid w:val="0015199A"/>
    <w:rsid w:val="00152CE3"/>
    <w:rsid w:val="00154D5E"/>
    <w:rsid w:val="00155726"/>
    <w:rsid w:val="00157A91"/>
    <w:rsid w:val="00162FD5"/>
    <w:rsid w:val="00163811"/>
    <w:rsid w:val="001641F4"/>
    <w:rsid w:val="0016548B"/>
    <w:rsid w:val="00165B67"/>
    <w:rsid w:val="0017178D"/>
    <w:rsid w:val="00171BCC"/>
    <w:rsid w:val="00171CB5"/>
    <w:rsid w:val="00172DB9"/>
    <w:rsid w:val="00173574"/>
    <w:rsid w:val="00175288"/>
    <w:rsid w:val="001753B3"/>
    <w:rsid w:val="00175CB4"/>
    <w:rsid w:val="00177C46"/>
    <w:rsid w:val="001809BB"/>
    <w:rsid w:val="00180CF2"/>
    <w:rsid w:val="001811F0"/>
    <w:rsid w:val="001823F9"/>
    <w:rsid w:val="001828AA"/>
    <w:rsid w:val="00182F17"/>
    <w:rsid w:val="0018357F"/>
    <w:rsid w:val="00184796"/>
    <w:rsid w:val="00184BCF"/>
    <w:rsid w:val="001852FB"/>
    <w:rsid w:val="00185323"/>
    <w:rsid w:val="00185475"/>
    <w:rsid w:val="00185750"/>
    <w:rsid w:val="00185D89"/>
    <w:rsid w:val="00186071"/>
    <w:rsid w:val="0019022C"/>
    <w:rsid w:val="0019024F"/>
    <w:rsid w:val="001906AC"/>
    <w:rsid w:val="00190A6B"/>
    <w:rsid w:val="0019127C"/>
    <w:rsid w:val="001920BA"/>
    <w:rsid w:val="00194FB1"/>
    <w:rsid w:val="001964E4"/>
    <w:rsid w:val="001978DE"/>
    <w:rsid w:val="001A06DD"/>
    <w:rsid w:val="001A0AE4"/>
    <w:rsid w:val="001A0C2D"/>
    <w:rsid w:val="001A0E13"/>
    <w:rsid w:val="001A1067"/>
    <w:rsid w:val="001A1C95"/>
    <w:rsid w:val="001A21B0"/>
    <w:rsid w:val="001A2476"/>
    <w:rsid w:val="001A3A83"/>
    <w:rsid w:val="001A4011"/>
    <w:rsid w:val="001A4F2C"/>
    <w:rsid w:val="001A53EC"/>
    <w:rsid w:val="001A6AA5"/>
    <w:rsid w:val="001A7165"/>
    <w:rsid w:val="001B0D47"/>
    <w:rsid w:val="001B238C"/>
    <w:rsid w:val="001B26C2"/>
    <w:rsid w:val="001B27EC"/>
    <w:rsid w:val="001B324C"/>
    <w:rsid w:val="001B3354"/>
    <w:rsid w:val="001B35EA"/>
    <w:rsid w:val="001B3AD5"/>
    <w:rsid w:val="001B455C"/>
    <w:rsid w:val="001B4708"/>
    <w:rsid w:val="001B4E94"/>
    <w:rsid w:val="001C089A"/>
    <w:rsid w:val="001C1679"/>
    <w:rsid w:val="001C2DF6"/>
    <w:rsid w:val="001C3732"/>
    <w:rsid w:val="001C4E0D"/>
    <w:rsid w:val="001C57E9"/>
    <w:rsid w:val="001C63D4"/>
    <w:rsid w:val="001C6B96"/>
    <w:rsid w:val="001C6C86"/>
    <w:rsid w:val="001D03D1"/>
    <w:rsid w:val="001D0C15"/>
    <w:rsid w:val="001D2265"/>
    <w:rsid w:val="001D41FD"/>
    <w:rsid w:val="001D42D1"/>
    <w:rsid w:val="001D445A"/>
    <w:rsid w:val="001D588B"/>
    <w:rsid w:val="001D5E76"/>
    <w:rsid w:val="001E0417"/>
    <w:rsid w:val="001E075A"/>
    <w:rsid w:val="001E1162"/>
    <w:rsid w:val="001E1249"/>
    <w:rsid w:val="001E37F9"/>
    <w:rsid w:val="001E46AA"/>
    <w:rsid w:val="001E54FB"/>
    <w:rsid w:val="001E70EA"/>
    <w:rsid w:val="001E744F"/>
    <w:rsid w:val="001E78DF"/>
    <w:rsid w:val="001E7A52"/>
    <w:rsid w:val="001F14A4"/>
    <w:rsid w:val="001F1B3F"/>
    <w:rsid w:val="001F1B78"/>
    <w:rsid w:val="001F2248"/>
    <w:rsid w:val="001F3783"/>
    <w:rsid w:val="001F455A"/>
    <w:rsid w:val="001F5AD6"/>
    <w:rsid w:val="002006AE"/>
    <w:rsid w:val="002014FA"/>
    <w:rsid w:val="00201686"/>
    <w:rsid w:val="00202334"/>
    <w:rsid w:val="002026CA"/>
    <w:rsid w:val="00202E4D"/>
    <w:rsid w:val="00203272"/>
    <w:rsid w:val="0020392E"/>
    <w:rsid w:val="00203954"/>
    <w:rsid w:val="00203BDA"/>
    <w:rsid w:val="00203C15"/>
    <w:rsid w:val="0020434D"/>
    <w:rsid w:val="00205354"/>
    <w:rsid w:val="002054E0"/>
    <w:rsid w:val="00206D7D"/>
    <w:rsid w:val="0020711B"/>
    <w:rsid w:val="002077C7"/>
    <w:rsid w:val="00207E7B"/>
    <w:rsid w:val="00210238"/>
    <w:rsid w:val="00210438"/>
    <w:rsid w:val="00211B56"/>
    <w:rsid w:val="00212342"/>
    <w:rsid w:val="002135A1"/>
    <w:rsid w:val="002143DA"/>
    <w:rsid w:val="002162DC"/>
    <w:rsid w:val="002172BA"/>
    <w:rsid w:val="00220601"/>
    <w:rsid w:val="00223442"/>
    <w:rsid w:val="002237B9"/>
    <w:rsid w:val="0022384C"/>
    <w:rsid w:val="0022726B"/>
    <w:rsid w:val="002273D9"/>
    <w:rsid w:val="002274F2"/>
    <w:rsid w:val="00227912"/>
    <w:rsid w:val="00231784"/>
    <w:rsid w:val="0023292B"/>
    <w:rsid w:val="00232F41"/>
    <w:rsid w:val="00233A02"/>
    <w:rsid w:val="00233DEC"/>
    <w:rsid w:val="00234375"/>
    <w:rsid w:val="002353E1"/>
    <w:rsid w:val="002364C8"/>
    <w:rsid w:val="0023731B"/>
    <w:rsid w:val="00240DBC"/>
    <w:rsid w:val="0024190D"/>
    <w:rsid w:val="0024193B"/>
    <w:rsid w:val="00242C2F"/>
    <w:rsid w:val="00243C42"/>
    <w:rsid w:val="0024487F"/>
    <w:rsid w:val="002451F8"/>
    <w:rsid w:val="00245D88"/>
    <w:rsid w:val="002468BD"/>
    <w:rsid w:val="00246DBB"/>
    <w:rsid w:val="002471D8"/>
    <w:rsid w:val="00250F07"/>
    <w:rsid w:val="002514C0"/>
    <w:rsid w:val="00252A21"/>
    <w:rsid w:val="00252DC9"/>
    <w:rsid w:val="0025452C"/>
    <w:rsid w:val="00255ADA"/>
    <w:rsid w:val="00255B21"/>
    <w:rsid w:val="00255BBD"/>
    <w:rsid w:val="0025675C"/>
    <w:rsid w:val="00257352"/>
    <w:rsid w:val="002615D6"/>
    <w:rsid w:val="00261A26"/>
    <w:rsid w:val="00262B4B"/>
    <w:rsid w:val="00263023"/>
    <w:rsid w:val="0026332F"/>
    <w:rsid w:val="00264DA1"/>
    <w:rsid w:val="0027039F"/>
    <w:rsid w:val="00271256"/>
    <w:rsid w:val="00271E74"/>
    <w:rsid w:val="00272CD4"/>
    <w:rsid w:val="00274144"/>
    <w:rsid w:val="002762B2"/>
    <w:rsid w:val="002814F7"/>
    <w:rsid w:val="002818C1"/>
    <w:rsid w:val="00282067"/>
    <w:rsid w:val="00282E93"/>
    <w:rsid w:val="00285227"/>
    <w:rsid w:val="00285535"/>
    <w:rsid w:val="002862A1"/>
    <w:rsid w:val="002862C4"/>
    <w:rsid w:val="00286314"/>
    <w:rsid w:val="002864EF"/>
    <w:rsid w:val="00286590"/>
    <w:rsid w:val="00286D8F"/>
    <w:rsid w:val="00290C86"/>
    <w:rsid w:val="00290CEC"/>
    <w:rsid w:val="002913AD"/>
    <w:rsid w:val="002913CF"/>
    <w:rsid w:val="002959E5"/>
    <w:rsid w:val="00296715"/>
    <w:rsid w:val="00296E59"/>
    <w:rsid w:val="00297018"/>
    <w:rsid w:val="00297269"/>
    <w:rsid w:val="00297494"/>
    <w:rsid w:val="002A02F0"/>
    <w:rsid w:val="002A0C32"/>
    <w:rsid w:val="002A246B"/>
    <w:rsid w:val="002A2FF6"/>
    <w:rsid w:val="002A3675"/>
    <w:rsid w:val="002A571C"/>
    <w:rsid w:val="002A5E15"/>
    <w:rsid w:val="002A718F"/>
    <w:rsid w:val="002B181E"/>
    <w:rsid w:val="002B2665"/>
    <w:rsid w:val="002B27A2"/>
    <w:rsid w:val="002B5190"/>
    <w:rsid w:val="002B5E6F"/>
    <w:rsid w:val="002B6E76"/>
    <w:rsid w:val="002B70B2"/>
    <w:rsid w:val="002C00E3"/>
    <w:rsid w:val="002C0E7D"/>
    <w:rsid w:val="002C121E"/>
    <w:rsid w:val="002C24E7"/>
    <w:rsid w:val="002C3A46"/>
    <w:rsid w:val="002C3DC6"/>
    <w:rsid w:val="002C3E94"/>
    <w:rsid w:val="002C50DC"/>
    <w:rsid w:val="002C53AB"/>
    <w:rsid w:val="002C5560"/>
    <w:rsid w:val="002C5A62"/>
    <w:rsid w:val="002C6569"/>
    <w:rsid w:val="002C724F"/>
    <w:rsid w:val="002D0204"/>
    <w:rsid w:val="002D02C0"/>
    <w:rsid w:val="002D0DBD"/>
    <w:rsid w:val="002D2617"/>
    <w:rsid w:val="002D26E9"/>
    <w:rsid w:val="002D3F50"/>
    <w:rsid w:val="002D4BFC"/>
    <w:rsid w:val="002D5B31"/>
    <w:rsid w:val="002D6383"/>
    <w:rsid w:val="002D7190"/>
    <w:rsid w:val="002D7560"/>
    <w:rsid w:val="002E1FDA"/>
    <w:rsid w:val="002E254D"/>
    <w:rsid w:val="002E2EB7"/>
    <w:rsid w:val="002E32F0"/>
    <w:rsid w:val="002E4356"/>
    <w:rsid w:val="002E4CE8"/>
    <w:rsid w:val="002F0B35"/>
    <w:rsid w:val="002F155F"/>
    <w:rsid w:val="002F1B6D"/>
    <w:rsid w:val="002F1D82"/>
    <w:rsid w:val="002F212C"/>
    <w:rsid w:val="002F3403"/>
    <w:rsid w:val="002F34AB"/>
    <w:rsid w:val="002F3CA7"/>
    <w:rsid w:val="002F462B"/>
    <w:rsid w:val="002F4A24"/>
    <w:rsid w:val="002F4BA4"/>
    <w:rsid w:val="002F4F19"/>
    <w:rsid w:val="002F621A"/>
    <w:rsid w:val="00300D54"/>
    <w:rsid w:val="00304618"/>
    <w:rsid w:val="00304B9D"/>
    <w:rsid w:val="00304E41"/>
    <w:rsid w:val="00305233"/>
    <w:rsid w:val="0030617B"/>
    <w:rsid w:val="003061FC"/>
    <w:rsid w:val="0030673A"/>
    <w:rsid w:val="0030685D"/>
    <w:rsid w:val="00306E81"/>
    <w:rsid w:val="00307229"/>
    <w:rsid w:val="00307CBC"/>
    <w:rsid w:val="0031054E"/>
    <w:rsid w:val="003105EE"/>
    <w:rsid w:val="00312BD3"/>
    <w:rsid w:val="00313926"/>
    <w:rsid w:val="0031494B"/>
    <w:rsid w:val="00314E2F"/>
    <w:rsid w:val="00316930"/>
    <w:rsid w:val="00317E10"/>
    <w:rsid w:val="003205AC"/>
    <w:rsid w:val="0032069E"/>
    <w:rsid w:val="00320AC4"/>
    <w:rsid w:val="003218BD"/>
    <w:rsid w:val="00321D79"/>
    <w:rsid w:val="00322322"/>
    <w:rsid w:val="00324CB3"/>
    <w:rsid w:val="00324E15"/>
    <w:rsid w:val="003310B2"/>
    <w:rsid w:val="00331525"/>
    <w:rsid w:val="00331B02"/>
    <w:rsid w:val="003333F7"/>
    <w:rsid w:val="00334218"/>
    <w:rsid w:val="00334D33"/>
    <w:rsid w:val="003351BF"/>
    <w:rsid w:val="00335874"/>
    <w:rsid w:val="003359A2"/>
    <w:rsid w:val="003361B4"/>
    <w:rsid w:val="0033644D"/>
    <w:rsid w:val="00336B75"/>
    <w:rsid w:val="0033732B"/>
    <w:rsid w:val="00337E77"/>
    <w:rsid w:val="0034078D"/>
    <w:rsid w:val="00340BF0"/>
    <w:rsid w:val="00341E46"/>
    <w:rsid w:val="003443AB"/>
    <w:rsid w:val="003446B4"/>
    <w:rsid w:val="00345410"/>
    <w:rsid w:val="00345500"/>
    <w:rsid w:val="0034607E"/>
    <w:rsid w:val="003464F5"/>
    <w:rsid w:val="0035074C"/>
    <w:rsid w:val="00350F55"/>
    <w:rsid w:val="003529F6"/>
    <w:rsid w:val="00353727"/>
    <w:rsid w:val="00354430"/>
    <w:rsid w:val="00354F12"/>
    <w:rsid w:val="0035718C"/>
    <w:rsid w:val="00357441"/>
    <w:rsid w:val="003577D5"/>
    <w:rsid w:val="00360D71"/>
    <w:rsid w:val="003626F9"/>
    <w:rsid w:val="003628AC"/>
    <w:rsid w:val="0036345C"/>
    <w:rsid w:val="00366EB6"/>
    <w:rsid w:val="00367106"/>
    <w:rsid w:val="00371E23"/>
    <w:rsid w:val="0037214A"/>
    <w:rsid w:val="00375142"/>
    <w:rsid w:val="003755B6"/>
    <w:rsid w:val="0037731B"/>
    <w:rsid w:val="00380CD0"/>
    <w:rsid w:val="00381160"/>
    <w:rsid w:val="00381B77"/>
    <w:rsid w:val="0038249E"/>
    <w:rsid w:val="00383A67"/>
    <w:rsid w:val="00383C7C"/>
    <w:rsid w:val="00384613"/>
    <w:rsid w:val="00384B03"/>
    <w:rsid w:val="003873AE"/>
    <w:rsid w:val="003874A2"/>
    <w:rsid w:val="00387688"/>
    <w:rsid w:val="00390196"/>
    <w:rsid w:val="00390555"/>
    <w:rsid w:val="003908F0"/>
    <w:rsid w:val="00392774"/>
    <w:rsid w:val="00393D7C"/>
    <w:rsid w:val="003940BB"/>
    <w:rsid w:val="0039487E"/>
    <w:rsid w:val="00396257"/>
    <w:rsid w:val="00396920"/>
    <w:rsid w:val="00397112"/>
    <w:rsid w:val="003A03A8"/>
    <w:rsid w:val="003A0BE4"/>
    <w:rsid w:val="003A146D"/>
    <w:rsid w:val="003A1C70"/>
    <w:rsid w:val="003A2115"/>
    <w:rsid w:val="003A2191"/>
    <w:rsid w:val="003A2266"/>
    <w:rsid w:val="003A38EB"/>
    <w:rsid w:val="003A41A1"/>
    <w:rsid w:val="003A4C6D"/>
    <w:rsid w:val="003A5FFC"/>
    <w:rsid w:val="003A74D0"/>
    <w:rsid w:val="003A7807"/>
    <w:rsid w:val="003B0F91"/>
    <w:rsid w:val="003B2846"/>
    <w:rsid w:val="003B358A"/>
    <w:rsid w:val="003B5537"/>
    <w:rsid w:val="003B6100"/>
    <w:rsid w:val="003B6C75"/>
    <w:rsid w:val="003B7036"/>
    <w:rsid w:val="003B710B"/>
    <w:rsid w:val="003C065A"/>
    <w:rsid w:val="003C20F6"/>
    <w:rsid w:val="003C3A3C"/>
    <w:rsid w:val="003C53C3"/>
    <w:rsid w:val="003C57C9"/>
    <w:rsid w:val="003C5A93"/>
    <w:rsid w:val="003C649C"/>
    <w:rsid w:val="003C6530"/>
    <w:rsid w:val="003C66EB"/>
    <w:rsid w:val="003C695D"/>
    <w:rsid w:val="003C6C3D"/>
    <w:rsid w:val="003D1489"/>
    <w:rsid w:val="003D18A6"/>
    <w:rsid w:val="003D1FF6"/>
    <w:rsid w:val="003D3BF5"/>
    <w:rsid w:val="003D40A3"/>
    <w:rsid w:val="003D4C87"/>
    <w:rsid w:val="003D69A4"/>
    <w:rsid w:val="003E096B"/>
    <w:rsid w:val="003E0B70"/>
    <w:rsid w:val="003E1169"/>
    <w:rsid w:val="003E290E"/>
    <w:rsid w:val="003E45E6"/>
    <w:rsid w:val="003E47E4"/>
    <w:rsid w:val="003E4841"/>
    <w:rsid w:val="003E54D7"/>
    <w:rsid w:val="003E565A"/>
    <w:rsid w:val="003E5F06"/>
    <w:rsid w:val="003F162C"/>
    <w:rsid w:val="003F17BC"/>
    <w:rsid w:val="003F3292"/>
    <w:rsid w:val="003F339D"/>
    <w:rsid w:val="003F3A60"/>
    <w:rsid w:val="003F4589"/>
    <w:rsid w:val="003F5408"/>
    <w:rsid w:val="003F60C3"/>
    <w:rsid w:val="003F6F79"/>
    <w:rsid w:val="003F7996"/>
    <w:rsid w:val="00400D02"/>
    <w:rsid w:val="00404034"/>
    <w:rsid w:val="004064DF"/>
    <w:rsid w:val="00407B4D"/>
    <w:rsid w:val="004104FB"/>
    <w:rsid w:val="00411A11"/>
    <w:rsid w:val="00411DD6"/>
    <w:rsid w:val="00413ACB"/>
    <w:rsid w:val="00413BDB"/>
    <w:rsid w:val="00413FBF"/>
    <w:rsid w:val="004204A3"/>
    <w:rsid w:val="00420CAB"/>
    <w:rsid w:val="004210DB"/>
    <w:rsid w:val="00423F38"/>
    <w:rsid w:val="004241F7"/>
    <w:rsid w:val="004251CE"/>
    <w:rsid w:val="00425821"/>
    <w:rsid w:val="00430189"/>
    <w:rsid w:val="004305BF"/>
    <w:rsid w:val="0043071F"/>
    <w:rsid w:val="004315EA"/>
    <w:rsid w:val="00431EC2"/>
    <w:rsid w:val="00431F87"/>
    <w:rsid w:val="00433214"/>
    <w:rsid w:val="0043339D"/>
    <w:rsid w:val="00433DA8"/>
    <w:rsid w:val="00433E36"/>
    <w:rsid w:val="00434FA1"/>
    <w:rsid w:val="00436168"/>
    <w:rsid w:val="00437D62"/>
    <w:rsid w:val="0044192C"/>
    <w:rsid w:val="004453C1"/>
    <w:rsid w:val="004466A8"/>
    <w:rsid w:val="0044693D"/>
    <w:rsid w:val="00446B10"/>
    <w:rsid w:val="00447A1C"/>
    <w:rsid w:val="00451388"/>
    <w:rsid w:val="0045267B"/>
    <w:rsid w:val="0045427A"/>
    <w:rsid w:val="004546B9"/>
    <w:rsid w:val="00455FBE"/>
    <w:rsid w:val="00456474"/>
    <w:rsid w:val="00457187"/>
    <w:rsid w:val="00457A59"/>
    <w:rsid w:val="00460994"/>
    <w:rsid w:val="00460B0D"/>
    <w:rsid w:val="00460DE3"/>
    <w:rsid w:val="004616AA"/>
    <w:rsid w:val="00461DDB"/>
    <w:rsid w:val="00461EE3"/>
    <w:rsid w:val="00462248"/>
    <w:rsid w:val="004622AE"/>
    <w:rsid w:val="00462F16"/>
    <w:rsid w:val="00463F92"/>
    <w:rsid w:val="0046486E"/>
    <w:rsid w:val="00466D2D"/>
    <w:rsid w:val="0047014A"/>
    <w:rsid w:val="0047074C"/>
    <w:rsid w:val="00470EA2"/>
    <w:rsid w:val="004718BE"/>
    <w:rsid w:val="00471ADF"/>
    <w:rsid w:val="0047305E"/>
    <w:rsid w:val="00473C07"/>
    <w:rsid w:val="00473EBC"/>
    <w:rsid w:val="00474B07"/>
    <w:rsid w:val="00477209"/>
    <w:rsid w:val="004808D8"/>
    <w:rsid w:val="00480BF6"/>
    <w:rsid w:val="00482F15"/>
    <w:rsid w:val="0048342D"/>
    <w:rsid w:val="00483689"/>
    <w:rsid w:val="004841C3"/>
    <w:rsid w:val="00485BC6"/>
    <w:rsid w:val="00487B3F"/>
    <w:rsid w:val="00490B25"/>
    <w:rsid w:val="00491817"/>
    <w:rsid w:val="00496BEC"/>
    <w:rsid w:val="00496C27"/>
    <w:rsid w:val="00497ED3"/>
    <w:rsid w:val="004A0904"/>
    <w:rsid w:val="004A1266"/>
    <w:rsid w:val="004A1654"/>
    <w:rsid w:val="004A1CA0"/>
    <w:rsid w:val="004A1F60"/>
    <w:rsid w:val="004A201C"/>
    <w:rsid w:val="004A2D69"/>
    <w:rsid w:val="004A2FA2"/>
    <w:rsid w:val="004A3561"/>
    <w:rsid w:val="004A39E4"/>
    <w:rsid w:val="004A3B72"/>
    <w:rsid w:val="004A3FC6"/>
    <w:rsid w:val="004A6663"/>
    <w:rsid w:val="004A74A6"/>
    <w:rsid w:val="004B07F3"/>
    <w:rsid w:val="004B0F6E"/>
    <w:rsid w:val="004B109B"/>
    <w:rsid w:val="004B12BC"/>
    <w:rsid w:val="004B1ACF"/>
    <w:rsid w:val="004B1B66"/>
    <w:rsid w:val="004B2153"/>
    <w:rsid w:val="004B28F3"/>
    <w:rsid w:val="004B39D0"/>
    <w:rsid w:val="004B3B6B"/>
    <w:rsid w:val="004B3F03"/>
    <w:rsid w:val="004B4125"/>
    <w:rsid w:val="004B513E"/>
    <w:rsid w:val="004B533F"/>
    <w:rsid w:val="004B605D"/>
    <w:rsid w:val="004B7219"/>
    <w:rsid w:val="004B7A30"/>
    <w:rsid w:val="004C05E6"/>
    <w:rsid w:val="004C272C"/>
    <w:rsid w:val="004C2A47"/>
    <w:rsid w:val="004C2A57"/>
    <w:rsid w:val="004C2E56"/>
    <w:rsid w:val="004C3349"/>
    <w:rsid w:val="004C3EB1"/>
    <w:rsid w:val="004C4DE2"/>
    <w:rsid w:val="004C4E1E"/>
    <w:rsid w:val="004C5084"/>
    <w:rsid w:val="004C50F5"/>
    <w:rsid w:val="004C541D"/>
    <w:rsid w:val="004C6C8B"/>
    <w:rsid w:val="004C6D37"/>
    <w:rsid w:val="004C734E"/>
    <w:rsid w:val="004C7E21"/>
    <w:rsid w:val="004D0219"/>
    <w:rsid w:val="004D0447"/>
    <w:rsid w:val="004D061D"/>
    <w:rsid w:val="004D25AA"/>
    <w:rsid w:val="004D2869"/>
    <w:rsid w:val="004D60CD"/>
    <w:rsid w:val="004D6314"/>
    <w:rsid w:val="004D71D7"/>
    <w:rsid w:val="004D78DB"/>
    <w:rsid w:val="004D7DB8"/>
    <w:rsid w:val="004E16D4"/>
    <w:rsid w:val="004E1E69"/>
    <w:rsid w:val="004E2858"/>
    <w:rsid w:val="004E2EBB"/>
    <w:rsid w:val="004E5833"/>
    <w:rsid w:val="004E64F9"/>
    <w:rsid w:val="004E6C5B"/>
    <w:rsid w:val="004F03FE"/>
    <w:rsid w:val="004F0B48"/>
    <w:rsid w:val="004F28BD"/>
    <w:rsid w:val="004F2B13"/>
    <w:rsid w:val="004F4653"/>
    <w:rsid w:val="004F5DE1"/>
    <w:rsid w:val="004F661C"/>
    <w:rsid w:val="004F7373"/>
    <w:rsid w:val="00500228"/>
    <w:rsid w:val="00501E4F"/>
    <w:rsid w:val="00502F0E"/>
    <w:rsid w:val="00504E33"/>
    <w:rsid w:val="0050526A"/>
    <w:rsid w:val="00506152"/>
    <w:rsid w:val="0050667B"/>
    <w:rsid w:val="00506E22"/>
    <w:rsid w:val="00506FAD"/>
    <w:rsid w:val="005100FC"/>
    <w:rsid w:val="0051224B"/>
    <w:rsid w:val="00512410"/>
    <w:rsid w:val="0051576C"/>
    <w:rsid w:val="00521BF4"/>
    <w:rsid w:val="00522C1F"/>
    <w:rsid w:val="0052380C"/>
    <w:rsid w:val="00524389"/>
    <w:rsid w:val="005250E6"/>
    <w:rsid w:val="00525D75"/>
    <w:rsid w:val="00526B8B"/>
    <w:rsid w:val="00527300"/>
    <w:rsid w:val="0052752B"/>
    <w:rsid w:val="00527652"/>
    <w:rsid w:val="00530892"/>
    <w:rsid w:val="005331B4"/>
    <w:rsid w:val="00533CDF"/>
    <w:rsid w:val="00534FDA"/>
    <w:rsid w:val="00535242"/>
    <w:rsid w:val="0053548C"/>
    <w:rsid w:val="005364B4"/>
    <w:rsid w:val="00541A90"/>
    <w:rsid w:val="00541E2F"/>
    <w:rsid w:val="00542756"/>
    <w:rsid w:val="00544054"/>
    <w:rsid w:val="00547961"/>
    <w:rsid w:val="00550698"/>
    <w:rsid w:val="0055230C"/>
    <w:rsid w:val="00552BA0"/>
    <w:rsid w:val="00553221"/>
    <w:rsid w:val="0055532F"/>
    <w:rsid w:val="005554D0"/>
    <w:rsid w:val="00556ADB"/>
    <w:rsid w:val="00556B5F"/>
    <w:rsid w:val="00556FDF"/>
    <w:rsid w:val="00557EF5"/>
    <w:rsid w:val="00561B31"/>
    <w:rsid w:val="005631F3"/>
    <w:rsid w:val="0056369A"/>
    <w:rsid w:val="00563F63"/>
    <w:rsid w:val="005647A6"/>
    <w:rsid w:val="00565400"/>
    <w:rsid w:val="005655E3"/>
    <w:rsid w:val="00567A94"/>
    <w:rsid w:val="00570499"/>
    <w:rsid w:val="00570603"/>
    <w:rsid w:val="0057330F"/>
    <w:rsid w:val="00573409"/>
    <w:rsid w:val="00576912"/>
    <w:rsid w:val="005775C2"/>
    <w:rsid w:val="00577A0A"/>
    <w:rsid w:val="00581C0D"/>
    <w:rsid w:val="0058404E"/>
    <w:rsid w:val="005843EE"/>
    <w:rsid w:val="00584DA9"/>
    <w:rsid w:val="00584F7A"/>
    <w:rsid w:val="00585744"/>
    <w:rsid w:val="0059249A"/>
    <w:rsid w:val="00592B96"/>
    <w:rsid w:val="00592C04"/>
    <w:rsid w:val="005938E4"/>
    <w:rsid w:val="00593CC3"/>
    <w:rsid w:val="00594A66"/>
    <w:rsid w:val="00596A1D"/>
    <w:rsid w:val="00597E93"/>
    <w:rsid w:val="005A1C9B"/>
    <w:rsid w:val="005A33FB"/>
    <w:rsid w:val="005A3655"/>
    <w:rsid w:val="005A49FB"/>
    <w:rsid w:val="005A6058"/>
    <w:rsid w:val="005A63AC"/>
    <w:rsid w:val="005A6DED"/>
    <w:rsid w:val="005A7119"/>
    <w:rsid w:val="005B09CE"/>
    <w:rsid w:val="005B1906"/>
    <w:rsid w:val="005B1FA2"/>
    <w:rsid w:val="005B24C6"/>
    <w:rsid w:val="005B27E9"/>
    <w:rsid w:val="005B3CCD"/>
    <w:rsid w:val="005B40B4"/>
    <w:rsid w:val="005B5319"/>
    <w:rsid w:val="005B75DC"/>
    <w:rsid w:val="005B77EC"/>
    <w:rsid w:val="005B7E5F"/>
    <w:rsid w:val="005C18AC"/>
    <w:rsid w:val="005C1D5C"/>
    <w:rsid w:val="005C288B"/>
    <w:rsid w:val="005C3058"/>
    <w:rsid w:val="005C386E"/>
    <w:rsid w:val="005C3C0F"/>
    <w:rsid w:val="005C40CD"/>
    <w:rsid w:val="005C51A5"/>
    <w:rsid w:val="005C7DEA"/>
    <w:rsid w:val="005D2338"/>
    <w:rsid w:val="005D2A3B"/>
    <w:rsid w:val="005D2B27"/>
    <w:rsid w:val="005D37E3"/>
    <w:rsid w:val="005D520C"/>
    <w:rsid w:val="005D7275"/>
    <w:rsid w:val="005D78A3"/>
    <w:rsid w:val="005E0525"/>
    <w:rsid w:val="005E094E"/>
    <w:rsid w:val="005E1A2C"/>
    <w:rsid w:val="005E3586"/>
    <w:rsid w:val="005E3918"/>
    <w:rsid w:val="005E6A5D"/>
    <w:rsid w:val="005E6B8A"/>
    <w:rsid w:val="005E6C29"/>
    <w:rsid w:val="005E7D2E"/>
    <w:rsid w:val="005F0AC6"/>
    <w:rsid w:val="005F25FE"/>
    <w:rsid w:val="005F4B10"/>
    <w:rsid w:val="005F4B9D"/>
    <w:rsid w:val="005F6113"/>
    <w:rsid w:val="00602550"/>
    <w:rsid w:val="006041B4"/>
    <w:rsid w:val="006045CC"/>
    <w:rsid w:val="00604DD3"/>
    <w:rsid w:val="00605B2F"/>
    <w:rsid w:val="00606086"/>
    <w:rsid w:val="00606950"/>
    <w:rsid w:val="00607004"/>
    <w:rsid w:val="0060710E"/>
    <w:rsid w:val="00610ED9"/>
    <w:rsid w:val="0061157E"/>
    <w:rsid w:val="00611B66"/>
    <w:rsid w:val="006127BE"/>
    <w:rsid w:val="00614887"/>
    <w:rsid w:val="0061500C"/>
    <w:rsid w:val="00617F01"/>
    <w:rsid w:val="00617F62"/>
    <w:rsid w:val="00621950"/>
    <w:rsid w:val="00621E70"/>
    <w:rsid w:val="00622486"/>
    <w:rsid w:val="00622F9B"/>
    <w:rsid w:val="0062389C"/>
    <w:rsid w:val="00623C63"/>
    <w:rsid w:val="0062467F"/>
    <w:rsid w:val="00626200"/>
    <w:rsid w:val="0062639A"/>
    <w:rsid w:val="00626707"/>
    <w:rsid w:val="0062777E"/>
    <w:rsid w:val="00632419"/>
    <w:rsid w:val="00632E96"/>
    <w:rsid w:val="0063391B"/>
    <w:rsid w:val="006339E1"/>
    <w:rsid w:val="0063480B"/>
    <w:rsid w:val="00634BCD"/>
    <w:rsid w:val="006353DA"/>
    <w:rsid w:val="00636522"/>
    <w:rsid w:val="006365BC"/>
    <w:rsid w:val="00636725"/>
    <w:rsid w:val="00637411"/>
    <w:rsid w:val="00637C72"/>
    <w:rsid w:val="0064068A"/>
    <w:rsid w:val="00642083"/>
    <w:rsid w:val="006427F3"/>
    <w:rsid w:val="00644079"/>
    <w:rsid w:val="0064569F"/>
    <w:rsid w:val="00645C2E"/>
    <w:rsid w:val="006466FE"/>
    <w:rsid w:val="00647068"/>
    <w:rsid w:val="006509C5"/>
    <w:rsid w:val="006512C7"/>
    <w:rsid w:val="0065151E"/>
    <w:rsid w:val="00651A6A"/>
    <w:rsid w:val="0065255B"/>
    <w:rsid w:val="006528CF"/>
    <w:rsid w:val="00653304"/>
    <w:rsid w:val="00653380"/>
    <w:rsid w:val="00653B56"/>
    <w:rsid w:val="00653F69"/>
    <w:rsid w:val="0065408B"/>
    <w:rsid w:val="00654E06"/>
    <w:rsid w:val="00655503"/>
    <w:rsid w:val="006561E5"/>
    <w:rsid w:val="00656B51"/>
    <w:rsid w:val="006570A3"/>
    <w:rsid w:val="006579CA"/>
    <w:rsid w:val="006615DA"/>
    <w:rsid w:val="006616BE"/>
    <w:rsid w:val="00662F17"/>
    <w:rsid w:val="00663649"/>
    <w:rsid w:val="00663811"/>
    <w:rsid w:val="00664B0C"/>
    <w:rsid w:val="00664B8E"/>
    <w:rsid w:val="00665B91"/>
    <w:rsid w:val="00665ED0"/>
    <w:rsid w:val="00666360"/>
    <w:rsid w:val="00667482"/>
    <w:rsid w:val="00667EB4"/>
    <w:rsid w:val="00670CAF"/>
    <w:rsid w:val="00670F3D"/>
    <w:rsid w:val="00671572"/>
    <w:rsid w:val="006731D6"/>
    <w:rsid w:val="00673D94"/>
    <w:rsid w:val="00674A4D"/>
    <w:rsid w:val="00676756"/>
    <w:rsid w:val="00677E4B"/>
    <w:rsid w:val="00680080"/>
    <w:rsid w:val="0068030E"/>
    <w:rsid w:val="00680687"/>
    <w:rsid w:val="006806BD"/>
    <w:rsid w:val="0068142E"/>
    <w:rsid w:val="00681BAB"/>
    <w:rsid w:val="0068349C"/>
    <w:rsid w:val="00686AE5"/>
    <w:rsid w:val="00687A0B"/>
    <w:rsid w:val="006906A1"/>
    <w:rsid w:val="00690812"/>
    <w:rsid w:val="00690D39"/>
    <w:rsid w:val="006946DC"/>
    <w:rsid w:val="006949FB"/>
    <w:rsid w:val="00696B9C"/>
    <w:rsid w:val="00696DA3"/>
    <w:rsid w:val="00696E0E"/>
    <w:rsid w:val="0069721F"/>
    <w:rsid w:val="006A0ED2"/>
    <w:rsid w:val="006A4221"/>
    <w:rsid w:val="006A422C"/>
    <w:rsid w:val="006A45F2"/>
    <w:rsid w:val="006A5E41"/>
    <w:rsid w:val="006A7FD9"/>
    <w:rsid w:val="006B0609"/>
    <w:rsid w:val="006B0994"/>
    <w:rsid w:val="006B0E9D"/>
    <w:rsid w:val="006B13EC"/>
    <w:rsid w:val="006B214F"/>
    <w:rsid w:val="006B251C"/>
    <w:rsid w:val="006B3278"/>
    <w:rsid w:val="006B3ED1"/>
    <w:rsid w:val="006B54CA"/>
    <w:rsid w:val="006B5BCB"/>
    <w:rsid w:val="006B71E7"/>
    <w:rsid w:val="006B7901"/>
    <w:rsid w:val="006C039E"/>
    <w:rsid w:val="006C04BB"/>
    <w:rsid w:val="006C3030"/>
    <w:rsid w:val="006C4AF5"/>
    <w:rsid w:val="006C4E3C"/>
    <w:rsid w:val="006C5176"/>
    <w:rsid w:val="006C5CAA"/>
    <w:rsid w:val="006C5D1B"/>
    <w:rsid w:val="006C723C"/>
    <w:rsid w:val="006D09DF"/>
    <w:rsid w:val="006D1456"/>
    <w:rsid w:val="006D1AA7"/>
    <w:rsid w:val="006D1FB9"/>
    <w:rsid w:val="006D456E"/>
    <w:rsid w:val="006D4D43"/>
    <w:rsid w:val="006D5AA7"/>
    <w:rsid w:val="006D7A95"/>
    <w:rsid w:val="006D7EA3"/>
    <w:rsid w:val="006E0862"/>
    <w:rsid w:val="006E294B"/>
    <w:rsid w:val="006E3B49"/>
    <w:rsid w:val="006E3DA7"/>
    <w:rsid w:val="006E4A10"/>
    <w:rsid w:val="006E4D9F"/>
    <w:rsid w:val="006E5126"/>
    <w:rsid w:val="006E59A8"/>
    <w:rsid w:val="006E637C"/>
    <w:rsid w:val="006E66C6"/>
    <w:rsid w:val="006E7083"/>
    <w:rsid w:val="006F176A"/>
    <w:rsid w:val="006F1925"/>
    <w:rsid w:val="006F2229"/>
    <w:rsid w:val="006F2469"/>
    <w:rsid w:val="006F2947"/>
    <w:rsid w:val="006F350A"/>
    <w:rsid w:val="006F3C03"/>
    <w:rsid w:val="006F479B"/>
    <w:rsid w:val="006F495B"/>
    <w:rsid w:val="006F680A"/>
    <w:rsid w:val="006F6E17"/>
    <w:rsid w:val="006F6E9D"/>
    <w:rsid w:val="006F75AD"/>
    <w:rsid w:val="007001F5"/>
    <w:rsid w:val="007010A9"/>
    <w:rsid w:val="0070150F"/>
    <w:rsid w:val="007020A8"/>
    <w:rsid w:val="00705541"/>
    <w:rsid w:val="00705704"/>
    <w:rsid w:val="00706A1B"/>
    <w:rsid w:val="00707E8E"/>
    <w:rsid w:val="007111F8"/>
    <w:rsid w:val="007119B5"/>
    <w:rsid w:val="0071255A"/>
    <w:rsid w:val="00712A59"/>
    <w:rsid w:val="0071419B"/>
    <w:rsid w:val="007143CF"/>
    <w:rsid w:val="007157A0"/>
    <w:rsid w:val="007167B1"/>
    <w:rsid w:val="007209D8"/>
    <w:rsid w:val="00722DC8"/>
    <w:rsid w:val="00723961"/>
    <w:rsid w:val="007258AB"/>
    <w:rsid w:val="00726FDF"/>
    <w:rsid w:val="007314CF"/>
    <w:rsid w:val="0073196F"/>
    <w:rsid w:val="00732081"/>
    <w:rsid w:val="007324CA"/>
    <w:rsid w:val="007334BC"/>
    <w:rsid w:val="0073449A"/>
    <w:rsid w:val="00734B89"/>
    <w:rsid w:val="00736438"/>
    <w:rsid w:val="00737FE8"/>
    <w:rsid w:val="007402E8"/>
    <w:rsid w:val="00741A2C"/>
    <w:rsid w:val="007439AF"/>
    <w:rsid w:val="00743D89"/>
    <w:rsid w:val="00744E50"/>
    <w:rsid w:val="00746E5D"/>
    <w:rsid w:val="007507F1"/>
    <w:rsid w:val="007512D4"/>
    <w:rsid w:val="00751610"/>
    <w:rsid w:val="00752BFD"/>
    <w:rsid w:val="007536FB"/>
    <w:rsid w:val="0075390B"/>
    <w:rsid w:val="00753ED4"/>
    <w:rsid w:val="007555A4"/>
    <w:rsid w:val="00755AD9"/>
    <w:rsid w:val="00755CE8"/>
    <w:rsid w:val="00760B67"/>
    <w:rsid w:val="007622F5"/>
    <w:rsid w:val="00762BCA"/>
    <w:rsid w:val="0076515E"/>
    <w:rsid w:val="007658BC"/>
    <w:rsid w:val="007674DB"/>
    <w:rsid w:val="0077031D"/>
    <w:rsid w:val="007711F3"/>
    <w:rsid w:val="00772139"/>
    <w:rsid w:val="00772AAD"/>
    <w:rsid w:val="00772B50"/>
    <w:rsid w:val="00772BA2"/>
    <w:rsid w:val="007733E1"/>
    <w:rsid w:val="0077436B"/>
    <w:rsid w:val="00774C16"/>
    <w:rsid w:val="00776328"/>
    <w:rsid w:val="0077653B"/>
    <w:rsid w:val="00776ADB"/>
    <w:rsid w:val="00776BC7"/>
    <w:rsid w:val="007771B7"/>
    <w:rsid w:val="0077775A"/>
    <w:rsid w:val="00780349"/>
    <w:rsid w:val="00781934"/>
    <w:rsid w:val="00783155"/>
    <w:rsid w:val="0078349C"/>
    <w:rsid w:val="00784FD2"/>
    <w:rsid w:val="00785212"/>
    <w:rsid w:val="007877E5"/>
    <w:rsid w:val="00791E3B"/>
    <w:rsid w:val="00794D54"/>
    <w:rsid w:val="007963C4"/>
    <w:rsid w:val="007969DB"/>
    <w:rsid w:val="007A0872"/>
    <w:rsid w:val="007A0ABA"/>
    <w:rsid w:val="007A214D"/>
    <w:rsid w:val="007A36AB"/>
    <w:rsid w:val="007A4850"/>
    <w:rsid w:val="007A582D"/>
    <w:rsid w:val="007A5E80"/>
    <w:rsid w:val="007A627B"/>
    <w:rsid w:val="007A6C24"/>
    <w:rsid w:val="007B2209"/>
    <w:rsid w:val="007B3BE9"/>
    <w:rsid w:val="007B68CF"/>
    <w:rsid w:val="007C1415"/>
    <w:rsid w:val="007C3433"/>
    <w:rsid w:val="007C3461"/>
    <w:rsid w:val="007C35D9"/>
    <w:rsid w:val="007C5CFF"/>
    <w:rsid w:val="007C79EA"/>
    <w:rsid w:val="007C79F9"/>
    <w:rsid w:val="007D1EBB"/>
    <w:rsid w:val="007D4B8F"/>
    <w:rsid w:val="007D57E1"/>
    <w:rsid w:val="007D714D"/>
    <w:rsid w:val="007E038B"/>
    <w:rsid w:val="007E2DC8"/>
    <w:rsid w:val="007E35B8"/>
    <w:rsid w:val="007E3991"/>
    <w:rsid w:val="007E3F92"/>
    <w:rsid w:val="007E41CC"/>
    <w:rsid w:val="007E4327"/>
    <w:rsid w:val="007E451D"/>
    <w:rsid w:val="007E546A"/>
    <w:rsid w:val="007E6F39"/>
    <w:rsid w:val="007E7455"/>
    <w:rsid w:val="007E74FF"/>
    <w:rsid w:val="007E7764"/>
    <w:rsid w:val="007F0755"/>
    <w:rsid w:val="007F181B"/>
    <w:rsid w:val="007F365C"/>
    <w:rsid w:val="007F4A59"/>
    <w:rsid w:val="007F4F96"/>
    <w:rsid w:val="007F519A"/>
    <w:rsid w:val="007F5901"/>
    <w:rsid w:val="007F6B1A"/>
    <w:rsid w:val="00800245"/>
    <w:rsid w:val="00800C57"/>
    <w:rsid w:val="0080196D"/>
    <w:rsid w:val="00802395"/>
    <w:rsid w:val="00803B57"/>
    <w:rsid w:val="00804040"/>
    <w:rsid w:val="00804054"/>
    <w:rsid w:val="008068B7"/>
    <w:rsid w:val="008071E5"/>
    <w:rsid w:val="0080726E"/>
    <w:rsid w:val="00807B06"/>
    <w:rsid w:val="00810077"/>
    <w:rsid w:val="00810B85"/>
    <w:rsid w:val="00813344"/>
    <w:rsid w:val="008135DB"/>
    <w:rsid w:val="0081580D"/>
    <w:rsid w:val="00816C50"/>
    <w:rsid w:val="0081744C"/>
    <w:rsid w:val="008203DD"/>
    <w:rsid w:val="0082045F"/>
    <w:rsid w:val="00820808"/>
    <w:rsid w:val="00820D41"/>
    <w:rsid w:val="00820E5B"/>
    <w:rsid w:val="00821294"/>
    <w:rsid w:val="0082218C"/>
    <w:rsid w:val="00822BD5"/>
    <w:rsid w:val="00823894"/>
    <w:rsid w:val="00823C4D"/>
    <w:rsid w:val="008242BC"/>
    <w:rsid w:val="0082497A"/>
    <w:rsid w:val="00830C21"/>
    <w:rsid w:val="00831A3C"/>
    <w:rsid w:val="00833847"/>
    <w:rsid w:val="00834289"/>
    <w:rsid w:val="00836D07"/>
    <w:rsid w:val="00837BF8"/>
    <w:rsid w:val="008400B9"/>
    <w:rsid w:val="00840182"/>
    <w:rsid w:val="00840ED7"/>
    <w:rsid w:val="008429DF"/>
    <w:rsid w:val="00843AEF"/>
    <w:rsid w:val="008451DF"/>
    <w:rsid w:val="00845BAD"/>
    <w:rsid w:val="00847852"/>
    <w:rsid w:val="00850A03"/>
    <w:rsid w:val="00853A15"/>
    <w:rsid w:val="00854566"/>
    <w:rsid w:val="00854612"/>
    <w:rsid w:val="008562F6"/>
    <w:rsid w:val="00856A7A"/>
    <w:rsid w:val="00857022"/>
    <w:rsid w:val="00857404"/>
    <w:rsid w:val="00860704"/>
    <w:rsid w:val="008609AB"/>
    <w:rsid w:val="00860A09"/>
    <w:rsid w:val="00860F3B"/>
    <w:rsid w:val="00860F7A"/>
    <w:rsid w:val="008640B8"/>
    <w:rsid w:val="008659A0"/>
    <w:rsid w:val="00866707"/>
    <w:rsid w:val="0086698E"/>
    <w:rsid w:val="00866C92"/>
    <w:rsid w:val="00866FE8"/>
    <w:rsid w:val="008732C8"/>
    <w:rsid w:val="0087578A"/>
    <w:rsid w:val="00875C7C"/>
    <w:rsid w:val="008778B9"/>
    <w:rsid w:val="00877F07"/>
    <w:rsid w:val="00880E04"/>
    <w:rsid w:val="00881A1D"/>
    <w:rsid w:val="00885F97"/>
    <w:rsid w:val="00887178"/>
    <w:rsid w:val="00890964"/>
    <w:rsid w:val="00890DD2"/>
    <w:rsid w:val="00890ECF"/>
    <w:rsid w:val="008923D8"/>
    <w:rsid w:val="00892595"/>
    <w:rsid w:val="00892885"/>
    <w:rsid w:val="00892C7A"/>
    <w:rsid w:val="00892F02"/>
    <w:rsid w:val="00895846"/>
    <w:rsid w:val="00897193"/>
    <w:rsid w:val="00897683"/>
    <w:rsid w:val="00897CBF"/>
    <w:rsid w:val="008A0B0F"/>
    <w:rsid w:val="008A1397"/>
    <w:rsid w:val="008A2CD1"/>
    <w:rsid w:val="008A359B"/>
    <w:rsid w:val="008A499D"/>
    <w:rsid w:val="008A605D"/>
    <w:rsid w:val="008A6DD4"/>
    <w:rsid w:val="008A7AA9"/>
    <w:rsid w:val="008B0B53"/>
    <w:rsid w:val="008B2D0F"/>
    <w:rsid w:val="008B330C"/>
    <w:rsid w:val="008B4485"/>
    <w:rsid w:val="008B4BF4"/>
    <w:rsid w:val="008B60B2"/>
    <w:rsid w:val="008B6A2C"/>
    <w:rsid w:val="008B736F"/>
    <w:rsid w:val="008B78ED"/>
    <w:rsid w:val="008C008C"/>
    <w:rsid w:val="008C1248"/>
    <w:rsid w:val="008C1FF9"/>
    <w:rsid w:val="008C21DE"/>
    <w:rsid w:val="008C3621"/>
    <w:rsid w:val="008C394D"/>
    <w:rsid w:val="008C587B"/>
    <w:rsid w:val="008C6D61"/>
    <w:rsid w:val="008C7FB3"/>
    <w:rsid w:val="008D03B4"/>
    <w:rsid w:val="008D0FAE"/>
    <w:rsid w:val="008D2377"/>
    <w:rsid w:val="008D4306"/>
    <w:rsid w:val="008D45F2"/>
    <w:rsid w:val="008D4BCA"/>
    <w:rsid w:val="008D6240"/>
    <w:rsid w:val="008D6479"/>
    <w:rsid w:val="008D6D76"/>
    <w:rsid w:val="008D723A"/>
    <w:rsid w:val="008E0AE7"/>
    <w:rsid w:val="008E3E98"/>
    <w:rsid w:val="008E4649"/>
    <w:rsid w:val="008E5035"/>
    <w:rsid w:val="008E5784"/>
    <w:rsid w:val="008E5E3B"/>
    <w:rsid w:val="008E6DA6"/>
    <w:rsid w:val="008E7205"/>
    <w:rsid w:val="008E7DEE"/>
    <w:rsid w:val="008F0A42"/>
    <w:rsid w:val="008F0D04"/>
    <w:rsid w:val="008F1DDA"/>
    <w:rsid w:val="008F2424"/>
    <w:rsid w:val="008F28E6"/>
    <w:rsid w:val="008F2FBD"/>
    <w:rsid w:val="008F2FCE"/>
    <w:rsid w:val="008F41D2"/>
    <w:rsid w:val="008F6B6D"/>
    <w:rsid w:val="008F7E31"/>
    <w:rsid w:val="0090145A"/>
    <w:rsid w:val="00901683"/>
    <w:rsid w:val="0090175A"/>
    <w:rsid w:val="00902431"/>
    <w:rsid w:val="0090251C"/>
    <w:rsid w:val="00905660"/>
    <w:rsid w:val="00905E29"/>
    <w:rsid w:val="009064D8"/>
    <w:rsid w:val="00910F81"/>
    <w:rsid w:val="009120C7"/>
    <w:rsid w:val="00921620"/>
    <w:rsid w:val="00921CE5"/>
    <w:rsid w:val="00922E39"/>
    <w:rsid w:val="0092373F"/>
    <w:rsid w:val="009239B3"/>
    <w:rsid w:val="0092439C"/>
    <w:rsid w:val="00924789"/>
    <w:rsid w:val="00925734"/>
    <w:rsid w:val="009266C7"/>
    <w:rsid w:val="009272DD"/>
    <w:rsid w:val="00930111"/>
    <w:rsid w:val="00930D2D"/>
    <w:rsid w:val="00932575"/>
    <w:rsid w:val="00932C12"/>
    <w:rsid w:val="0093324F"/>
    <w:rsid w:val="009338C8"/>
    <w:rsid w:val="00933EC6"/>
    <w:rsid w:val="00933EF1"/>
    <w:rsid w:val="009348BB"/>
    <w:rsid w:val="009405C0"/>
    <w:rsid w:val="00940716"/>
    <w:rsid w:val="00941FB5"/>
    <w:rsid w:val="00942578"/>
    <w:rsid w:val="009436B8"/>
    <w:rsid w:val="00943B6F"/>
    <w:rsid w:val="009443E4"/>
    <w:rsid w:val="00946685"/>
    <w:rsid w:val="00946861"/>
    <w:rsid w:val="00946B54"/>
    <w:rsid w:val="0095195C"/>
    <w:rsid w:val="00952C31"/>
    <w:rsid w:val="0095328A"/>
    <w:rsid w:val="0095328E"/>
    <w:rsid w:val="009543A1"/>
    <w:rsid w:val="00955F6E"/>
    <w:rsid w:val="009565C9"/>
    <w:rsid w:val="0096026E"/>
    <w:rsid w:val="00960973"/>
    <w:rsid w:val="009609F7"/>
    <w:rsid w:val="00962239"/>
    <w:rsid w:val="00962637"/>
    <w:rsid w:val="00962B11"/>
    <w:rsid w:val="009650C1"/>
    <w:rsid w:val="0096584A"/>
    <w:rsid w:val="009662A1"/>
    <w:rsid w:val="00967BF6"/>
    <w:rsid w:val="00967D2C"/>
    <w:rsid w:val="00970CAF"/>
    <w:rsid w:val="00973A38"/>
    <w:rsid w:val="00973C75"/>
    <w:rsid w:val="009743B0"/>
    <w:rsid w:val="0097465D"/>
    <w:rsid w:val="0097479C"/>
    <w:rsid w:val="00975A54"/>
    <w:rsid w:val="00975A5C"/>
    <w:rsid w:val="00975F0F"/>
    <w:rsid w:val="0097761B"/>
    <w:rsid w:val="00977705"/>
    <w:rsid w:val="00980200"/>
    <w:rsid w:val="009806FF"/>
    <w:rsid w:val="009807DB"/>
    <w:rsid w:val="00983D4F"/>
    <w:rsid w:val="009861CF"/>
    <w:rsid w:val="0098772A"/>
    <w:rsid w:val="00987894"/>
    <w:rsid w:val="009902BD"/>
    <w:rsid w:val="009904F3"/>
    <w:rsid w:val="009908E6"/>
    <w:rsid w:val="00990B28"/>
    <w:rsid w:val="00990F56"/>
    <w:rsid w:val="00994B5F"/>
    <w:rsid w:val="00994D2D"/>
    <w:rsid w:val="00994F63"/>
    <w:rsid w:val="00995E49"/>
    <w:rsid w:val="00996D55"/>
    <w:rsid w:val="00997806"/>
    <w:rsid w:val="00997830"/>
    <w:rsid w:val="009A00DF"/>
    <w:rsid w:val="009A0599"/>
    <w:rsid w:val="009A0A74"/>
    <w:rsid w:val="009A137D"/>
    <w:rsid w:val="009A1A83"/>
    <w:rsid w:val="009A1D50"/>
    <w:rsid w:val="009A324D"/>
    <w:rsid w:val="009A383D"/>
    <w:rsid w:val="009A3CC6"/>
    <w:rsid w:val="009A47FE"/>
    <w:rsid w:val="009A504D"/>
    <w:rsid w:val="009A534E"/>
    <w:rsid w:val="009A6FFC"/>
    <w:rsid w:val="009B0AFE"/>
    <w:rsid w:val="009B0EB6"/>
    <w:rsid w:val="009B27AD"/>
    <w:rsid w:val="009B42B2"/>
    <w:rsid w:val="009B5B16"/>
    <w:rsid w:val="009B5C7A"/>
    <w:rsid w:val="009B6F76"/>
    <w:rsid w:val="009C0444"/>
    <w:rsid w:val="009C403E"/>
    <w:rsid w:val="009C4471"/>
    <w:rsid w:val="009C50E1"/>
    <w:rsid w:val="009C7B73"/>
    <w:rsid w:val="009D1155"/>
    <w:rsid w:val="009D12AA"/>
    <w:rsid w:val="009D30D6"/>
    <w:rsid w:val="009D3C14"/>
    <w:rsid w:val="009D4691"/>
    <w:rsid w:val="009D4EC5"/>
    <w:rsid w:val="009D6198"/>
    <w:rsid w:val="009D6BBF"/>
    <w:rsid w:val="009D6D02"/>
    <w:rsid w:val="009D7775"/>
    <w:rsid w:val="009D7795"/>
    <w:rsid w:val="009E09E9"/>
    <w:rsid w:val="009E193D"/>
    <w:rsid w:val="009E1B8A"/>
    <w:rsid w:val="009E2599"/>
    <w:rsid w:val="009E2FB7"/>
    <w:rsid w:val="009E35E9"/>
    <w:rsid w:val="009E3A05"/>
    <w:rsid w:val="009E42AC"/>
    <w:rsid w:val="009E4599"/>
    <w:rsid w:val="009E55A0"/>
    <w:rsid w:val="009E5C6B"/>
    <w:rsid w:val="009E5D6E"/>
    <w:rsid w:val="009F10CC"/>
    <w:rsid w:val="009F170B"/>
    <w:rsid w:val="009F1C4E"/>
    <w:rsid w:val="009F2D21"/>
    <w:rsid w:val="009F2DA5"/>
    <w:rsid w:val="009F4BF7"/>
    <w:rsid w:val="009F5710"/>
    <w:rsid w:val="009F650D"/>
    <w:rsid w:val="009F6A3D"/>
    <w:rsid w:val="00A034DB"/>
    <w:rsid w:val="00A03F87"/>
    <w:rsid w:val="00A0420B"/>
    <w:rsid w:val="00A042C1"/>
    <w:rsid w:val="00A04A0D"/>
    <w:rsid w:val="00A04BD1"/>
    <w:rsid w:val="00A05853"/>
    <w:rsid w:val="00A05ECC"/>
    <w:rsid w:val="00A0605F"/>
    <w:rsid w:val="00A06B3A"/>
    <w:rsid w:val="00A06E25"/>
    <w:rsid w:val="00A07F29"/>
    <w:rsid w:val="00A1028F"/>
    <w:rsid w:val="00A10A89"/>
    <w:rsid w:val="00A11717"/>
    <w:rsid w:val="00A1252E"/>
    <w:rsid w:val="00A12FB2"/>
    <w:rsid w:val="00A13219"/>
    <w:rsid w:val="00A132EF"/>
    <w:rsid w:val="00A13A0A"/>
    <w:rsid w:val="00A14C15"/>
    <w:rsid w:val="00A14FD2"/>
    <w:rsid w:val="00A15402"/>
    <w:rsid w:val="00A1637A"/>
    <w:rsid w:val="00A1648E"/>
    <w:rsid w:val="00A16B57"/>
    <w:rsid w:val="00A171B4"/>
    <w:rsid w:val="00A1720E"/>
    <w:rsid w:val="00A17245"/>
    <w:rsid w:val="00A20AEF"/>
    <w:rsid w:val="00A20BFA"/>
    <w:rsid w:val="00A20FAB"/>
    <w:rsid w:val="00A21122"/>
    <w:rsid w:val="00A2121D"/>
    <w:rsid w:val="00A22F8B"/>
    <w:rsid w:val="00A23ADE"/>
    <w:rsid w:val="00A24E73"/>
    <w:rsid w:val="00A256A8"/>
    <w:rsid w:val="00A26C5A"/>
    <w:rsid w:val="00A3128E"/>
    <w:rsid w:val="00A319EC"/>
    <w:rsid w:val="00A34D85"/>
    <w:rsid w:val="00A34F5E"/>
    <w:rsid w:val="00A3519D"/>
    <w:rsid w:val="00A35BD9"/>
    <w:rsid w:val="00A35BE3"/>
    <w:rsid w:val="00A36013"/>
    <w:rsid w:val="00A36219"/>
    <w:rsid w:val="00A3629D"/>
    <w:rsid w:val="00A37BBF"/>
    <w:rsid w:val="00A405C7"/>
    <w:rsid w:val="00A421DF"/>
    <w:rsid w:val="00A423CC"/>
    <w:rsid w:val="00A423E3"/>
    <w:rsid w:val="00A43491"/>
    <w:rsid w:val="00A45018"/>
    <w:rsid w:val="00A4531A"/>
    <w:rsid w:val="00A455B9"/>
    <w:rsid w:val="00A45C8F"/>
    <w:rsid w:val="00A4683F"/>
    <w:rsid w:val="00A46986"/>
    <w:rsid w:val="00A47149"/>
    <w:rsid w:val="00A504DA"/>
    <w:rsid w:val="00A508A6"/>
    <w:rsid w:val="00A50944"/>
    <w:rsid w:val="00A50A50"/>
    <w:rsid w:val="00A5116C"/>
    <w:rsid w:val="00A51F81"/>
    <w:rsid w:val="00A52C23"/>
    <w:rsid w:val="00A52D9E"/>
    <w:rsid w:val="00A52FED"/>
    <w:rsid w:val="00A53885"/>
    <w:rsid w:val="00A55B0D"/>
    <w:rsid w:val="00A57041"/>
    <w:rsid w:val="00A5705B"/>
    <w:rsid w:val="00A57DEE"/>
    <w:rsid w:val="00A60065"/>
    <w:rsid w:val="00A60E95"/>
    <w:rsid w:val="00A61189"/>
    <w:rsid w:val="00A61C9A"/>
    <w:rsid w:val="00A627DD"/>
    <w:rsid w:val="00A645B9"/>
    <w:rsid w:val="00A653B5"/>
    <w:rsid w:val="00A658DE"/>
    <w:rsid w:val="00A66B5D"/>
    <w:rsid w:val="00A66E81"/>
    <w:rsid w:val="00A67402"/>
    <w:rsid w:val="00A676F9"/>
    <w:rsid w:val="00A711AD"/>
    <w:rsid w:val="00A72925"/>
    <w:rsid w:val="00A72C7C"/>
    <w:rsid w:val="00A7305C"/>
    <w:rsid w:val="00A73AEC"/>
    <w:rsid w:val="00A74683"/>
    <w:rsid w:val="00A74CD6"/>
    <w:rsid w:val="00A75188"/>
    <w:rsid w:val="00A75EC4"/>
    <w:rsid w:val="00A77498"/>
    <w:rsid w:val="00A80237"/>
    <w:rsid w:val="00A802C6"/>
    <w:rsid w:val="00A827FB"/>
    <w:rsid w:val="00A83EEF"/>
    <w:rsid w:val="00A879BC"/>
    <w:rsid w:val="00A87DEC"/>
    <w:rsid w:val="00A9031B"/>
    <w:rsid w:val="00A91350"/>
    <w:rsid w:val="00A91392"/>
    <w:rsid w:val="00A934B4"/>
    <w:rsid w:val="00A93A78"/>
    <w:rsid w:val="00A94AFB"/>
    <w:rsid w:val="00A94DCF"/>
    <w:rsid w:val="00A95CEF"/>
    <w:rsid w:val="00A970A9"/>
    <w:rsid w:val="00A971C5"/>
    <w:rsid w:val="00A97201"/>
    <w:rsid w:val="00A97522"/>
    <w:rsid w:val="00A97645"/>
    <w:rsid w:val="00A97C68"/>
    <w:rsid w:val="00AA02E7"/>
    <w:rsid w:val="00AA211E"/>
    <w:rsid w:val="00AA3365"/>
    <w:rsid w:val="00AA38FE"/>
    <w:rsid w:val="00AA4F28"/>
    <w:rsid w:val="00AA5437"/>
    <w:rsid w:val="00AA5527"/>
    <w:rsid w:val="00AA570F"/>
    <w:rsid w:val="00AA66FE"/>
    <w:rsid w:val="00AA7A0D"/>
    <w:rsid w:val="00AB03D7"/>
    <w:rsid w:val="00AB06E8"/>
    <w:rsid w:val="00AB0EF2"/>
    <w:rsid w:val="00AB17F1"/>
    <w:rsid w:val="00AB3009"/>
    <w:rsid w:val="00AB304C"/>
    <w:rsid w:val="00AB52A7"/>
    <w:rsid w:val="00AB5629"/>
    <w:rsid w:val="00AB62DC"/>
    <w:rsid w:val="00AB6562"/>
    <w:rsid w:val="00AC13D1"/>
    <w:rsid w:val="00AC2243"/>
    <w:rsid w:val="00AC2ED1"/>
    <w:rsid w:val="00AC323A"/>
    <w:rsid w:val="00AC3379"/>
    <w:rsid w:val="00AC3394"/>
    <w:rsid w:val="00AC46DA"/>
    <w:rsid w:val="00AC586C"/>
    <w:rsid w:val="00AC67CB"/>
    <w:rsid w:val="00AC6EF4"/>
    <w:rsid w:val="00AC7CE2"/>
    <w:rsid w:val="00AD04EE"/>
    <w:rsid w:val="00AD0E6B"/>
    <w:rsid w:val="00AD11F4"/>
    <w:rsid w:val="00AD149F"/>
    <w:rsid w:val="00AD1712"/>
    <w:rsid w:val="00AD1879"/>
    <w:rsid w:val="00AD426E"/>
    <w:rsid w:val="00AD4377"/>
    <w:rsid w:val="00AD4582"/>
    <w:rsid w:val="00AD47AE"/>
    <w:rsid w:val="00AD6E57"/>
    <w:rsid w:val="00AD796D"/>
    <w:rsid w:val="00AD7997"/>
    <w:rsid w:val="00AD7E13"/>
    <w:rsid w:val="00AE1138"/>
    <w:rsid w:val="00AE13A9"/>
    <w:rsid w:val="00AE1804"/>
    <w:rsid w:val="00AE2168"/>
    <w:rsid w:val="00AE2369"/>
    <w:rsid w:val="00AE2CD1"/>
    <w:rsid w:val="00AE3223"/>
    <w:rsid w:val="00AE3C3E"/>
    <w:rsid w:val="00AE3D5F"/>
    <w:rsid w:val="00AE42C6"/>
    <w:rsid w:val="00AE47A1"/>
    <w:rsid w:val="00AE5AFE"/>
    <w:rsid w:val="00AE69EC"/>
    <w:rsid w:val="00AE7808"/>
    <w:rsid w:val="00AF0CEF"/>
    <w:rsid w:val="00AF24A8"/>
    <w:rsid w:val="00AF4B6C"/>
    <w:rsid w:val="00AF5274"/>
    <w:rsid w:val="00AF5A0B"/>
    <w:rsid w:val="00AF5EBF"/>
    <w:rsid w:val="00AF5FD2"/>
    <w:rsid w:val="00AF7541"/>
    <w:rsid w:val="00B00124"/>
    <w:rsid w:val="00B0098D"/>
    <w:rsid w:val="00B0119C"/>
    <w:rsid w:val="00B0234A"/>
    <w:rsid w:val="00B1000A"/>
    <w:rsid w:val="00B1032E"/>
    <w:rsid w:val="00B10885"/>
    <w:rsid w:val="00B1099F"/>
    <w:rsid w:val="00B1282A"/>
    <w:rsid w:val="00B12A35"/>
    <w:rsid w:val="00B1359B"/>
    <w:rsid w:val="00B1434A"/>
    <w:rsid w:val="00B14D63"/>
    <w:rsid w:val="00B1612D"/>
    <w:rsid w:val="00B161B7"/>
    <w:rsid w:val="00B20386"/>
    <w:rsid w:val="00B209BB"/>
    <w:rsid w:val="00B21EA5"/>
    <w:rsid w:val="00B21EE1"/>
    <w:rsid w:val="00B233A4"/>
    <w:rsid w:val="00B24A58"/>
    <w:rsid w:val="00B24D18"/>
    <w:rsid w:val="00B2530C"/>
    <w:rsid w:val="00B261AC"/>
    <w:rsid w:val="00B26329"/>
    <w:rsid w:val="00B26EDE"/>
    <w:rsid w:val="00B26EE9"/>
    <w:rsid w:val="00B27E51"/>
    <w:rsid w:val="00B305CB"/>
    <w:rsid w:val="00B305F9"/>
    <w:rsid w:val="00B31FEB"/>
    <w:rsid w:val="00B3295A"/>
    <w:rsid w:val="00B32986"/>
    <w:rsid w:val="00B33B30"/>
    <w:rsid w:val="00B34B5B"/>
    <w:rsid w:val="00B363E4"/>
    <w:rsid w:val="00B40273"/>
    <w:rsid w:val="00B40918"/>
    <w:rsid w:val="00B4280E"/>
    <w:rsid w:val="00B42DCA"/>
    <w:rsid w:val="00B43EBF"/>
    <w:rsid w:val="00B43EF9"/>
    <w:rsid w:val="00B461F4"/>
    <w:rsid w:val="00B4673A"/>
    <w:rsid w:val="00B47470"/>
    <w:rsid w:val="00B50003"/>
    <w:rsid w:val="00B52AE7"/>
    <w:rsid w:val="00B52DE3"/>
    <w:rsid w:val="00B5333C"/>
    <w:rsid w:val="00B53D7F"/>
    <w:rsid w:val="00B54E99"/>
    <w:rsid w:val="00B559E1"/>
    <w:rsid w:val="00B55DCF"/>
    <w:rsid w:val="00B5679D"/>
    <w:rsid w:val="00B56E17"/>
    <w:rsid w:val="00B57062"/>
    <w:rsid w:val="00B57992"/>
    <w:rsid w:val="00B57C13"/>
    <w:rsid w:val="00B57FA4"/>
    <w:rsid w:val="00B605F2"/>
    <w:rsid w:val="00B60F27"/>
    <w:rsid w:val="00B63D5F"/>
    <w:rsid w:val="00B641EF"/>
    <w:rsid w:val="00B6588E"/>
    <w:rsid w:val="00B66E48"/>
    <w:rsid w:val="00B67843"/>
    <w:rsid w:val="00B70296"/>
    <w:rsid w:val="00B7108C"/>
    <w:rsid w:val="00B715E5"/>
    <w:rsid w:val="00B716B6"/>
    <w:rsid w:val="00B717A9"/>
    <w:rsid w:val="00B72D09"/>
    <w:rsid w:val="00B74BA4"/>
    <w:rsid w:val="00B7550B"/>
    <w:rsid w:val="00B75FDF"/>
    <w:rsid w:val="00B76DDA"/>
    <w:rsid w:val="00B77F34"/>
    <w:rsid w:val="00B80825"/>
    <w:rsid w:val="00B808F2"/>
    <w:rsid w:val="00B81DCC"/>
    <w:rsid w:val="00B82868"/>
    <w:rsid w:val="00B832C7"/>
    <w:rsid w:val="00B83AFC"/>
    <w:rsid w:val="00B84419"/>
    <w:rsid w:val="00B844A3"/>
    <w:rsid w:val="00B86CBC"/>
    <w:rsid w:val="00B91B5C"/>
    <w:rsid w:val="00B91E7A"/>
    <w:rsid w:val="00B920C7"/>
    <w:rsid w:val="00B92B2C"/>
    <w:rsid w:val="00B94E74"/>
    <w:rsid w:val="00BA1CE5"/>
    <w:rsid w:val="00BA2284"/>
    <w:rsid w:val="00BA250E"/>
    <w:rsid w:val="00BA3D19"/>
    <w:rsid w:val="00BA48C2"/>
    <w:rsid w:val="00BA549D"/>
    <w:rsid w:val="00BA6119"/>
    <w:rsid w:val="00BA6335"/>
    <w:rsid w:val="00BA679B"/>
    <w:rsid w:val="00BA7FAB"/>
    <w:rsid w:val="00BB1036"/>
    <w:rsid w:val="00BB16BA"/>
    <w:rsid w:val="00BB282F"/>
    <w:rsid w:val="00BB32B2"/>
    <w:rsid w:val="00BB33F1"/>
    <w:rsid w:val="00BB59C1"/>
    <w:rsid w:val="00BB64C9"/>
    <w:rsid w:val="00BB6726"/>
    <w:rsid w:val="00BB70CB"/>
    <w:rsid w:val="00BB7222"/>
    <w:rsid w:val="00BB7283"/>
    <w:rsid w:val="00BB778B"/>
    <w:rsid w:val="00BB7D5B"/>
    <w:rsid w:val="00BC001A"/>
    <w:rsid w:val="00BC09C7"/>
    <w:rsid w:val="00BC1D4D"/>
    <w:rsid w:val="00BC2F57"/>
    <w:rsid w:val="00BC3576"/>
    <w:rsid w:val="00BC37FE"/>
    <w:rsid w:val="00BC3FBA"/>
    <w:rsid w:val="00BC5057"/>
    <w:rsid w:val="00BC6117"/>
    <w:rsid w:val="00BC6ED9"/>
    <w:rsid w:val="00BC6EDD"/>
    <w:rsid w:val="00BC7871"/>
    <w:rsid w:val="00BC794C"/>
    <w:rsid w:val="00BD0FE9"/>
    <w:rsid w:val="00BD283F"/>
    <w:rsid w:val="00BD2A43"/>
    <w:rsid w:val="00BD30B4"/>
    <w:rsid w:val="00BD43E4"/>
    <w:rsid w:val="00BD52AF"/>
    <w:rsid w:val="00BD5401"/>
    <w:rsid w:val="00BD5B06"/>
    <w:rsid w:val="00BD66A9"/>
    <w:rsid w:val="00BD729B"/>
    <w:rsid w:val="00BD7B11"/>
    <w:rsid w:val="00BE0083"/>
    <w:rsid w:val="00BE243D"/>
    <w:rsid w:val="00BE3473"/>
    <w:rsid w:val="00BE3C7D"/>
    <w:rsid w:val="00BE4487"/>
    <w:rsid w:val="00BE4542"/>
    <w:rsid w:val="00BE524D"/>
    <w:rsid w:val="00BE54C7"/>
    <w:rsid w:val="00BE5664"/>
    <w:rsid w:val="00BE5F94"/>
    <w:rsid w:val="00BE6772"/>
    <w:rsid w:val="00BE68F6"/>
    <w:rsid w:val="00BF1854"/>
    <w:rsid w:val="00BF2629"/>
    <w:rsid w:val="00BF296F"/>
    <w:rsid w:val="00BF2AE1"/>
    <w:rsid w:val="00BF3E80"/>
    <w:rsid w:val="00BF4669"/>
    <w:rsid w:val="00BF4ADF"/>
    <w:rsid w:val="00BF5F87"/>
    <w:rsid w:val="00C00065"/>
    <w:rsid w:val="00C00A82"/>
    <w:rsid w:val="00C00CEB"/>
    <w:rsid w:val="00C01326"/>
    <w:rsid w:val="00C02964"/>
    <w:rsid w:val="00C03666"/>
    <w:rsid w:val="00C03986"/>
    <w:rsid w:val="00C03F0D"/>
    <w:rsid w:val="00C0411D"/>
    <w:rsid w:val="00C0421D"/>
    <w:rsid w:val="00C042FB"/>
    <w:rsid w:val="00C052B3"/>
    <w:rsid w:val="00C05D28"/>
    <w:rsid w:val="00C0635A"/>
    <w:rsid w:val="00C06CDC"/>
    <w:rsid w:val="00C10915"/>
    <w:rsid w:val="00C137B2"/>
    <w:rsid w:val="00C151F9"/>
    <w:rsid w:val="00C15A6F"/>
    <w:rsid w:val="00C163C9"/>
    <w:rsid w:val="00C16A5F"/>
    <w:rsid w:val="00C1790A"/>
    <w:rsid w:val="00C17B12"/>
    <w:rsid w:val="00C20CB9"/>
    <w:rsid w:val="00C21408"/>
    <w:rsid w:val="00C23461"/>
    <w:rsid w:val="00C25343"/>
    <w:rsid w:val="00C25A76"/>
    <w:rsid w:val="00C26873"/>
    <w:rsid w:val="00C276F6"/>
    <w:rsid w:val="00C3079E"/>
    <w:rsid w:val="00C30B43"/>
    <w:rsid w:val="00C30FD8"/>
    <w:rsid w:val="00C33064"/>
    <w:rsid w:val="00C334CF"/>
    <w:rsid w:val="00C34147"/>
    <w:rsid w:val="00C373CD"/>
    <w:rsid w:val="00C37439"/>
    <w:rsid w:val="00C42121"/>
    <w:rsid w:val="00C42257"/>
    <w:rsid w:val="00C4246C"/>
    <w:rsid w:val="00C427D6"/>
    <w:rsid w:val="00C42EDC"/>
    <w:rsid w:val="00C438EF"/>
    <w:rsid w:val="00C44C94"/>
    <w:rsid w:val="00C454ED"/>
    <w:rsid w:val="00C45B06"/>
    <w:rsid w:val="00C45D6D"/>
    <w:rsid w:val="00C47135"/>
    <w:rsid w:val="00C50646"/>
    <w:rsid w:val="00C5067D"/>
    <w:rsid w:val="00C50A8F"/>
    <w:rsid w:val="00C51BDF"/>
    <w:rsid w:val="00C5252E"/>
    <w:rsid w:val="00C52631"/>
    <w:rsid w:val="00C531F0"/>
    <w:rsid w:val="00C535A9"/>
    <w:rsid w:val="00C5428B"/>
    <w:rsid w:val="00C54743"/>
    <w:rsid w:val="00C56912"/>
    <w:rsid w:val="00C5693F"/>
    <w:rsid w:val="00C56D50"/>
    <w:rsid w:val="00C60D25"/>
    <w:rsid w:val="00C612A5"/>
    <w:rsid w:val="00C6162E"/>
    <w:rsid w:val="00C620F4"/>
    <w:rsid w:val="00C6235C"/>
    <w:rsid w:val="00C63661"/>
    <w:rsid w:val="00C63968"/>
    <w:rsid w:val="00C64FF0"/>
    <w:rsid w:val="00C65914"/>
    <w:rsid w:val="00C66A41"/>
    <w:rsid w:val="00C66E7E"/>
    <w:rsid w:val="00C67813"/>
    <w:rsid w:val="00C705DE"/>
    <w:rsid w:val="00C71341"/>
    <w:rsid w:val="00C7270B"/>
    <w:rsid w:val="00C72773"/>
    <w:rsid w:val="00C72832"/>
    <w:rsid w:val="00C74491"/>
    <w:rsid w:val="00C748FB"/>
    <w:rsid w:val="00C75078"/>
    <w:rsid w:val="00C76122"/>
    <w:rsid w:val="00C7653B"/>
    <w:rsid w:val="00C76761"/>
    <w:rsid w:val="00C767FE"/>
    <w:rsid w:val="00C76F3F"/>
    <w:rsid w:val="00C76F9B"/>
    <w:rsid w:val="00C770C8"/>
    <w:rsid w:val="00C80C8E"/>
    <w:rsid w:val="00C81BD2"/>
    <w:rsid w:val="00C827F3"/>
    <w:rsid w:val="00C82807"/>
    <w:rsid w:val="00C85022"/>
    <w:rsid w:val="00C85420"/>
    <w:rsid w:val="00C87894"/>
    <w:rsid w:val="00C9112A"/>
    <w:rsid w:val="00C9115E"/>
    <w:rsid w:val="00C923D7"/>
    <w:rsid w:val="00C929B5"/>
    <w:rsid w:val="00C9304F"/>
    <w:rsid w:val="00C933F7"/>
    <w:rsid w:val="00C9397D"/>
    <w:rsid w:val="00C94BEC"/>
    <w:rsid w:val="00C96BF9"/>
    <w:rsid w:val="00C97634"/>
    <w:rsid w:val="00C9794D"/>
    <w:rsid w:val="00CA0133"/>
    <w:rsid w:val="00CA05B2"/>
    <w:rsid w:val="00CA0C14"/>
    <w:rsid w:val="00CA0D9C"/>
    <w:rsid w:val="00CA354D"/>
    <w:rsid w:val="00CA4E77"/>
    <w:rsid w:val="00CA5571"/>
    <w:rsid w:val="00CA6585"/>
    <w:rsid w:val="00CA6B90"/>
    <w:rsid w:val="00CA7CB8"/>
    <w:rsid w:val="00CB0257"/>
    <w:rsid w:val="00CB0BF5"/>
    <w:rsid w:val="00CB5181"/>
    <w:rsid w:val="00CB62D9"/>
    <w:rsid w:val="00CB6379"/>
    <w:rsid w:val="00CB65B9"/>
    <w:rsid w:val="00CB6C68"/>
    <w:rsid w:val="00CB7618"/>
    <w:rsid w:val="00CC1DDA"/>
    <w:rsid w:val="00CC3CB2"/>
    <w:rsid w:val="00CC53E6"/>
    <w:rsid w:val="00CC57E8"/>
    <w:rsid w:val="00CC6645"/>
    <w:rsid w:val="00CC708F"/>
    <w:rsid w:val="00CD0EE0"/>
    <w:rsid w:val="00CD2094"/>
    <w:rsid w:val="00CD224E"/>
    <w:rsid w:val="00CD4641"/>
    <w:rsid w:val="00CD5D4E"/>
    <w:rsid w:val="00CD7127"/>
    <w:rsid w:val="00CD7774"/>
    <w:rsid w:val="00CE01AA"/>
    <w:rsid w:val="00CE0C46"/>
    <w:rsid w:val="00CE0C7D"/>
    <w:rsid w:val="00CE1667"/>
    <w:rsid w:val="00CE22C9"/>
    <w:rsid w:val="00CE2983"/>
    <w:rsid w:val="00CE3125"/>
    <w:rsid w:val="00CE31C3"/>
    <w:rsid w:val="00CE43AD"/>
    <w:rsid w:val="00CE511B"/>
    <w:rsid w:val="00CE6254"/>
    <w:rsid w:val="00CE6F25"/>
    <w:rsid w:val="00CE6F47"/>
    <w:rsid w:val="00CE7767"/>
    <w:rsid w:val="00CE7E0B"/>
    <w:rsid w:val="00CF01E2"/>
    <w:rsid w:val="00CF14DB"/>
    <w:rsid w:val="00CF1814"/>
    <w:rsid w:val="00CF24AF"/>
    <w:rsid w:val="00CF4EC4"/>
    <w:rsid w:val="00D00106"/>
    <w:rsid w:val="00D020EF"/>
    <w:rsid w:val="00D02319"/>
    <w:rsid w:val="00D02DB8"/>
    <w:rsid w:val="00D04958"/>
    <w:rsid w:val="00D05271"/>
    <w:rsid w:val="00D0563F"/>
    <w:rsid w:val="00D05B9E"/>
    <w:rsid w:val="00D0709D"/>
    <w:rsid w:val="00D0746F"/>
    <w:rsid w:val="00D078E9"/>
    <w:rsid w:val="00D10745"/>
    <w:rsid w:val="00D122AA"/>
    <w:rsid w:val="00D13D6E"/>
    <w:rsid w:val="00D14189"/>
    <w:rsid w:val="00D1562C"/>
    <w:rsid w:val="00D159FE"/>
    <w:rsid w:val="00D15D3B"/>
    <w:rsid w:val="00D169BF"/>
    <w:rsid w:val="00D17F35"/>
    <w:rsid w:val="00D20D8F"/>
    <w:rsid w:val="00D20F15"/>
    <w:rsid w:val="00D21471"/>
    <w:rsid w:val="00D21981"/>
    <w:rsid w:val="00D22671"/>
    <w:rsid w:val="00D24811"/>
    <w:rsid w:val="00D249A4"/>
    <w:rsid w:val="00D262FB"/>
    <w:rsid w:val="00D27211"/>
    <w:rsid w:val="00D317A7"/>
    <w:rsid w:val="00D317BE"/>
    <w:rsid w:val="00D31E52"/>
    <w:rsid w:val="00D32464"/>
    <w:rsid w:val="00D32A90"/>
    <w:rsid w:val="00D32C9A"/>
    <w:rsid w:val="00D33352"/>
    <w:rsid w:val="00D340F9"/>
    <w:rsid w:val="00D35146"/>
    <w:rsid w:val="00D351C8"/>
    <w:rsid w:val="00D3524B"/>
    <w:rsid w:val="00D35B92"/>
    <w:rsid w:val="00D35DB8"/>
    <w:rsid w:val="00D37BAB"/>
    <w:rsid w:val="00D401E7"/>
    <w:rsid w:val="00D40C70"/>
    <w:rsid w:val="00D4100B"/>
    <w:rsid w:val="00D41975"/>
    <w:rsid w:val="00D4208C"/>
    <w:rsid w:val="00D42ADC"/>
    <w:rsid w:val="00D42CC5"/>
    <w:rsid w:val="00D42DDE"/>
    <w:rsid w:val="00D45A7A"/>
    <w:rsid w:val="00D45A92"/>
    <w:rsid w:val="00D50FD4"/>
    <w:rsid w:val="00D51500"/>
    <w:rsid w:val="00D51AA1"/>
    <w:rsid w:val="00D51E4E"/>
    <w:rsid w:val="00D54100"/>
    <w:rsid w:val="00D54B09"/>
    <w:rsid w:val="00D56D4F"/>
    <w:rsid w:val="00D578CC"/>
    <w:rsid w:val="00D57E95"/>
    <w:rsid w:val="00D60696"/>
    <w:rsid w:val="00D60758"/>
    <w:rsid w:val="00D617BB"/>
    <w:rsid w:val="00D6205A"/>
    <w:rsid w:val="00D6279D"/>
    <w:rsid w:val="00D639C7"/>
    <w:rsid w:val="00D6484A"/>
    <w:rsid w:val="00D64E93"/>
    <w:rsid w:val="00D65FAB"/>
    <w:rsid w:val="00D66B6D"/>
    <w:rsid w:val="00D671BA"/>
    <w:rsid w:val="00D673F6"/>
    <w:rsid w:val="00D679C3"/>
    <w:rsid w:val="00D719F8"/>
    <w:rsid w:val="00D72215"/>
    <w:rsid w:val="00D74E54"/>
    <w:rsid w:val="00D75E75"/>
    <w:rsid w:val="00D76DA5"/>
    <w:rsid w:val="00D77CEF"/>
    <w:rsid w:val="00D807D4"/>
    <w:rsid w:val="00D824A6"/>
    <w:rsid w:val="00D85868"/>
    <w:rsid w:val="00D85EFB"/>
    <w:rsid w:val="00D86ED1"/>
    <w:rsid w:val="00D874E4"/>
    <w:rsid w:val="00D87915"/>
    <w:rsid w:val="00D91DFA"/>
    <w:rsid w:val="00D93209"/>
    <w:rsid w:val="00D93953"/>
    <w:rsid w:val="00D96C73"/>
    <w:rsid w:val="00DA0B3E"/>
    <w:rsid w:val="00DA13C1"/>
    <w:rsid w:val="00DA1A92"/>
    <w:rsid w:val="00DA1BB4"/>
    <w:rsid w:val="00DA4538"/>
    <w:rsid w:val="00DA4A5D"/>
    <w:rsid w:val="00DA5360"/>
    <w:rsid w:val="00DA5535"/>
    <w:rsid w:val="00DA5A31"/>
    <w:rsid w:val="00DA6C48"/>
    <w:rsid w:val="00DA7313"/>
    <w:rsid w:val="00DB0861"/>
    <w:rsid w:val="00DB0A0D"/>
    <w:rsid w:val="00DB0BEC"/>
    <w:rsid w:val="00DB1445"/>
    <w:rsid w:val="00DB25AA"/>
    <w:rsid w:val="00DB2F77"/>
    <w:rsid w:val="00DB3561"/>
    <w:rsid w:val="00DB5028"/>
    <w:rsid w:val="00DB636A"/>
    <w:rsid w:val="00DB762F"/>
    <w:rsid w:val="00DB7CD9"/>
    <w:rsid w:val="00DC0E9D"/>
    <w:rsid w:val="00DC12E6"/>
    <w:rsid w:val="00DC17C2"/>
    <w:rsid w:val="00DC2CC4"/>
    <w:rsid w:val="00DC3600"/>
    <w:rsid w:val="00DC3AF8"/>
    <w:rsid w:val="00DC43CE"/>
    <w:rsid w:val="00DC4EC1"/>
    <w:rsid w:val="00DC794E"/>
    <w:rsid w:val="00DD1E96"/>
    <w:rsid w:val="00DD32EF"/>
    <w:rsid w:val="00DD3943"/>
    <w:rsid w:val="00DD3F53"/>
    <w:rsid w:val="00DD53CA"/>
    <w:rsid w:val="00DD6655"/>
    <w:rsid w:val="00DD7F75"/>
    <w:rsid w:val="00DE0CEA"/>
    <w:rsid w:val="00DE23AC"/>
    <w:rsid w:val="00DE2791"/>
    <w:rsid w:val="00DE40C8"/>
    <w:rsid w:val="00DE53B7"/>
    <w:rsid w:val="00DE5E81"/>
    <w:rsid w:val="00DE6D22"/>
    <w:rsid w:val="00DE73B4"/>
    <w:rsid w:val="00DF030C"/>
    <w:rsid w:val="00DF2471"/>
    <w:rsid w:val="00DF267B"/>
    <w:rsid w:val="00DF2FDA"/>
    <w:rsid w:val="00DF42D2"/>
    <w:rsid w:val="00DF5D8C"/>
    <w:rsid w:val="00DF70B1"/>
    <w:rsid w:val="00DF73D5"/>
    <w:rsid w:val="00DF788D"/>
    <w:rsid w:val="00DF7DA9"/>
    <w:rsid w:val="00E0125E"/>
    <w:rsid w:val="00E025EF"/>
    <w:rsid w:val="00E03703"/>
    <w:rsid w:val="00E03EF6"/>
    <w:rsid w:val="00E05CEE"/>
    <w:rsid w:val="00E0608D"/>
    <w:rsid w:val="00E12909"/>
    <w:rsid w:val="00E12B42"/>
    <w:rsid w:val="00E13445"/>
    <w:rsid w:val="00E14645"/>
    <w:rsid w:val="00E14EEB"/>
    <w:rsid w:val="00E1544F"/>
    <w:rsid w:val="00E1555F"/>
    <w:rsid w:val="00E16DDE"/>
    <w:rsid w:val="00E17318"/>
    <w:rsid w:val="00E17888"/>
    <w:rsid w:val="00E17A72"/>
    <w:rsid w:val="00E206B8"/>
    <w:rsid w:val="00E216DE"/>
    <w:rsid w:val="00E22C60"/>
    <w:rsid w:val="00E25279"/>
    <w:rsid w:val="00E25A2D"/>
    <w:rsid w:val="00E25A89"/>
    <w:rsid w:val="00E26D84"/>
    <w:rsid w:val="00E26DF6"/>
    <w:rsid w:val="00E319DD"/>
    <w:rsid w:val="00E327BD"/>
    <w:rsid w:val="00E33409"/>
    <w:rsid w:val="00E338DE"/>
    <w:rsid w:val="00E33E4D"/>
    <w:rsid w:val="00E33F0E"/>
    <w:rsid w:val="00E33F17"/>
    <w:rsid w:val="00E346C3"/>
    <w:rsid w:val="00E3681B"/>
    <w:rsid w:val="00E40690"/>
    <w:rsid w:val="00E40B18"/>
    <w:rsid w:val="00E42232"/>
    <w:rsid w:val="00E4262A"/>
    <w:rsid w:val="00E457DD"/>
    <w:rsid w:val="00E463F3"/>
    <w:rsid w:val="00E46941"/>
    <w:rsid w:val="00E47CEF"/>
    <w:rsid w:val="00E50CF7"/>
    <w:rsid w:val="00E51F0D"/>
    <w:rsid w:val="00E53ABF"/>
    <w:rsid w:val="00E53CCB"/>
    <w:rsid w:val="00E53CDE"/>
    <w:rsid w:val="00E54655"/>
    <w:rsid w:val="00E54E62"/>
    <w:rsid w:val="00E54EA8"/>
    <w:rsid w:val="00E56107"/>
    <w:rsid w:val="00E56763"/>
    <w:rsid w:val="00E5721F"/>
    <w:rsid w:val="00E57D42"/>
    <w:rsid w:val="00E60E6D"/>
    <w:rsid w:val="00E61007"/>
    <w:rsid w:val="00E61440"/>
    <w:rsid w:val="00E61FAD"/>
    <w:rsid w:val="00E6230E"/>
    <w:rsid w:val="00E64114"/>
    <w:rsid w:val="00E65070"/>
    <w:rsid w:val="00E6540A"/>
    <w:rsid w:val="00E6656C"/>
    <w:rsid w:val="00E669C0"/>
    <w:rsid w:val="00E67B48"/>
    <w:rsid w:val="00E70D67"/>
    <w:rsid w:val="00E711D5"/>
    <w:rsid w:val="00E7389E"/>
    <w:rsid w:val="00E74572"/>
    <w:rsid w:val="00E74864"/>
    <w:rsid w:val="00E766DF"/>
    <w:rsid w:val="00E779B2"/>
    <w:rsid w:val="00E77E51"/>
    <w:rsid w:val="00E8047A"/>
    <w:rsid w:val="00E80B8E"/>
    <w:rsid w:val="00E81026"/>
    <w:rsid w:val="00E83183"/>
    <w:rsid w:val="00E84CC3"/>
    <w:rsid w:val="00E85716"/>
    <w:rsid w:val="00E85FE0"/>
    <w:rsid w:val="00E905D6"/>
    <w:rsid w:val="00E910D5"/>
    <w:rsid w:val="00E91646"/>
    <w:rsid w:val="00E93E01"/>
    <w:rsid w:val="00E97854"/>
    <w:rsid w:val="00EA13F0"/>
    <w:rsid w:val="00EA14FE"/>
    <w:rsid w:val="00EA16FC"/>
    <w:rsid w:val="00EA2D8C"/>
    <w:rsid w:val="00EA407B"/>
    <w:rsid w:val="00EA53AF"/>
    <w:rsid w:val="00EA5723"/>
    <w:rsid w:val="00EA612B"/>
    <w:rsid w:val="00EA737B"/>
    <w:rsid w:val="00EA77E2"/>
    <w:rsid w:val="00EB1C4B"/>
    <w:rsid w:val="00EB4BD4"/>
    <w:rsid w:val="00EB580B"/>
    <w:rsid w:val="00EB5FF9"/>
    <w:rsid w:val="00EB6F96"/>
    <w:rsid w:val="00EC064F"/>
    <w:rsid w:val="00EC0E0B"/>
    <w:rsid w:val="00EC1443"/>
    <w:rsid w:val="00EC5221"/>
    <w:rsid w:val="00ED1708"/>
    <w:rsid w:val="00ED32CB"/>
    <w:rsid w:val="00ED4270"/>
    <w:rsid w:val="00ED4652"/>
    <w:rsid w:val="00ED4EED"/>
    <w:rsid w:val="00ED50D9"/>
    <w:rsid w:val="00ED61D1"/>
    <w:rsid w:val="00ED67A9"/>
    <w:rsid w:val="00ED68AC"/>
    <w:rsid w:val="00ED6A3D"/>
    <w:rsid w:val="00ED70CA"/>
    <w:rsid w:val="00EE008C"/>
    <w:rsid w:val="00EE0206"/>
    <w:rsid w:val="00EE1E31"/>
    <w:rsid w:val="00EE288D"/>
    <w:rsid w:val="00EE355F"/>
    <w:rsid w:val="00EE3829"/>
    <w:rsid w:val="00EE42DA"/>
    <w:rsid w:val="00EE4638"/>
    <w:rsid w:val="00EE55E8"/>
    <w:rsid w:val="00EF0E19"/>
    <w:rsid w:val="00EF191F"/>
    <w:rsid w:val="00EF2163"/>
    <w:rsid w:val="00EF233F"/>
    <w:rsid w:val="00EF2846"/>
    <w:rsid w:val="00EF2A52"/>
    <w:rsid w:val="00EF4671"/>
    <w:rsid w:val="00EF603E"/>
    <w:rsid w:val="00EF733B"/>
    <w:rsid w:val="00F0006C"/>
    <w:rsid w:val="00F00622"/>
    <w:rsid w:val="00F00751"/>
    <w:rsid w:val="00F00796"/>
    <w:rsid w:val="00F027AE"/>
    <w:rsid w:val="00F02CFE"/>
    <w:rsid w:val="00F04200"/>
    <w:rsid w:val="00F043D1"/>
    <w:rsid w:val="00F04EFE"/>
    <w:rsid w:val="00F05550"/>
    <w:rsid w:val="00F10B7C"/>
    <w:rsid w:val="00F11ADF"/>
    <w:rsid w:val="00F14601"/>
    <w:rsid w:val="00F14CB5"/>
    <w:rsid w:val="00F15328"/>
    <w:rsid w:val="00F16269"/>
    <w:rsid w:val="00F165BA"/>
    <w:rsid w:val="00F1753E"/>
    <w:rsid w:val="00F20A14"/>
    <w:rsid w:val="00F2173C"/>
    <w:rsid w:val="00F21EE0"/>
    <w:rsid w:val="00F22024"/>
    <w:rsid w:val="00F22527"/>
    <w:rsid w:val="00F232E4"/>
    <w:rsid w:val="00F238C0"/>
    <w:rsid w:val="00F27B4D"/>
    <w:rsid w:val="00F307AE"/>
    <w:rsid w:val="00F30A71"/>
    <w:rsid w:val="00F32A9D"/>
    <w:rsid w:val="00F33177"/>
    <w:rsid w:val="00F33C9F"/>
    <w:rsid w:val="00F3545D"/>
    <w:rsid w:val="00F35D7D"/>
    <w:rsid w:val="00F37B55"/>
    <w:rsid w:val="00F37CB3"/>
    <w:rsid w:val="00F4100E"/>
    <w:rsid w:val="00F41C11"/>
    <w:rsid w:val="00F425EA"/>
    <w:rsid w:val="00F42DCD"/>
    <w:rsid w:val="00F43204"/>
    <w:rsid w:val="00F47906"/>
    <w:rsid w:val="00F4792D"/>
    <w:rsid w:val="00F47BC9"/>
    <w:rsid w:val="00F47EF6"/>
    <w:rsid w:val="00F51C37"/>
    <w:rsid w:val="00F52442"/>
    <w:rsid w:val="00F536DF"/>
    <w:rsid w:val="00F54028"/>
    <w:rsid w:val="00F54AC7"/>
    <w:rsid w:val="00F54B94"/>
    <w:rsid w:val="00F56108"/>
    <w:rsid w:val="00F5737A"/>
    <w:rsid w:val="00F5764E"/>
    <w:rsid w:val="00F607FF"/>
    <w:rsid w:val="00F60AFA"/>
    <w:rsid w:val="00F61703"/>
    <w:rsid w:val="00F61EF0"/>
    <w:rsid w:val="00F61FBE"/>
    <w:rsid w:val="00F62ADE"/>
    <w:rsid w:val="00F63A67"/>
    <w:rsid w:val="00F6542C"/>
    <w:rsid w:val="00F663C8"/>
    <w:rsid w:val="00F6644E"/>
    <w:rsid w:val="00F669E7"/>
    <w:rsid w:val="00F67759"/>
    <w:rsid w:val="00F71601"/>
    <w:rsid w:val="00F7289E"/>
    <w:rsid w:val="00F72ED1"/>
    <w:rsid w:val="00F73411"/>
    <w:rsid w:val="00F742ED"/>
    <w:rsid w:val="00F7437C"/>
    <w:rsid w:val="00F74A6D"/>
    <w:rsid w:val="00F7762E"/>
    <w:rsid w:val="00F80241"/>
    <w:rsid w:val="00F80CFB"/>
    <w:rsid w:val="00F82C28"/>
    <w:rsid w:val="00F83381"/>
    <w:rsid w:val="00F83E58"/>
    <w:rsid w:val="00F85E09"/>
    <w:rsid w:val="00F903D5"/>
    <w:rsid w:val="00F906DC"/>
    <w:rsid w:val="00F92E84"/>
    <w:rsid w:val="00F943C4"/>
    <w:rsid w:val="00F950CC"/>
    <w:rsid w:val="00F962DE"/>
    <w:rsid w:val="00F96835"/>
    <w:rsid w:val="00F97618"/>
    <w:rsid w:val="00F97D74"/>
    <w:rsid w:val="00FA1CC3"/>
    <w:rsid w:val="00FA296B"/>
    <w:rsid w:val="00FA3D03"/>
    <w:rsid w:val="00FA45B3"/>
    <w:rsid w:val="00FA55DE"/>
    <w:rsid w:val="00FA598F"/>
    <w:rsid w:val="00FA6034"/>
    <w:rsid w:val="00FB02D5"/>
    <w:rsid w:val="00FB2206"/>
    <w:rsid w:val="00FB283B"/>
    <w:rsid w:val="00FB2AB0"/>
    <w:rsid w:val="00FB34CB"/>
    <w:rsid w:val="00FB3CF7"/>
    <w:rsid w:val="00FB462A"/>
    <w:rsid w:val="00FB62D8"/>
    <w:rsid w:val="00FB66C2"/>
    <w:rsid w:val="00FB6C14"/>
    <w:rsid w:val="00FB6CB6"/>
    <w:rsid w:val="00FC2777"/>
    <w:rsid w:val="00FC34FA"/>
    <w:rsid w:val="00FC4FF9"/>
    <w:rsid w:val="00FC631A"/>
    <w:rsid w:val="00FD044A"/>
    <w:rsid w:val="00FD2872"/>
    <w:rsid w:val="00FD4792"/>
    <w:rsid w:val="00FD7481"/>
    <w:rsid w:val="00FD796D"/>
    <w:rsid w:val="00FE0FF6"/>
    <w:rsid w:val="00FE1368"/>
    <w:rsid w:val="00FE1B2A"/>
    <w:rsid w:val="00FE4489"/>
    <w:rsid w:val="00FE45F0"/>
    <w:rsid w:val="00FE46F3"/>
    <w:rsid w:val="00FE46F6"/>
    <w:rsid w:val="00FE55A3"/>
    <w:rsid w:val="00FE5917"/>
    <w:rsid w:val="00FE62DD"/>
    <w:rsid w:val="00FF066B"/>
    <w:rsid w:val="00FF103B"/>
    <w:rsid w:val="00FF1BA4"/>
    <w:rsid w:val="00FF20BA"/>
    <w:rsid w:val="00FF2C86"/>
    <w:rsid w:val="00FF30EC"/>
    <w:rsid w:val="00FF3311"/>
    <w:rsid w:val="00FF4243"/>
    <w:rsid w:val="00FF464E"/>
    <w:rsid w:val="00FF4895"/>
    <w:rsid w:val="00FF4BEB"/>
    <w:rsid w:val="00FF4DE9"/>
    <w:rsid w:val="00FF5F11"/>
    <w:rsid w:val="00FF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99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0E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C1B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9E2FB7"/>
    <w:pPr>
      <w:keepNext/>
      <w:autoSpaceDE w:val="0"/>
      <w:autoSpaceDN w:val="0"/>
      <w:adjustRightInd w:val="0"/>
      <w:spacing w:line="480" w:lineRule="auto"/>
      <w:outlineLvl w:val="2"/>
    </w:pPr>
    <w:rPr>
      <w:rFonts w:ascii="Times New Roman" w:eastAsia="宋体" w:hAnsi="Times New Roman" w:cs="Times New Roman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4B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71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71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71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717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0C1B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D0E6B"/>
    <w:rPr>
      <w:b/>
      <w:bCs/>
      <w:kern w:val="44"/>
      <w:sz w:val="44"/>
      <w:szCs w:val="44"/>
    </w:rPr>
  </w:style>
  <w:style w:type="table" w:customStyle="1" w:styleId="10">
    <w:name w:val="网格型1"/>
    <w:basedOn w:val="a1"/>
    <w:next w:val="a5"/>
    <w:uiPriority w:val="59"/>
    <w:rsid w:val="00A06B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59"/>
    <w:rsid w:val="00A06B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21DFA"/>
    <w:rPr>
      <w:color w:val="808080"/>
    </w:rPr>
  </w:style>
  <w:style w:type="character" w:styleId="a7">
    <w:name w:val="Hyperlink"/>
    <w:basedOn w:val="a0"/>
    <w:uiPriority w:val="99"/>
    <w:unhideWhenUsed/>
    <w:rsid w:val="0016548B"/>
    <w:rPr>
      <w:color w:val="0563C1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470EA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70EA2"/>
    <w:rPr>
      <w:sz w:val="18"/>
      <w:szCs w:val="18"/>
    </w:rPr>
  </w:style>
  <w:style w:type="character" w:customStyle="1" w:styleId="italic1">
    <w:name w:val="italic1"/>
    <w:basedOn w:val="a0"/>
    <w:rsid w:val="003A5FFC"/>
    <w:rPr>
      <w:i/>
      <w:iCs/>
    </w:rPr>
  </w:style>
  <w:style w:type="paragraph" w:customStyle="1" w:styleId="31">
    <w:name w:val="正文文本 31"/>
    <w:basedOn w:val="a"/>
    <w:uiPriority w:val="99"/>
    <w:rsid w:val="003A5FFC"/>
    <w:pPr>
      <w:widowControl/>
      <w:suppressAutoHyphens/>
      <w:spacing w:after="120" w:line="276" w:lineRule="auto"/>
      <w:jc w:val="left"/>
    </w:pPr>
    <w:rPr>
      <w:rFonts w:ascii="Calibri" w:eastAsia="宋体" w:hAnsi="Calibri" w:cs="Times New Roman"/>
      <w:kern w:val="0"/>
      <w:sz w:val="16"/>
      <w:szCs w:val="16"/>
    </w:rPr>
  </w:style>
  <w:style w:type="character" w:customStyle="1" w:styleId="italic">
    <w:name w:val="italic"/>
    <w:basedOn w:val="a0"/>
    <w:rsid w:val="003A5FFC"/>
  </w:style>
  <w:style w:type="paragraph" w:styleId="30">
    <w:name w:val="Body Text 3"/>
    <w:basedOn w:val="a"/>
    <w:link w:val="3Char0"/>
    <w:rsid w:val="003A5FFC"/>
    <w:pPr>
      <w:autoSpaceDE w:val="0"/>
      <w:autoSpaceDN w:val="0"/>
      <w:adjustRightInd w:val="0"/>
      <w:spacing w:line="480" w:lineRule="auto"/>
      <w:jc w:val="center"/>
    </w:pPr>
    <w:rPr>
      <w:rFonts w:ascii="Times New Roman" w:eastAsia="宋体" w:hAnsi="Times New Roman" w:cs="Times New Roman"/>
      <w:iCs/>
      <w:kern w:val="0"/>
      <w:sz w:val="24"/>
      <w:szCs w:val="24"/>
    </w:rPr>
  </w:style>
  <w:style w:type="character" w:customStyle="1" w:styleId="3Char0">
    <w:name w:val="正文文本 3 Char"/>
    <w:basedOn w:val="a0"/>
    <w:link w:val="30"/>
    <w:rsid w:val="003A5FFC"/>
    <w:rPr>
      <w:rFonts w:ascii="Times New Roman" w:eastAsia="宋体" w:hAnsi="Times New Roman" w:cs="Times New Roman"/>
      <w:iCs/>
      <w:kern w:val="0"/>
      <w:sz w:val="24"/>
      <w:szCs w:val="24"/>
    </w:rPr>
  </w:style>
  <w:style w:type="character" w:customStyle="1" w:styleId="3Char">
    <w:name w:val="标题 3 Char"/>
    <w:basedOn w:val="a0"/>
    <w:link w:val="3"/>
    <w:semiHidden/>
    <w:rsid w:val="009E2FB7"/>
    <w:rPr>
      <w:rFonts w:ascii="Times New Roman" w:eastAsia="宋体" w:hAnsi="Times New Roman" w:cs="Times New Roman"/>
      <w:b/>
      <w:bCs/>
      <w:sz w:val="24"/>
      <w:szCs w:val="28"/>
    </w:rPr>
  </w:style>
  <w:style w:type="paragraph" w:customStyle="1" w:styleId="EndNoteBibliographyTitle">
    <w:name w:val="EndNote Bibliography Title"/>
    <w:basedOn w:val="a"/>
    <w:link w:val="EndNoteBibliographyTitleChar"/>
    <w:rsid w:val="00F663C8"/>
    <w:pPr>
      <w:jc w:val="center"/>
    </w:pPr>
    <w:rPr>
      <w:rFonts w:ascii="Calibri" w:hAnsi="Calibri"/>
      <w:noProof/>
      <w:sz w:val="20"/>
    </w:rPr>
  </w:style>
  <w:style w:type="character" w:customStyle="1" w:styleId="EndNoteBibliographyTitleChar">
    <w:name w:val="EndNote Bibliography Title Char"/>
    <w:basedOn w:val="a0"/>
    <w:link w:val="EndNoteBibliographyTitle"/>
    <w:rsid w:val="00F663C8"/>
    <w:rPr>
      <w:rFonts w:ascii="Calibri" w:hAnsi="Calibri"/>
      <w:noProof/>
      <w:sz w:val="20"/>
    </w:rPr>
  </w:style>
  <w:style w:type="paragraph" w:customStyle="1" w:styleId="EndNoteBibliography">
    <w:name w:val="EndNote Bibliography"/>
    <w:basedOn w:val="a"/>
    <w:link w:val="EndNoteBibliographyChar"/>
    <w:rsid w:val="00F663C8"/>
    <w:rPr>
      <w:rFonts w:ascii="Calibri" w:hAnsi="Calibri"/>
      <w:noProof/>
      <w:sz w:val="20"/>
    </w:rPr>
  </w:style>
  <w:style w:type="character" w:customStyle="1" w:styleId="EndNoteBibliographyChar">
    <w:name w:val="EndNote Bibliography Char"/>
    <w:basedOn w:val="a0"/>
    <w:link w:val="EndNoteBibliography"/>
    <w:rsid w:val="00F663C8"/>
    <w:rPr>
      <w:rFonts w:ascii="Calibri" w:hAnsi="Calibri"/>
      <w:noProof/>
      <w:sz w:val="20"/>
    </w:rPr>
  </w:style>
  <w:style w:type="character" w:customStyle="1" w:styleId="hlfld-contribauthor">
    <w:name w:val="hlfld-contribauthor"/>
    <w:basedOn w:val="a0"/>
    <w:rsid w:val="00304B9D"/>
  </w:style>
  <w:style w:type="character" w:customStyle="1" w:styleId="nlmx">
    <w:name w:val="nlm_x"/>
    <w:basedOn w:val="a0"/>
    <w:rsid w:val="00304B9D"/>
  </w:style>
  <w:style w:type="character" w:customStyle="1" w:styleId="apple-converted-space">
    <w:name w:val="apple-converted-space"/>
    <w:basedOn w:val="a0"/>
    <w:rsid w:val="00304B9D"/>
  </w:style>
  <w:style w:type="character" w:styleId="HTML">
    <w:name w:val="HTML Cite"/>
    <w:basedOn w:val="a0"/>
    <w:uiPriority w:val="99"/>
    <w:semiHidden/>
    <w:unhideWhenUsed/>
    <w:rsid w:val="00304B9D"/>
    <w:rPr>
      <w:i/>
      <w:iCs/>
    </w:rPr>
  </w:style>
  <w:style w:type="character" w:customStyle="1" w:styleId="citationyear">
    <w:name w:val="citation_year"/>
    <w:basedOn w:val="a0"/>
    <w:rsid w:val="00304B9D"/>
  </w:style>
  <w:style w:type="character" w:customStyle="1" w:styleId="citationvolume">
    <w:name w:val="citation_volume"/>
    <w:basedOn w:val="a0"/>
    <w:rsid w:val="00304B9D"/>
  </w:style>
  <w:style w:type="paragraph" w:styleId="a9">
    <w:name w:val="footnote text"/>
    <w:basedOn w:val="a"/>
    <w:link w:val="Char2"/>
    <w:uiPriority w:val="99"/>
    <w:semiHidden/>
    <w:unhideWhenUsed/>
    <w:rsid w:val="00282E93"/>
    <w:rPr>
      <w:sz w:val="20"/>
      <w:szCs w:val="20"/>
    </w:rPr>
  </w:style>
  <w:style w:type="character" w:customStyle="1" w:styleId="Char2">
    <w:name w:val="脚注文本 Char"/>
    <w:basedOn w:val="a0"/>
    <w:link w:val="a9"/>
    <w:uiPriority w:val="99"/>
    <w:semiHidden/>
    <w:rsid w:val="00282E93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282E93"/>
    <w:rPr>
      <w:vertAlign w:val="superscript"/>
    </w:rPr>
  </w:style>
  <w:style w:type="character" w:customStyle="1" w:styleId="5Char">
    <w:name w:val="标题 5 Char"/>
    <w:basedOn w:val="a0"/>
    <w:link w:val="5"/>
    <w:uiPriority w:val="9"/>
    <w:semiHidden/>
    <w:rsid w:val="005364B4"/>
    <w:rPr>
      <w:b/>
      <w:bCs/>
      <w:sz w:val="28"/>
      <w:szCs w:val="28"/>
    </w:rPr>
  </w:style>
  <w:style w:type="character" w:styleId="ab">
    <w:name w:val="Emphasis"/>
    <w:basedOn w:val="a0"/>
    <w:uiPriority w:val="20"/>
    <w:qFormat/>
    <w:rsid w:val="00E33409"/>
    <w:rPr>
      <w:i/>
      <w:iCs/>
    </w:rPr>
  </w:style>
  <w:style w:type="paragraph" w:styleId="ac">
    <w:name w:val="List Paragraph"/>
    <w:basedOn w:val="a"/>
    <w:uiPriority w:val="34"/>
    <w:qFormat/>
    <w:rsid w:val="00220601"/>
    <w:pPr>
      <w:ind w:left="720"/>
      <w:contextualSpacing/>
    </w:pPr>
  </w:style>
  <w:style w:type="paragraph" w:styleId="ad">
    <w:name w:val="Normal (Web)"/>
    <w:basedOn w:val="a"/>
    <w:rsid w:val="00AA57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99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0E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C1B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9E2FB7"/>
    <w:pPr>
      <w:keepNext/>
      <w:autoSpaceDE w:val="0"/>
      <w:autoSpaceDN w:val="0"/>
      <w:adjustRightInd w:val="0"/>
      <w:spacing w:line="480" w:lineRule="auto"/>
      <w:outlineLvl w:val="2"/>
    </w:pPr>
    <w:rPr>
      <w:rFonts w:ascii="Times New Roman" w:eastAsia="宋体" w:hAnsi="Times New Roman" w:cs="Times New Roman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4B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71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71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71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717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0C1B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D0E6B"/>
    <w:rPr>
      <w:b/>
      <w:bCs/>
      <w:kern w:val="44"/>
      <w:sz w:val="44"/>
      <w:szCs w:val="44"/>
    </w:rPr>
  </w:style>
  <w:style w:type="table" w:customStyle="1" w:styleId="10">
    <w:name w:val="网格型1"/>
    <w:basedOn w:val="a1"/>
    <w:next w:val="a5"/>
    <w:uiPriority w:val="59"/>
    <w:rsid w:val="00A06B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59"/>
    <w:rsid w:val="00A06B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21DFA"/>
    <w:rPr>
      <w:color w:val="808080"/>
    </w:rPr>
  </w:style>
  <w:style w:type="character" w:styleId="a7">
    <w:name w:val="Hyperlink"/>
    <w:basedOn w:val="a0"/>
    <w:uiPriority w:val="99"/>
    <w:unhideWhenUsed/>
    <w:rsid w:val="0016548B"/>
    <w:rPr>
      <w:color w:val="0563C1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470EA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70EA2"/>
    <w:rPr>
      <w:sz w:val="18"/>
      <w:szCs w:val="18"/>
    </w:rPr>
  </w:style>
  <w:style w:type="character" w:customStyle="1" w:styleId="italic1">
    <w:name w:val="italic1"/>
    <w:basedOn w:val="a0"/>
    <w:rsid w:val="003A5FFC"/>
    <w:rPr>
      <w:i/>
      <w:iCs/>
    </w:rPr>
  </w:style>
  <w:style w:type="paragraph" w:customStyle="1" w:styleId="31">
    <w:name w:val="正文文本 31"/>
    <w:basedOn w:val="a"/>
    <w:uiPriority w:val="99"/>
    <w:rsid w:val="003A5FFC"/>
    <w:pPr>
      <w:widowControl/>
      <w:suppressAutoHyphens/>
      <w:spacing w:after="120" w:line="276" w:lineRule="auto"/>
      <w:jc w:val="left"/>
    </w:pPr>
    <w:rPr>
      <w:rFonts w:ascii="Calibri" w:eastAsia="宋体" w:hAnsi="Calibri" w:cs="Times New Roman"/>
      <w:kern w:val="0"/>
      <w:sz w:val="16"/>
      <w:szCs w:val="16"/>
    </w:rPr>
  </w:style>
  <w:style w:type="character" w:customStyle="1" w:styleId="italic">
    <w:name w:val="italic"/>
    <w:basedOn w:val="a0"/>
    <w:rsid w:val="003A5FFC"/>
  </w:style>
  <w:style w:type="paragraph" w:styleId="30">
    <w:name w:val="Body Text 3"/>
    <w:basedOn w:val="a"/>
    <w:link w:val="3Char0"/>
    <w:rsid w:val="003A5FFC"/>
    <w:pPr>
      <w:autoSpaceDE w:val="0"/>
      <w:autoSpaceDN w:val="0"/>
      <w:adjustRightInd w:val="0"/>
      <w:spacing w:line="480" w:lineRule="auto"/>
      <w:jc w:val="center"/>
    </w:pPr>
    <w:rPr>
      <w:rFonts w:ascii="Times New Roman" w:eastAsia="宋体" w:hAnsi="Times New Roman" w:cs="Times New Roman"/>
      <w:iCs/>
      <w:kern w:val="0"/>
      <w:sz w:val="24"/>
      <w:szCs w:val="24"/>
    </w:rPr>
  </w:style>
  <w:style w:type="character" w:customStyle="1" w:styleId="3Char0">
    <w:name w:val="正文文本 3 Char"/>
    <w:basedOn w:val="a0"/>
    <w:link w:val="30"/>
    <w:rsid w:val="003A5FFC"/>
    <w:rPr>
      <w:rFonts w:ascii="Times New Roman" w:eastAsia="宋体" w:hAnsi="Times New Roman" w:cs="Times New Roman"/>
      <w:iCs/>
      <w:kern w:val="0"/>
      <w:sz w:val="24"/>
      <w:szCs w:val="24"/>
    </w:rPr>
  </w:style>
  <w:style w:type="character" w:customStyle="1" w:styleId="3Char">
    <w:name w:val="标题 3 Char"/>
    <w:basedOn w:val="a0"/>
    <w:link w:val="3"/>
    <w:semiHidden/>
    <w:rsid w:val="009E2FB7"/>
    <w:rPr>
      <w:rFonts w:ascii="Times New Roman" w:eastAsia="宋体" w:hAnsi="Times New Roman" w:cs="Times New Roman"/>
      <w:b/>
      <w:bCs/>
      <w:sz w:val="24"/>
      <w:szCs w:val="28"/>
    </w:rPr>
  </w:style>
  <w:style w:type="paragraph" w:customStyle="1" w:styleId="EndNoteBibliographyTitle">
    <w:name w:val="EndNote Bibliography Title"/>
    <w:basedOn w:val="a"/>
    <w:link w:val="EndNoteBibliographyTitleChar"/>
    <w:rsid w:val="00F663C8"/>
    <w:pPr>
      <w:jc w:val="center"/>
    </w:pPr>
    <w:rPr>
      <w:rFonts w:ascii="Calibri" w:hAnsi="Calibri"/>
      <w:noProof/>
      <w:sz w:val="20"/>
    </w:rPr>
  </w:style>
  <w:style w:type="character" w:customStyle="1" w:styleId="EndNoteBibliographyTitleChar">
    <w:name w:val="EndNote Bibliography Title Char"/>
    <w:basedOn w:val="a0"/>
    <w:link w:val="EndNoteBibliographyTitle"/>
    <w:rsid w:val="00F663C8"/>
    <w:rPr>
      <w:rFonts w:ascii="Calibri" w:hAnsi="Calibri"/>
      <w:noProof/>
      <w:sz w:val="20"/>
    </w:rPr>
  </w:style>
  <w:style w:type="paragraph" w:customStyle="1" w:styleId="EndNoteBibliography">
    <w:name w:val="EndNote Bibliography"/>
    <w:basedOn w:val="a"/>
    <w:link w:val="EndNoteBibliographyChar"/>
    <w:rsid w:val="00F663C8"/>
    <w:rPr>
      <w:rFonts w:ascii="Calibri" w:hAnsi="Calibri"/>
      <w:noProof/>
      <w:sz w:val="20"/>
    </w:rPr>
  </w:style>
  <w:style w:type="character" w:customStyle="1" w:styleId="EndNoteBibliographyChar">
    <w:name w:val="EndNote Bibliography Char"/>
    <w:basedOn w:val="a0"/>
    <w:link w:val="EndNoteBibliography"/>
    <w:rsid w:val="00F663C8"/>
    <w:rPr>
      <w:rFonts w:ascii="Calibri" w:hAnsi="Calibri"/>
      <w:noProof/>
      <w:sz w:val="20"/>
    </w:rPr>
  </w:style>
  <w:style w:type="character" w:customStyle="1" w:styleId="hlfld-contribauthor">
    <w:name w:val="hlfld-contribauthor"/>
    <w:basedOn w:val="a0"/>
    <w:rsid w:val="00304B9D"/>
  </w:style>
  <w:style w:type="character" w:customStyle="1" w:styleId="nlmx">
    <w:name w:val="nlm_x"/>
    <w:basedOn w:val="a0"/>
    <w:rsid w:val="00304B9D"/>
  </w:style>
  <w:style w:type="character" w:customStyle="1" w:styleId="apple-converted-space">
    <w:name w:val="apple-converted-space"/>
    <w:basedOn w:val="a0"/>
    <w:rsid w:val="00304B9D"/>
  </w:style>
  <w:style w:type="character" w:styleId="HTML">
    <w:name w:val="HTML Cite"/>
    <w:basedOn w:val="a0"/>
    <w:uiPriority w:val="99"/>
    <w:semiHidden/>
    <w:unhideWhenUsed/>
    <w:rsid w:val="00304B9D"/>
    <w:rPr>
      <w:i/>
      <w:iCs/>
    </w:rPr>
  </w:style>
  <w:style w:type="character" w:customStyle="1" w:styleId="citationyear">
    <w:name w:val="citation_year"/>
    <w:basedOn w:val="a0"/>
    <w:rsid w:val="00304B9D"/>
  </w:style>
  <w:style w:type="character" w:customStyle="1" w:styleId="citationvolume">
    <w:name w:val="citation_volume"/>
    <w:basedOn w:val="a0"/>
    <w:rsid w:val="00304B9D"/>
  </w:style>
  <w:style w:type="paragraph" w:styleId="a9">
    <w:name w:val="footnote text"/>
    <w:basedOn w:val="a"/>
    <w:link w:val="Char2"/>
    <w:uiPriority w:val="99"/>
    <w:semiHidden/>
    <w:unhideWhenUsed/>
    <w:rsid w:val="00282E93"/>
    <w:rPr>
      <w:sz w:val="20"/>
      <w:szCs w:val="20"/>
    </w:rPr>
  </w:style>
  <w:style w:type="character" w:customStyle="1" w:styleId="Char2">
    <w:name w:val="脚注文本 Char"/>
    <w:basedOn w:val="a0"/>
    <w:link w:val="a9"/>
    <w:uiPriority w:val="99"/>
    <w:semiHidden/>
    <w:rsid w:val="00282E93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282E93"/>
    <w:rPr>
      <w:vertAlign w:val="superscript"/>
    </w:rPr>
  </w:style>
  <w:style w:type="character" w:customStyle="1" w:styleId="5Char">
    <w:name w:val="标题 5 Char"/>
    <w:basedOn w:val="a0"/>
    <w:link w:val="5"/>
    <w:uiPriority w:val="9"/>
    <w:semiHidden/>
    <w:rsid w:val="005364B4"/>
    <w:rPr>
      <w:b/>
      <w:bCs/>
      <w:sz w:val="28"/>
      <w:szCs w:val="28"/>
    </w:rPr>
  </w:style>
  <w:style w:type="character" w:styleId="ab">
    <w:name w:val="Emphasis"/>
    <w:basedOn w:val="a0"/>
    <w:uiPriority w:val="20"/>
    <w:qFormat/>
    <w:rsid w:val="00E33409"/>
    <w:rPr>
      <w:i/>
      <w:iCs/>
    </w:rPr>
  </w:style>
  <w:style w:type="paragraph" w:styleId="ac">
    <w:name w:val="List Paragraph"/>
    <w:basedOn w:val="a"/>
    <w:uiPriority w:val="34"/>
    <w:qFormat/>
    <w:rsid w:val="00220601"/>
    <w:pPr>
      <w:ind w:left="720"/>
      <w:contextualSpacing/>
    </w:pPr>
  </w:style>
  <w:style w:type="paragraph" w:styleId="ad">
    <w:name w:val="Normal (Web)"/>
    <w:basedOn w:val="a"/>
    <w:rsid w:val="00AA57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7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hyperlink" Target="http://miedemacalc.weebly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ites.google.com/site/miedemacalc/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19511-5EC2-4B53-B46F-B1F782190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zrfbuaa</cp:lastModifiedBy>
  <cp:revision>4</cp:revision>
  <cp:lastPrinted>2016-05-31T13:12:00Z</cp:lastPrinted>
  <dcterms:created xsi:type="dcterms:W3CDTF">2016-06-05T02:20:00Z</dcterms:created>
  <dcterms:modified xsi:type="dcterms:W3CDTF">2016-08-14T02:04:00Z</dcterms:modified>
</cp:coreProperties>
</file>